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B1" w:rsidRPr="00E932F0" w:rsidRDefault="004605B1" w:rsidP="004605B1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rFonts w:ascii="Calibri" w:hAnsi="Calibri"/>
          <w:b/>
          <w:bCs/>
          <w:i/>
          <w:color w:val="FF0000"/>
          <w:sz w:val="32"/>
          <w:szCs w:val="32"/>
        </w:rPr>
      </w:pPr>
      <w:r w:rsidRPr="00E932F0">
        <w:rPr>
          <w:rStyle w:val="c5"/>
          <w:rFonts w:ascii="Calibri" w:hAnsi="Calibri"/>
          <w:b/>
          <w:bCs/>
          <w:i/>
          <w:color w:val="FF0000"/>
          <w:sz w:val="32"/>
          <w:szCs w:val="32"/>
        </w:rPr>
        <w:t>Уважаемые жители Старолеушковского сельского поселения,</w:t>
      </w:r>
    </w:p>
    <w:p w:rsidR="004605B1" w:rsidRPr="00E932F0" w:rsidRDefault="004605B1" w:rsidP="004605B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FF0000"/>
          <w:sz w:val="32"/>
          <w:szCs w:val="32"/>
        </w:rPr>
      </w:pPr>
      <w:r w:rsidRPr="00E932F0">
        <w:rPr>
          <w:rStyle w:val="c5"/>
          <w:rFonts w:ascii="Calibri" w:hAnsi="Calibri"/>
          <w:b/>
          <w:bCs/>
          <w:i/>
          <w:color w:val="FF0000"/>
          <w:sz w:val="32"/>
          <w:szCs w:val="32"/>
        </w:rPr>
        <w:t>эта информация для Вас!</w:t>
      </w:r>
    </w:p>
    <w:p w:rsidR="004605B1" w:rsidRPr="003B2FE8" w:rsidRDefault="004605B1" w:rsidP="004605B1">
      <w:pPr>
        <w:spacing w:before="89" w:after="89" w:line="240" w:lineRule="auto"/>
        <w:jc w:val="both"/>
        <w:rPr>
          <w:rFonts w:eastAsia="Times New Roman" w:cstheme="minorHAnsi"/>
          <w:lang w:eastAsia="ru-RU"/>
        </w:rPr>
      </w:pPr>
      <w:r w:rsidRPr="003B2FE8">
        <w:rPr>
          <w:rStyle w:val="c12"/>
          <w:rFonts w:cstheme="minorHAnsi"/>
          <w:color w:val="000000"/>
        </w:rPr>
        <w:t xml:space="preserve">В период с </w:t>
      </w:r>
      <w:r>
        <w:rPr>
          <w:rStyle w:val="c12"/>
          <w:rFonts w:cstheme="minorHAnsi"/>
          <w:color w:val="000000"/>
        </w:rPr>
        <w:t>16</w:t>
      </w:r>
      <w:r w:rsidRPr="003B2FE8">
        <w:rPr>
          <w:rStyle w:val="c12"/>
          <w:rFonts w:cstheme="minorHAnsi"/>
          <w:color w:val="000000"/>
        </w:rPr>
        <w:t xml:space="preserve"> по 2</w:t>
      </w:r>
      <w:r>
        <w:rPr>
          <w:rStyle w:val="c12"/>
          <w:rFonts w:cstheme="minorHAnsi"/>
          <w:color w:val="000000"/>
        </w:rPr>
        <w:t xml:space="preserve">7марта 2020 года </w:t>
      </w:r>
      <w:r w:rsidRPr="003B2FE8">
        <w:rPr>
          <w:rStyle w:val="c12"/>
          <w:rFonts w:cstheme="minorHAnsi"/>
          <w:color w:val="000000"/>
        </w:rPr>
        <w:t>проводится ежегодная</w:t>
      </w:r>
      <w:r>
        <w:rPr>
          <w:rStyle w:val="c12"/>
          <w:rFonts w:cstheme="minorHAnsi"/>
          <w:color w:val="000000"/>
        </w:rPr>
        <w:t xml:space="preserve"> </w:t>
      </w:r>
      <w:r w:rsidRPr="003B2FE8">
        <w:rPr>
          <w:rStyle w:val="c12"/>
          <w:rFonts w:cstheme="minorHAnsi"/>
          <w:color w:val="000000"/>
        </w:rPr>
        <w:t>Общероссийская акция «Сообщи, где торгуют смертью»</w:t>
      </w:r>
      <w:r>
        <w:rPr>
          <w:rStyle w:val="c12"/>
          <w:rFonts w:cstheme="minorHAnsi"/>
          <w:color w:val="000000"/>
        </w:rPr>
        <w:t>. О</w:t>
      </w:r>
      <w:r w:rsidRPr="003B2FE8">
        <w:rPr>
          <w:rStyle w:val="c12"/>
          <w:rFonts w:cstheme="minorHAnsi"/>
          <w:color w:val="000000"/>
        </w:rPr>
        <w:t xml:space="preserve">сновными задачами </w:t>
      </w:r>
      <w:r>
        <w:rPr>
          <w:rStyle w:val="c12"/>
          <w:rFonts w:cstheme="minorHAnsi"/>
          <w:color w:val="000000"/>
        </w:rPr>
        <w:t>акции</w:t>
      </w:r>
      <w:r w:rsidRPr="003B2FE8">
        <w:rPr>
          <w:rStyle w:val="c12"/>
          <w:rFonts w:cstheme="minorHAnsi"/>
          <w:color w:val="000000"/>
        </w:rPr>
        <w:t xml:space="preserve"> являются активизация гражданской позиции населения по отношению к проблеме противодействия наркомании, получение оперативно значимой информации о фактах незаконного оборота и потребления наркотиков, изучение предложений граждан, представителей негосударственных организаций в сфере совершенствования эффективности профилактики наркомании, лечения и реабилитации наркозависимых.</w:t>
      </w:r>
    </w:p>
    <w:p w:rsidR="00A47A40" w:rsidRPr="00A47A40" w:rsidRDefault="004605B1" w:rsidP="00A47A40">
      <w:pPr>
        <w:spacing w:before="89" w:after="89" w:line="240" w:lineRule="auto"/>
        <w:jc w:val="center"/>
        <w:rPr>
          <w:rFonts w:ascii="Georgia" w:hAnsi="Georgia"/>
          <w:b/>
          <w:i/>
          <w:color w:val="FF0000"/>
          <w:sz w:val="40"/>
          <w:szCs w:val="40"/>
        </w:rPr>
      </w:pPr>
      <w:r w:rsidRPr="003B2FE8">
        <w:rPr>
          <w:rFonts w:eastAsia="Times New Roman" w:cstheme="minorHAnsi"/>
          <w:lang w:eastAsia="ru-RU"/>
        </w:rPr>
        <w:t>Если Вы обладаете подобной информацией, позвоните по</w:t>
      </w:r>
      <w:r w:rsidR="00E932F0">
        <w:rPr>
          <w:rFonts w:eastAsia="Times New Roman" w:cstheme="minorHAnsi"/>
          <w:lang w:eastAsia="ru-RU"/>
        </w:rPr>
        <w:t xml:space="preserve"> телефону доверия </w:t>
      </w:r>
      <w:r w:rsidR="00E932F0" w:rsidRPr="00A47A40">
        <w:rPr>
          <w:rFonts w:ascii="Georgia" w:hAnsi="Georgia"/>
          <w:b/>
          <w:i/>
          <w:color w:val="FF0000"/>
          <w:sz w:val="40"/>
          <w:szCs w:val="40"/>
        </w:rPr>
        <w:t>8-861-224-58-48,</w:t>
      </w:r>
    </w:p>
    <w:p w:rsidR="00A47A40" w:rsidRDefault="00E932F0" w:rsidP="00A47A40">
      <w:pPr>
        <w:spacing w:before="89" w:after="89" w:line="240" w:lineRule="auto"/>
        <w:jc w:val="center"/>
        <w:rPr>
          <w:b/>
          <w:color w:val="FF0000"/>
          <w:sz w:val="40"/>
          <w:szCs w:val="40"/>
        </w:rPr>
      </w:pPr>
      <w:r w:rsidRPr="00E932F0">
        <w:rPr>
          <w:rFonts w:ascii="Georgia" w:hAnsi="Georgia"/>
          <w:b/>
          <w:i/>
          <w:color w:val="FF0000"/>
          <w:sz w:val="32"/>
          <w:szCs w:val="32"/>
        </w:rPr>
        <w:t xml:space="preserve">Адрес: ст. </w:t>
      </w:r>
      <w:proofErr w:type="gramStart"/>
      <w:r w:rsidRPr="00E932F0">
        <w:rPr>
          <w:rFonts w:ascii="Georgia" w:hAnsi="Georgia"/>
          <w:b/>
          <w:i/>
          <w:color w:val="FF0000"/>
          <w:sz w:val="32"/>
          <w:szCs w:val="32"/>
        </w:rPr>
        <w:t>Павловская</w:t>
      </w:r>
      <w:proofErr w:type="gramEnd"/>
      <w:r w:rsidRPr="00E932F0">
        <w:rPr>
          <w:rFonts w:ascii="Georgia" w:hAnsi="Georgia"/>
          <w:b/>
          <w:i/>
          <w:color w:val="FF0000"/>
          <w:sz w:val="32"/>
          <w:szCs w:val="32"/>
        </w:rPr>
        <w:t>, ул. Горького, 287</w:t>
      </w:r>
      <w:r>
        <w:rPr>
          <w:rFonts w:ascii="Georgia" w:hAnsi="Georgia"/>
          <w:b/>
          <w:i/>
          <w:color w:val="FF0000"/>
          <w:sz w:val="32"/>
          <w:szCs w:val="32"/>
        </w:rPr>
        <w:t xml:space="preserve"> </w:t>
      </w:r>
      <w:r>
        <w:rPr>
          <w:b/>
          <w:color w:val="FF0000"/>
          <w:sz w:val="40"/>
          <w:szCs w:val="40"/>
        </w:rPr>
        <w:t xml:space="preserve"> </w:t>
      </w:r>
    </w:p>
    <w:p w:rsidR="004605B1" w:rsidRPr="00E932F0" w:rsidRDefault="004605B1" w:rsidP="00A47A40">
      <w:pPr>
        <w:spacing w:before="89" w:after="89" w:line="240" w:lineRule="auto"/>
        <w:jc w:val="center"/>
        <w:rPr>
          <w:rFonts w:ascii="Georgia" w:hAnsi="Georgia"/>
          <w:b/>
          <w:i/>
          <w:color w:val="FF0000"/>
          <w:sz w:val="32"/>
          <w:szCs w:val="32"/>
        </w:rPr>
      </w:pPr>
      <w:r w:rsidRPr="003B2FE8">
        <w:rPr>
          <w:rFonts w:eastAsia="Times New Roman" w:cstheme="minorHAnsi"/>
          <w:lang w:eastAsia="ru-RU"/>
        </w:rPr>
        <w:t>и сообщите об известных вам случаях</w:t>
      </w:r>
      <w:r>
        <w:rPr>
          <w:rFonts w:eastAsia="Times New Roman" w:cstheme="minorHAnsi"/>
          <w:lang w:eastAsia="ru-RU"/>
        </w:rPr>
        <w:t xml:space="preserve"> </w:t>
      </w:r>
      <w:r w:rsidRPr="003B2FE8">
        <w:rPr>
          <w:rFonts w:eastAsia="Times New Roman" w:cstheme="minorHAnsi"/>
          <w:lang w:eastAsia="ru-RU"/>
        </w:rPr>
        <w:t>незаконного оборота и потребления наркотиков.</w:t>
      </w:r>
    </w:p>
    <w:p w:rsidR="004605B1" w:rsidRPr="003B2FE8" w:rsidRDefault="004605B1" w:rsidP="004605B1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605B1" w:rsidRPr="003B2FE8" w:rsidRDefault="004605B1" w:rsidP="004605B1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B2FE8">
        <w:rPr>
          <w:rStyle w:val="c7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Принципы работы телефона доверия:</w:t>
      </w:r>
    </w:p>
    <w:p w:rsidR="004605B1" w:rsidRDefault="004605B1" w:rsidP="004605B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3B2FE8">
        <w:rPr>
          <w:rStyle w:val="c7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 —</w:t>
      </w:r>
      <w:r w:rsidRPr="003B2FE8">
        <w:rPr>
          <w:rStyle w:val="c0"/>
          <w:rFonts w:asciiTheme="minorHAnsi" w:hAnsiTheme="minorHAnsi" w:cstheme="minorHAnsi"/>
          <w:color w:val="000000"/>
          <w:sz w:val="28"/>
          <w:szCs w:val="28"/>
        </w:rPr>
        <w:t> ни   абонент, ни консультант не обязаны называть себя, сообщать свои личные данные; абонент может назваться любым именем или вообще не сообщать его, телефонный номер абонента не фиксируется; содержание беседы не записывается, и не передается другим людям.</w:t>
      </w:r>
    </w:p>
    <w:p w:rsidR="004605B1" w:rsidRDefault="004605B1" w:rsidP="004605B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</w:p>
    <w:p w:rsidR="004605B1" w:rsidRPr="00A47A40" w:rsidRDefault="004605B1" w:rsidP="00A47A40">
      <w:pPr>
        <w:pStyle w:val="c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A47A40">
        <w:rPr>
          <w:rStyle w:val="c0"/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Уважаемые жители Старолеушковского поселения! Будьте бдительны, </w:t>
      </w:r>
      <w:bookmarkStart w:id="0" w:name="_GoBack"/>
      <w:bookmarkEnd w:id="0"/>
      <w:r w:rsidRPr="00A47A40">
        <w:rPr>
          <w:rStyle w:val="c0"/>
          <w:rFonts w:asciiTheme="minorHAnsi" w:hAnsiTheme="minorHAnsi" w:cstheme="minorHAnsi"/>
          <w:b/>
          <w:i/>
          <w:color w:val="FF0000"/>
          <w:sz w:val="36"/>
          <w:szCs w:val="36"/>
        </w:rPr>
        <w:t>Ваша активная гражданская позиция может спасти чью- то жизнь!</w:t>
      </w:r>
    </w:p>
    <w:p w:rsidR="004605B1" w:rsidRPr="003B2FE8" w:rsidRDefault="004605B1" w:rsidP="00A47A40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</w:pPr>
    </w:p>
    <w:p w:rsidR="004605B1" w:rsidRPr="008F12D6" w:rsidRDefault="004605B1" w:rsidP="004605B1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4605B1" w:rsidRDefault="004605B1" w:rsidP="004605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4605B1" w:rsidRDefault="004605B1" w:rsidP="004605B1"/>
    <w:p w:rsidR="00ED7FC2" w:rsidRDefault="00ED7FC2"/>
    <w:sectPr w:rsidR="00ED7FC2" w:rsidSect="003F0F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5B1"/>
    <w:rsid w:val="00370588"/>
    <w:rsid w:val="004605B1"/>
    <w:rsid w:val="00A47A40"/>
    <w:rsid w:val="00E05CD6"/>
    <w:rsid w:val="00E932F0"/>
    <w:rsid w:val="00ED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B1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6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605B1"/>
  </w:style>
  <w:style w:type="character" w:customStyle="1" w:styleId="c12">
    <w:name w:val="c12"/>
    <w:basedOn w:val="a0"/>
    <w:rsid w:val="004605B1"/>
  </w:style>
  <w:style w:type="character" w:customStyle="1" w:styleId="c2">
    <w:name w:val="c2"/>
    <w:basedOn w:val="a0"/>
    <w:rsid w:val="004605B1"/>
  </w:style>
  <w:style w:type="character" w:customStyle="1" w:styleId="c0">
    <w:name w:val="c0"/>
    <w:basedOn w:val="a0"/>
    <w:rsid w:val="004605B1"/>
  </w:style>
  <w:style w:type="character" w:customStyle="1" w:styleId="c7">
    <w:name w:val="c7"/>
    <w:basedOn w:val="a0"/>
    <w:rsid w:val="00460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Черненко</cp:lastModifiedBy>
  <cp:revision>5</cp:revision>
  <dcterms:created xsi:type="dcterms:W3CDTF">2020-03-17T07:05:00Z</dcterms:created>
  <dcterms:modified xsi:type="dcterms:W3CDTF">2020-03-17T10:12:00Z</dcterms:modified>
</cp:coreProperties>
</file>