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9B" w:rsidRDefault="004C4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Федор Николаевич Клюйко родился в ст. Старолеушковской в 1914 году. Был призван на фронт 1 июля 1941, а уже 28 июля прибыл в расположение </w:t>
      </w:r>
      <w:r w:rsidRPr="004C492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07 истребительно-противотанкового артиллерийского</w:t>
      </w:r>
      <w:r w:rsidRPr="004C492C">
        <w:rPr>
          <w:rFonts w:ascii="Times New Roman" w:hAnsi="Times New Roman" w:cs="Times New Roman"/>
          <w:sz w:val="28"/>
          <w:szCs w:val="28"/>
        </w:rPr>
        <w:t xml:space="preserve"> полк</w:t>
      </w:r>
      <w:r>
        <w:rPr>
          <w:rFonts w:ascii="Times New Roman" w:hAnsi="Times New Roman" w:cs="Times New Roman"/>
          <w:sz w:val="28"/>
          <w:szCs w:val="28"/>
        </w:rPr>
        <w:t>а, в составе которого в качестве командира орудия прошел всю войну.</w:t>
      </w:r>
    </w:p>
    <w:p w:rsidR="004C492C" w:rsidRDefault="004C4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первую награду – орден Красной звезды, сержант Клюйко по</w:t>
      </w:r>
      <w:r w:rsidR="00BE024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учил за участие в боях под Сталинградом. </w:t>
      </w:r>
      <w:r w:rsidR="00FE4680">
        <w:rPr>
          <w:rFonts w:ascii="Times New Roman" w:hAnsi="Times New Roman" w:cs="Times New Roman"/>
          <w:sz w:val="28"/>
          <w:szCs w:val="28"/>
        </w:rPr>
        <w:t>В это время полк вел тяжелые оборонительные бой в районе населенных пунктов Старо-Дубовка и Бекетовка</w:t>
      </w:r>
      <w:r w:rsidR="00BE024F">
        <w:rPr>
          <w:rFonts w:ascii="Times New Roman" w:hAnsi="Times New Roman" w:cs="Times New Roman"/>
          <w:sz w:val="28"/>
          <w:szCs w:val="28"/>
        </w:rPr>
        <w:t>.</w:t>
      </w:r>
    </w:p>
    <w:p w:rsidR="00BE024F" w:rsidRDefault="00BE0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9.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>. 42 г. До 20 вражеских танков вели наступление в р-не выс.134.4. сержант Клюйко открыл огонь по вражеским танкам. Вскоре вышел из строя наводчик и два человека из расчета, тов. Клюйко занял место наводчика, поджог один тяжелый танк противника, один подбил и разбил одну 8-ми тонную автомашину противника с пехотой, из которой выскочили только 4 немца, а остальные были убиты. По приказанию комбата, после того как кончились снаряды, тов. Клюйко оттащил пушку в укрытие.</w:t>
      </w:r>
    </w:p>
    <w:p w:rsidR="00BE024F" w:rsidRDefault="00FA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1438910</wp:posOffset>
            </wp:positionV>
            <wp:extent cx="3848100" cy="1783080"/>
            <wp:effectExtent l="19050" t="0" r="0" b="0"/>
            <wp:wrapThrough wrapText="bothSides">
              <wp:wrapPolygon edited="0">
                <wp:start x="-107" y="0"/>
                <wp:lineTo x="-107" y="21462"/>
                <wp:lineTo x="21600" y="21462"/>
                <wp:lineTo x="21600" y="0"/>
                <wp:lineTo x="-107" y="0"/>
              </wp:wrapPolygon>
            </wp:wrapThrough>
            <wp:docPr id="3" name="Рисунок 2" descr="C:\Users\Тьма\Desktop\орден Красной звезды\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ьма\Desktop\орден Красной звезды\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1382395</wp:posOffset>
            </wp:positionV>
            <wp:extent cx="1378585" cy="1374140"/>
            <wp:effectExtent l="19050" t="0" r="0" b="0"/>
            <wp:wrapThrough wrapText="bothSides">
              <wp:wrapPolygon edited="0">
                <wp:start x="10148" y="0"/>
                <wp:lineTo x="8059" y="4791"/>
                <wp:lineTo x="-298" y="7486"/>
                <wp:lineTo x="-298" y="8384"/>
                <wp:lineTo x="895" y="9582"/>
                <wp:lineTo x="4477" y="14373"/>
                <wp:lineTo x="3283" y="20961"/>
                <wp:lineTo x="17909" y="20961"/>
                <wp:lineTo x="17610" y="19464"/>
                <wp:lineTo x="16715" y="14373"/>
                <wp:lineTo x="20894" y="9882"/>
                <wp:lineTo x="20894" y="9582"/>
                <wp:lineTo x="21491" y="8384"/>
                <wp:lineTo x="21491" y="7486"/>
                <wp:lineTo x="13432" y="4791"/>
                <wp:lineTo x="11641" y="299"/>
                <wp:lineTo x="11342" y="0"/>
                <wp:lineTo x="10148" y="0"/>
              </wp:wrapPolygon>
            </wp:wrapThrough>
            <wp:docPr id="1" name="Рисунок 1" descr="https://pamyat-naroda.ru/local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local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24F">
        <w:rPr>
          <w:rFonts w:ascii="Times New Roman" w:hAnsi="Times New Roman" w:cs="Times New Roman"/>
          <w:sz w:val="28"/>
          <w:szCs w:val="28"/>
        </w:rPr>
        <w:t>Бой с наступающими танками противника проходил в исключительно тяжелых условиях</w:t>
      </w:r>
      <w:r w:rsidR="00CF57C5">
        <w:rPr>
          <w:rFonts w:ascii="Times New Roman" w:hAnsi="Times New Roman" w:cs="Times New Roman"/>
          <w:sz w:val="28"/>
          <w:szCs w:val="28"/>
        </w:rPr>
        <w:t>: минометно-артиллерийский огонь, огонь автоматчиков, бомбежка с воздуха. Несмотря на это, тов. Клюйко своим личным примером храбрости, стойкости воодушевил весь личный состав своего орудия. В результате танковая атака противника была отбита». Это строки из наградного листа о представлении к награде.</w:t>
      </w:r>
    </w:p>
    <w:p w:rsidR="00FA73AF" w:rsidRDefault="00FA73AF">
      <w:pPr>
        <w:rPr>
          <w:rFonts w:ascii="Times New Roman" w:hAnsi="Times New Roman" w:cs="Times New Roman"/>
          <w:sz w:val="28"/>
          <w:szCs w:val="28"/>
        </w:rPr>
      </w:pPr>
    </w:p>
    <w:p w:rsidR="00FA73AF" w:rsidRDefault="00FA73AF">
      <w:pPr>
        <w:rPr>
          <w:rFonts w:ascii="Times New Roman" w:hAnsi="Times New Roman" w:cs="Times New Roman"/>
          <w:sz w:val="28"/>
          <w:szCs w:val="28"/>
        </w:rPr>
      </w:pPr>
    </w:p>
    <w:p w:rsidR="00FA73AF" w:rsidRDefault="00FA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495300</wp:posOffset>
            </wp:positionV>
            <wp:extent cx="2444115" cy="3045460"/>
            <wp:effectExtent l="19050" t="0" r="0" b="0"/>
            <wp:wrapThrough wrapText="bothSides">
              <wp:wrapPolygon edited="0">
                <wp:start x="-168" y="0"/>
                <wp:lineTo x="-168" y="21483"/>
                <wp:lineTo x="21549" y="21483"/>
                <wp:lineTo x="21549" y="0"/>
                <wp:lineTo x="-168" y="0"/>
              </wp:wrapPolygon>
            </wp:wrapThrough>
            <wp:docPr id="2" name="Рисунок 1" descr="C:\Users\Тьма\Desktop\орден Красной звезды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ьма\Desktop\орден Красной звезды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3AF" w:rsidRDefault="00FA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-147320</wp:posOffset>
            </wp:positionV>
            <wp:extent cx="3848100" cy="477520"/>
            <wp:effectExtent l="19050" t="0" r="0" b="0"/>
            <wp:wrapTight wrapText="bothSides">
              <wp:wrapPolygon edited="0">
                <wp:start x="-107" y="0"/>
                <wp:lineTo x="-107" y="20681"/>
                <wp:lineTo x="21600" y="20681"/>
                <wp:lineTo x="21600" y="0"/>
                <wp:lineTo x="-107" y="0"/>
              </wp:wrapPolygon>
            </wp:wrapTight>
            <wp:docPr id="4" name="Рисунок 3" descr="C:\Users\Тьма\Desktop\орден Красной звезды\фам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ьма\Desktop\орден Красной звезды\фамил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8860" b="2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3AF" w:rsidRDefault="00B0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второй орден – орден Отечественной войны </w:t>
      </w:r>
      <w:r w:rsidRPr="00B076FE">
        <w:rPr>
          <w:rFonts w:ascii="Times New Roman" w:hAnsi="Times New Roman" w:cs="Times New Roman"/>
          <w:sz w:val="28"/>
          <w:szCs w:val="28"/>
        </w:rPr>
        <w:t>II степени</w:t>
      </w:r>
      <w:r>
        <w:rPr>
          <w:rFonts w:ascii="Times New Roman" w:hAnsi="Times New Roman" w:cs="Times New Roman"/>
          <w:sz w:val="28"/>
          <w:szCs w:val="28"/>
        </w:rPr>
        <w:t xml:space="preserve"> Клюйко Ф.Н. получил в Польше. К тому времени Фёдор Николаевич уже имел звание старшего сержанта.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События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2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327660</wp:posOffset>
            </wp:positionV>
            <wp:extent cx="3902710" cy="5509260"/>
            <wp:effectExtent l="19050" t="0" r="2540" b="0"/>
            <wp:wrapThrough wrapText="bothSides">
              <wp:wrapPolygon edited="0">
                <wp:start x="-105" y="0"/>
                <wp:lineTo x="-105" y="21510"/>
                <wp:lineTo x="21614" y="21510"/>
                <wp:lineTo x="21614" y="0"/>
                <wp:lineTo x="-105" y="0"/>
              </wp:wrapPolygon>
            </wp:wrapThrough>
            <wp:docPr id="7" name="Рисунок 4" descr="C:\Users\Тьма\Desktop\орден Отеч. твойны 2 степени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ьма\Desktop\орден Отеч. твойны 2 степени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предшествовавшие получению награды происходили в январе 1945 года.</w:t>
      </w:r>
    </w:p>
    <w:p w:rsidR="00F826B8" w:rsidRDefault="00F826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76FE" w:rsidRPr="00B076FE" w:rsidRDefault="008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76835</wp:posOffset>
            </wp:positionV>
            <wp:extent cx="2044065" cy="2212975"/>
            <wp:effectExtent l="0" t="0" r="0" b="0"/>
            <wp:wrapThrough wrapText="bothSides">
              <wp:wrapPolygon edited="0">
                <wp:start x="10468" y="186"/>
                <wp:lineTo x="4227" y="1859"/>
                <wp:lineTo x="4026" y="5950"/>
                <wp:lineTo x="201" y="7066"/>
                <wp:lineTo x="201" y="7438"/>
                <wp:lineTo x="2013" y="9111"/>
                <wp:lineTo x="1007" y="12086"/>
                <wp:lineTo x="201" y="13574"/>
                <wp:lineTo x="403" y="14317"/>
                <wp:lineTo x="1812" y="15061"/>
                <wp:lineTo x="1409" y="15805"/>
                <wp:lineTo x="1812" y="16549"/>
                <wp:lineTo x="3825" y="18036"/>
                <wp:lineTo x="3825" y="19152"/>
                <wp:lineTo x="7650" y="21011"/>
                <wp:lineTo x="10267" y="21011"/>
                <wp:lineTo x="11273" y="21011"/>
                <wp:lineTo x="12884" y="21011"/>
                <wp:lineTo x="17916" y="18780"/>
                <wp:lineTo x="17715" y="18036"/>
                <wp:lineTo x="18923" y="17664"/>
                <wp:lineTo x="19728" y="15991"/>
                <wp:lineTo x="19124" y="15061"/>
                <wp:lineTo x="20936" y="14317"/>
                <wp:lineTo x="21338" y="13574"/>
                <wp:lineTo x="20533" y="12086"/>
                <wp:lineTo x="19728" y="9297"/>
                <wp:lineTo x="19728" y="9111"/>
                <wp:lineTo x="21338" y="7624"/>
                <wp:lineTo x="20936" y="7066"/>
                <wp:lineTo x="17715" y="6136"/>
                <wp:lineTo x="17715" y="3347"/>
                <wp:lineTo x="18117" y="2603"/>
                <wp:lineTo x="16507" y="1859"/>
                <wp:lineTo x="11273" y="186"/>
                <wp:lineTo x="10468" y="186"/>
              </wp:wrapPolygon>
            </wp:wrapThrough>
            <wp:docPr id="6" name="Рисунок 1" descr="https://pamyat-naroda.ru/local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local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3AF" w:rsidRDefault="00FA73AF">
      <w:pPr>
        <w:rPr>
          <w:rFonts w:ascii="Times New Roman" w:hAnsi="Times New Roman" w:cs="Times New Roman"/>
          <w:sz w:val="28"/>
          <w:szCs w:val="28"/>
        </w:rPr>
      </w:pPr>
    </w:p>
    <w:p w:rsidR="00FA73AF" w:rsidRDefault="00FA73AF">
      <w:pPr>
        <w:rPr>
          <w:rFonts w:ascii="Times New Roman" w:hAnsi="Times New Roman" w:cs="Times New Roman"/>
          <w:sz w:val="28"/>
          <w:szCs w:val="28"/>
        </w:rPr>
      </w:pPr>
    </w:p>
    <w:p w:rsidR="00FA73AF" w:rsidRDefault="00FA73AF">
      <w:pPr>
        <w:rPr>
          <w:rFonts w:ascii="Times New Roman" w:hAnsi="Times New Roman" w:cs="Times New Roman"/>
          <w:sz w:val="28"/>
          <w:szCs w:val="28"/>
        </w:rPr>
      </w:pPr>
    </w:p>
    <w:p w:rsidR="000A52BC" w:rsidRDefault="000A52BC" w:rsidP="00F82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Командир орудия старший сержант Клюйко Фёдор Николаевич в боях по прорыву сильно укрепленной, долговременной обороны противника на плацдарме южнее г. Варшава 14 января 1945 года под сильным артиллерийским огнем противника из своего орудия уничтожил три пулемета, один блиндаж и истребил до 20 солдат противника, тем самым</w:t>
      </w:r>
      <w:r w:rsidR="008273F7">
        <w:rPr>
          <w:rFonts w:ascii="Times New Roman" w:hAnsi="Times New Roman" w:cs="Times New Roman"/>
          <w:sz w:val="28"/>
          <w:szCs w:val="28"/>
        </w:rPr>
        <w:t xml:space="preserve"> содействовал успешному продвижению нашей пехоты.</w:t>
      </w:r>
    </w:p>
    <w:p w:rsidR="008273F7" w:rsidRDefault="00F826B8" w:rsidP="00F826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948055</wp:posOffset>
            </wp:positionV>
            <wp:extent cx="3657600" cy="1566545"/>
            <wp:effectExtent l="19050" t="0" r="0" b="0"/>
            <wp:wrapThrough wrapText="bothSides">
              <wp:wrapPolygon edited="0">
                <wp:start x="-113" y="0"/>
                <wp:lineTo x="-113" y="21276"/>
                <wp:lineTo x="21600" y="21276"/>
                <wp:lineTo x="21600" y="0"/>
                <wp:lineTo x="-113" y="0"/>
              </wp:wrapPolygon>
            </wp:wrapThrough>
            <wp:docPr id="8" name="Рисунок 5" descr="C:\Users\Тьма\Desktop\орден Отеч. твойны 2 степени\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ьма\Desktop\орден Отеч. твойны 2 степени\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37" b="6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3F7">
        <w:rPr>
          <w:rFonts w:ascii="Times New Roman" w:hAnsi="Times New Roman" w:cs="Times New Roman"/>
          <w:sz w:val="28"/>
          <w:szCs w:val="28"/>
        </w:rPr>
        <w:t>15 января 1945 года при форсировании реки Пилица прямой наводкой ст. сержант Клюйко подавил огонь артбатареи противника, уничтожил наблюдательный пункт и станковый пулемет и тем содействовал успешному выполнению поставленной боевой задачи».</w:t>
      </w:r>
    </w:p>
    <w:p w:rsidR="008273F7" w:rsidRDefault="00D23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1945 года войска Красной армии широким фронтом подошли к столице Германии.</w:t>
      </w:r>
    </w:p>
    <w:p w:rsidR="008273F7" w:rsidRDefault="00D23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-3771900</wp:posOffset>
            </wp:positionH>
            <wp:positionV relativeFrom="paragraph">
              <wp:posOffset>356870</wp:posOffset>
            </wp:positionV>
            <wp:extent cx="3653790" cy="419100"/>
            <wp:effectExtent l="19050" t="0" r="3810" b="0"/>
            <wp:wrapThrough wrapText="bothSides">
              <wp:wrapPolygon edited="0">
                <wp:start x="-113" y="0"/>
                <wp:lineTo x="-113" y="20618"/>
                <wp:lineTo x="21623" y="20618"/>
                <wp:lineTo x="21623" y="0"/>
                <wp:lineTo x="-113" y="0"/>
              </wp:wrapPolygon>
            </wp:wrapThrough>
            <wp:docPr id="9" name="Рисунок 6" descr="C:\Users\Тьма\Desktop\орден Отеч. твойны 2 степени\фам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ьма\Desktop\орден Отеч. твойны 2 степени\фамил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322" b="8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Берлинской наступательной операции, начавшейся 16 </w:t>
      </w:r>
      <w:r>
        <w:rPr>
          <w:rFonts w:ascii="Times New Roman" w:hAnsi="Times New Roman" w:cs="Times New Roman"/>
          <w:sz w:val="28"/>
          <w:szCs w:val="28"/>
        </w:rPr>
        <w:lastRenderedPageBreak/>
        <w:t>апреля 1945 года, предшествовала серьезная артиллерийская подготовка, в которой наряду с другими принял участие и орудийный расчет Федора Клюйко.</w:t>
      </w:r>
    </w:p>
    <w:p w:rsidR="008273F7" w:rsidRDefault="00F47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304800</wp:posOffset>
            </wp:positionV>
            <wp:extent cx="4324350" cy="1356995"/>
            <wp:effectExtent l="19050" t="0" r="0" b="0"/>
            <wp:wrapThrough wrapText="bothSides">
              <wp:wrapPolygon edited="0">
                <wp:start x="-95" y="0"/>
                <wp:lineTo x="-95" y="21226"/>
                <wp:lineTo x="21600" y="21226"/>
                <wp:lineTo x="21600" y="0"/>
                <wp:lineTo x="-95" y="0"/>
              </wp:wrapPolygon>
            </wp:wrapThrough>
            <wp:docPr id="11" name="Рисунок 8" descr="C:\Users\Тьма\Desktop\медаль за отвагу\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ьма\Desktop\медаль за отвагу\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316865</wp:posOffset>
            </wp:positionV>
            <wp:extent cx="1118235" cy="2090420"/>
            <wp:effectExtent l="0" t="0" r="0" b="0"/>
            <wp:wrapThrough wrapText="bothSides">
              <wp:wrapPolygon edited="0">
                <wp:start x="4048" y="197"/>
                <wp:lineTo x="368" y="6496"/>
                <wp:lineTo x="0" y="9252"/>
                <wp:lineTo x="1472" y="9645"/>
                <wp:lineTo x="5520" y="12795"/>
                <wp:lineTo x="1840" y="15354"/>
                <wp:lineTo x="2208" y="19094"/>
                <wp:lineTo x="6991" y="21259"/>
                <wp:lineTo x="8095" y="21259"/>
                <wp:lineTo x="13247" y="21259"/>
                <wp:lineTo x="14351" y="21259"/>
                <wp:lineTo x="18767" y="19487"/>
                <wp:lineTo x="19135" y="19094"/>
                <wp:lineTo x="19871" y="16338"/>
                <wp:lineTo x="20239" y="15747"/>
                <wp:lineTo x="16927" y="13385"/>
                <wp:lineTo x="15823" y="12795"/>
                <wp:lineTo x="20239" y="9842"/>
                <wp:lineTo x="20239" y="9645"/>
                <wp:lineTo x="20974" y="9645"/>
                <wp:lineTo x="21342" y="8464"/>
                <wp:lineTo x="20974" y="6496"/>
                <wp:lineTo x="19503" y="3346"/>
                <wp:lineTo x="17663" y="197"/>
                <wp:lineTo x="4048" y="197"/>
              </wp:wrapPolygon>
            </wp:wrapThrough>
            <wp:docPr id="10" name="Рисунок 7" descr="C:\Users\Тьма\Desktop\медаль за отвагу\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ьма\Desktop\медаль за отвагу\Medal_Za_Otvag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Приказ о награждении медалью «За отвагу» вышел 9 мая 1945 года.</w:t>
      </w:r>
    </w:p>
    <w:p w:rsidR="00F47A97" w:rsidRDefault="00F47A97">
      <w:pPr>
        <w:rPr>
          <w:rFonts w:ascii="Times New Roman" w:hAnsi="Times New Roman" w:cs="Times New Roman"/>
          <w:sz w:val="28"/>
          <w:szCs w:val="28"/>
        </w:rPr>
      </w:pPr>
    </w:p>
    <w:p w:rsidR="00F47A97" w:rsidRDefault="00F47A97">
      <w:pPr>
        <w:rPr>
          <w:rFonts w:ascii="Times New Roman" w:hAnsi="Times New Roman" w:cs="Times New Roman"/>
          <w:sz w:val="28"/>
          <w:szCs w:val="28"/>
        </w:rPr>
      </w:pPr>
    </w:p>
    <w:p w:rsidR="008273F7" w:rsidRDefault="008273F7">
      <w:pPr>
        <w:rPr>
          <w:rFonts w:ascii="Times New Roman" w:hAnsi="Times New Roman" w:cs="Times New Roman"/>
          <w:sz w:val="28"/>
          <w:szCs w:val="28"/>
        </w:rPr>
      </w:pPr>
    </w:p>
    <w:p w:rsidR="00F47A97" w:rsidRDefault="00F47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-4436745</wp:posOffset>
            </wp:positionH>
            <wp:positionV relativeFrom="paragraph">
              <wp:posOffset>213360</wp:posOffset>
            </wp:positionV>
            <wp:extent cx="4337685" cy="576580"/>
            <wp:effectExtent l="19050" t="0" r="5715" b="0"/>
            <wp:wrapThrough wrapText="bothSides">
              <wp:wrapPolygon edited="0">
                <wp:start x="-95" y="0"/>
                <wp:lineTo x="-95" y="20696"/>
                <wp:lineTo x="21628" y="20696"/>
                <wp:lineTo x="21628" y="0"/>
                <wp:lineTo x="-95" y="0"/>
              </wp:wrapPolygon>
            </wp:wrapThrough>
            <wp:docPr id="12" name="Рисунок 9" descr="C:\Users\Тьма\Desktop\медаль за отвагу\фам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ьма\Desktop\медаль за отвагу\фамил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300" b="7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A97" w:rsidRDefault="00F47A97">
      <w:pPr>
        <w:rPr>
          <w:rFonts w:ascii="Times New Roman" w:hAnsi="Times New Roman" w:cs="Times New Roman"/>
          <w:sz w:val="28"/>
          <w:szCs w:val="28"/>
        </w:rPr>
      </w:pPr>
    </w:p>
    <w:p w:rsidR="00F47A97" w:rsidRDefault="00F47A97">
      <w:pPr>
        <w:rPr>
          <w:rFonts w:ascii="Times New Roman" w:hAnsi="Times New Roman" w:cs="Times New Roman"/>
          <w:sz w:val="28"/>
          <w:szCs w:val="28"/>
        </w:rPr>
      </w:pPr>
    </w:p>
    <w:p w:rsidR="00F47A97" w:rsidRPr="00BE024F" w:rsidRDefault="00F47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закончилась война для Фёдора Николаевича Клюйко. Старолеушковцы вправе гордиться своими героическими земляками.</w:t>
      </w:r>
    </w:p>
    <w:sectPr w:rsidR="00F47A97" w:rsidRPr="00BE024F" w:rsidSect="00121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4C492C"/>
    <w:rsid w:val="000A52BC"/>
    <w:rsid w:val="0012179B"/>
    <w:rsid w:val="00296D6B"/>
    <w:rsid w:val="004C492C"/>
    <w:rsid w:val="008273F7"/>
    <w:rsid w:val="00B076FE"/>
    <w:rsid w:val="00BE024F"/>
    <w:rsid w:val="00CF57C5"/>
    <w:rsid w:val="00D23DD8"/>
    <w:rsid w:val="00E02C8F"/>
    <w:rsid w:val="00F47A97"/>
    <w:rsid w:val="00F826B8"/>
    <w:rsid w:val="00FA73AF"/>
    <w:rsid w:val="00FE4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F3E31-3593-4A95-AC53-626F34A2B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Тьма</dc:creator>
  <cp:lastModifiedBy>Тьма</cp:lastModifiedBy>
  <cp:revision>2</cp:revision>
  <dcterms:created xsi:type="dcterms:W3CDTF">2020-05-04T18:07:00Z</dcterms:created>
  <dcterms:modified xsi:type="dcterms:W3CDTF">2020-05-04T18:07:00Z</dcterms:modified>
</cp:coreProperties>
</file>