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140AB" w14:textId="77777777" w:rsidR="00BA0FC5" w:rsidRDefault="00004B26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Карточка предприятия</w:t>
      </w:r>
    </w:p>
    <w:p w14:paraId="7B0A9EE9" w14:textId="77777777" w:rsidR="00BA0FC5" w:rsidRDefault="00BA0F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A0FC5" w14:paraId="4A5C94BA" w14:textId="77777777" w:rsidTr="00085681">
        <w:trPr>
          <w:trHeight w:val="79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F49BA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14:paraId="6B3C52CA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0F0A5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Федеральное государственное бюджетное научное учреждение «Национальный центр зерна имени П.П. Лукьяненко»</w:t>
            </w:r>
          </w:p>
        </w:tc>
      </w:tr>
      <w:tr w:rsidR="00BA0FC5" w14:paraId="69948F2B" w14:textId="77777777" w:rsidTr="00085681">
        <w:trPr>
          <w:trHeight w:val="79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2728B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Полное наименование филиала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12992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«Научно-производственное хозяйство «Калинина»- филиал Федерального государственного бюджетного научного учреждения «Национальный центр зерна имени П.П. Лукьяненко»</w:t>
            </w:r>
          </w:p>
        </w:tc>
      </w:tr>
      <w:tr w:rsidR="00BA0FC5" w14:paraId="5D82D81B" w14:textId="77777777" w:rsidTr="00B84C19">
        <w:trPr>
          <w:trHeight w:val="34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7F3EB" w14:textId="4690E39E" w:rsidR="00BA0FC5" w:rsidRDefault="00004B26" w:rsidP="00B84C1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  <w:r w:rsidR="00B84C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филиала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45C7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НПХ «Калинина»</w:t>
            </w:r>
          </w:p>
        </w:tc>
      </w:tr>
      <w:tr w:rsidR="00BA0FC5" w14:paraId="5A1AB04D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9648A" w14:textId="77777777" w:rsidR="00BA0FC5" w:rsidRDefault="00004B26">
            <w:pPr>
              <w:tabs>
                <w:tab w:val="left" w:pos="2842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2EF15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350012, Краснодарский край, г. Краснодар, Центральная усадьба КНИИСХ</w:t>
            </w:r>
          </w:p>
        </w:tc>
      </w:tr>
      <w:tr w:rsidR="00BA0FC5" w14:paraId="461A3B7B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523D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C6F3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352056, Краснодарский край, Павловский район, пос. Октябрьский, ул. Калинина, д,1</w:t>
            </w:r>
          </w:p>
        </w:tc>
      </w:tr>
      <w:tr w:rsidR="00BA0FC5" w14:paraId="7ED4CFAE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CA67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9C0C4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8(86191)3-72-99, 3-73-58,3-75-80,3-74-57</w:t>
            </w:r>
          </w:p>
        </w:tc>
      </w:tr>
      <w:tr w:rsidR="00BA0FC5" w14:paraId="5E7080A1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0340E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E203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2311014916/236043001</w:t>
            </w:r>
          </w:p>
        </w:tc>
      </w:tr>
      <w:tr w:rsidR="00BA0FC5" w14:paraId="6832A3CC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37DC7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F43D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1022301812136</w:t>
            </w:r>
          </w:p>
        </w:tc>
      </w:tr>
      <w:tr w:rsidR="00BA0FC5" w14:paraId="42E1EA8B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2A891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9AC40" w14:textId="77777777" w:rsidR="00BA0FC5" w:rsidRDefault="006247D8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03214643000000011800</w:t>
            </w:r>
          </w:p>
        </w:tc>
      </w:tr>
      <w:tr w:rsidR="006247D8" w14:paraId="33A32E3B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A16C" w14:textId="77777777" w:rsidR="006247D8" w:rsidRDefault="006247D8" w:rsidP="006247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Корреспондентский счет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09EA6" w14:textId="77777777" w:rsidR="006247D8" w:rsidRDefault="006247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40102810945370000010</w:t>
            </w:r>
          </w:p>
        </w:tc>
      </w:tr>
      <w:tr w:rsidR="00BA0FC5" w14:paraId="7003AA71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64CE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Лицевой счет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DE5E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20186В79270 (В русская)</w:t>
            </w:r>
          </w:p>
        </w:tc>
      </w:tr>
      <w:tr w:rsidR="00BA0FC5" w14:paraId="535838C4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E9946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B05BE" w14:textId="77777777" w:rsidR="00BA0FC5" w:rsidRPr="006247D8" w:rsidRDefault="006247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010349101</w:t>
            </w:r>
          </w:p>
        </w:tc>
      </w:tr>
      <w:tr w:rsidR="00BA0FC5" w14:paraId="563CFF7D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6A2DF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345E4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Южное ГУ Банка России</w:t>
            </w:r>
            <w:r w:rsidR="006247D8">
              <w:rPr>
                <w:rFonts w:ascii="Times New Roman" w:hAnsi="Times New Roman"/>
                <w:bCs/>
                <w:sz w:val="24"/>
                <w:szCs w:val="24"/>
              </w:rPr>
              <w:t>// УФК по Краснодарскому краю г. Краснодар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A0FC5" w14:paraId="24F45F80" w14:textId="77777777" w:rsidTr="00085681">
        <w:trPr>
          <w:trHeight w:val="397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23912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BA0FC5" w14:paraId="6D15A5E5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83FF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4A6F5" w14:textId="77777777" w:rsidR="00BA0FC5" w:rsidRDefault="0091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19D">
              <w:rPr>
                <w:rFonts w:ascii="Times New Roman" w:hAnsi="Times New Roman"/>
                <w:sz w:val="24"/>
                <w:szCs w:val="24"/>
              </w:rPr>
              <w:t>35417860</w:t>
            </w:r>
          </w:p>
        </w:tc>
      </w:tr>
      <w:tr w:rsidR="00BA0FC5" w14:paraId="0F32FB89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A386D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ОКАТО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9FB7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03239831001</w:t>
            </w:r>
          </w:p>
        </w:tc>
      </w:tr>
      <w:tr w:rsidR="00BA0FC5" w14:paraId="2930D4E5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87842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A4C60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03639431</w:t>
            </w:r>
          </w:p>
        </w:tc>
      </w:tr>
      <w:tr w:rsidR="00BA0FC5" w14:paraId="581174D5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41CBF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ОКОГУ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FB723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1322600</w:t>
            </w:r>
          </w:p>
        </w:tc>
      </w:tr>
      <w:tr w:rsidR="00BA0FC5" w14:paraId="479D9A3D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BF548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ОКФС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DA632" w14:textId="77777777" w:rsidR="00BA0FC5" w:rsidRPr="006247D8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A0FC5" w14:paraId="3EF811C9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2FA58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ОКОПФ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AAFD3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4067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BA0FC5" w14:paraId="4FE43618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F2795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ОКВЭД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E579F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72.19</w:t>
            </w:r>
          </w:p>
        </w:tc>
      </w:tr>
      <w:tr w:rsidR="00BA0FC5" w14:paraId="1EA79487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0D91" w14:textId="77777777" w:rsidR="00BA0FC5" w:rsidRDefault="00004B26" w:rsidP="00635637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 Филиала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114CB" w14:textId="2FF08275" w:rsidR="00BA0FC5" w:rsidRPr="0004432B" w:rsidRDefault="000443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432B">
              <w:rPr>
                <w:rFonts w:ascii="Times New Roman" w:hAnsi="Times New Roman"/>
                <w:sz w:val="24"/>
                <w:szCs w:val="24"/>
              </w:rPr>
              <w:t>Скубий</w:t>
            </w:r>
            <w:proofErr w:type="spellEnd"/>
            <w:r w:rsidRPr="0004432B">
              <w:rPr>
                <w:rFonts w:ascii="Times New Roman" w:hAnsi="Times New Roman"/>
                <w:sz w:val="24"/>
                <w:szCs w:val="24"/>
              </w:rPr>
              <w:t xml:space="preserve"> Александр Анатольевич</w:t>
            </w:r>
          </w:p>
        </w:tc>
      </w:tr>
      <w:tr w:rsidR="00BA0FC5" w14:paraId="0B2D2269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9C9C0" w14:textId="77777777" w:rsidR="00BA0FC5" w:rsidRDefault="00004B26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D81E6" w14:textId="6003F9F5" w:rsidR="00BA0FC5" w:rsidRDefault="00000000">
            <w:pPr>
              <w:spacing w:after="0" w:line="240" w:lineRule="auto"/>
            </w:pPr>
            <w:hyperlink r:id="rId6" w:history="1">
              <w:r w:rsidR="00B8496E" w:rsidRPr="00C174FD">
                <w:rPr>
                  <w:rStyle w:val="af0"/>
                  <w:rFonts w:ascii="Times New Roman" w:hAnsi="Times New Roman"/>
                  <w:bCs/>
                  <w:sz w:val="24"/>
                  <w:szCs w:val="24"/>
                  <w:lang w:val="en-US"/>
                </w:rPr>
                <w:t>oph</w:t>
              </w:r>
              <w:r w:rsidR="00B8496E" w:rsidRPr="00C174FD">
                <w:rPr>
                  <w:rStyle w:val="af0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B8496E" w:rsidRPr="00C174FD">
                <w:rPr>
                  <w:rStyle w:val="af0"/>
                  <w:rFonts w:ascii="Times New Roman" w:hAnsi="Times New Roman"/>
                  <w:bCs/>
                  <w:sz w:val="24"/>
                  <w:szCs w:val="24"/>
                  <w:lang w:val="en-US"/>
                </w:rPr>
                <w:t>kalinina@kniish.ru</w:t>
              </w:r>
            </w:hyperlink>
          </w:p>
        </w:tc>
      </w:tr>
      <w:tr w:rsidR="00BA0FC5" w14:paraId="43DAEB21" w14:textId="77777777" w:rsidTr="00085681">
        <w:trPr>
          <w:trHeight w:val="39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DBF0E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Главный бухгалтер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5CAC" w14:textId="77777777" w:rsidR="00BA0FC5" w:rsidRDefault="00004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Гринева Елена Ивановна</w:t>
            </w:r>
          </w:p>
        </w:tc>
      </w:tr>
      <w:tr w:rsidR="00085681" w14:paraId="226F8766" w14:textId="77777777" w:rsidTr="00085681">
        <w:trPr>
          <w:trHeight w:val="397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B371E" w14:textId="77777777" w:rsidR="00085681" w:rsidRPr="00085681" w:rsidRDefault="000856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5681">
              <w:rPr>
                <w:rStyle w:val="layout"/>
                <w:rFonts w:ascii="Times New Roman" w:hAnsi="Times New Roman"/>
                <w:sz w:val="24"/>
                <w:szCs w:val="24"/>
              </w:rPr>
              <w:t>Номер оператора и идентификатор ЭДО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E437A" w14:textId="77777777" w:rsidR="00085681" w:rsidRPr="000F6A53" w:rsidRDefault="00085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6A53">
              <w:rPr>
                <w:rStyle w:val="layout"/>
                <w:rFonts w:ascii="Times New Roman" w:hAnsi="Times New Roman"/>
                <w:sz w:val="24"/>
                <w:szCs w:val="24"/>
              </w:rPr>
              <w:t>«Калуга Астрал» 2AEEDE18FFA-D75F-4D76-AC24-9EAFB86B4937</w:t>
            </w:r>
          </w:p>
        </w:tc>
      </w:tr>
      <w:tr w:rsidR="00085681" w14:paraId="547127ED" w14:textId="77777777" w:rsidTr="00085681">
        <w:trPr>
          <w:trHeight w:val="397"/>
        </w:trPr>
        <w:tc>
          <w:tcPr>
            <w:tcW w:w="4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A12FF" w14:textId="77777777" w:rsidR="00085681" w:rsidRPr="00085681" w:rsidRDefault="00085681">
            <w:pPr>
              <w:spacing w:after="0" w:line="240" w:lineRule="auto"/>
              <w:rPr>
                <w:rStyle w:val="layou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78A4B" w14:textId="77777777" w:rsidR="00085681" w:rsidRPr="000F6A53" w:rsidRDefault="00085681">
            <w:pPr>
              <w:spacing w:after="0" w:line="240" w:lineRule="auto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 w:rsidRPr="000F6A53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Контур» </w:t>
            </w:r>
            <w:proofErr w:type="spellStart"/>
            <w:r w:rsidRPr="000F6A53">
              <w:rPr>
                <w:rStyle w:val="layout"/>
                <w:rFonts w:ascii="Times New Roman" w:hAnsi="Times New Roman"/>
                <w:sz w:val="24"/>
                <w:szCs w:val="24"/>
              </w:rPr>
              <w:t>Диадок</w:t>
            </w:r>
            <w:proofErr w:type="spellEnd"/>
            <w:r w:rsidRPr="000F6A53">
              <w:rPr>
                <w:rStyle w:val="layout"/>
                <w:rFonts w:ascii="Times New Roman" w:hAnsi="Times New Roman"/>
                <w:sz w:val="24"/>
                <w:szCs w:val="24"/>
              </w:rPr>
              <w:t>» 2BM-2311014916-2013022203075523092920000000000 </w:t>
            </w:r>
          </w:p>
        </w:tc>
      </w:tr>
    </w:tbl>
    <w:p w14:paraId="3363E5E7" w14:textId="7C5B9551" w:rsidR="00B84C19" w:rsidRDefault="00635637" w:rsidP="000856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</w:t>
      </w:r>
      <w:r w:rsidR="00004B26">
        <w:rPr>
          <w:rFonts w:ascii="Times New Roman" w:hAnsi="Times New Roman"/>
          <w:b/>
          <w:bCs/>
          <w:sz w:val="24"/>
          <w:szCs w:val="24"/>
        </w:rPr>
        <w:t xml:space="preserve">иректор </w:t>
      </w:r>
      <w:r w:rsidR="00B84C19">
        <w:rPr>
          <w:rFonts w:ascii="Times New Roman" w:hAnsi="Times New Roman"/>
          <w:b/>
          <w:bCs/>
          <w:sz w:val="24"/>
          <w:szCs w:val="24"/>
        </w:rPr>
        <w:t>Ф</w:t>
      </w:r>
      <w:r w:rsidR="00004B26">
        <w:rPr>
          <w:rFonts w:ascii="Times New Roman" w:hAnsi="Times New Roman"/>
          <w:b/>
          <w:bCs/>
          <w:sz w:val="24"/>
          <w:szCs w:val="24"/>
        </w:rPr>
        <w:t>илиала</w:t>
      </w:r>
      <w:r w:rsidR="00C85E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4B26">
        <w:rPr>
          <w:rFonts w:ascii="Times New Roman" w:hAnsi="Times New Roman"/>
          <w:b/>
          <w:bCs/>
          <w:sz w:val="24"/>
          <w:szCs w:val="24"/>
        </w:rPr>
        <w:t xml:space="preserve">действует на </w:t>
      </w:r>
      <w:r w:rsidR="004D698D">
        <w:rPr>
          <w:rFonts w:ascii="Times New Roman" w:hAnsi="Times New Roman"/>
          <w:b/>
          <w:bCs/>
          <w:sz w:val="24"/>
          <w:szCs w:val="24"/>
        </w:rPr>
        <w:t>основании д</w:t>
      </w:r>
      <w:r w:rsidR="00004B26">
        <w:rPr>
          <w:rFonts w:ascii="Times New Roman" w:hAnsi="Times New Roman"/>
          <w:b/>
          <w:bCs/>
          <w:sz w:val="24"/>
          <w:szCs w:val="24"/>
        </w:rPr>
        <w:t>оверенности</w:t>
      </w:r>
      <w:r w:rsidR="004D698D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004B26">
        <w:rPr>
          <w:rFonts w:ascii="Times New Roman" w:hAnsi="Times New Roman"/>
          <w:b/>
          <w:bCs/>
          <w:sz w:val="24"/>
          <w:szCs w:val="24"/>
        </w:rPr>
        <w:t xml:space="preserve"> №</w:t>
      </w:r>
      <w:r w:rsidR="00C85E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432B">
        <w:rPr>
          <w:rFonts w:ascii="Times New Roman" w:hAnsi="Times New Roman"/>
          <w:b/>
          <w:bCs/>
          <w:sz w:val="24"/>
          <w:szCs w:val="24"/>
        </w:rPr>
        <w:t>08</w:t>
      </w:r>
      <w:r w:rsidR="002C52B4">
        <w:rPr>
          <w:rFonts w:ascii="Times New Roman" w:hAnsi="Times New Roman"/>
          <w:b/>
          <w:bCs/>
          <w:sz w:val="24"/>
          <w:szCs w:val="24"/>
        </w:rPr>
        <w:t>.2</w:t>
      </w:r>
      <w:r>
        <w:rPr>
          <w:rFonts w:ascii="Times New Roman" w:hAnsi="Times New Roman"/>
          <w:b/>
          <w:bCs/>
          <w:sz w:val="24"/>
          <w:szCs w:val="24"/>
        </w:rPr>
        <w:t>-11/</w:t>
      </w:r>
      <w:r w:rsidR="0004432B">
        <w:rPr>
          <w:rFonts w:ascii="Times New Roman" w:hAnsi="Times New Roman"/>
          <w:b/>
          <w:bCs/>
          <w:sz w:val="24"/>
          <w:szCs w:val="24"/>
        </w:rPr>
        <w:t>615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4B26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04432B">
        <w:rPr>
          <w:rFonts w:ascii="Times New Roman" w:hAnsi="Times New Roman"/>
          <w:b/>
          <w:bCs/>
          <w:sz w:val="24"/>
          <w:szCs w:val="24"/>
        </w:rPr>
        <w:t>14</w:t>
      </w:r>
      <w:r w:rsidR="00004B26">
        <w:rPr>
          <w:rFonts w:ascii="Times New Roman" w:hAnsi="Times New Roman"/>
          <w:b/>
          <w:bCs/>
          <w:sz w:val="24"/>
          <w:szCs w:val="24"/>
        </w:rPr>
        <w:t>.</w:t>
      </w:r>
      <w:r w:rsidR="0004432B">
        <w:rPr>
          <w:rFonts w:ascii="Times New Roman" w:hAnsi="Times New Roman"/>
          <w:b/>
          <w:bCs/>
          <w:sz w:val="24"/>
          <w:szCs w:val="24"/>
        </w:rPr>
        <w:t>03</w:t>
      </w:r>
      <w:r w:rsidR="00004B26">
        <w:rPr>
          <w:rFonts w:ascii="Times New Roman" w:hAnsi="Times New Roman"/>
          <w:b/>
          <w:bCs/>
          <w:sz w:val="24"/>
          <w:szCs w:val="24"/>
        </w:rPr>
        <w:t>.20</w:t>
      </w:r>
      <w:r w:rsidR="00C85E33">
        <w:rPr>
          <w:rFonts w:ascii="Times New Roman" w:hAnsi="Times New Roman"/>
          <w:b/>
          <w:bCs/>
          <w:sz w:val="24"/>
          <w:szCs w:val="24"/>
        </w:rPr>
        <w:t>2</w:t>
      </w:r>
      <w:r w:rsidR="0004432B">
        <w:rPr>
          <w:rFonts w:ascii="Times New Roman" w:hAnsi="Times New Roman"/>
          <w:b/>
          <w:bCs/>
          <w:sz w:val="24"/>
          <w:szCs w:val="24"/>
        </w:rPr>
        <w:t>5</w:t>
      </w:r>
      <w:r w:rsidR="00004B26">
        <w:rPr>
          <w:rFonts w:ascii="Times New Roman" w:hAnsi="Times New Roman"/>
          <w:b/>
          <w:bCs/>
          <w:sz w:val="24"/>
          <w:szCs w:val="24"/>
        </w:rPr>
        <w:t>г</w:t>
      </w:r>
    </w:p>
    <w:p w14:paraId="06321908" w14:textId="4AF70AE4" w:rsidR="00B84C19" w:rsidRDefault="00B84C19" w:rsidP="000856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269B582" w14:textId="11879170" w:rsidR="00B84C19" w:rsidRDefault="00B84C19" w:rsidP="000856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Директор </w:t>
      </w:r>
      <w:r w:rsidR="0004432B">
        <w:rPr>
          <w:rFonts w:ascii="Times New Roman" w:hAnsi="Times New Roman"/>
          <w:b/>
          <w:bCs/>
          <w:sz w:val="24"/>
          <w:szCs w:val="24"/>
        </w:rPr>
        <w:t>НПХ «Калинина»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04432B">
        <w:rPr>
          <w:rFonts w:ascii="Times New Roman" w:hAnsi="Times New Roman"/>
          <w:b/>
          <w:bCs/>
          <w:sz w:val="24"/>
          <w:szCs w:val="24"/>
        </w:rPr>
        <w:t xml:space="preserve">           А</w:t>
      </w:r>
      <w:r>
        <w:rPr>
          <w:rFonts w:ascii="Times New Roman" w:hAnsi="Times New Roman"/>
          <w:b/>
          <w:bCs/>
          <w:sz w:val="24"/>
          <w:szCs w:val="24"/>
        </w:rPr>
        <w:t xml:space="preserve">.А. </w:t>
      </w:r>
      <w:proofErr w:type="spellStart"/>
      <w:r w:rsidR="0004432B">
        <w:rPr>
          <w:rFonts w:ascii="Times New Roman" w:hAnsi="Times New Roman"/>
          <w:b/>
          <w:bCs/>
          <w:sz w:val="24"/>
          <w:szCs w:val="24"/>
        </w:rPr>
        <w:t>Скубий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35DF8E7D" w14:textId="77777777" w:rsidR="00B84C19" w:rsidRDefault="00B84C19" w:rsidP="000856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3AD83E" w14:textId="6086819D" w:rsidR="00B84C19" w:rsidRDefault="00B84C19" w:rsidP="000856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3273BA1" w14:textId="77777777" w:rsidR="00B84C19" w:rsidRDefault="00B84C19" w:rsidP="000856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4159048" w14:textId="1A778E89" w:rsidR="00BA0FC5" w:rsidRPr="006247D8" w:rsidRDefault="00BA0FC5" w:rsidP="00085681">
      <w:pPr>
        <w:spacing w:after="0" w:line="240" w:lineRule="auto"/>
      </w:pPr>
    </w:p>
    <w:sectPr w:rsidR="00BA0FC5" w:rsidRPr="006247D8" w:rsidSect="00B84C19">
      <w:headerReference w:type="default" r:id="rId7"/>
      <w:footerReference w:type="default" r:id="rId8"/>
      <w:pgSz w:w="11906" w:h="16838"/>
      <w:pgMar w:top="0" w:right="567" w:bottom="284" w:left="1418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A3AD" w14:textId="77777777" w:rsidR="00FD4E5E" w:rsidRDefault="00FD4E5E">
      <w:pPr>
        <w:spacing w:after="0" w:line="240" w:lineRule="auto"/>
      </w:pPr>
      <w:r>
        <w:separator/>
      </w:r>
    </w:p>
  </w:endnote>
  <w:endnote w:type="continuationSeparator" w:id="0">
    <w:p w14:paraId="12AAC6B4" w14:textId="77777777" w:rsidR="00FD4E5E" w:rsidRDefault="00FD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F636" w14:textId="77777777" w:rsidR="00BA0FC5" w:rsidRDefault="00BA0FC5">
    <w:pPr>
      <w:pStyle w:val="aa"/>
      <w:rPr>
        <w:i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3FE2" w14:textId="77777777" w:rsidR="00FD4E5E" w:rsidRDefault="00FD4E5E">
      <w:pPr>
        <w:spacing w:after="0" w:line="240" w:lineRule="auto"/>
      </w:pPr>
      <w:r>
        <w:separator/>
      </w:r>
    </w:p>
  </w:footnote>
  <w:footnote w:type="continuationSeparator" w:id="0">
    <w:p w14:paraId="10C8CF95" w14:textId="77777777" w:rsidR="00FD4E5E" w:rsidRDefault="00FD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B6FF" w14:textId="77777777" w:rsidR="00BA0FC5" w:rsidRDefault="00BA0FC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FC5"/>
    <w:rsid w:val="00004B26"/>
    <w:rsid w:val="0004432B"/>
    <w:rsid w:val="00085681"/>
    <w:rsid w:val="000F6A53"/>
    <w:rsid w:val="001B0B2F"/>
    <w:rsid w:val="00272867"/>
    <w:rsid w:val="0028715F"/>
    <w:rsid w:val="002C52B4"/>
    <w:rsid w:val="0040237D"/>
    <w:rsid w:val="00426DA2"/>
    <w:rsid w:val="004D698D"/>
    <w:rsid w:val="006247D8"/>
    <w:rsid w:val="00635637"/>
    <w:rsid w:val="00640676"/>
    <w:rsid w:val="007E4CD8"/>
    <w:rsid w:val="00820816"/>
    <w:rsid w:val="00892A59"/>
    <w:rsid w:val="008E2392"/>
    <w:rsid w:val="0091119D"/>
    <w:rsid w:val="00A8282E"/>
    <w:rsid w:val="00AA2823"/>
    <w:rsid w:val="00B8496E"/>
    <w:rsid w:val="00B84C19"/>
    <w:rsid w:val="00BA0FC5"/>
    <w:rsid w:val="00C5295A"/>
    <w:rsid w:val="00C85E33"/>
    <w:rsid w:val="00D575F2"/>
    <w:rsid w:val="00E367B0"/>
    <w:rsid w:val="00EA7842"/>
    <w:rsid w:val="00FA13D6"/>
    <w:rsid w:val="00FD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7D89"/>
  <w15:docId w15:val="{66FB552F-68DE-4799-8CE3-8E740578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56F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720988"/>
  </w:style>
  <w:style w:type="character" w:customStyle="1" w:styleId="a4">
    <w:name w:val="Нижний колонтитул Знак"/>
    <w:basedOn w:val="a0"/>
    <w:uiPriority w:val="99"/>
    <w:semiHidden/>
    <w:qFormat/>
    <w:rsid w:val="00720988"/>
  </w:style>
  <w:style w:type="character" w:customStyle="1" w:styleId="ListLabel1">
    <w:name w:val="ListLabel 1"/>
    <w:qFormat/>
    <w:rPr>
      <w:i/>
      <w:sz w:val="20"/>
      <w:szCs w:val="20"/>
      <w:lang w:val="en-US"/>
    </w:rPr>
  </w:style>
  <w:style w:type="character" w:customStyle="1" w:styleId="ListLabel2">
    <w:name w:val="ListLabel 2"/>
    <w:qFormat/>
    <w:rPr>
      <w:i/>
      <w:sz w:val="20"/>
      <w:szCs w:val="2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">
    <w:name w:val="ListLabel 3"/>
    <w:qFormat/>
    <w:rPr>
      <w:rFonts w:ascii="Times New Roman" w:hAnsi="Times New Roman"/>
      <w:bCs/>
      <w:sz w:val="24"/>
      <w:szCs w:val="24"/>
      <w:lang w:val="en-US"/>
    </w:rPr>
  </w:style>
  <w:style w:type="character" w:customStyle="1" w:styleId="ListLabel4">
    <w:name w:val="ListLabel 4"/>
    <w:qFormat/>
    <w:rPr>
      <w:rFonts w:ascii="Times New Roman" w:hAnsi="Times New Roman"/>
      <w:bCs/>
      <w:sz w:val="24"/>
      <w:szCs w:val="24"/>
      <w:lang w:val="en-US"/>
    </w:rPr>
  </w:style>
  <w:style w:type="character" w:customStyle="1" w:styleId="ListLabel5">
    <w:name w:val="ListLabel 5"/>
    <w:qFormat/>
    <w:rPr>
      <w:rFonts w:ascii="Times New Roman" w:hAnsi="Times New Roman"/>
      <w:bCs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bCs/>
      <w:sz w:val="24"/>
      <w:szCs w:val="24"/>
      <w:lang w:val="en-US"/>
    </w:rPr>
  </w:style>
  <w:style w:type="character" w:customStyle="1" w:styleId="ListLabel7">
    <w:name w:val="ListLabel 7"/>
    <w:qFormat/>
    <w:rPr>
      <w:rFonts w:ascii="Times New Roman" w:hAnsi="Times New Roman"/>
      <w:bCs/>
      <w:sz w:val="24"/>
      <w:szCs w:val="24"/>
      <w:lang w:val="en-US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header"/>
    <w:basedOn w:val="a"/>
    <w:uiPriority w:val="99"/>
    <w:rsid w:val="00206C12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206C12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99"/>
    <w:rsid w:val="00315DCE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A1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A13D6"/>
    <w:rPr>
      <w:rFonts w:ascii="Segoe UI" w:hAnsi="Segoe UI" w:cs="Segoe UI"/>
      <w:sz w:val="18"/>
      <w:szCs w:val="18"/>
    </w:rPr>
  </w:style>
  <w:style w:type="character" w:customStyle="1" w:styleId="layout">
    <w:name w:val="layout"/>
    <w:basedOn w:val="a0"/>
    <w:rsid w:val="00085681"/>
  </w:style>
  <w:style w:type="character" w:styleId="af0">
    <w:name w:val="Hyperlink"/>
    <w:basedOn w:val="a0"/>
    <w:uiPriority w:val="99"/>
    <w:unhideWhenUsed/>
    <w:rsid w:val="00B8496E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84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h.kalinina@kniish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http://dogovor-urist.ru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dogovor-urist.ru</dc:creator>
  <cp:keywords/>
  <dc:description/>
  <cp:lastModifiedBy>User</cp:lastModifiedBy>
  <cp:revision>7</cp:revision>
  <cp:lastPrinted>2024-08-19T05:24:00Z</cp:lastPrinted>
  <dcterms:created xsi:type="dcterms:W3CDTF">2023-07-18T10:16:00Z</dcterms:created>
  <dcterms:modified xsi:type="dcterms:W3CDTF">2025-03-17T12:06:00Z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http://dogovor-urist.ru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