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95999" w14:textId="77777777" w:rsidR="00770070" w:rsidRDefault="00770070" w:rsidP="00EC0CDD">
      <w:pPr>
        <w:pStyle w:val="ConsPlusTitle"/>
      </w:pPr>
    </w:p>
    <w:p w14:paraId="54D62CEA" w14:textId="4EEDC271" w:rsidR="00991590" w:rsidRDefault="00991590" w:rsidP="00991590">
      <w:pPr>
        <w:pStyle w:val="ConsPlusTitle"/>
        <w:jc w:val="center"/>
      </w:pPr>
      <w:r>
        <w:t>ПОРЯДОК</w:t>
      </w:r>
    </w:p>
    <w:p w14:paraId="3785E426" w14:textId="77777777" w:rsidR="00991590" w:rsidRDefault="00991590" w:rsidP="00991590">
      <w:pPr>
        <w:pStyle w:val="ConsPlusTitle"/>
        <w:jc w:val="center"/>
      </w:pPr>
      <w:r>
        <w:t>ПРИЕМА НА ОБУЧЕНИЕ ПО ДОПОЛНИТЕЛЬНЫМ ПРЕДПРОФЕССИОНАЛЬНЫМ</w:t>
      </w:r>
    </w:p>
    <w:p w14:paraId="268E6929" w14:textId="77777777" w:rsidR="00991590" w:rsidRDefault="00991590" w:rsidP="00991590">
      <w:pPr>
        <w:pStyle w:val="ConsPlusTitle"/>
        <w:jc w:val="center"/>
      </w:pPr>
      <w:r>
        <w:t>ПРОГРАММАМ В ОБЛАСТИ ИСКУССТВ</w:t>
      </w:r>
    </w:p>
    <w:p w14:paraId="40651E30" w14:textId="77777777" w:rsidR="00991590" w:rsidRDefault="00991590" w:rsidP="00991590">
      <w:pPr>
        <w:pStyle w:val="ConsPlusNormal"/>
        <w:jc w:val="both"/>
      </w:pPr>
    </w:p>
    <w:p w14:paraId="0243FE8B" w14:textId="77777777" w:rsidR="00991590" w:rsidRDefault="00991590" w:rsidP="00991590">
      <w:pPr>
        <w:pStyle w:val="ConsPlusTitle"/>
        <w:jc w:val="center"/>
        <w:outlineLvl w:val="1"/>
      </w:pPr>
      <w:r>
        <w:t>I. Общие положения</w:t>
      </w:r>
    </w:p>
    <w:p w14:paraId="0588CB94" w14:textId="77777777" w:rsidR="00991590" w:rsidRDefault="00991590" w:rsidP="00991590">
      <w:pPr>
        <w:pStyle w:val="ConsPlusNormal"/>
        <w:jc w:val="both"/>
      </w:pPr>
    </w:p>
    <w:p w14:paraId="6BF69F44" w14:textId="77777777" w:rsidR="00991590" w:rsidRDefault="00991590" w:rsidP="00991590">
      <w:pPr>
        <w:pStyle w:val="ConsPlusNormal"/>
        <w:ind w:firstLine="540"/>
        <w:jc w:val="both"/>
      </w:pPr>
      <w:r>
        <w:t>1. Настоящий Порядок регламентирует прием на обучение по дополнительным предпрофессиональным программам в области искусств (далее соответственно - прием, предпрофессиональные программы) в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в профессиональные образовательные организации, реализующие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образовательные программы среднего профессионального образования в области искусств, и в образовательные организации высшего образования &lt;1&gt; (далее - образовательные организации).</w:t>
      </w:r>
    </w:p>
    <w:p w14:paraId="6F48F4DE" w14:textId="77777777" w:rsidR="00991590" w:rsidRDefault="00991590" w:rsidP="00991590">
      <w:pPr>
        <w:pStyle w:val="ConsPlusNormal"/>
        <w:spacing w:before="240"/>
        <w:ind w:firstLine="540"/>
        <w:jc w:val="both"/>
      </w:pPr>
      <w:r>
        <w:t>--------------------------------</w:t>
      </w:r>
    </w:p>
    <w:p w14:paraId="5CE6DF69" w14:textId="77777777" w:rsidR="00991590" w:rsidRDefault="00991590" w:rsidP="00991590">
      <w:pPr>
        <w:pStyle w:val="ConsPlusNormal"/>
        <w:spacing w:before="240"/>
        <w:ind w:firstLine="540"/>
        <w:jc w:val="both"/>
      </w:pPr>
      <w:r>
        <w:t xml:space="preserve">&lt;1&gt; </w:t>
      </w:r>
      <w:hyperlink r:id="rId4" w:tooltip="Федеральный закон от 29.12.2012 N 273-ФЗ (ред. от 08.03.2026) &quot;Об образовании в Российской Федерации&quot; {КонсультантПлюс}" w:history="1">
        <w:r>
          <w:rPr>
            <w:rStyle w:val="a3"/>
            <w:color w:val="0000FF"/>
            <w:u w:val="none"/>
          </w:rPr>
          <w:t>Часть 3 статьи 83</w:t>
        </w:r>
      </w:hyperlink>
      <w:r>
        <w:t xml:space="preserve"> Федерального закона от 29 декабря 2012 г. N 273-ФЗ "Об образовании в Российской Федерации" (далее - Федеральный закон N 273-ФЗ).</w:t>
      </w:r>
    </w:p>
    <w:p w14:paraId="2015953D" w14:textId="77777777" w:rsidR="00991590" w:rsidRDefault="00991590" w:rsidP="00991590">
      <w:pPr>
        <w:pStyle w:val="ConsPlusNormal"/>
        <w:ind w:firstLine="540"/>
        <w:jc w:val="both"/>
      </w:pPr>
    </w:p>
    <w:p w14:paraId="770B13AF" w14:textId="77777777" w:rsidR="00991590" w:rsidRDefault="00991590" w:rsidP="00991590">
      <w:pPr>
        <w:pStyle w:val="ConsPlusNormal"/>
        <w:ind w:firstLine="540"/>
        <w:jc w:val="both"/>
      </w:pPr>
      <w:r>
        <w:t>2. Образовательные организации разрабатывают и принимают локальные нормативные акты, обеспечивающие прием в образовательную организацию, в том числе регламентирующие правила приема в образовательную организацию обучающихся (далее - правила приема), в соответствии с настоящим Порядком.</w:t>
      </w:r>
    </w:p>
    <w:p w14:paraId="7EFF0832" w14:textId="77777777" w:rsidR="00991590" w:rsidRDefault="00991590" w:rsidP="00991590">
      <w:pPr>
        <w:pStyle w:val="ConsPlusNormal"/>
        <w:spacing w:before="240"/>
        <w:ind w:firstLine="540"/>
        <w:jc w:val="both"/>
      </w:pPr>
      <w:r>
        <w:t>3. Правила приема устанавливаются образовательной организацией в части, не урегулированной законодательством об образовании, самостоятельно &lt;2&gt;.</w:t>
      </w:r>
    </w:p>
    <w:p w14:paraId="18EA6E76" w14:textId="77777777" w:rsidR="00991590" w:rsidRDefault="00991590" w:rsidP="00991590">
      <w:pPr>
        <w:pStyle w:val="ConsPlusNormal"/>
        <w:spacing w:before="240"/>
        <w:ind w:firstLine="540"/>
        <w:jc w:val="both"/>
      </w:pPr>
      <w:r>
        <w:t>--------------------------------</w:t>
      </w:r>
    </w:p>
    <w:p w14:paraId="749C67ED" w14:textId="77777777" w:rsidR="00991590" w:rsidRDefault="00991590" w:rsidP="00991590">
      <w:pPr>
        <w:pStyle w:val="ConsPlusNormal"/>
        <w:spacing w:before="240"/>
        <w:ind w:firstLine="540"/>
        <w:jc w:val="both"/>
      </w:pPr>
      <w:r>
        <w:t xml:space="preserve">&lt;2&gt; </w:t>
      </w:r>
      <w:hyperlink r:id="rId5" w:tooltip="Федеральный закон от 29.12.2012 N 273-ФЗ (ред. от 08.03.2026) &quot;Об образовании в Российской Федерации&quot; {КонсультантПлюс}" w:history="1">
        <w:r>
          <w:rPr>
            <w:rStyle w:val="a3"/>
            <w:color w:val="0000FF"/>
            <w:u w:val="none"/>
          </w:rPr>
          <w:t>Часть 9 статьи 55</w:t>
        </w:r>
      </w:hyperlink>
      <w:r>
        <w:t xml:space="preserve"> Федерального закона N 273-ФЗ.</w:t>
      </w:r>
    </w:p>
    <w:p w14:paraId="2F4BDEBE" w14:textId="77777777" w:rsidR="00991590" w:rsidRDefault="00991590" w:rsidP="00991590">
      <w:pPr>
        <w:pStyle w:val="ConsPlusNormal"/>
        <w:ind w:firstLine="540"/>
        <w:jc w:val="both"/>
      </w:pPr>
    </w:p>
    <w:p w14:paraId="0CACEB61" w14:textId="77777777" w:rsidR="00991590" w:rsidRDefault="00991590" w:rsidP="00991590">
      <w:pPr>
        <w:pStyle w:val="ConsPlusTitle"/>
        <w:jc w:val="center"/>
        <w:outlineLvl w:val="1"/>
      </w:pPr>
      <w:r>
        <w:t>II. Организация приема в образовательную организацию</w:t>
      </w:r>
    </w:p>
    <w:p w14:paraId="60CE9F3C" w14:textId="77777777" w:rsidR="00991590" w:rsidRDefault="00991590" w:rsidP="00991590">
      <w:pPr>
        <w:pStyle w:val="ConsPlusNormal"/>
        <w:jc w:val="both"/>
      </w:pPr>
    </w:p>
    <w:p w14:paraId="71BFA712" w14:textId="77777777" w:rsidR="00991590" w:rsidRDefault="00991590" w:rsidP="00991590">
      <w:pPr>
        <w:pStyle w:val="ConsPlusNormal"/>
        <w:ind w:firstLine="540"/>
        <w:jc w:val="both"/>
      </w:pPr>
      <w:r>
        <w:t>4. В целях организации приема образовательная организация должна создать комиссию по приему, комиссии по индивидуальному отбору поступающих на обучение по каждой предпрофессиональной программе в образовательную организацию (далее соответственно - комиссии по индивидуальному отбору, поступающие) и апелляционную комиссию.</w:t>
      </w:r>
    </w:p>
    <w:p w14:paraId="60795B6B" w14:textId="77777777" w:rsidR="00991590" w:rsidRDefault="00991590" w:rsidP="00991590">
      <w:pPr>
        <w:pStyle w:val="ConsPlusNormal"/>
        <w:spacing w:before="240"/>
        <w:ind w:firstLine="540"/>
        <w:jc w:val="both"/>
      </w:pPr>
      <w:r>
        <w:t>5. Комиссия по приему осуществляет оценку результатов индивидуального отбора поступающих, проводимого комиссиями по индивидуальному отбору по каждой предпрофессиональной программе в целях выявления лиц, имеющих необходимые для освоения соответствующей предпрофессиональной программы творческие способности и физические данные.</w:t>
      </w:r>
    </w:p>
    <w:p w14:paraId="2AB4F7B5" w14:textId="77777777" w:rsidR="00991590" w:rsidRDefault="00991590" w:rsidP="00991590">
      <w:pPr>
        <w:pStyle w:val="ConsPlusNormal"/>
        <w:spacing w:before="240"/>
        <w:ind w:firstLine="540"/>
        <w:jc w:val="both"/>
      </w:pPr>
      <w:r>
        <w:t xml:space="preserve">6. Апелляционная комиссия осуществляет рассмотрение заявлений родителей </w:t>
      </w:r>
      <w:r>
        <w:lastRenderedPageBreak/>
        <w:t>(законных представителей) поступающего о нарушении порядка проведения индивидуального отбора поступающих и (или) несогласии родителей (законных представителей) поступающего с решением комиссии по индивидуальному отбору (далее - апелляция).</w:t>
      </w:r>
    </w:p>
    <w:p w14:paraId="7B8F9A71" w14:textId="77777777" w:rsidR="00991590" w:rsidRDefault="00991590" w:rsidP="00991590">
      <w:pPr>
        <w:pStyle w:val="ConsPlusNormal"/>
        <w:spacing w:before="240"/>
        <w:ind w:firstLine="540"/>
        <w:jc w:val="both"/>
      </w:pPr>
      <w:r>
        <w:t>7. Образовательная организация принимает локальные нормативные акты, утверждающие регламент работы комиссии по приему, регламенты работы комиссий по индивидуальному отбору, а также регламент работы апелляционной комиссии в соответствии с настоящим Порядком.</w:t>
      </w:r>
    </w:p>
    <w:p w14:paraId="4F24CA06" w14:textId="77777777" w:rsidR="00991590" w:rsidRDefault="00991590" w:rsidP="00991590">
      <w:pPr>
        <w:pStyle w:val="ConsPlusNormal"/>
        <w:spacing w:before="240"/>
        <w:ind w:firstLine="540"/>
        <w:jc w:val="both"/>
      </w:pPr>
      <w:r>
        <w:t>8. Комиссия по приему должна быть сформирована из педагогических работников образовательной организации и состоять из председателя, его заместителя, членов и ответственного секретаря комиссии по приему (без права голоса).</w:t>
      </w:r>
    </w:p>
    <w:p w14:paraId="51673473" w14:textId="77777777" w:rsidR="00991590" w:rsidRDefault="00991590" w:rsidP="00991590">
      <w:pPr>
        <w:pStyle w:val="ConsPlusNormal"/>
        <w:spacing w:before="240"/>
        <w:ind w:firstLine="540"/>
        <w:jc w:val="both"/>
      </w:pPr>
      <w:r>
        <w:t>9. Число членов комиссии по приему, включая председателя комиссии по приему, его заместителя и ответственного секретаря комиссии по приему, должно составлять не менее пяти человек.</w:t>
      </w:r>
    </w:p>
    <w:p w14:paraId="7F540BAC" w14:textId="77777777" w:rsidR="00991590" w:rsidRDefault="00991590" w:rsidP="00991590">
      <w:pPr>
        <w:pStyle w:val="ConsPlusNormal"/>
        <w:spacing w:before="240"/>
        <w:ind w:firstLine="540"/>
        <w:jc w:val="both"/>
      </w:pPr>
      <w:r>
        <w:t>10. Председателем комиссии по приему должен являться руководитель образовательной организации. Председатель комиссии по приему осуществляет общее руководство деятельностью комиссии по приему.</w:t>
      </w:r>
    </w:p>
    <w:p w14:paraId="5650B4E7" w14:textId="77777777" w:rsidR="00991590" w:rsidRDefault="00991590" w:rsidP="00991590">
      <w:pPr>
        <w:pStyle w:val="ConsPlusNormal"/>
        <w:spacing w:before="240"/>
        <w:ind w:firstLine="540"/>
        <w:jc w:val="both"/>
      </w:pPr>
      <w:r>
        <w:t>11. Заместитель председателя комиссии по приему в отсутствие председателя комиссии по приему выполняет его функции и обязанности.</w:t>
      </w:r>
    </w:p>
    <w:p w14:paraId="7138DFA7" w14:textId="77777777" w:rsidR="00991590" w:rsidRDefault="00991590" w:rsidP="00991590">
      <w:pPr>
        <w:pStyle w:val="ConsPlusNormal"/>
        <w:spacing w:before="240"/>
        <w:ind w:firstLine="540"/>
        <w:jc w:val="both"/>
      </w:pPr>
      <w:r>
        <w:t>12. Ответственный секретарь комиссии по приему организует ее работу, а также выполняет иные функции, связанные с организационно-техническим и информационным обеспечением деятельности комиссии по приему.</w:t>
      </w:r>
    </w:p>
    <w:p w14:paraId="2DE8EC6D" w14:textId="77777777" w:rsidR="00991590" w:rsidRDefault="00991590" w:rsidP="00991590">
      <w:pPr>
        <w:pStyle w:val="ConsPlusNormal"/>
        <w:spacing w:before="240"/>
        <w:ind w:firstLine="540"/>
        <w:jc w:val="both"/>
      </w:pPr>
      <w:r>
        <w:t>13. Формой деятельности комиссии по приему являются ее заседания, проводимые в очной форме.</w:t>
      </w:r>
    </w:p>
    <w:p w14:paraId="5BC2D4A8" w14:textId="77777777" w:rsidR="00991590" w:rsidRDefault="00991590" w:rsidP="00991590">
      <w:pPr>
        <w:pStyle w:val="ConsPlusNormal"/>
        <w:spacing w:before="240"/>
        <w:ind w:firstLine="540"/>
        <w:jc w:val="both"/>
      </w:pPr>
      <w:r>
        <w:t>14. Заседание комиссии по приему правомочно, если в нем принимает участие не менее половины от общего числа членов комиссии по приему.</w:t>
      </w:r>
    </w:p>
    <w:p w14:paraId="5C6520AC" w14:textId="77777777" w:rsidR="00991590" w:rsidRDefault="00991590" w:rsidP="00991590">
      <w:pPr>
        <w:pStyle w:val="ConsPlusNormal"/>
        <w:spacing w:before="240"/>
        <w:ind w:firstLine="540"/>
        <w:jc w:val="both"/>
      </w:pPr>
      <w:r>
        <w:t>15. Решение комиссии по приему принимается простым большинством голосов присутствующих на заседании членов комиссии по приему путем проведения открытого голосования.</w:t>
      </w:r>
    </w:p>
    <w:p w14:paraId="2EA3590D" w14:textId="77777777" w:rsidR="00991590" w:rsidRDefault="00991590" w:rsidP="00991590">
      <w:pPr>
        <w:pStyle w:val="ConsPlusNormal"/>
        <w:spacing w:before="240"/>
        <w:ind w:firstLine="540"/>
        <w:jc w:val="both"/>
      </w:pPr>
      <w:r>
        <w:t>При равном числе голосов на заседании комиссии по приему правом решающего голоса обладает председательствующий.</w:t>
      </w:r>
    </w:p>
    <w:p w14:paraId="4B9C1725" w14:textId="77777777" w:rsidR="00991590" w:rsidRDefault="00991590" w:rsidP="00991590">
      <w:pPr>
        <w:pStyle w:val="ConsPlusNormal"/>
        <w:spacing w:before="240"/>
        <w:ind w:firstLine="540"/>
        <w:jc w:val="both"/>
      </w:pPr>
      <w:r>
        <w:t xml:space="preserve">16. Комиссия по приему принимает решение в соответствии с </w:t>
      </w:r>
      <w:hyperlink r:id="rId6" w:anchor="P168" w:tooltip="63. Комиссия по приему не позднее следующего рабочего дня после дня получения протокола заседания комиссии по индивидуальному отбору рассматривает их и формирует с учетом определенного учредителем образовательной организации государственного (муниципально" w:history="1">
        <w:r>
          <w:rPr>
            <w:rStyle w:val="a3"/>
            <w:color w:val="0000FF"/>
            <w:u w:val="none"/>
          </w:rPr>
          <w:t>пунктом 63</w:t>
        </w:r>
      </w:hyperlink>
      <w:r>
        <w:t xml:space="preserve"> настоящего Порядка.</w:t>
      </w:r>
    </w:p>
    <w:p w14:paraId="3E30D4F6" w14:textId="77777777" w:rsidR="00991590" w:rsidRDefault="00991590" w:rsidP="00991590">
      <w:pPr>
        <w:pStyle w:val="ConsPlusNormal"/>
        <w:spacing w:before="240"/>
        <w:ind w:firstLine="540"/>
        <w:jc w:val="both"/>
      </w:pPr>
      <w:r>
        <w:t>17. Решение комиссии по приему должно быть оформлено протоколом, который подписывается председателем комиссии по приему, его заместителем, членами и ответственным секретарем комиссии по приему, присутствующими на заседании.</w:t>
      </w:r>
    </w:p>
    <w:p w14:paraId="7266B822" w14:textId="77777777" w:rsidR="00991590" w:rsidRDefault="00991590" w:rsidP="00991590">
      <w:pPr>
        <w:pStyle w:val="ConsPlusNormal"/>
        <w:spacing w:before="240"/>
        <w:ind w:firstLine="540"/>
        <w:jc w:val="both"/>
      </w:pPr>
      <w:r>
        <w:t>18. Комиссия по индивидуальному отбору должна быть сформирована из педагогических работников образовательной организации, не входящих в состав апелляционной комиссии в соответствующем году, и состоять из председателя, его заместителя, членов и ответственного секретаря.</w:t>
      </w:r>
    </w:p>
    <w:p w14:paraId="69B2D73A" w14:textId="77777777" w:rsidR="00991590" w:rsidRDefault="00991590" w:rsidP="00991590">
      <w:pPr>
        <w:pStyle w:val="ConsPlusNormal"/>
        <w:spacing w:before="240"/>
        <w:ind w:firstLine="540"/>
        <w:jc w:val="both"/>
      </w:pPr>
      <w:r>
        <w:lastRenderedPageBreak/>
        <w:t>19. Число членов комиссии по индивидуальному отбору, включая председателя комиссии по индивидуальному отбору, его заместителя, должно составлять не менее трех человек.</w:t>
      </w:r>
    </w:p>
    <w:p w14:paraId="0CF7B50C" w14:textId="77777777" w:rsidR="00991590" w:rsidRDefault="00991590" w:rsidP="00991590">
      <w:pPr>
        <w:pStyle w:val="ConsPlusNormal"/>
        <w:spacing w:before="240"/>
        <w:ind w:firstLine="540"/>
        <w:jc w:val="both"/>
      </w:pPr>
      <w:r>
        <w:t>20. Ответственный секретарь комиссии по индивидуальному отбору может входить в состав комиссии и наделяться правом простого голоса (нерешающего) до начала отбора. Ответственным секретарем всех комиссий по индивидуальному отбору может являться одно и то же лицо.</w:t>
      </w:r>
    </w:p>
    <w:p w14:paraId="15E95332" w14:textId="77777777" w:rsidR="00991590" w:rsidRDefault="00991590" w:rsidP="00991590">
      <w:pPr>
        <w:pStyle w:val="ConsPlusNormal"/>
        <w:spacing w:before="240"/>
        <w:ind w:firstLine="540"/>
        <w:jc w:val="both"/>
      </w:pPr>
      <w:r>
        <w:t>21. Председателем комиссии по индивидуальному отбору должен являться педагогический работник образовательной организации, участвующий в реализации предпрофессиональной программы, по которой проводится индивидуальный отбор поступающих. Председатель комиссии по индивидуальному отбору осуществляет общее руководство деятельностью комиссии по индивидуальному отбору.</w:t>
      </w:r>
    </w:p>
    <w:p w14:paraId="332963BB" w14:textId="77777777" w:rsidR="00991590" w:rsidRDefault="00991590" w:rsidP="00991590">
      <w:pPr>
        <w:pStyle w:val="ConsPlusNormal"/>
        <w:spacing w:before="240"/>
        <w:ind w:firstLine="540"/>
        <w:jc w:val="both"/>
      </w:pPr>
      <w:r>
        <w:t>22. Заместитель председателя комиссии по индивидуальному отбору в отсутствие председателя комиссии по индивидуальному отбору выполняет его функции и обязанности.</w:t>
      </w:r>
    </w:p>
    <w:p w14:paraId="55E3CA1C" w14:textId="77777777" w:rsidR="00991590" w:rsidRDefault="00991590" w:rsidP="00991590">
      <w:pPr>
        <w:pStyle w:val="ConsPlusNormal"/>
        <w:spacing w:before="240"/>
        <w:ind w:firstLine="540"/>
        <w:jc w:val="both"/>
      </w:pPr>
      <w:r>
        <w:t xml:space="preserve">23. Члены комиссии по индивидуальному отбору оценивают уровень творческих способностей и физических данных поступающего в соответствии с </w:t>
      </w:r>
      <w:hyperlink r:id="rId7" w:anchor="P165" w:tooltip="60. Каждый член комиссии по индивидуальному отбору, присутствующий при проведении индивидуального отбора поступающих, должен оценить уровень творческих способностей и физических данных поступающего в соответствии с системой оценок и выставить баллы." w:history="1">
        <w:r>
          <w:rPr>
            <w:rStyle w:val="a3"/>
            <w:color w:val="0000FF"/>
            <w:u w:val="none"/>
          </w:rPr>
          <w:t>пунктом 60</w:t>
        </w:r>
      </w:hyperlink>
      <w:r>
        <w:t xml:space="preserve"> настоящего Порядка.</w:t>
      </w:r>
    </w:p>
    <w:p w14:paraId="1ECD7176" w14:textId="77777777" w:rsidR="00991590" w:rsidRDefault="00991590" w:rsidP="00991590">
      <w:pPr>
        <w:pStyle w:val="ConsPlusNormal"/>
        <w:spacing w:before="240"/>
        <w:ind w:firstLine="540"/>
        <w:jc w:val="both"/>
      </w:pPr>
      <w:r>
        <w:t>24. Ответственный секретарь комиссии по индивидуальному отбору организует ее работу, а также выполняет иные функции, связанные с организационно-техническим и информационным обеспечением деятельности комиссии по индивидуальному отбору.</w:t>
      </w:r>
    </w:p>
    <w:p w14:paraId="4A8674D0" w14:textId="77777777" w:rsidR="00991590" w:rsidRDefault="00991590" w:rsidP="00991590">
      <w:pPr>
        <w:pStyle w:val="ConsPlusNormal"/>
        <w:spacing w:before="240"/>
        <w:ind w:firstLine="540"/>
        <w:jc w:val="both"/>
      </w:pPr>
      <w:r>
        <w:t>25. Формой деятельности комиссии по индивидуальному отбору являются ее заседания, проводимые в очной форме.</w:t>
      </w:r>
    </w:p>
    <w:p w14:paraId="233C2B34" w14:textId="77777777" w:rsidR="00991590" w:rsidRDefault="00991590" w:rsidP="00991590">
      <w:pPr>
        <w:pStyle w:val="ConsPlusNormal"/>
        <w:spacing w:before="240"/>
        <w:ind w:firstLine="540"/>
        <w:jc w:val="both"/>
      </w:pPr>
      <w:r>
        <w:t>26. Заседание комиссии по индивидуальному отбору правомочно, если в нем принимает участие не менее половины от общего числа членов комиссии по индивидуальному отбору.</w:t>
      </w:r>
    </w:p>
    <w:p w14:paraId="565222FC" w14:textId="77777777" w:rsidR="00991590" w:rsidRDefault="00991590" w:rsidP="00991590">
      <w:pPr>
        <w:pStyle w:val="ConsPlusNormal"/>
        <w:spacing w:before="240"/>
        <w:ind w:firstLine="540"/>
        <w:jc w:val="both"/>
      </w:pPr>
      <w:r>
        <w:t>27. Решение комиссии по индивидуальному отбору принимается простым большинством голосов присутствующих на заседании членов комиссии по индивидуальному отбору путем проведения открытого голосования.</w:t>
      </w:r>
    </w:p>
    <w:p w14:paraId="2815071F" w14:textId="77777777" w:rsidR="00991590" w:rsidRDefault="00991590" w:rsidP="00991590">
      <w:pPr>
        <w:pStyle w:val="ConsPlusNormal"/>
        <w:spacing w:before="240"/>
        <w:ind w:firstLine="540"/>
        <w:jc w:val="both"/>
      </w:pPr>
      <w:r>
        <w:t>28. При равном числе голосов на заседании комиссии по индивидуальному отбору правом решающего голоса обладает председательствующий.</w:t>
      </w:r>
    </w:p>
    <w:p w14:paraId="49BF077A" w14:textId="77777777" w:rsidR="00991590" w:rsidRDefault="00991590" w:rsidP="00991590">
      <w:pPr>
        <w:pStyle w:val="ConsPlusNormal"/>
        <w:spacing w:before="240"/>
        <w:ind w:firstLine="540"/>
        <w:jc w:val="both"/>
      </w:pPr>
      <w:r>
        <w:t xml:space="preserve">29. Комиссия по индивидуальному отбору принимает решение в соответствии с </w:t>
      </w:r>
      <w:hyperlink r:id="rId8" w:anchor="P166" w:tooltip="61. По результатам оценки уровня творческих способностей и физических данных поступающего комиссия по индивидуальному отбору обязана сформировать рейтинг поступающих в порядке убывания присвоенных им суммарных баллов." w:history="1">
        <w:r>
          <w:rPr>
            <w:rStyle w:val="a3"/>
            <w:color w:val="0000FF"/>
            <w:u w:val="none"/>
          </w:rPr>
          <w:t>пунктом 61</w:t>
        </w:r>
      </w:hyperlink>
      <w:r>
        <w:t xml:space="preserve"> настоящего Порядка.</w:t>
      </w:r>
    </w:p>
    <w:p w14:paraId="408EBDA5" w14:textId="77777777" w:rsidR="00991590" w:rsidRDefault="00991590" w:rsidP="00991590">
      <w:pPr>
        <w:pStyle w:val="ConsPlusNormal"/>
        <w:spacing w:before="240"/>
        <w:ind w:firstLine="540"/>
        <w:jc w:val="both"/>
      </w:pPr>
      <w:r>
        <w:t>30. Решение комиссии по индивидуальному отбору должно быть оформлено протоколом, который подписывается председателем комиссии по индивидуальному отбору, его заместителем, членами и ответственным секретарем комиссии по индивидуальному отбору, присутствующими на заседании, и направляется ответственному секретарю комиссии по приему.</w:t>
      </w:r>
    </w:p>
    <w:p w14:paraId="3F0E331D" w14:textId="77777777" w:rsidR="00991590" w:rsidRDefault="00991590" w:rsidP="00991590">
      <w:pPr>
        <w:pStyle w:val="ConsPlusNormal"/>
        <w:spacing w:before="240"/>
        <w:ind w:firstLine="540"/>
        <w:jc w:val="both"/>
      </w:pPr>
      <w:r>
        <w:t>31. Апелляционная комиссия должна быть сформирована из педагогических работников образовательной организации, не входящих в состав комиссии по приему и комиссии по индивидуальному отбору в соответствующем году, и состоять из председателя, его заместителя, членов и ответственного секретаря апелляционной комиссии (без права голоса).</w:t>
      </w:r>
    </w:p>
    <w:p w14:paraId="1ECBC703" w14:textId="77777777" w:rsidR="00991590" w:rsidRDefault="00991590" w:rsidP="00991590">
      <w:pPr>
        <w:pStyle w:val="ConsPlusNormal"/>
        <w:spacing w:before="240"/>
        <w:ind w:firstLine="540"/>
        <w:jc w:val="both"/>
      </w:pPr>
      <w:r>
        <w:lastRenderedPageBreak/>
        <w:t>32. Число членов апелляционной комиссии, включая председателя апелляционной комиссии, его заместителя и ответственного секретаря апелляционной комиссии, должно составлять не менее трех человек.</w:t>
      </w:r>
    </w:p>
    <w:p w14:paraId="0A9E9203" w14:textId="77777777" w:rsidR="00991590" w:rsidRDefault="00991590" w:rsidP="00991590">
      <w:pPr>
        <w:pStyle w:val="ConsPlusNormal"/>
        <w:spacing w:before="240"/>
        <w:ind w:firstLine="540"/>
        <w:jc w:val="both"/>
      </w:pPr>
      <w:r>
        <w:t>33. Председатель апелляционной комиссии осуществляет общее руководство деятельностью апелляционной комиссии.</w:t>
      </w:r>
    </w:p>
    <w:p w14:paraId="0054415B" w14:textId="77777777" w:rsidR="00991590" w:rsidRDefault="00991590" w:rsidP="00991590">
      <w:pPr>
        <w:pStyle w:val="ConsPlusNormal"/>
        <w:spacing w:before="240"/>
        <w:ind w:firstLine="540"/>
        <w:jc w:val="both"/>
      </w:pPr>
      <w:r>
        <w:t>34. Заместитель председателя апелляционной комиссии в отсутствие председателя апелляционной комиссии выполняет его функции и обязанности.</w:t>
      </w:r>
    </w:p>
    <w:p w14:paraId="3B5BDF61" w14:textId="77777777" w:rsidR="00991590" w:rsidRDefault="00991590" w:rsidP="00991590">
      <w:pPr>
        <w:pStyle w:val="ConsPlusNormal"/>
        <w:spacing w:before="240"/>
        <w:ind w:firstLine="540"/>
        <w:jc w:val="both"/>
      </w:pPr>
      <w:r>
        <w:t>35. Ответственный секретарь апелляционной комиссии организует ее работу, принимает и рассматривает апелляции от родителей (законных представителей) поступающих, а также выполняет иные функции, связанные с организационно-техническим и информационным обеспечением деятельности апелляционной комиссии.</w:t>
      </w:r>
    </w:p>
    <w:p w14:paraId="4E95633B" w14:textId="77777777" w:rsidR="00991590" w:rsidRDefault="00991590" w:rsidP="00991590">
      <w:pPr>
        <w:pStyle w:val="ConsPlusNormal"/>
        <w:spacing w:before="240"/>
        <w:ind w:firstLine="540"/>
        <w:jc w:val="both"/>
      </w:pPr>
      <w:r>
        <w:t>36. Формой деятельности апелляционной комиссии являются ее заседания, проводимые в очной форме в дни проведения апелляций.</w:t>
      </w:r>
    </w:p>
    <w:p w14:paraId="540CB23D" w14:textId="77777777" w:rsidR="00991590" w:rsidRDefault="00991590" w:rsidP="00991590">
      <w:pPr>
        <w:pStyle w:val="ConsPlusNormal"/>
        <w:spacing w:before="240"/>
        <w:ind w:firstLine="540"/>
        <w:jc w:val="both"/>
      </w:pPr>
      <w:r>
        <w:t>37. Заседание апелляционной комиссии правомочно, если в нем принимает участие не менее половины от общего числа членов апелляционной комиссии.</w:t>
      </w:r>
    </w:p>
    <w:p w14:paraId="061EA5E8" w14:textId="77777777" w:rsidR="00991590" w:rsidRDefault="00991590" w:rsidP="00991590">
      <w:pPr>
        <w:pStyle w:val="ConsPlusNormal"/>
        <w:spacing w:before="240"/>
        <w:ind w:firstLine="540"/>
        <w:jc w:val="both"/>
      </w:pPr>
      <w:r>
        <w:t>38. Решение апелляционной комиссии принимается простым большинством голосов присутствующих на заседании членов апелляционной комиссии путем проведения открытого голосования.</w:t>
      </w:r>
    </w:p>
    <w:p w14:paraId="60CF5D4B" w14:textId="77777777" w:rsidR="00991590" w:rsidRDefault="00991590" w:rsidP="00991590">
      <w:pPr>
        <w:pStyle w:val="ConsPlusNormal"/>
        <w:spacing w:before="240"/>
        <w:ind w:firstLine="540"/>
        <w:jc w:val="both"/>
      </w:pPr>
      <w:r>
        <w:t xml:space="preserve">39. Апелляционная комиссия принимает решение в соответствии с </w:t>
      </w:r>
      <w:hyperlink r:id="rId9" w:anchor="P181" w:tooltip="70. Члены апелляционной комиссии определяют и устанавливают соответствие выставленных баллов уровню творческих способностей и физических данных поступающего." w:history="1">
        <w:r>
          <w:rPr>
            <w:rStyle w:val="a3"/>
            <w:color w:val="0000FF"/>
            <w:u w:val="none"/>
          </w:rPr>
          <w:t>пунктом 70</w:t>
        </w:r>
      </w:hyperlink>
      <w:r>
        <w:t xml:space="preserve"> настоящего Порядка.</w:t>
      </w:r>
    </w:p>
    <w:p w14:paraId="0E3ADFF0" w14:textId="77777777" w:rsidR="00991590" w:rsidRDefault="00991590" w:rsidP="00991590">
      <w:pPr>
        <w:pStyle w:val="ConsPlusNormal"/>
        <w:spacing w:before="240"/>
        <w:ind w:firstLine="540"/>
        <w:jc w:val="both"/>
      </w:pPr>
      <w:r>
        <w:t>40. Решение апелляционной комиссии должно быть оформлено протоколом, который подписывается председателем апелляционной комиссии, его заместителем, членами и ответственным секретарем апелляционной комиссии, присутствующими на заседании.</w:t>
      </w:r>
    </w:p>
    <w:p w14:paraId="03ADBDED" w14:textId="77777777" w:rsidR="00991590" w:rsidRDefault="00991590" w:rsidP="00991590">
      <w:pPr>
        <w:pStyle w:val="ConsPlusNormal"/>
        <w:spacing w:before="240"/>
        <w:ind w:firstLine="540"/>
        <w:jc w:val="both"/>
      </w:pPr>
      <w:r>
        <w:t>41. Прием поступающих ведется комиссией по приему согласно графику, утверждаемому руководителем образовательной организации (далее - график приема).</w:t>
      </w:r>
    </w:p>
    <w:p w14:paraId="3B5BE85E" w14:textId="77777777" w:rsidR="00991590" w:rsidRDefault="00991590" w:rsidP="00991590">
      <w:pPr>
        <w:pStyle w:val="ConsPlusNormal"/>
        <w:spacing w:before="240"/>
        <w:ind w:firstLine="540"/>
        <w:jc w:val="both"/>
      </w:pPr>
      <w:r>
        <w:t>42. Прием осуществляется на основании решения комиссии по приему, принятого с учетом решения комиссии по индивидуальному отбору о результатах индивидуального отбора поступающих.</w:t>
      </w:r>
    </w:p>
    <w:p w14:paraId="4FEE2BA0" w14:textId="77777777" w:rsidR="00991590" w:rsidRDefault="00991590" w:rsidP="00991590">
      <w:pPr>
        <w:pStyle w:val="ConsPlusNormal"/>
        <w:spacing w:before="240"/>
        <w:ind w:firstLine="540"/>
        <w:jc w:val="both"/>
      </w:pPr>
      <w:r>
        <w:t>43. При приеме образовательной организацией обеспечивается соблюдение прав граждан Российской Федерации, иностранных граждан и лиц без гражданства в области образования, установленные законодательством Российской Федерации.</w:t>
      </w:r>
    </w:p>
    <w:p w14:paraId="7F0C6BEB" w14:textId="77777777" w:rsidR="00991590" w:rsidRDefault="00991590" w:rsidP="00991590">
      <w:pPr>
        <w:pStyle w:val="ConsPlusNormal"/>
        <w:ind w:firstLine="540"/>
        <w:jc w:val="both"/>
      </w:pPr>
    </w:p>
    <w:p w14:paraId="1A950B90" w14:textId="77777777" w:rsidR="00991590" w:rsidRDefault="00991590" w:rsidP="00991590">
      <w:pPr>
        <w:pStyle w:val="ConsPlusTitle"/>
        <w:jc w:val="center"/>
        <w:outlineLvl w:val="1"/>
      </w:pPr>
      <w:r>
        <w:t>III. Сроки приема и порядок информирования о приеме</w:t>
      </w:r>
    </w:p>
    <w:p w14:paraId="62E94A15" w14:textId="77777777" w:rsidR="00991590" w:rsidRDefault="00991590" w:rsidP="00991590">
      <w:pPr>
        <w:pStyle w:val="ConsPlusTitle"/>
        <w:jc w:val="center"/>
      </w:pPr>
      <w:r>
        <w:t>в образовательную организацию</w:t>
      </w:r>
    </w:p>
    <w:p w14:paraId="2ACBFF5E" w14:textId="77777777" w:rsidR="00991590" w:rsidRDefault="00991590" w:rsidP="00991590">
      <w:pPr>
        <w:pStyle w:val="ConsPlusNormal"/>
        <w:jc w:val="both"/>
      </w:pPr>
    </w:p>
    <w:p w14:paraId="6F1076A9" w14:textId="77777777" w:rsidR="00991590" w:rsidRDefault="00991590" w:rsidP="00991590">
      <w:pPr>
        <w:pStyle w:val="ConsPlusNormal"/>
        <w:ind w:firstLine="540"/>
        <w:jc w:val="both"/>
      </w:pPr>
      <w:bookmarkStart w:id="0" w:name="P91"/>
      <w:bookmarkEnd w:id="0"/>
      <w:r>
        <w:t>44. Прием проводится в первый класс в период с 15 апреля по 15 июня соответствующего года.</w:t>
      </w:r>
    </w:p>
    <w:p w14:paraId="65A53677" w14:textId="77777777" w:rsidR="00991590" w:rsidRDefault="00991590" w:rsidP="00991590">
      <w:pPr>
        <w:pStyle w:val="ConsPlusNormal"/>
        <w:spacing w:before="240"/>
        <w:ind w:firstLine="540"/>
        <w:jc w:val="both"/>
      </w:pPr>
      <w:r>
        <w:t xml:space="preserve">45. Образовательная организация самостоятельно устанавливает конкретные сроки проведения приема в соответствующем году в рамках периода, указанного в </w:t>
      </w:r>
      <w:hyperlink r:id="rId10" w:anchor="P91" w:tooltip="44. Прием проводится в первый класс в период с 15 апреля по 15 июня соответствующего года." w:history="1">
        <w:r>
          <w:rPr>
            <w:rStyle w:val="a3"/>
            <w:color w:val="0000FF"/>
            <w:u w:val="none"/>
          </w:rPr>
          <w:t>пункте 44</w:t>
        </w:r>
      </w:hyperlink>
      <w:r>
        <w:t xml:space="preserve"> настоящего Порядка, по каждой предпрофессиональной программе.</w:t>
      </w:r>
    </w:p>
    <w:p w14:paraId="0E2763DA" w14:textId="77777777" w:rsidR="00991590" w:rsidRDefault="00991590" w:rsidP="00991590">
      <w:pPr>
        <w:pStyle w:val="ConsPlusNormal"/>
        <w:spacing w:before="240"/>
        <w:ind w:firstLine="540"/>
        <w:jc w:val="both"/>
      </w:pPr>
      <w:r>
        <w:t xml:space="preserve">При наличии свободных мест для приема в образовательную организацию после </w:t>
      </w:r>
      <w:r>
        <w:lastRenderedPageBreak/>
        <w:t xml:space="preserve">периода, указанного в </w:t>
      </w:r>
      <w:hyperlink r:id="rId11" w:anchor="P91" w:tooltip="44. Прием проводится в первый класс в период с 15 апреля по 15 июня соответствующего года." w:history="1">
        <w:r>
          <w:rPr>
            <w:rStyle w:val="a3"/>
            <w:color w:val="0000FF"/>
            <w:u w:val="none"/>
          </w:rPr>
          <w:t>пункте 44</w:t>
        </w:r>
      </w:hyperlink>
      <w:r>
        <w:t xml:space="preserve"> настоящего Порядка, срок приема продлевается в соответствии с </w:t>
      </w:r>
      <w:hyperlink r:id="rId12" w:anchor="P193" w:tooltip="76. Дополнительный прием поступающих проводится в форме индивидуального отбора поступающих и осуществляется в случае наличия свободных мест на соответствующие предпрофессиональные программы в сроки, установленные образовательной организацией (но не поздне" w:history="1">
        <w:r>
          <w:rPr>
            <w:rStyle w:val="a3"/>
            <w:color w:val="0000FF"/>
            <w:u w:val="none"/>
          </w:rPr>
          <w:t>пунктом 76</w:t>
        </w:r>
      </w:hyperlink>
      <w:r>
        <w:t xml:space="preserve"> настоящего Порядка.</w:t>
      </w:r>
    </w:p>
    <w:p w14:paraId="182E55E6" w14:textId="77777777" w:rsidR="00991590" w:rsidRDefault="00991590" w:rsidP="00991590">
      <w:pPr>
        <w:pStyle w:val="ConsPlusNormal"/>
        <w:spacing w:before="240"/>
        <w:ind w:firstLine="540"/>
        <w:jc w:val="both"/>
      </w:pPr>
      <w:bookmarkStart w:id="1" w:name="P94"/>
      <w:bookmarkEnd w:id="1"/>
      <w:r>
        <w:t>46. Не позднее чем за 14 календарных дней до начала приема образовательная организация размещает на своем официальном сайте в информационно-телекоммуникационной сети "Интернет" (далее - официальный сайт), а также на информационном стенде следующую информацию:</w:t>
      </w:r>
    </w:p>
    <w:p w14:paraId="44A218C5" w14:textId="77777777" w:rsidR="00991590" w:rsidRDefault="00991590" w:rsidP="00991590">
      <w:pPr>
        <w:pStyle w:val="ConsPlusNormal"/>
        <w:spacing w:before="240"/>
        <w:ind w:firstLine="540"/>
        <w:jc w:val="both"/>
      </w:pPr>
      <w:r>
        <w:t>настоящий Порядок;</w:t>
      </w:r>
    </w:p>
    <w:p w14:paraId="199D0A98" w14:textId="77777777" w:rsidR="00991590" w:rsidRDefault="00991590" w:rsidP="00991590">
      <w:pPr>
        <w:pStyle w:val="ConsPlusNormal"/>
        <w:spacing w:before="240"/>
        <w:ind w:firstLine="540"/>
        <w:jc w:val="both"/>
      </w:pPr>
      <w:r>
        <w:t>правила приема;</w:t>
      </w:r>
    </w:p>
    <w:p w14:paraId="38AC3892" w14:textId="77777777" w:rsidR="00991590" w:rsidRDefault="00991590" w:rsidP="00991590">
      <w:pPr>
        <w:pStyle w:val="ConsPlusNormal"/>
        <w:spacing w:before="240"/>
        <w:ind w:firstLine="540"/>
        <w:jc w:val="both"/>
      </w:pPr>
      <w:r>
        <w:t>регламент работы комиссии по приему, регламенты работы комиссий по индивидуальному отбору и регламент работы апелляционной комиссии;</w:t>
      </w:r>
    </w:p>
    <w:p w14:paraId="4202FA3A" w14:textId="77777777" w:rsidR="00991590" w:rsidRDefault="00991590" w:rsidP="00991590">
      <w:pPr>
        <w:pStyle w:val="ConsPlusNormal"/>
        <w:spacing w:before="240"/>
        <w:ind w:firstLine="540"/>
        <w:jc w:val="both"/>
      </w:pPr>
      <w:r>
        <w:t>график приема;</w:t>
      </w:r>
    </w:p>
    <w:p w14:paraId="07465DF6" w14:textId="77777777" w:rsidR="00991590" w:rsidRDefault="00991590" w:rsidP="00991590">
      <w:pPr>
        <w:pStyle w:val="ConsPlusNormal"/>
        <w:spacing w:before="240"/>
        <w:ind w:firstLine="540"/>
        <w:jc w:val="both"/>
      </w:pPr>
      <w:r>
        <w:t>перечень предпрофессиональных программ &lt;3&gt;, по которым образовательная организация объявляет прием в соответствии с лицензией на осуществление образовательной деятельности &lt;4&gt;;</w:t>
      </w:r>
    </w:p>
    <w:p w14:paraId="318F6682" w14:textId="77777777" w:rsidR="00991590" w:rsidRDefault="00991590" w:rsidP="00991590">
      <w:pPr>
        <w:pStyle w:val="ConsPlusNormal"/>
        <w:spacing w:before="240"/>
        <w:ind w:firstLine="540"/>
        <w:jc w:val="both"/>
      </w:pPr>
      <w:r>
        <w:t>--------------------------------</w:t>
      </w:r>
    </w:p>
    <w:p w14:paraId="655C4F48" w14:textId="77777777" w:rsidR="00991590" w:rsidRDefault="00991590" w:rsidP="00991590">
      <w:pPr>
        <w:pStyle w:val="ConsPlusNormal"/>
        <w:spacing w:before="240"/>
        <w:ind w:firstLine="540"/>
        <w:jc w:val="both"/>
      </w:pPr>
      <w:r>
        <w:t xml:space="preserve">&lt;3&gt; </w:t>
      </w:r>
      <w:hyperlink r:id="rId13" w:tooltip="Приказ Минкультуры России от 16.07.2013 N 998 (ред. от 25.11.2015) &quot;Об утверждении перечня дополнительных предпрофессиональных программ в области искусств&quot; (Зарегистрировано в Минюсте России 02.08.2013 N 29242) {КонсультантПлюс}" w:history="1">
        <w:r>
          <w:rPr>
            <w:rStyle w:val="a3"/>
            <w:color w:val="0000FF"/>
            <w:u w:val="none"/>
          </w:rPr>
          <w:t>Перечень</w:t>
        </w:r>
      </w:hyperlink>
      <w:r>
        <w:t xml:space="preserve"> дополнительных предпрофессиональных программ в области искусств, утвержденный приказом Минкультуры России от 16 июля 2013 г. N 998 (зарегистрирован Минюстом России 2 августа 2013 г., регистрационный N 29242), с изменениями, внесенными приказом Минкультуры России от 25 ноября 2015 г. N 2861 (зарегистрирован Минюстом России 22 декабря 2015 г., регистрационный N 40185).</w:t>
      </w:r>
    </w:p>
    <w:p w14:paraId="215A76FE" w14:textId="77777777" w:rsidR="00991590" w:rsidRDefault="00991590" w:rsidP="00991590">
      <w:pPr>
        <w:pStyle w:val="ConsPlusNormal"/>
        <w:spacing w:before="240"/>
        <w:ind w:firstLine="540"/>
        <w:jc w:val="both"/>
      </w:pPr>
      <w:r>
        <w:t xml:space="preserve">&lt;4&gt; </w:t>
      </w:r>
      <w:hyperlink r:id="rId14" w:tooltip="Федеральный закон от 29.12.2012 N 273-ФЗ (ред. от 08.03.2026) &quot;Об образовании в Российской Федерации&quot; {КонсультантПлюс}" w:history="1">
        <w:r>
          <w:rPr>
            <w:rStyle w:val="a3"/>
            <w:color w:val="0000FF"/>
            <w:u w:val="none"/>
          </w:rPr>
          <w:t>Часть 1 статьи 91</w:t>
        </w:r>
      </w:hyperlink>
      <w:r>
        <w:t xml:space="preserve"> Федерального закона N 273-ФЗ, </w:t>
      </w:r>
      <w:hyperlink r:id="rId15" w:tooltip="Федеральный закон от 04.05.2011 N 99-ФЗ (ред. от 31.07.2025) &quot;О лицензировании отдельных видов деятельности&quot; {КонсультантПлюс}" w:history="1">
        <w:r>
          <w:rPr>
            <w:rStyle w:val="a3"/>
            <w:color w:val="0000FF"/>
            <w:u w:val="none"/>
          </w:rPr>
          <w:t>пункт 40 части 1 статьи 12</w:t>
        </w:r>
      </w:hyperlink>
      <w:r>
        <w:t xml:space="preserve"> Федерального закона от 5 мая 2011 г. N 99-ФЗ "О лицензировании отдельных видов деятельности".</w:t>
      </w:r>
    </w:p>
    <w:p w14:paraId="2693AF17" w14:textId="77777777" w:rsidR="00991590" w:rsidRDefault="00991590" w:rsidP="00991590">
      <w:pPr>
        <w:pStyle w:val="ConsPlusNormal"/>
        <w:ind w:firstLine="540"/>
        <w:jc w:val="both"/>
      </w:pPr>
    </w:p>
    <w:p w14:paraId="0AB0BD68" w14:textId="77777777" w:rsidR="00991590" w:rsidRDefault="00991590" w:rsidP="00991590">
      <w:pPr>
        <w:pStyle w:val="ConsPlusNormal"/>
        <w:ind w:firstLine="540"/>
        <w:jc w:val="both"/>
      </w:pPr>
      <w:r>
        <w:t>формы проведения индивидуального отбора поступающих;</w:t>
      </w:r>
    </w:p>
    <w:p w14:paraId="395EED2A" w14:textId="77777777" w:rsidR="00991590" w:rsidRDefault="00991590" w:rsidP="00991590">
      <w:pPr>
        <w:pStyle w:val="ConsPlusNormal"/>
        <w:spacing w:before="240"/>
        <w:ind w:firstLine="540"/>
        <w:jc w:val="both"/>
      </w:pPr>
      <w:r>
        <w:t>даты, время и место проведения индивидуального отбора по каждой предпрофессиональной программе;</w:t>
      </w:r>
    </w:p>
    <w:p w14:paraId="09BD2872" w14:textId="77777777" w:rsidR="00991590" w:rsidRDefault="00991590" w:rsidP="00991590">
      <w:pPr>
        <w:pStyle w:val="ConsPlusNormal"/>
        <w:spacing w:before="240"/>
        <w:ind w:firstLine="540"/>
        <w:jc w:val="both"/>
      </w:pPr>
      <w:r>
        <w:t>количество мест для приема в образовательную организацию по каждой предпрофессиональной программе за счет бюджетных ассигнований федерального бюджета, бюджетов субъектов Российской Федерации и местных бюджетов;</w:t>
      </w:r>
    </w:p>
    <w:p w14:paraId="38C55C21" w14:textId="77777777" w:rsidR="00991590" w:rsidRDefault="00991590" w:rsidP="00991590">
      <w:pPr>
        <w:pStyle w:val="ConsPlusNormal"/>
        <w:spacing w:before="240"/>
        <w:ind w:firstLine="540"/>
        <w:jc w:val="both"/>
      </w:pPr>
      <w:r>
        <w:t>количество мест для обучения по каждой предпрофессиональной программе по договорам об образовании, заключаемым при приеме на обучение за счет средств физического и (или) юридического лица &lt;5&gt; (далее - договор об оказании платных образовательных услуг);</w:t>
      </w:r>
    </w:p>
    <w:p w14:paraId="066C391B" w14:textId="77777777" w:rsidR="00991590" w:rsidRDefault="00991590" w:rsidP="00991590">
      <w:pPr>
        <w:pStyle w:val="ConsPlusNormal"/>
        <w:spacing w:before="240"/>
        <w:ind w:firstLine="540"/>
        <w:jc w:val="both"/>
      </w:pPr>
      <w:r>
        <w:t>--------------------------------</w:t>
      </w:r>
    </w:p>
    <w:p w14:paraId="00D76F7E" w14:textId="77777777" w:rsidR="00991590" w:rsidRDefault="00991590" w:rsidP="00991590">
      <w:pPr>
        <w:pStyle w:val="ConsPlusNormal"/>
        <w:spacing w:before="240"/>
        <w:ind w:firstLine="540"/>
        <w:jc w:val="both"/>
      </w:pPr>
      <w:r>
        <w:t xml:space="preserve">&lt;5&gt; </w:t>
      </w:r>
      <w:hyperlink r:id="rId16" w:tooltip="Федеральный закон от 29.12.2012 N 273-ФЗ (ред. от 08.03.2026) &quot;Об образовании в Российской Федерации&quot; {КонсультантПлюс}" w:history="1">
        <w:r>
          <w:rPr>
            <w:rStyle w:val="a3"/>
            <w:color w:val="0000FF"/>
            <w:u w:val="none"/>
          </w:rPr>
          <w:t>Статья 54</w:t>
        </w:r>
      </w:hyperlink>
      <w:r>
        <w:t xml:space="preserve"> Федерального закона N 273-ФЗ.</w:t>
      </w:r>
    </w:p>
    <w:p w14:paraId="63DCEE77" w14:textId="77777777" w:rsidR="00991590" w:rsidRDefault="00991590" w:rsidP="00991590">
      <w:pPr>
        <w:pStyle w:val="ConsPlusNormal"/>
        <w:ind w:firstLine="540"/>
        <w:jc w:val="both"/>
      </w:pPr>
    </w:p>
    <w:p w14:paraId="2DB54631" w14:textId="77777777" w:rsidR="00991590" w:rsidRDefault="00991590" w:rsidP="00991590">
      <w:pPr>
        <w:pStyle w:val="ConsPlusNormal"/>
        <w:ind w:firstLine="540"/>
        <w:jc w:val="both"/>
      </w:pPr>
      <w:r>
        <w:t>особенности проведения приема в образовательную организацию для инвалидов и лиц с ограниченными возможностями здоровья (при наличии разработанных программ и (или) созданных образовательной организацией специальных условий для их обучения);</w:t>
      </w:r>
    </w:p>
    <w:p w14:paraId="1E528784" w14:textId="77777777" w:rsidR="00991590" w:rsidRDefault="00991590" w:rsidP="00991590">
      <w:pPr>
        <w:pStyle w:val="ConsPlusNormal"/>
        <w:spacing w:before="240"/>
        <w:ind w:firstLine="540"/>
        <w:jc w:val="both"/>
      </w:pPr>
      <w:proofErr w:type="gramStart"/>
      <w:r>
        <w:lastRenderedPageBreak/>
        <w:t>образец заявления родителя (законного представителя)</w:t>
      </w:r>
      <w:proofErr w:type="gramEnd"/>
      <w:r>
        <w:t xml:space="preserve"> поступающего о приеме в образовательную организацию (далее - заявление);</w:t>
      </w:r>
    </w:p>
    <w:p w14:paraId="5F2591E4" w14:textId="77777777" w:rsidR="00991590" w:rsidRDefault="00991590" w:rsidP="00991590">
      <w:pPr>
        <w:pStyle w:val="ConsPlusNormal"/>
        <w:spacing w:before="240"/>
        <w:ind w:firstLine="540"/>
        <w:jc w:val="both"/>
      </w:pPr>
      <w:r>
        <w:t>образец договора об оказании платных образовательных услуг;</w:t>
      </w:r>
    </w:p>
    <w:p w14:paraId="3F5AC7D9" w14:textId="77777777" w:rsidR="00991590" w:rsidRDefault="00991590" w:rsidP="00991590">
      <w:pPr>
        <w:pStyle w:val="ConsPlusNormal"/>
        <w:spacing w:before="240"/>
        <w:ind w:firstLine="540"/>
        <w:jc w:val="both"/>
      </w:pPr>
      <w:r>
        <w:t>правила подачи и рассмотрения апелляций по результатам приема;</w:t>
      </w:r>
    </w:p>
    <w:p w14:paraId="18B19884" w14:textId="77777777" w:rsidR="00991590" w:rsidRDefault="00991590" w:rsidP="00991590">
      <w:pPr>
        <w:pStyle w:val="ConsPlusNormal"/>
        <w:spacing w:before="240"/>
        <w:ind w:firstLine="540"/>
        <w:jc w:val="both"/>
      </w:pPr>
      <w:r>
        <w:t>образец апелляции.</w:t>
      </w:r>
    </w:p>
    <w:p w14:paraId="7034BAC5" w14:textId="77777777" w:rsidR="00991590" w:rsidRDefault="00991590" w:rsidP="00991590">
      <w:pPr>
        <w:pStyle w:val="ConsPlusNormal"/>
        <w:spacing w:before="240"/>
        <w:ind w:firstLine="540"/>
        <w:jc w:val="both"/>
      </w:pPr>
      <w:r>
        <w:t>47. Образовательная организация обязана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с предпрофессиональными программами, по которым образовательная организация объявляет прием, и другими документами, регламентирующими организацию и осуществление образовательной деятельности, права и обязанности обучающихся.</w:t>
      </w:r>
    </w:p>
    <w:p w14:paraId="31EE07F6" w14:textId="77777777" w:rsidR="00991590" w:rsidRDefault="00991590" w:rsidP="00991590">
      <w:pPr>
        <w:pStyle w:val="ConsPlusNormal"/>
        <w:ind w:firstLine="540"/>
        <w:jc w:val="both"/>
      </w:pPr>
    </w:p>
    <w:p w14:paraId="13B42D87" w14:textId="77777777" w:rsidR="00991590" w:rsidRDefault="00991590" w:rsidP="00991590">
      <w:pPr>
        <w:pStyle w:val="ConsPlusTitle"/>
        <w:jc w:val="center"/>
        <w:outlineLvl w:val="1"/>
      </w:pPr>
      <w:r>
        <w:t>IV. Прием документов в образовательную организацию</w:t>
      </w:r>
    </w:p>
    <w:p w14:paraId="024360A0" w14:textId="77777777" w:rsidR="00991590" w:rsidRDefault="00991590" w:rsidP="00991590">
      <w:pPr>
        <w:pStyle w:val="ConsPlusNormal"/>
        <w:jc w:val="both"/>
      </w:pPr>
    </w:p>
    <w:p w14:paraId="6DDE7FA9" w14:textId="77777777" w:rsidR="00991590" w:rsidRDefault="00991590" w:rsidP="00991590">
      <w:pPr>
        <w:pStyle w:val="ConsPlusNormal"/>
        <w:ind w:firstLine="540"/>
        <w:jc w:val="both"/>
      </w:pPr>
      <w:r>
        <w:t>48. Прием проводится в первый класс по заявлению (на русском языке), подаваемому родителем (законным представителем) поступающего в образовательную организацию.</w:t>
      </w:r>
    </w:p>
    <w:p w14:paraId="0BD476AD" w14:textId="77777777" w:rsidR="00991590" w:rsidRDefault="00991590" w:rsidP="00991590">
      <w:pPr>
        <w:pStyle w:val="ConsPlusNormal"/>
        <w:spacing w:before="240"/>
        <w:ind w:firstLine="540"/>
        <w:jc w:val="both"/>
      </w:pPr>
      <w:r>
        <w:t>В заявлении должны быть указаны следующие сведения:</w:t>
      </w:r>
    </w:p>
    <w:p w14:paraId="70D99433" w14:textId="77777777" w:rsidR="00991590" w:rsidRDefault="00991590" w:rsidP="00991590">
      <w:pPr>
        <w:pStyle w:val="ConsPlusNormal"/>
        <w:spacing w:before="240"/>
        <w:ind w:firstLine="540"/>
        <w:jc w:val="both"/>
      </w:pPr>
      <w:r>
        <w:t>фамилия, имя, отчество (при наличии) поступающего;</w:t>
      </w:r>
    </w:p>
    <w:p w14:paraId="6617620F" w14:textId="77777777" w:rsidR="00991590" w:rsidRDefault="00991590" w:rsidP="00991590">
      <w:pPr>
        <w:pStyle w:val="ConsPlusNormal"/>
        <w:spacing w:before="240"/>
        <w:ind w:firstLine="540"/>
        <w:jc w:val="both"/>
      </w:pPr>
      <w:proofErr w:type="gramStart"/>
      <w:r>
        <w:t>дата и место рождения</w:t>
      </w:r>
      <w:proofErr w:type="gramEnd"/>
      <w:r>
        <w:t xml:space="preserve"> поступающего;</w:t>
      </w:r>
    </w:p>
    <w:p w14:paraId="2A19CB44" w14:textId="77777777" w:rsidR="00991590" w:rsidRDefault="00991590" w:rsidP="00991590">
      <w:pPr>
        <w:pStyle w:val="ConsPlusNormal"/>
        <w:spacing w:before="240"/>
        <w:ind w:firstLine="540"/>
        <w:jc w:val="both"/>
      </w:pPr>
      <w:r>
        <w:t xml:space="preserve">адрес места жительства и (или) </w:t>
      </w:r>
      <w:proofErr w:type="gramStart"/>
      <w:r>
        <w:t>адрес места пребывания</w:t>
      </w:r>
      <w:proofErr w:type="gramEnd"/>
      <w:r>
        <w:t xml:space="preserve"> поступающего;</w:t>
      </w:r>
    </w:p>
    <w:p w14:paraId="3A97C62C" w14:textId="77777777" w:rsidR="00991590" w:rsidRDefault="00991590" w:rsidP="00991590">
      <w:pPr>
        <w:pStyle w:val="ConsPlusNormal"/>
        <w:spacing w:before="240"/>
        <w:ind w:firstLine="540"/>
        <w:jc w:val="both"/>
      </w:pPr>
      <w:r>
        <w:t xml:space="preserve">фамилия, имя, </w:t>
      </w:r>
      <w:proofErr w:type="gramStart"/>
      <w:r>
        <w:t>отчество (при наличии) родителя (законного представителя)</w:t>
      </w:r>
      <w:proofErr w:type="gramEnd"/>
      <w:r>
        <w:t xml:space="preserve"> поступающего;</w:t>
      </w:r>
    </w:p>
    <w:p w14:paraId="6B9A50FC" w14:textId="77777777" w:rsidR="00991590" w:rsidRDefault="00991590" w:rsidP="00991590">
      <w:pPr>
        <w:pStyle w:val="ConsPlusNormal"/>
        <w:spacing w:before="240"/>
        <w:ind w:firstLine="540"/>
        <w:jc w:val="both"/>
      </w:pPr>
      <w:proofErr w:type="gramStart"/>
      <w:r>
        <w:t>дата и место рождения родителя (законного представителя)</w:t>
      </w:r>
      <w:proofErr w:type="gramEnd"/>
      <w:r>
        <w:t xml:space="preserve"> поступающего;</w:t>
      </w:r>
    </w:p>
    <w:p w14:paraId="1A21CCEF" w14:textId="77777777" w:rsidR="00991590" w:rsidRDefault="00991590" w:rsidP="00991590">
      <w:pPr>
        <w:pStyle w:val="ConsPlusNormal"/>
        <w:spacing w:before="240"/>
        <w:ind w:firstLine="540"/>
        <w:jc w:val="both"/>
      </w:pPr>
      <w:r>
        <w:t xml:space="preserve">адрес места жительства и (или) </w:t>
      </w:r>
      <w:proofErr w:type="gramStart"/>
      <w:r>
        <w:t>адрес места пребывания родителя (законного представителя)</w:t>
      </w:r>
      <w:proofErr w:type="gramEnd"/>
      <w:r>
        <w:t xml:space="preserve"> поступающего;</w:t>
      </w:r>
    </w:p>
    <w:p w14:paraId="1DBFAA31" w14:textId="77777777" w:rsidR="00991590" w:rsidRDefault="00991590" w:rsidP="00991590">
      <w:pPr>
        <w:pStyle w:val="ConsPlusNormal"/>
        <w:spacing w:before="240"/>
        <w:ind w:firstLine="540"/>
        <w:jc w:val="both"/>
      </w:pPr>
      <w:r>
        <w:t xml:space="preserve">адрес электронной почты (при наличии), </w:t>
      </w:r>
      <w:proofErr w:type="gramStart"/>
      <w:r>
        <w:t>номер телефона (при наличии) родителя (законного представителя)</w:t>
      </w:r>
      <w:proofErr w:type="gramEnd"/>
      <w:r>
        <w:t xml:space="preserve"> поступающего;</w:t>
      </w:r>
    </w:p>
    <w:p w14:paraId="5CF0EA92" w14:textId="77777777" w:rsidR="00991590" w:rsidRDefault="00991590" w:rsidP="00991590">
      <w:pPr>
        <w:pStyle w:val="ConsPlusNormal"/>
        <w:spacing w:before="240"/>
        <w:ind w:firstLine="540"/>
        <w:jc w:val="both"/>
      </w:pPr>
      <w:r>
        <w:t xml:space="preserve">потребность поступающего в обучении по адаптированной образовательной программе (при наличии) и (или) в специальных условиях &lt;6&gt; (при наличии) для организации обучения обучающегося с ограниченными возможностями здоровья в соответствии с заключением психолого-медико-педагогической комиссии &lt;7&gt; или ребенка-инвалида в соответствии с индивидуальной программой реабилитации и </w:t>
      </w:r>
      <w:proofErr w:type="spellStart"/>
      <w:r>
        <w:t>абилитации</w:t>
      </w:r>
      <w:proofErr w:type="spellEnd"/>
      <w:r>
        <w:t xml:space="preserve"> инвалида &lt;8&gt;;</w:t>
      </w:r>
    </w:p>
    <w:p w14:paraId="2163DBE7" w14:textId="77777777" w:rsidR="00991590" w:rsidRDefault="00991590" w:rsidP="00991590">
      <w:pPr>
        <w:pStyle w:val="ConsPlusNormal"/>
        <w:spacing w:before="240"/>
        <w:ind w:firstLine="540"/>
        <w:jc w:val="both"/>
      </w:pPr>
      <w:r>
        <w:t>--------------------------------</w:t>
      </w:r>
    </w:p>
    <w:p w14:paraId="0EF7DFDF" w14:textId="77777777" w:rsidR="00991590" w:rsidRDefault="00991590" w:rsidP="00991590">
      <w:pPr>
        <w:pStyle w:val="ConsPlusNormal"/>
        <w:spacing w:before="240"/>
        <w:ind w:firstLine="540"/>
        <w:jc w:val="both"/>
      </w:pPr>
      <w:r>
        <w:t xml:space="preserve">&lt;6&gt; </w:t>
      </w:r>
      <w:hyperlink r:id="rId17" w:tooltip="Федеральный закон от 29.12.2012 N 273-ФЗ (ред. от 08.03.2026) &quot;Об образовании в Российской Федерации&quot; {КонсультантПлюс}" w:history="1">
        <w:r>
          <w:rPr>
            <w:rStyle w:val="a3"/>
            <w:color w:val="0000FF"/>
            <w:u w:val="none"/>
          </w:rPr>
          <w:t>Часть 3 статьи 79</w:t>
        </w:r>
      </w:hyperlink>
      <w:r>
        <w:t xml:space="preserve"> Федерального закона N 273-ФЗ.</w:t>
      </w:r>
    </w:p>
    <w:p w14:paraId="56543544" w14:textId="77777777" w:rsidR="00991590" w:rsidRDefault="00991590" w:rsidP="00991590">
      <w:pPr>
        <w:pStyle w:val="ConsPlusNormal"/>
        <w:spacing w:before="240"/>
        <w:ind w:firstLine="540"/>
        <w:jc w:val="both"/>
      </w:pPr>
      <w:r>
        <w:t xml:space="preserve">&lt;7&gt; </w:t>
      </w:r>
      <w:hyperlink r:id="rId18" w:tooltip="Приказ Минпросвещения России от 01.11.2024 N 763 (ред. от 16.01.2026) &quot;Об утверждении Положения о психолого-медико-педагогической комиссии&quot; (Зарегистрировано в Минюсте России 20.11.2024 N 80240) {КонсультантПлюс}" w:history="1">
        <w:r>
          <w:rPr>
            <w:rStyle w:val="a3"/>
            <w:color w:val="0000FF"/>
            <w:u w:val="none"/>
          </w:rPr>
          <w:t>Пункты 36</w:t>
        </w:r>
      </w:hyperlink>
      <w:r>
        <w:t xml:space="preserve"> - </w:t>
      </w:r>
      <w:hyperlink r:id="rId19" w:tooltip="Приказ Минпросвещения России от 01.11.2024 N 763 (ред. от 16.01.2026) &quot;Об утверждении Положения о психолого-медико-педагогической комиссии&quot; (Зарегистрировано в Минюсте России 20.11.2024 N 80240) {КонсультантПлюс}" w:history="1">
        <w:r>
          <w:rPr>
            <w:rStyle w:val="a3"/>
            <w:color w:val="0000FF"/>
            <w:u w:val="none"/>
          </w:rPr>
          <w:t>38</w:t>
        </w:r>
      </w:hyperlink>
      <w:r>
        <w:t xml:space="preserve"> Положения о психолого-медико-педагогической комиссии, утвержденного приказом </w:t>
      </w:r>
      <w:proofErr w:type="spellStart"/>
      <w:r>
        <w:t>Минпросвещения</w:t>
      </w:r>
      <w:proofErr w:type="spellEnd"/>
      <w:r>
        <w:t xml:space="preserve"> России от 1 ноября 2024 г. N 763 (зарегистрирован Минюстом России 20 ноября 2024 г., регистрационный N 80240).</w:t>
      </w:r>
    </w:p>
    <w:p w14:paraId="778C67F0" w14:textId="77777777" w:rsidR="00991590" w:rsidRDefault="00991590" w:rsidP="00991590">
      <w:pPr>
        <w:pStyle w:val="ConsPlusNormal"/>
        <w:spacing w:before="240"/>
        <w:ind w:firstLine="540"/>
        <w:jc w:val="both"/>
      </w:pPr>
      <w:r>
        <w:lastRenderedPageBreak/>
        <w:t xml:space="preserve">&lt;8&gt; </w:t>
      </w:r>
      <w:hyperlink r:id="rId20" w:tooltip="Федеральный закон от 29.12.2012 N 273-ФЗ (ред. от 08.03.2026) &quot;Об образовании в Российской Федерации&quot; {КонсультантПлюс}" w:history="1">
        <w:r>
          <w:rPr>
            <w:rStyle w:val="a3"/>
            <w:color w:val="0000FF"/>
            <w:u w:val="none"/>
          </w:rPr>
          <w:t>Часть 1 статьи 79</w:t>
        </w:r>
      </w:hyperlink>
      <w:r>
        <w:t xml:space="preserve"> Федерального закона N 273-ФЗ, </w:t>
      </w:r>
      <w:hyperlink r:id="rId21" w:tooltip="Федеральный закон от 24.11.1995 N 181-ФЗ (ред. от 29.12.2025) &quot;О социальной защите инвалидов в Российской Федерации&quot; {КонсультантПлюс}" w:history="1">
        <w:r>
          <w:rPr>
            <w:rStyle w:val="a3"/>
            <w:color w:val="0000FF"/>
            <w:u w:val="none"/>
          </w:rPr>
          <w:t>статья 11</w:t>
        </w:r>
      </w:hyperlink>
      <w:r>
        <w:t xml:space="preserve"> Федерального закона от 24 ноября 1995 г. N 181-ФЗ "О социальной защите инвалидов в Российской Федерации".</w:t>
      </w:r>
    </w:p>
    <w:p w14:paraId="607C5427" w14:textId="77777777" w:rsidR="00991590" w:rsidRDefault="00991590" w:rsidP="00991590">
      <w:pPr>
        <w:pStyle w:val="ConsPlusNormal"/>
        <w:ind w:firstLine="540"/>
        <w:jc w:val="both"/>
      </w:pPr>
    </w:p>
    <w:p w14:paraId="1CB540A6" w14:textId="77777777" w:rsidR="00991590" w:rsidRDefault="00991590" w:rsidP="00991590">
      <w:pPr>
        <w:pStyle w:val="ConsPlusNormal"/>
        <w:ind w:firstLine="540"/>
        <w:jc w:val="both"/>
      </w:pPr>
      <w:r>
        <w:t xml:space="preserve">согласие родителей (законных представителей) поступающего на обучение по адаптированной образовательной программе (при наличии соответствующей программы в образовательной организации и </w:t>
      </w:r>
      <w:proofErr w:type="gramStart"/>
      <w:r>
        <w:t>необходимости обучения</w:t>
      </w:r>
      <w:proofErr w:type="gramEnd"/>
      <w:r>
        <w:t xml:space="preserve"> поступающего по адаптированной образовательной программе, подтвержденной документально);</w:t>
      </w:r>
    </w:p>
    <w:p w14:paraId="707DEA08" w14:textId="77777777" w:rsidR="00991590" w:rsidRDefault="00991590" w:rsidP="00991590">
      <w:pPr>
        <w:pStyle w:val="ConsPlusNormal"/>
        <w:spacing w:before="240"/>
        <w:ind w:firstLine="540"/>
        <w:jc w:val="both"/>
      </w:pPr>
      <w:r>
        <w:t>факт ознакомления поступающего и (или) его родителей (законных представителей) с уставом образовательной организации, сведениями о дате предоставления и регистрационном номере лицензии на осуществление образовательной деятельности, с предпрофессиональными программами, по которым образовательная организация объявляет прием, и другими документами, регламентирующими организацию и осуществление образовательной деятельности, права и обязанности обучающихся;</w:t>
      </w:r>
    </w:p>
    <w:p w14:paraId="29882AEC" w14:textId="77777777" w:rsidR="00991590" w:rsidRDefault="00991590" w:rsidP="00991590">
      <w:pPr>
        <w:pStyle w:val="ConsPlusNormal"/>
        <w:spacing w:before="240"/>
        <w:ind w:firstLine="540"/>
        <w:jc w:val="both"/>
      </w:pPr>
      <w:r>
        <w:t xml:space="preserve">согласие родителя (законного представителя) поступающего на обработку персональных данных в соответствии с Федеральным </w:t>
      </w:r>
      <w:hyperlink r:id="rId22" w:tooltip="Федеральный закон от 27.07.2006 N 152-ФЗ (ред. от 24.06.2025) &quot;О персональных данных&quot; {КонсультантПлюс}" w:history="1">
        <w:r>
          <w:rPr>
            <w:rStyle w:val="a3"/>
            <w:color w:val="0000FF"/>
            <w:u w:val="none"/>
          </w:rPr>
          <w:t>законом</w:t>
        </w:r>
      </w:hyperlink>
      <w:r>
        <w:t xml:space="preserve"> от 27 июля 2006 г. N 152-ФЗ "О персональных данных".</w:t>
      </w:r>
    </w:p>
    <w:p w14:paraId="67E35681" w14:textId="77777777" w:rsidR="00991590" w:rsidRDefault="00991590" w:rsidP="00991590">
      <w:pPr>
        <w:pStyle w:val="ConsPlusNormal"/>
        <w:spacing w:before="240"/>
        <w:ind w:firstLine="540"/>
        <w:jc w:val="both"/>
      </w:pPr>
      <w:r>
        <w:t xml:space="preserve">49. Родитель (законный представитель) поступающего должен приложить к заявлению документы, указанные в </w:t>
      </w:r>
      <w:hyperlink r:id="rId23" w:anchor="P142" w:tooltip="51. При подаче заявления лично родитель (законный представитель) представляет копии следующих документов (кроме случаев подачи заявления по электронной почте):" w:history="1">
        <w:r>
          <w:rPr>
            <w:rStyle w:val="a3"/>
            <w:color w:val="0000FF"/>
            <w:u w:val="none"/>
          </w:rPr>
          <w:t>пункте 51</w:t>
        </w:r>
      </w:hyperlink>
      <w:r>
        <w:t xml:space="preserve"> настоящего Порядка (далее - документы для приема).</w:t>
      </w:r>
    </w:p>
    <w:p w14:paraId="177A8A9A" w14:textId="77777777" w:rsidR="00991590" w:rsidRDefault="00991590" w:rsidP="00991590">
      <w:pPr>
        <w:pStyle w:val="ConsPlusNormal"/>
        <w:spacing w:before="240"/>
        <w:ind w:firstLine="540"/>
        <w:jc w:val="both"/>
      </w:pPr>
      <w:r>
        <w:t>50. Заявление и документы для приема подаются одним из следующих способов:</w:t>
      </w:r>
    </w:p>
    <w:p w14:paraId="5323F376" w14:textId="77777777" w:rsidR="00991590" w:rsidRDefault="00991590" w:rsidP="00991590">
      <w:pPr>
        <w:pStyle w:val="ConsPlusNormal"/>
        <w:spacing w:before="240"/>
        <w:ind w:firstLine="540"/>
        <w:jc w:val="both"/>
      </w:pPr>
      <w:r>
        <w:t>лично в образовательную организацию;</w:t>
      </w:r>
    </w:p>
    <w:p w14:paraId="253FD494" w14:textId="77777777" w:rsidR="00991590" w:rsidRDefault="00991590" w:rsidP="00991590">
      <w:pPr>
        <w:pStyle w:val="ConsPlusNormal"/>
        <w:spacing w:before="240"/>
        <w:ind w:firstLine="540"/>
        <w:jc w:val="both"/>
      </w:pPr>
      <w:r>
        <w:t>в форме электронных документов и (или) электронных образцов документов по электронной почте образовательной организации.</w:t>
      </w:r>
    </w:p>
    <w:p w14:paraId="1CCAFC06" w14:textId="77777777" w:rsidR="00991590" w:rsidRDefault="00991590" w:rsidP="00991590">
      <w:pPr>
        <w:pStyle w:val="ConsPlusNormal"/>
        <w:spacing w:before="240"/>
        <w:ind w:firstLine="540"/>
        <w:jc w:val="both"/>
      </w:pPr>
      <w:bookmarkStart w:id="2" w:name="P142"/>
      <w:bookmarkEnd w:id="2"/>
      <w:r>
        <w:t>51. При подаче заявления лично родитель (законный представитель) представляет копии следующих документов (кроме случаев подачи заявления по электронной почте):</w:t>
      </w:r>
    </w:p>
    <w:p w14:paraId="323325E2" w14:textId="77777777" w:rsidR="00991590" w:rsidRDefault="00991590" w:rsidP="00991590">
      <w:pPr>
        <w:pStyle w:val="ConsPlusNormal"/>
        <w:spacing w:before="240"/>
        <w:ind w:firstLine="540"/>
        <w:jc w:val="both"/>
      </w:pPr>
      <w:r>
        <w:t xml:space="preserve">документ, удостоверяющий </w:t>
      </w:r>
      <w:proofErr w:type="gramStart"/>
      <w:r>
        <w:t>личность родителя (законного представителя)</w:t>
      </w:r>
      <w:proofErr w:type="gramEnd"/>
      <w:r>
        <w:t xml:space="preserve"> поступающего;</w:t>
      </w:r>
    </w:p>
    <w:p w14:paraId="6F410F50" w14:textId="77777777" w:rsidR="00991590" w:rsidRDefault="00991590" w:rsidP="00991590">
      <w:pPr>
        <w:pStyle w:val="ConsPlusNormal"/>
        <w:spacing w:before="240"/>
        <w:ind w:firstLine="540"/>
        <w:jc w:val="both"/>
      </w:pPr>
      <w:r>
        <w:t>свидетельство о рождении поступающего либо иной документ, подтверждающий факт рождения поступающего и степень родства с родителем (законным представителем);</w:t>
      </w:r>
    </w:p>
    <w:p w14:paraId="2DF56374" w14:textId="77777777" w:rsidR="00991590" w:rsidRDefault="00991590" w:rsidP="00991590">
      <w:pPr>
        <w:pStyle w:val="ConsPlusNormal"/>
        <w:spacing w:before="240"/>
        <w:ind w:firstLine="540"/>
        <w:jc w:val="both"/>
      </w:pPr>
      <w:r>
        <w:t>свидетельство об усыновлении (удочерении) поступающего;</w:t>
      </w:r>
    </w:p>
    <w:p w14:paraId="39F5287E" w14:textId="77777777" w:rsidR="00991590" w:rsidRDefault="00991590" w:rsidP="00991590">
      <w:pPr>
        <w:pStyle w:val="ConsPlusNormal"/>
        <w:spacing w:before="240"/>
        <w:ind w:firstLine="540"/>
        <w:jc w:val="both"/>
      </w:pPr>
      <w:r>
        <w:t>документ, подтверждающий установление опеки или попечительства над поступающим (в случае установления опеки или попечительства над поступающим);</w:t>
      </w:r>
    </w:p>
    <w:p w14:paraId="0D1F2AF7" w14:textId="77777777" w:rsidR="00991590" w:rsidRDefault="00991590" w:rsidP="00991590">
      <w:pPr>
        <w:pStyle w:val="ConsPlusNormal"/>
        <w:spacing w:before="240"/>
        <w:ind w:firstLine="540"/>
        <w:jc w:val="both"/>
      </w:pPr>
      <w:r>
        <w:t xml:space="preserve">заключение психолого-медико-педагогической комиссии (при наличии) или индивидуальную программу реабилитации и </w:t>
      </w:r>
      <w:proofErr w:type="spellStart"/>
      <w:r>
        <w:t>абилитации</w:t>
      </w:r>
      <w:proofErr w:type="spellEnd"/>
      <w:r>
        <w:t xml:space="preserve"> инвалида (при наличии).</w:t>
      </w:r>
    </w:p>
    <w:p w14:paraId="7FBFFA40" w14:textId="77777777" w:rsidR="00991590" w:rsidRDefault="00991590" w:rsidP="00991590">
      <w:pPr>
        <w:pStyle w:val="ConsPlusNormal"/>
        <w:spacing w:before="240"/>
        <w:ind w:firstLine="540"/>
        <w:jc w:val="both"/>
      </w:pPr>
      <w:r>
        <w:t xml:space="preserve">52. После подачи заявления и документов для приема </w:t>
      </w:r>
      <w:proofErr w:type="gramStart"/>
      <w:r>
        <w:t>родителю (законному представителю)</w:t>
      </w:r>
      <w:proofErr w:type="gramEnd"/>
      <w:r>
        <w:t xml:space="preserve"> поступающего образовательной организацией выдается документ, заверенный подписью работника образовательной организации, ответственного за прием заявлений и документов для приема, содержащий индивидуальный номер заявления и перечень представленных документов для приема. В случае подачи заявления по электронной почте документ направляется ответным письмом по адресу электронной почты, с которого осуществлялась подача заявления.</w:t>
      </w:r>
    </w:p>
    <w:p w14:paraId="02F0761F" w14:textId="77777777" w:rsidR="00991590" w:rsidRDefault="00991590" w:rsidP="00991590">
      <w:pPr>
        <w:pStyle w:val="ConsPlusNormal"/>
        <w:spacing w:before="240"/>
        <w:ind w:firstLine="540"/>
        <w:jc w:val="both"/>
      </w:pPr>
      <w:r>
        <w:lastRenderedPageBreak/>
        <w:t>53. На каждого поступающего формируется личное дело, в котором хранятся заявление и перечень представленных документов для приема.</w:t>
      </w:r>
    </w:p>
    <w:p w14:paraId="5DF022F4" w14:textId="77777777" w:rsidR="00991590" w:rsidRDefault="00991590" w:rsidP="00991590">
      <w:pPr>
        <w:pStyle w:val="ConsPlusNormal"/>
        <w:spacing w:before="240"/>
        <w:ind w:firstLine="540"/>
        <w:jc w:val="both"/>
      </w:pPr>
      <w:r>
        <w:t xml:space="preserve">54. Образовательная организация осуществляет обработку полученных в связи с приемом персональных данных поступающих и их родителей (законных представителей) в соответствии с Федеральным </w:t>
      </w:r>
      <w:hyperlink r:id="rId24" w:tooltip="Федеральный закон от 27.07.2006 N 152-ФЗ (ред. от 24.06.2025) &quot;О персональных данных&quot; {КонсультантПлюс}" w:history="1">
        <w:r>
          <w:rPr>
            <w:rStyle w:val="a3"/>
            <w:color w:val="0000FF"/>
            <w:u w:val="none"/>
          </w:rPr>
          <w:t>законом</w:t>
        </w:r>
      </w:hyperlink>
      <w:r>
        <w:t xml:space="preserve"> от 27 июля 2006 г. N 152-ФЗ "О персональных данных".</w:t>
      </w:r>
    </w:p>
    <w:p w14:paraId="6079E47A" w14:textId="77777777" w:rsidR="00991590" w:rsidRDefault="00991590" w:rsidP="00991590">
      <w:pPr>
        <w:pStyle w:val="ConsPlusNormal"/>
        <w:ind w:firstLine="540"/>
        <w:jc w:val="both"/>
      </w:pPr>
    </w:p>
    <w:p w14:paraId="3F3EF423" w14:textId="77777777" w:rsidR="00991590" w:rsidRDefault="00991590" w:rsidP="00991590">
      <w:pPr>
        <w:pStyle w:val="ConsPlusTitle"/>
        <w:jc w:val="center"/>
        <w:outlineLvl w:val="1"/>
      </w:pPr>
      <w:r>
        <w:t>V. Проведение индивидуального отбора поступающих</w:t>
      </w:r>
    </w:p>
    <w:p w14:paraId="6D28B80E" w14:textId="77777777" w:rsidR="00991590" w:rsidRDefault="00991590" w:rsidP="00991590">
      <w:pPr>
        <w:pStyle w:val="ConsPlusNormal"/>
        <w:jc w:val="both"/>
      </w:pPr>
    </w:p>
    <w:p w14:paraId="4E29ED04" w14:textId="77777777" w:rsidR="00991590" w:rsidRDefault="00991590" w:rsidP="00991590">
      <w:pPr>
        <w:pStyle w:val="ConsPlusNormal"/>
        <w:ind w:firstLine="540"/>
        <w:jc w:val="both"/>
      </w:pPr>
      <w:r>
        <w:t xml:space="preserve">55. Дата, время и место проведения индивидуального отбора поступающих по каждой предпрофессиональной программе устанавливаются образовательной организацией самостоятельно в соответствии с </w:t>
      </w:r>
      <w:hyperlink r:id="rId25" w:anchor="P91" w:tooltip="44. Прием проводится в первый класс в период с 15 апреля по 15 июня соответствующего года." w:history="1">
        <w:r>
          <w:rPr>
            <w:rStyle w:val="a3"/>
            <w:color w:val="0000FF"/>
            <w:u w:val="none"/>
          </w:rPr>
          <w:t>пунктами 44</w:t>
        </w:r>
      </w:hyperlink>
      <w:r>
        <w:t xml:space="preserve"> - </w:t>
      </w:r>
      <w:hyperlink r:id="rId26" w:anchor="P94" w:tooltip="46. Не позднее чем за 14 календарных дней до начала приема образовательная организация размещает на своем официальном сайте в информационно-телекоммуникационной сети &quot;Интернет&quot; (далее - официальный сайт), а также на информационном стенде следующую информа" w:history="1">
        <w:r>
          <w:rPr>
            <w:rStyle w:val="a3"/>
            <w:color w:val="0000FF"/>
            <w:u w:val="none"/>
          </w:rPr>
          <w:t>46</w:t>
        </w:r>
      </w:hyperlink>
      <w:r>
        <w:t xml:space="preserve"> настоящего Порядка.</w:t>
      </w:r>
    </w:p>
    <w:p w14:paraId="39769D14" w14:textId="77777777" w:rsidR="00991590" w:rsidRDefault="00991590" w:rsidP="00991590">
      <w:pPr>
        <w:pStyle w:val="ConsPlusNormal"/>
        <w:spacing w:before="240"/>
        <w:ind w:firstLine="540"/>
        <w:jc w:val="both"/>
      </w:pPr>
      <w:r>
        <w:t>56. Для проведения индивидуального отбора поступающих образовательная организация проводит прослушивания, просмотры, показы, предусмотренные правилами приема.</w:t>
      </w:r>
    </w:p>
    <w:p w14:paraId="1674CDF4" w14:textId="77777777" w:rsidR="00991590" w:rsidRDefault="00991590" w:rsidP="00991590">
      <w:pPr>
        <w:pStyle w:val="ConsPlusNormal"/>
        <w:spacing w:before="240"/>
        <w:ind w:firstLine="540"/>
        <w:jc w:val="both"/>
      </w:pPr>
      <w:bookmarkStart w:id="3" w:name="P156"/>
      <w:bookmarkEnd w:id="3"/>
      <w:r>
        <w:t>57. С целью ознакомления поступающих с формами проведения индивидуального отбора поступающих образовательная организация в порядке, установленном правилами приема, проводит предварительные прослушивания, просмотры, показы, предусмотренные правилами приема.</w:t>
      </w:r>
    </w:p>
    <w:p w14:paraId="1A0DBA46" w14:textId="77777777" w:rsidR="00991590" w:rsidRDefault="00991590" w:rsidP="00991590">
      <w:pPr>
        <w:pStyle w:val="ConsPlusNormal"/>
        <w:spacing w:before="240"/>
        <w:ind w:firstLine="540"/>
        <w:jc w:val="both"/>
      </w:pPr>
      <w:bookmarkStart w:id="4" w:name="P157"/>
      <w:bookmarkEnd w:id="4"/>
      <w:r>
        <w:t>58. Формы проведения индивидуального отбора поступающих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 структуре и условиям реализации предпрофессиональных программ и срокам обучения по этим программам &lt;9&gt; (далее - ФГТ).</w:t>
      </w:r>
    </w:p>
    <w:p w14:paraId="1BAFBE7D" w14:textId="77777777" w:rsidR="00991590" w:rsidRDefault="00991590" w:rsidP="00991590">
      <w:pPr>
        <w:pStyle w:val="ConsPlusNormal"/>
        <w:spacing w:before="240"/>
        <w:ind w:firstLine="540"/>
        <w:jc w:val="both"/>
      </w:pPr>
      <w:r>
        <w:t>--------------------------------</w:t>
      </w:r>
    </w:p>
    <w:p w14:paraId="402B7795" w14:textId="77777777" w:rsidR="00991590" w:rsidRDefault="00991590" w:rsidP="00991590">
      <w:pPr>
        <w:pStyle w:val="ConsPlusNormal"/>
        <w:spacing w:before="240"/>
        <w:ind w:firstLine="540"/>
        <w:jc w:val="both"/>
      </w:pPr>
      <w:r>
        <w:t xml:space="preserve">&lt;9&gt; </w:t>
      </w:r>
      <w:hyperlink r:id="rId27" w:tooltip="Федеральный закон от 29.12.2012 N 273-ФЗ (ред. от 08.03.2026) &quot;Об образовании в Российской Федерации&quot; {КонсультантПлюс}" w:history="1">
        <w:r>
          <w:rPr>
            <w:rStyle w:val="a3"/>
            <w:color w:val="0000FF"/>
            <w:u w:val="none"/>
          </w:rPr>
          <w:t>Пункт 2 части 9.1 статьи 11</w:t>
        </w:r>
      </w:hyperlink>
      <w:r>
        <w:t xml:space="preserve"> Федерального закона N 273-ФЗ.</w:t>
      </w:r>
    </w:p>
    <w:p w14:paraId="5E97757B" w14:textId="77777777" w:rsidR="00991590" w:rsidRDefault="00991590" w:rsidP="00991590">
      <w:pPr>
        <w:pStyle w:val="ConsPlusNormal"/>
        <w:jc w:val="both"/>
      </w:pPr>
    </w:p>
    <w:p w14:paraId="7382CE2A" w14:textId="77777777" w:rsidR="00991590" w:rsidRDefault="00991590" w:rsidP="00991590">
      <w:pPr>
        <w:pStyle w:val="ConsPlusNormal"/>
        <w:ind w:firstLine="540"/>
        <w:jc w:val="both"/>
      </w:pPr>
      <w:r>
        <w:t>59. Образовательная организация самостоятельно устанавливает с учетом ФГТ:</w:t>
      </w:r>
    </w:p>
    <w:p w14:paraId="7C2C2354" w14:textId="77777777" w:rsidR="00991590" w:rsidRDefault="00991590" w:rsidP="00991590">
      <w:pPr>
        <w:pStyle w:val="ConsPlusNormal"/>
        <w:spacing w:before="240"/>
        <w:ind w:firstLine="540"/>
        <w:jc w:val="both"/>
      </w:pPr>
      <w:r>
        <w:t>требования, предъявляемые к уровню творческих способностей и физическим данным поступающих (по каждой форме проведения индивидуального отбора поступающих);</w:t>
      </w:r>
    </w:p>
    <w:p w14:paraId="44545A4E" w14:textId="77777777" w:rsidR="00991590" w:rsidRDefault="00991590" w:rsidP="00991590">
      <w:pPr>
        <w:pStyle w:val="ConsPlusNormal"/>
        <w:spacing w:before="240"/>
        <w:ind w:firstLine="540"/>
        <w:jc w:val="both"/>
      </w:pPr>
      <w:r>
        <w:t>систему оценок, применяемую при проведении индивидуального отбора поступающих в образовательной организации (далее - система оценок);</w:t>
      </w:r>
    </w:p>
    <w:p w14:paraId="731947DC" w14:textId="77777777" w:rsidR="00991590" w:rsidRDefault="00991590" w:rsidP="00991590">
      <w:pPr>
        <w:pStyle w:val="ConsPlusNormal"/>
        <w:spacing w:before="240"/>
        <w:ind w:firstLine="540"/>
        <w:jc w:val="both"/>
      </w:pPr>
      <w:r>
        <w:t>условия и особенности проведения индивидуального отбора для поступающих с ограниченными возможностями здоровья, инвалидов (при индивидуальном отборе поступающих с ограниченными возможностями здоровья, инвалидов).</w:t>
      </w:r>
    </w:p>
    <w:p w14:paraId="2BE6C7D9" w14:textId="77777777" w:rsidR="00991590" w:rsidRDefault="00991590" w:rsidP="00991590">
      <w:pPr>
        <w:pStyle w:val="ConsPlusNormal"/>
        <w:spacing w:before="240"/>
        <w:ind w:firstLine="540"/>
        <w:jc w:val="both"/>
      </w:pPr>
      <w:bookmarkStart w:id="5" w:name="P165"/>
      <w:bookmarkEnd w:id="5"/>
      <w:r>
        <w:t>60. Каждый член комиссии по индивидуальному отбору, присутствующий при проведении индивидуального отбора поступающих, должен оценить уровень творческих способностей и физических данных поступающего в соответствии с системой оценок и выставить баллы.</w:t>
      </w:r>
    </w:p>
    <w:p w14:paraId="4F8D8C4C" w14:textId="77777777" w:rsidR="00991590" w:rsidRDefault="00991590" w:rsidP="00991590">
      <w:pPr>
        <w:pStyle w:val="ConsPlusNormal"/>
        <w:spacing w:before="240"/>
        <w:ind w:firstLine="540"/>
        <w:jc w:val="both"/>
      </w:pPr>
      <w:bookmarkStart w:id="6" w:name="P166"/>
      <w:bookmarkEnd w:id="6"/>
      <w:r>
        <w:t xml:space="preserve">61. По результатам </w:t>
      </w:r>
      <w:proofErr w:type="gramStart"/>
      <w:r>
        <w:t>оценки уровня творческих способностей и физических данных</w:t>
      </w:r>
      <w:proofErr w:type="gramEnd"/>
      <w:r>
        <w:t xml:space="preserve"> поступающего комиссия по индивидуальному отбору обязана сформировать рейтинг поступающих в порядке убывания присвоенных им суммарных баллов.</w:t>
      </w:r>
    </w:p>
    <w:p w14:paraId="044C2FDB" w14:textId="77777777" w:rsidR="00991590" w:rsidRDefault="00991590" w:rsidP="00991590">
      <w:pPr>
        <w:pStyle w:val="ConsPlusNormal"/>
        <w:spacing w:before="240"/>
        <w:ind w:firstLine="540"/>
        <w:jc w:val="both"/>
      </w:pPr>
      <w:r>
        <w:lastRenderedPageBreak/>
        <w:t>62. Ответственный секретарь комиссии по индивидуальному отбору должен передать протокол заседания комиссии по индивидуальному отбору, содержащий ее решение о результатах индивидуального отбора поступающих, в комиссию по приему не позднее следующего рабочего дня после дня принятия комиссией по индивидуальному отбору решения о результатах индивидуального отбора поступающих.</w:t>
      </w:r>
    </w:p>
    <w:p w14:paraId="79D49BC7" w14:textId="77777777" w:rsidR="00991590" w:rsidRDefault="00991590" w:rsidP="00991590">
      <w:pPr>
        <w:pStyle w:val="ConsPlusNormal"/>
        <w:spacing w:before="240"/>
        <w:ind w:firstLine="540"/>
        <w:jc w:val="both"/>
      </w:pPr>
      <w:bookmarkStart w:id="7" w:name="P168"/>
      <w:bookmarkEnd w:id="7"/>
      <w:r>
        <w:t xml:space="preserve">63. Комиссия по приему не позднее следующего рабочего дня после дня получения протокола заседания комиссии по индивидуальному отбору рассматривает их и формирует с учетом определенного учредителем образовательной организации государственного (муниципального) задания на оказание государственных (муниципальных) услуг </w:t>
      </w:r>
      <w:proofErr w:type="spellStart"/>
      <w:r>
        <w:t>пофамильный</w:t>
      </w:r>
      <w:proofErr w:type="spellEnd"/>
      <w:r>
        <w:t xml:space="preserve"> список поступающих, рекомендованных к зачислению в образовательную организацию.</w:t>
      </w:r>
    </w:p>
    <w:p w14:paraId="6C691C79" w14:textId="77777777" w:rsidR="00991590" w:rsidRDefault="00991590" w:rsidP="00991590">
      <w:pPr>
        <w:pStyle w:val="ConsPlusNormal"/>
        <w:spacing w:before="240"/>
        <w:ind w:firstLine="540"/>
        <w:jc w:val="both"/>
      </w:pPr>
      <w:r>
        <w:t xml:space="preserve">64. Образовательная организация должна разместить на официальном сайте и на информационном стенде результаты индивидуального отбора поступающих по каждой предпрофессиональной программе с указанием </w:t>
      </w:r>
      <w:proofErr w:type="spellStart"/>
      <w:r>
        <w:t>пофамильного</w:t>
      </w:r>
      <w:proofErr w:type="spellEnd"/>
      <w:r>
        <w:t xml:space="preserve"> списка поступающих, рекомендованных комиссией по приему к зачислению в образовательную организацию, с указанием их суммарных баллов, полученных по итогам проведения индивидуального отбора поступающих, не позднее трех рабочих дней после дня проведения индивидуального отбора поступающих.</w:t>
      </w:r>
    </w:p>
    <w:p w14:paraId="17763F7A" w14:textId="77777777" w:rsidR="00991590" w:rsidRDefault="00991590" w:rsidP="00991590">
      <w:pPr>
        <w:pStyle w:val="ConsPlusNormal"/>
        <w:spacing w:before="240"/>
        <w:ind w:firstLine="540"/>
        <w:jc w:val="both"/>
      </w:pPr>
      <w:r>
        <w:t>65. Копии протоколов заседаний комиссии по индивидуальному отбору (либо выписки из данных протоколов) хранятся в личных делах обучающихся в образовательной организации.</w:t>
      </w:r>
    </w:p>
    <w:p w14:paraId="2E6DE5FE" w14:textId="77777777" w:rsidR="00991590" w:rsidRDefault="00991590" w:rsidP="00991590">
      <w:pPr>
        <w:pStyle w:val="ConsPlusNormal"/>
        <w:ind w:firstLine="540"/>
        <w:jc w:val="both"/>
      </w:pPr>
    </w:p>
    <w:p w14:paraId="491CFD5E" w14:textId="77777777" w:rsidR="00991590" w:rsidRDefault="00991590" w:rsidP="00991590">
      <w:pPr>
        <w:pStyle w:val="ConsPlusTitle"/>
        <w:jc w:val="center"/>
        <w:outlineLvl w:val="1"/>
      </w:pPr>
      <w:r>
        <w:t>VI. Подача и рассмотрение апелляции</w:t>
      </w:r>
    </w:p>
    <w:p w14:paraId="7830CC8C" w14:textId="77777777" w:rsidR="00991590" w:rsidRDefault="00991590" w:rsidP="00991590">
      <w:pPr>
        <w:pStyle w:val="ConsPlusNormal"/>
        <w:jc w:val="both"/>
      </w:pPr>
    </w:p>
    <w:p w14:paraId="0324090E" w14:textId="77777777" w:rsidR="00991590" w:rsidRDefault="00991590" w:rsidP="00991590">
      <w:pPr>
        <w:pStyle w:val="ConsPlusNormal"/>
        <w:ind w:firstLine="540"/>
        <w:jc w:val="both"/>
      </w:pPr>
      <w:r>
        <w:t>66. По результатам индивидуального отбора поступающих родители (законные представители) поступающих имеют право подать в апелляционную комиссию апелляцию.</w:t>
      </w:r>
    </w:p>
    <w:p w14:paraId="187C0AAC" w14:textId="77777777" w:rsidR="00991590" w:rsidRDefault="00991590" w:rsidP="00991590">
      <w:pPr>
        <w:pStyle w:val="ConsPlusNormal"/>
        <w:spacing w:before="240"/>
        <w:ind w:firstLine="540"/>
        <w:jc w:val="both"/>
      </w:pPr>
      <w:r>
        <w:t>67. Апелляция рассматривается не позднее одного рабочего дня со дня ее подачи на заседании апелляционной комиссии, на которое приглашаются родители (законные представители) поступающих, не согласные с решением комиссии по индивидуальному отбору.</w:t>
      </w:r>
    </w:p>
    <w:p w14:paraId="69B21EE2" w14:textId="77777777" w:rsidR="00991590" w:rsidRDefault="00991590" w:rsidP="00991590">
      <w:pPr>
        <w:pStyle w:val="ConsPlusNormal"/>
        <w:spacing w:before="240"/>
        <w:ind w:firstLine="540"/>
        <w:jc w:val="both"/>
      </w:pPr>
      <w:r>
        <w:t xml:space="preserve">Ответственный секретарь апелляционной комиссии должен уведомить </w:t>
      </w:r>
      <w:proofErr w:type="gramStart"/>
      <w:r>
        <w:t>родителей (законных представителей)</w:t>
      </w:r>
      <w:proofErr w:type="gramEnd"/>
      <w:r>
        <w:t xml:space="preserve"> поступающих о дате, времени и месте проведения заседания апелляционной комиссии в сроки, установленные регламентом работы апелляционной комиссии.</w:t>
      </w:r>
    </w:p>
    <w:p w14:paraId="7157AFFF" w14:textId="77777777" w:rsidR="00991590" w:rsidRDefault="00991590" w:rsidP="00991590">
      <w:pPr>
        <w:pStyle w:val="ConsPlusNormal"/>
        <w:spacing w:before="240"/>
        <w:ind w:firstLine="540"/>
        <w:jc w:val="both"/>
      </w:pPr>
      <w:r>
        <w:t>68. Для рассмотрения апелляции ответственный секретарь комиссии по приему направляет в апелляционную комиссию протокол соответствующего заседания комиссии по индивидуальному отбору, краткие характеристики на поступающего, составленные членами комиссии по индивидуальному отбору, творческие работы поступающих (при их наличии).</w:t>
      </w:r>
    </w:p>
    <w:p w14:paraId="4C07B90E" w14:textId="77777777" w:rsidR="00991590" w:rsidRDefault="00991590" w:rsidP="00991590">
      <w:pPr>
        <w:pStyle w:val="ConsPlusNormal"/>
        <w:spacing w:before="240"/>
        <w:ind w:firstLine="540"/>
        <w:jc w:val="both"/>
      </w:pPr>
      <w:r>
        <w:t>69. Апелляционная комиссия на своем заседании принимает одно из следующих решений:</w:t>
      </w:r>
    </w:p>
    <w:p w14:paraId="5F532BD2" w14:textId="77777777" w:rsidR="00991590" w:rsidRDefault="00991590" w:rsidP="00991590">
      <w:pPr>
        <w:pStyle w:val="ConsPlusNormal"/>
        <w:spacing w:before="240"/>
        <w:ind w:firstLine="540"/>
        <w:jc w:val="both"/>
      </w:pPr>
      <w:r>
        <w:t xml:space="preserve">о целесообразности </w:t>
      </w:r>
      <w:proofErr w:type="gramStart"/>
      <w:r>
        <w:t>повторного проведения индивидуального отбора</w:t>
      </w:r>
      <w:proofErr w:type="gramEnd"/>
      <w:r>
        <w:t xml:space="preserve"> поступающего;</w:t>
      </w:r>
    </w:p>
    <w:p w14:paraId="14C4FA0C" w14:textId="77777777" w:rsidR="00991590" w:rsidRDefault="00991590" w:rsidP="00991590">
      <w:pPr>
        <w:pStyle w:val="ConsPlusNormal"/>
        <w:spacing w:before="240"/>
        <w:ind w:firstLine="540"/>
        <w:jc w:val="both"/>
      </w:pPr>
      <w:r>
        <w:t>о нецелесообразности повторного проведения индивидуального отбора поступающего.</w:t>
      </w:r>
    </w:p>
    <w:p w14:paraId="63B96145" w14:textId="77777777" w:rsidR="00991590" w:rsidRDefault="00991590" w:rsidP="00991590">
      <w:pPr>
        <w:pStyle w:val="ConsPlusNormal"/>
        <w:spacing w:before="240"/>
        <w:ind w:firstLine="540"/>
        <w:jc w:val="both"/>
      </w:pPr>
      <w:bookmarkStart w:id="8" w:name="P181"/>
      <w:bookmarkEnd w:id="8"/>
      <w:r>
        <w:lastRenderedPageBreak/>
        <w:t>70. Члены апелляционной комиссии определяют и устанавливают соответствие выставленных баллов уровню творческих способностей и физических данных поступающего.</w:t>
      </w:r>
    </w:p>
    <w:p w14:paraId="59D575C6" w14:textId="77777777" w:rsidR="00991590" w:rsidRDefault="00991590" w:rsidP="00991590">
      <w:pPr>
        <w:pStyle w:val="ConsPlusNormal"/>
        <w:spacing w:before="240"/>
        <w:ind w:firstLine="540"/>
        <w:jc w:val="both"/>
      </w:pPr>
      <w:r>
        <w:t>71. Решение апелляционной комиссии принимается на закрытом заседании простым большинством голосов членов апелляционной комиссии, участвующих в заседании, при обязательном присутствии председателя комиссии или его заместителя. При равном числе голосов председательствующий на заседании апелляционной комиссии обладает правом решающего голоса.</w:t>
      </w:r>
    </w:p>
    <w:p w14:paraId="6D14015F" w14:textId="77777777" w:rsidR="00991590" w:rsidRDefault="00991590" w:rsidP="00991590">
      <w:pPr>
        <w:pStyle w:val="ConsPlusNormal"/>
        <w:spacing w:before="240"/>
        <w:ind w:firstLine="540"/>
        <w:jc w:val="both"/>
      </w:pPr>
      <w:r>
        <w:t xml:space="preserve">72. Решение апелляционной комиссии подписывается председателем апелляционной комиссии и доводится до сведения </w:t>
      </w:r>
      <w:proofErr w:type="gramStart"/>
      <w:r>
        <w:t>подавших апелляцию родителей (законных представителей)</w:t>
      </w:r>
      <w:proofErr w:type="gramEnd"/>
      <w:r>
        <w:t xml:space="preserve"> поступающего под подпись в течение одного рабочего дня, следующего за днем принятия решения.</w:t>
      </w:r>
    </w:p>
    <w:p w14:paraId="33858E8D" w14:textId="77777777" w:rsidR="00991590" w:rsidRDefault="00991590" w:rsidP="00991590">
      <w:pPr>
        <w:pStyle w:val="ConsPlusNormal"/>
        <w:spacing w:before="240"/>
        <w:ind w:firstLine="540"/>
        <w:jc w:val="both"/>
      </w:pPr>
      <w:r>
        <w:t xml:space="preserve">73. Протокол апелляционной комиссии передается в комиссию по приему. В случае принятия решения о целесообразности повторного проведения индивидуального отбора поступающего повторный отбор поступающего проводится в соответствии с </w:t>
      </w:r>
      <w:hyperlink r:id="rId28" w:anchor="P189" w:tooltip="74. Повторный индивидуальный отбор поступающего проводится на основании решения апелляционной комиссии в присутствии одного из членов апелляционной комиссии в течение трех рабочих дней со дня принятия апелляционной комиссией решения о целесообразности пов" w:history="1">
        <w:r>
          <w:rPr>
            <w:rStyle w:val="a3"/>
            <w:color w:val="0000FF"/>
            <w:u w:val="none"/>
          </w:rPr>
          <w:t>пунктом 74</w:t>
        </w:r>
      </w:hyperlink>
      <w:r>
        <w:t xml:space="preserve"> настоящего Порядка.</w:t>
      </w:r>
    </w:p>
    <w:p w14:paraId="25BA8693" w14:textId="77777777" w:rsidR="00991590" w:rsidRDefault="00991590" w:rsidP="00991590">
      <w:pPr>
        <w:pStyle w:val="ConsPlusNormal"/>
        <w:ind w:firstLine="540"/>
        <w:jc w:val="both"/>
      </w:pPr>
    </w:p>
    <w:p w14:paraId="7FC97696" w14:textId="77777777" w:rsidR="00991590" w:rsidRDefault="00991590" w:rsidP="00991590">
      <w:pPr>
        <w:pStyle w:val="ConsPlusTitle"/>
        <w:jc w:val="center"/>
        <w:outlineLvl w:val="1"/>
      </w:pPr>
      <w:r>
        <w:t>VII. Повторный индивидуальный отбор поступающих</w:t>
      </w:r>
    </w:p>
    <w:p w14:paraId="6ED759BE" w14:textId="77777777" w:rsidR="00991590" w:rsidRDefault="00991590" w:rsidP="00991590">
      <w:pPr>
        <w:pStyle w:val="ConsPlusTitle"/>
        <w:jc w:val="center"/>
      </w:pPr>
      <w:r>
        <w:t>и дополнительный прием</w:t>
      </w:r>
    </w:p>
    <w:p w14:paraId="569AB499" w14:textId="77777777" w:rsidR="00991590" w:rsidRDefault="00991590" w:rsidP="00991590">
      <w:pPr>
        <w:pStyle w:val="ConsPlusNormal"/>
        <w:jc w:val="both"/>
      </w:pPr>
    </w:p>
    <w:p w14:paraId="080F450D" w14:textId="77777777" w:rsidR="00991590" w:rsidRDefault="00991590" w:rsidP="00991590">
      <w:pPr>
        <w:pStyle w:val="ConsPlusNormal"/>
        <w:ind w:firstLine="540"/>
        <w:jc w:val="both"/>
      </w:pPr>
      <w:bookmarkStart w:id="9" w:name="P189"/>
      <w:bookmarkEnd w:id="9"/>
      <w:r>
        <w:t>74. Повторный индивидуальный отбор поступающего проводится на основании решения апелляционной комиссии в присутствии одного из членов апелляционной комиссии в течение трех рабочих дней со дня принятия апелляционной комиссией решения о целесообразности повторного проведения индивидуального отбора поступающего.</w:t>
      </w:r>
    </w:p>
    <w:p w14:paraId="4CD8B3AD" w14:textId="77777777" w:rsidR="00991590" w:rsidRDefault="00991590" w:rsidP="00991590">
      <w:pPr>
        <w:pStyle w:val="ConsPlusNormal"/>
        <w:spacing w:before="240"/>
        <w:ind w:firstLine="540"/>
        <w:jc w:val="both"/>
      </w:pPr>
      <w:r>
        <w:t xml:space="preserve">Дата, время и место проведения повторного индивидуального отбора поступающих устанавливаются образовательной организацией самостоятельно в соответствии с </w:t>
      </w:r>
      <w:hyperlink r:id="rId29" w:anchor="P91" w:tooltip="44. Прием проводится в первый класс в период с 15 апреля по 15 июня соответствующего года." w:history="1">
        <w:r>
          <w:rPr>
            <w:rStyle w:val="a3"/>
            <w:color w:val="0000FF"/>
            <w:u w:val="none"/>
          </w:rPr>
          <w:t>пунктами 44</w:t>
        </w:r>
      </w:hyperlink>
      <w:r>
        <w:t xml:space="preserve"> - </w:t>
      </w:r>
      <w:hyperlink r:id="rId30" w:anchor="P94" w:tooltip="46. Не позднее чем за 14 календарных дней до начала приема образовательная организация размещает на своем официальном сайте в информационно-телекоммуникационной сети &quot;Интернет&quot; (далее - официальный сайт), а также на информационном стенде следующую информа" w:history="1">
        <w:r>
          <w:rPr>
            <w:rStyle w:val="a3"/>
            <w:color w:val="0000FF"/>
            <w:u w:val="none"/>
          </w:rPr>
          <w:t>46</w:t>
        </w:r>
      </w:hyperlink>
      <w:r>
        <w:t xml:space="preserve"> настоящего Порядка.</w:t>
      </w:r>
    </w:p>
    <w:p w14:paraId="3071D747" w14:textId="77777777" w:rsidR="00991590" w:rsidRDefault="00991590" w:rsidP="00991590">
      <w:pPr>
        <w:pStyle w:val="ConsPlusNormal"/>
        <w:spacing w:before="240"/>
        <w:ind w:firstLine="540"/>
        <w:jc w:val="both"/>
      </w:pPr>
      <w:r>
        <w:t xml:space="preserve">Повторный индивидуальный отбор поступающих проводится в соответствии с </w:t>
      </w:r>
      <w:hyperlink r:id="rId31" w:anchor="P156" w:tooltip="57. С целью ознакомления поступающих с формами проведения индивидуального отбора поступающих образовательная организация в порядке, установленном правилами приема, проводит предварительные прослушивания, просмотры, показы, предусмотренные правилами приема" w:history="1">
        <w:r>
          <w:rPr>
            <w:rStyle w:val="a3"/>
            <w:color w:val="0000FF"/>
            <w:u w:val="none"/>
          </w:rPr>
          <w:t>пунктами 57</w:t>
        </w:r>
      </w:hyperlink>
      <w:r>
        <w:t xml:space="preserve"> и </w:t>
      </w:r>
      <w:hyperlink r:id="rId32" w:anchor="P157" w:tooltip="58. Формы проведения индивидуального отбора поступающих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 структуре и условиям ре" w:history="1">
        <w:r>
          <w:rPr>
            <w:rStyle w:val="a3"/>
            <w:color w:val="0000FF"/>
            <w:u w:val="none"/>
          </w:rPr>
          <w:t>58</w:t>
        </w:r>
      </w:hyperlink>
      <w:r>
        <w:t xml:space="preserve"> настоящего Порядка.</w:t>
      </w:r>
    </w:p>
    <w:p w14:paraId="1A5C9A0F" w14:textId="77777777" w:rsidR="00991590" w:rsidRDefault="00991590" w:rsidP="00991590">
      <w:pPr>
        <w:pStyle w:val="ConsPlusNormal"/>
        <w:spacing w:before="240"/>
        <w:ind w:firstLine="540"/>
        <w:jc w:val="both"/>
      </w:pPr>
      <w:r>
        <w:t xml:space="preserve">75. Поступающим, не проходившим индивидуальный отбор поступающих по уважительной причине (болезнь или иные обстоятельства, подтвержденные документально), предоставляется возможность пройти индивидуальный отбор поступающих в иное время, но не позднее окончания срока проведения индивидуального отбора поступающих, установленного образовательной организацией с учетом требований </w:t>
      </w:r>
      <w:hyperlink r:id="rId33" w:anchor="P91" w:tooltip="44. Прием проводится в первый класс в период с 15 апреля по 15 июня соответствующего года." w:history="1">
        <w:r>
          <w:rPr>
            <w:rStyle w:val="a3"/>
            <w:color w:val="0000FF"/>
            <w:u w:val="none"/>
          </w:rPr>
          <w:t>пункта 44</w:t>
        </w:r>
      </w:hyperlink>
      <w:r>
        <w:t xml:space="preserve"> настоящего Порядка.</w:t>
      </w:r>
    </w:p>
    <w:p w14:paraId="6D8EEE10" w14:textId="77777777" w:rsidR="00991590" w:rsidRDefault="00991590" w:rsidP="00991590">
      <w:pPr>
        <w:pStyle w:val="ConsPlusNormal"/>
        <w:spacing w:before="240"/>
        <w:ind w:firstLine="540"/>
        <w:jc w:val="both"/>
      </w:pPr>
      <w:bookmarkStart w:id="10" w:name="P193"/>
      <w:bookmarkEnd w:id="10"/>
      <w:r>
        <w:t>76. Дополнительный прием поступающих проводится в форме индивидуального отбора поступающих и осуществляется в случае наличия свободных мест на соответствующие предпрофессиональные программы в сроки, установленные образовательной организацией (но не позднее 14 сентября), в том же порядке, что и индивидуальный отбор поступающих, проводившийся в первоначальные сроки.</w:t>
      </w:r>
    </w:p>
    <w:p w14:paraId="1F4FD9FE" w14:textId="77777777" w:rsidR="00991590" w:rsidRDefault="00991590" w:rsidP="00991590">
      <w:pPr>
        <w:pStyle w:val="ConsPlusNormal"/>
        <w:ind w:firstLine="540"/>
        <w:jc w:val="both"/>
      </w:pPr>
    </w:p>
    <w:p w14:paraId="556ABA9E" w14:textId="77777777" w:rsidR="00991590" w:rsidRDefault="00991590" w:rsidP="00991590">
      <w:pPr>
        <w:pStyle w:val="ConsPlusTitle"/>
        <w:jc w:val="center"/>
        <w:outlineLvl w:val="1"/>
      </w:pPr>
      <w:r>
        <w:t>VIII. Зачисление в образовательную организацию</w:t>
      </w:r>
    </w:p>
    <w:p w14:paraId="7A8614F7" w14:textId="77777777" w:rsidR="00991590" w:rsidRDefault="00991590" w:rsidP="00991590">
      <w:pPr>
        <w:pStyle w:val="ConsPlusNormal"/>
        <w:jc w:val="both"/>
      </w:pPr>
    </w:p>
    <w:p w14:paraId="04DF3235" w14:textId="77777777" w:rsidR="00991590" w:rsidRDefault="00991590" w:rsidP="00991590">
      <w:pPr>
        <w:pStyle w:val="ConsPlusNormal"/>
        <w:ind w:firstLine="540"/>
        <w:jc w:val="both"/>
      </w:pPr>
      <w:bookmarkStart w:id="11" w:name="P197"/>
      <w:bookmarkEnd w:id="11"/>
      <w:r>
        <w:t xml:space="preserve">77. После завершения приема на основании </w:t>
      </w:r>
      <w:proofErr w:type="spellStart"/>
      <w:r>
        <w:t>пофамильных</w:t>
      </w:r>
      <w:proofErr w:type="spellEnd"/>
      <w:r>
        <w:t xml:space="preserve"> списков-рейтингов, протоколов приемной комиссии и решений апелляционной комиссии (при наличии) руководитель образовательной организации издает приказ о зачислении, приложением к </w:t>
      </w:r>
      <w:r>
        <w:lastRenderedPageBreak/>
        <w:t xml:space="preserve">которому является </w:t>
      </w:r>
      <w:proofErr w:type="spellStart"/>
      <w:r>
        <w:t>пофамильный</w:t>
      </w:r>
      <w:proofErr w:type="spellEnd"/>
      <w:r>
        <w:t xml:space="preserve"> список-рейтинг принятых на обучение в образовательную организацию по каждой предпрофессиональной программе.</w:t>
      </w:r>
    </w:p>
    <w:p w14:paraId="0195D314" w14:textId="77777777" w:rsidR="00991590" w:rsidRDefault="00991590" w:rsidP="00991590">
      <w:pPr>
        <w:pStyle w:val="ConsPlusNormal"/>
        <w:spacing w:before="240"/>
        <w:ind w:firstLine="540"/>
        <w:jc w:val="both"/>
      </w:pPr>
      <w:r>
        <w:t xml:space="preserve">78. Копия приказа (с приложением), указанного в </w:t>
      </w:r>
      <w:hyperlink r:id="rId34" w:anchor="P197" w:tooltip="77. После завершения приема на основании пофамильных списков-рейтингов, протоколов приемной комиссии и решений апелляционной комиссии (при наличии) руководитель образовательной организации издает приказ о зачислении, приложением к которому является пофами" w:history="1">
        <w:r>
          <w:rPr>
            <w:rStyle w:val="a3"/>
            <w:color w:val="0000FF"/>
            <w:u w:val="none"/>
          </w:rPr>
          <w:t>пункте 77</w:t>
        </w:r>
      </w:hyperlink>
      <w:r>
        <w:t xml:space="preserve"> настоящего Порядка, размещается образовательной организацией на следующий рабочий день после его издания на официальном сайте и на информационном стенде.</w:t>
      </w:r>
    </w:p>
    <w:p w14:paraId="6BCF661A" w14:textId="77777777" w:rsidR="00991590" w:rsidRDefault="00991590" w:rsidP="00991590">
      <w:pPr>
        <w:pStyle w:val="ConsPlusNormal"/>
        <w:ind w:firstLine="540"/>
        <w:jc w:val="both"/>
      </w:pPr>
    </w:p>
    <w:p w14:paraId="359DE364" w14:textId="77777777" w:rsidR="00991590" w:rsidRDefault="00991590"/>
    <w:sectPr w:rsidR="009915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90"/>
    <w:rsid w:val="002471C5"/>
    <w:rsid w:val="00770070"/>
    <w:rsid w:val="00991590"/>
    <w:rsid w:val="00EC0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5A919"/>
  <w15:chartTrackingRefBased/>
  <w15:docId w15:val="{2E4BE0FA-9062-47DC-A695-EFF32007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91590"/>
    <w:rPr>
      <w:color w:val="0563C1" w:themeColor="hyperlink"/>
      <w:u w:val="single"/>
    </w:rPr>
  </w:style>
  <w:style w:type="paragraph" w:customStyle="1" w:styleId="ConsPlusNormal">
    <w:name w:val="ConsPlusNormal"/>
    <w:rsid w:val="0099159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991590"/>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73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91079&amp;date=20.03.2026&amp;dst=100051&amp;field=134" TargetMode="External"/><Relationship Id="rId18" Type="http://schemas.openxmlformats.org/officeDocument/2006/relationships/hyperlink" Target="https://login.consultant.ru/link/?req=doc&amp;base=LAW&amp;n=526997&amp;date=20.03.2026&amp;dst=100090&amp;field=134" TargetMode="External"/><Relationship Id="rId26"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23220&amp;date=20.03.2026&amp;dst=525&amp;field=134" TargetMode="External"/><Relationship Id="rId34"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7"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12"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17" Type="http://schemas.openxmlformats.org/officeDocument/2006/relationships/hyperlink" Target="https://login.consultant.ru/link/?req=doc&amp;base=LAW&amp;n=528383&amp;date=20.03.2026&amp;dst=1111&amp;field=134" TargetMode="External"/><Relationship Id="rId25"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33"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2" Type="http://schemas.openxmlformats.org/officeDocument/2006/relationships/settings" Target="settings.xml"/><Relationship Id="rId16" Type="http://schemas.openxmlformats.org/officeDocument/2006/relationships/hyperlink" Target="https://login.consultant.ru/link/?req=doc&amp;base=LAW&amp;n=528383&amp;date=20.03.2026&amp;dst=100741&amp;field=134" TargetMode="External"/><Relationship Id="rId20" Type="http://schemas.openxmlformats.org/officeDocument/2006/relationships/hyperlink" Target="https://login.consultant.ru/link/?req=doc&amp;base=LAW&amp;n=528383&amp;date=20.03.2026&amp;dst=1109&amp;field=134" TargetMode="External"/><Relationship Id="rId29"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1" Type="http://schemas.openxmlformats.org/officeDocument/2006/relationships/styles" Target="styles.xml"/><Relationship Id="rId6"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11"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24" Type="http://schemas.openxmlformats.org/officeDocument/2006/relationships/hyperlink" Target="https://login.consultant.ru/link/?req=doc&amp;base=LAW&amp;n=499769&amp;date=20.03.2026" TargetMode="External"/><Relationship Id="rId32"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5" Type="http://schemas.openxmlformats.org/officeDocument/2006/relationships/hyperlink" Target="https://login.consultant.ru/link/?req=doc&amp;base=LAW&amp;n=528383&amp;date=20.03.2026&amp;dst=100763&amp;field=134" TargetMode="External"/><Relationship Id="rId15" Type="http://schemas.openxmlformats.org/officeDocument/2006/relationships/hyperlink" Target="https://login.consultant.ru/link/?req=doc&amp;base=LAW&amp;n=511603&amp;date=20.03.2026&amp;dst=71&amp;field=134" TargetMode="External"/><Relationship Id="rId23"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28"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36" Type="http://schemas.openxmlformats.org/officeDocument/2006/relationships/theme" Target="theme/theme1.xml"/><Relationship Id="rId10"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19" Type="http://schemas.openxmlformats.org/officeDocument/2006/relationships/hyperlink" Target="https://login.consultant.ru/link/?req=doc&amp;base=LAW&amp;n=526997&amp;date=20.03.2026&amp;dst=100095&amp;field=134" TargetMode="External"/><Relationship Id="rId31"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4" Type="http://schemas.openxmlformats.org/officeDocument/2006/relationships/hyperlink" Target="https://login.consultant.ru/link/?req=doc&amp;base=LAW&amp;n=528383&amp;date=20.03.2026&amp;dst=520&amp;field=134" TargetMode="External"/><Relationship Id="rId9"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14" Type="http://schemas.openxmlformats.org/officeDocument/2006/relationships/hyperlink" Target="https://login.consultant.ru/link/?req=doc&amp;base=LAW&amp;n=528383&amp;date=20.03.2026&amp;dst=511&amp;field=134" TargetMode="External"/><Relationship Id="rId22" Type="http://schemas.openxmlformats.org/officeDocument/2006/relationships/hyperlink" Target="https://login.consultant.ru/link/?req=doc&amp;base=LAW&amp;n=499769&amp;date=20.03.2026" TargetMode="External"/><Relationship Id="rId27" Type="http://schemas.openxmlformats.org/officeDocument/2006/relationships/hyperlink" Target="https://login.consultant.ru/link/?req=doc&amp;base=LAW&amp;n=528383&amp;date=20.03.2026&amp;dst=464&amp;field=134" TargetMode="External"/><Relationship Id="rId30"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 Id="rId35" Type="http://schemas.openxmlformats.org/officeDocument/2006/relationships/fontTable" Target="fontTable.xml"/><Relationship Id="rId8" Type="http://schemas.openxmlformats.org/officeDocument/2006/relationships/hyperlink" Target="file:///C:\Users\User\AppData\Local\Temp\968ea1a3-34f2-476f-af5d-0933650236a0_&#1076;&#1086;&#1082;&#1091;&#1084;&#1077;&#1085;&#1090;&#1099;.zip.6a0\&#1055;&#1054;&#1056;&#1071;&#1044;&#1054;&#1050;%20&#1055;&#1056;&#1048;&#1045;&#1052;&#1040;.%20&#1055;&#1088;&#1080;&#1082;&#1072;&#1079;%20&#1052;&#1080;&#1085;&#1082;&#1091;&#1083;&#1100;&#1090;&#1091;&#1088;&#1099;%20&#1056;&#1086;&#1089;&#1089;&#1080;&#1080;%20&#1086;&#1090;%2017.03.2025%20N%20468.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5447</Words>
  <Characters>31050</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Салимова</dc:creator>
  <cp:keywords/>
  <dc:description/>
  <cp:lastModifiedBy>Ольга Салимова</cp:lastModifiedBy>
  <cp:revision>4</cp:revision>
  <dcterms:created xsi:type="dcterms:W3CDTF">2026-06-08T12:46:00Z</dcterms:created>
  <dcterms:modified xsi:type="dcterms:W3CDTF">2026-09-29T07:44:00Z</dcterms:modified>
</cp:coreProperties>
</file>