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EA" w:rsidRDefault="001C5006">
      <w:r>
        <w:t>Вопросы по теории.</w:t>
      </w:r>
    </w:p>
    <w:p w:rsidR="001C5006" w:rsidRDefault="001C5006"/>
    <w:p w:rsidR="001C5006" w:rsidRDefault="001C5006">
      <w:r>
        <w:t xml:space="preserve">Свойства музыкального звука. От чего они зависят? </w:t>
      </w:r>
    </w:p>
    <w:p w:rsidR="001C5006" w:rsidRDefault="001C5006">
      <w:r>
        <w:t>Природа частичных тонов (обертонов); натуральный звукоряд.</w:t>
      </w:r>
    </w:p>
    <w:p w:rsidR="001C5006" w:rsidRDefault="001C5006">
      <w:r>
        <w:t>Буквенные обозначения нот. Названия и буквенные обозначения октав. Энгармонизм.</w:t>
      </w:r>
    </w:p>
    <w:p w:rsidR="001C5006" w:rsidRDefault="001C5006">
      <w:r>
        <w:t>Альтерация. Диатонические и хроматические полутоны. Темперированный строй.</w:t>
      </w:r>
    </w:p>
    <w:p w:rsidR="001C5006" w:rsidRDefault="001C5006">
      <w:r>
        <w:t>Какие бывают ключи? Что значит точка у ноты и две точки?</w:t>
      </w:r>
    </w:p>
    <w:p w:rsidR="001C5006" w:rsidRDefault="001C5006">
      <w:r>
        <w:t>Фермата</w:t>
      </w:r>
      <w:r w:rsidR="00036E55">
        <w:t xml:space="preserve"> - что это и как исполняется? Какие бывают акколады?</w:t>
      </w:r>
    </w:p>
    <w:p w:rsidR="00036E55" w:rsidRDefault="00036E55">
      <w:r>
        <w:t xml:space="preserve">Знаки перенесения на октаву (две). Реприза. Вольты. </w:t>
      </w:r>
      <w:proofErr w:type="spellStart"/>
      <w:r>
        <w:rPr>
          <w:lang w:val="en-US"/>
        </w:rPr>
        <w:t>Da</w:t>
      </w:r>
      <w:proofErr w:type="spellEnd"/>
      <w:r w:rsidRPr="00036E55">
        <w:t xml:space="preserve"> </w:t>
      </w:r>
      <w:r>
        <w:rPr>
          <w:lang w:val="en-US"/>
        </w:rPr>
        <w:t>capo</w:t>
      </w:r>
      <w:r w:rsidRPr="00036E55">
        <w:t xml:space="preserve">, </w:t>
      </w:r>
      <w:r>
        <w:rPr>
          <w:lang w:val="en-US"/>
        </w:rPr>
        <w:t>Segno</w:t>
      </w:r>
      <w:r w:rsidRPr="00036E55">
        <w:t>.</w:t>
      </w:r>
      <w:r>
        <w:t xml:space="preserve"> </w:t>
      </w:r>
    </w:p>
    <w:p w:rsidR="00036E55" w:rsidRDefault="00036E55">
      <w:r>
        <w:t>Запись тремоло. Удвоение в октаву.</w:t>
      </w:r>
      <w:r w:rsidRPr="00036E55">
        <w:t xml:space="preserve"> </w:t>
      </w:r>
      <w:r>
        <w:t>Повторение такта (двух).</w:t>
      </w:r>
    </w:p>
    <w:p w:rsidR="00036E55" w:rsidRDefault="00036E55">
      <w:r>
        <w:t>Что такое ритм? Основное и произвольное деление длительностей.</w:t>
      </w:r>
    </w:p>
    <w:p w:rsidR="00036E55" w:rsidRDefault="00036E55">
      <w:r>
        <w:t>Что такое метр? Что такое размер? Доли такта. Затакт. Запись последнего такта при затакте.</w:t>
      </w:r>
    </w:p>
    <w:p w:rsidR="00036E55" w:rsidRDefault="00036E55">
      <w:r>
        <w:t>Простые, сложные и смешанные метры.</w:t>
      </w:r>
    </w:p>
    <w:p w:rsidR="00036E55" w:rsidRDefault="00036E55">
      <w:r>
        <w:t>Переменные размеры и полиметрия.</w:t>
      </w:r>
      <w:r w:rsidR="007E764D">
        <w:t xml:space="preserve"> Что такое синкопа?</w:t>
      </w:r>
    </w:p>
    <w:p w:rsidR="007E764D" w:rsidRDefault="007E764D">
      <w:r>
        <w:t>Темпы. Ускорение и замедление. Возвращение к прежнему темпу.</w:t>
      </w:r>
    </w:p>
    <w:p w:rsidR="007E764D" w:rsidRDefault="007E764D">
      <w:r>
        <w:t xml:space="preserve">Схемы </w:t>
      </w:r>
      <w:proofErr w:type="spellStart"/>
      <w:r>
        <w:t>дирижирования</w:t>
      </w:r>
      <w:proofErr w:type="spellEnd"/>
      <w:r>
        <w:t>.</w:t>
      </w:r>
    </w:p>
    <w:p w:rsidR="007E764D" w:rsidRDefault="007E764D">
      <w:r>
        <w:t xml:space="preserve">Что называется интервалом? Гармонический и мелодический интервал. </w:t>
      </w:r>
    </w:p>
    <w:p w:rsidR="007E764D" w:rsidRDefault="007E764D">
      <w:r>
        <w:t>Количественная и качественная величина интервалов. Уменьшённые и увеличенные интервалы.</w:t>
      </w:r>
    </w:p>
    <w:p w:rsidR="007E764D" w:rsidRDefault="007E764D">
      <w:r>
        <w:t>Обращения интервалов. Интервалы больше октавы.</w:t>
      </w:r>
    </w:p>
    <w:p w:rsidR="00BC727B" w:rsidRDefault="00BC727B">
      <w:proofErr w:type="spellStart"/>
      <w:r>
        <w:t>Консонирующие</w:t>
      </w:r>
      <w:proofErr w:type="spellEnd"/>
      <w:r>
        <w:t xml:space="preserve"> и диссонирующие интервалы. Характерные интервалы.</w:t>
      </w:r>
    </w:p>
    <w:p w:rsidR="00BC727B" w:rsidRDefault="00BC727B">
      <w:r>
        <w:t>Устойчивые и неустойчивые звуки. Лад. Главные ступени лада.</w:t>
      </w:r>
    </w:p>
    <w:p w:rsidR="00BC727B" w:rsidRDefault="00BC727B">
      <w:r>
        <w:t>Что такое тональность? Последовательность ключевых знаков. Квинтовый круг.</w:t>
      </w:r>
    </w:p>
    <w:p w:rsidR="00BC727B" w:rsidRDefault="00BC727B">
      <w:r>
        <w:t>Натуральный, гармонический, мелодический минор и мажор.</w:t>
      </w:r>
    </w:p>
    <w:p w:rsidR="00BC727B" w:rsidRDefault="00BC727B">
      <w:r>
        <w:t>Параллельные тональности. Родство тональностей.</w:t>
      </w:r>
    </w:p>
    <w:p w:rsidR="00BC727B" w:rsidRDefault="00C60BF1">
      <w:r>
        <w:t>Аккорд. Наиболее употребительные аккорды. Виды трезвучий.</w:t>
      </w:r>
    </w:p>
    <w:p w:rsidR="00C60BF1" w:rsidRDefault="00C60BF1">
      <w:r>
        <w:t>Обращение трезвучий. Главные трезвучия лада.</w:t>
      </w:r>
    </w:p>
    <w:p w:rsidR="00C60BF1" w:rsidRDefault="00C60BF1">
      <w:r>
        <w:t>Септаккорд, его виды в зависимости от интервального состава. Обращения.</w:t>
      </w:r>
    </w:p>
    <w:p w:rsidR="00C60BF1" w:rsidRDefault="00C60BF1">
      <w:proofErr w:type="spellStart"/>
      <w:r>
        <w:t>Доминантсептаккорд</w:t>
      </w:r>
      <w:proofErr w:type="spellEnd"/>
      <w:r>
        <w:t>, разрешение его и обращений.</w:t>
      </w:r>
    </w:p>
    <w:p w:rsidR="00C60BF1" w:rsidRDefault="00C60BF1">
      <w:r>
        <w:t>Лады народной музыки (старинные лады). Пентатоника.</w:t>
      </w:r>
    </w:p>
    <w:p w:rsidR="00C60BF1" w:rsidRDefault="00301E7D">
      <w:r>
        <w:t>Правописание хроматической гаммы в мажоре и миноре.</w:t>
      </w:r>
    </w:p>
    <w:p w:rsidR="00BC727B" w:rsidRPr="00036E55" w:rsidRDefault="00BC727B"/>
    <w:sectPr w:rsidR="00BC727B" w:rsidRPr="00036E55" w:rsidSect="00D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C5006"/>
    <w:rsid w:val="00036E55"/>
    <w:rsid w:val="001C5006"/>
    <w:rsid w:val="00301E7D"/>
    <w:rsid w:val="00761997"/>
    <w:rsid w:val="007E764D"/>
    <w:rsid w:val="0083304E"/>
    <w:rsid w:val="00BB1AF8"/>
    <w:rsid w:val="00BC727B"/>
    <w:rsid w:val="00C60BF1"/>
    <w:rsid w:val="00D45AEA"/>
    <w:rsid w:val="00F5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1E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2022-12-07T10:36:00Z</dcterms:created>
  <dcterms:modified xsi:type="dcterms:W3CDTF">2022-12-07T11:34:00Z</dcterms:modified>
</cp:coreProperties>
</file>