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E6" w:rsidRPr="006E10E6" w:rsidRDefault="006E10E6" w:rsidP="006E10E6">
      <w:pPr>
        <w:shd w:val="clear" w:color="auto" w:fill="FFFFFF"/>
        <w:spacing w:after="150" w:line="450" w:lineRule="atLeast"/>
        <w:textAlignment w:val="baseline"/>
        <w:outlineLvl w:val="0"/>
        <w:rPr>
          <w:rFonts w:ascii="Times New Roman" w:eastAsia="Times New Roman" w:hAnsi="Times New Roman" w:cs="Times New Roman"/>
          <w:kern w:val="36"/>
          <w:sz w:val="28"/>
          <w:szCs w:val="28"/>
          <w:lang w:eastAsia="ru-RU"/>
        </w:rPr>
      </w:pPr>
      <w:r w:rsidRPr="006E10E6">
        <w:rPr>
          <w:rFonts w:ascii="Times New Roman" w:eastAsia="Times New Roman" w:hAnsi="Times New Roman" w:cs="Times New Roman"/>
          <w:kern w:val="36"/>
          <w:sz w:val="28"/>
          <w:szCs w:val="28"/>
          <w:lang w:eastAsia="ru-RU"/>
        </w:rPr>
        <w:t> «Вызов ложный, а штраф реальный!»</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r w:rsidRPr="006E10E6">
        <w:rPr>
          <w:rFonts w:ascii="Times New Roman" w:eastAsia="Times New Roman" w:hAnsi="Times New Roman" w:cs="Times New Roman"/>
          <w:sz w:val="28"/>
          <w:szCs w:val="28"/>
          <w:lang w:eastAsia="ru-RU"/>
        </w:rPr>
        <w:t>Мы с вами живём в городе. Городская среда часто таит те или иные опасности, с которыми может встретиться как взрослый, так и ребенок. Поэтому для обеспечения безопасности человека в городах, в том числе и нашем, созданы специальные экстренные службы защиты населения: пожарная охрана, полиция, аварийная служба газового хозяйства, скорая медицинская помощь, служба спасения. Каждая служба имеет свой номер телефона, который обязательно нужно знать.</w:t>
      </w:r>
      <w:r w:rsidRPr="006E10E6">
        <w:rPr>
          <w:rFonts w:ascii="Times New Roman" w:eastAsia="Times New Roman" w:hAnsi="Times New Roman" w:cs="Times New Roman"/>
          <w:sz w:val="28"/>
          <w:szCs w:val="28"/>
          <w:lang w:eastAsia="ru-RU"/>
        </w:rPr>
        <w:br/>
        <w:t>Давайте разберемся, что значит экстренный?</w:t>
      </w:r>
      <w:r w:rsidRPr="006E10E6">
        <w:rPr>
          <w:rFonts w:ascii="Times New Roman" w:eastAsia="Times New Roman" w:hAnsi="Times New Roman" w:cs="Times New Roman"/>
          <w:sz w:val="28"/>
          <w:szCs w:val="28"/>
          <w:lang w:eastAsia="ru-RU"/>
        </w:rPr>
        <w:br/>
        <w:t>Экстренный – срочный, спешный, быстрый, чрезвычайный. Люди экстренных служб всегда спешат на помощь к тем, кому она нужна.</w:t>
      </w:r>
      <w:r w:rsidRPr="006E10E6">
        <w:rPr>
          <w:rFonts w:ascii="Times New Roman" w:eastAsia="Times New Roman" w:hAnsi="Times New Roman" w:cs="Times New Roman"/>
          <w:sz w:val="28"/>
          <w:szCs w:val="28"/>
          <w:lang w:eastAsia="ru-RU"/>
        </w:rPr>
        <w:br/>
        <w:t xml:space="preserve">Телефоны 112 и другие экстренные номера – первые и самые важные номера, которые должен знать каждый человек. Каждый, попавший беду, позвонив на эти номера, может получить помощь от служб экстренного реагирования: пожарной охраны, полиции, скорой медицинской помощи, аварийной службы газовой сети, службы реагирования в чрезвычайных ситуациях и службы «Антитеррор». Службы осуществляют прием вызовов (сообщений о происшествиях) от населения и при необходимости организуют экстренное реагирование на них соответствующих сил и средств. Одной из таких служб </w:t>
      </w:r>
      <w:r>
        <w:rPr>
          <w:rFonts w:ascii="Times New Roman" w:eastAsia="Times New Roman" w:hAnsi="Times New Roman" w:cs="Times New Roman"/>
          <w:sz w:val="28"/>
          <w:szCs w:val="28"/>
          <w:lang w:eastAsia="ru-RU"/>
        </w:rPr>
        <w:t xml:space="preserve">  является</w:t>
      </w:r>
      <w:r w:rsidRPr="006E10E6">
        <w:rPr>
          <w:rFonts w:ascii="Times New Roman" w:eastAsia="Times New Roman" w:hAnsi="Times New Roman" w:cs="Times New Roman"/>
          <w:sz w:val="28"/>
          <w:szCs w:val="28"/>
          <w:lang w:eastAsia="ru-RU"/>
        </w:rPr>
        <w:t xml:space="preserve"> служба спасения</w:t>
      </w:r>
      <w:r>
        <w:rPr>
          <w:rFonts w:ascii="Times New Roman" w:eastAsia="Times New Roman" w:hAnsi="Times New Roman" w:cs="Times New Roman"/>
          <w:sz w:val="28"/>
          <w:szCs w:val="28"/>
          <w:lang w:eastAsia="ru-RU"/>
        </w:rPr>
        <w:t>.</w:t>
      </w:r>
      <w:r w:rsidRPr="006E10E6">
        <w:rPr>
          <w:rFonts w:ascii="Times New Roman" w:eastAsia="Times New Roman" w:hAnsi="Times New Roman" w:cs="Times New Roman"/>
          <w:sz w:val="28"/>
          <w:szCs w:val="28"/>
          <w:lang w:eastAsia="ru-RU"/>
        </w:rPr>
        <w:t xml:space="preserve"> Давайте поближе познакомимся с данной структурой и с профессиями, которые есть на нашей службе. Посмотрим, с чем в своей работе приходится сталкиваться пожарным и спасателям, медикам и полицейским, сотрудникам </w:t>
      </w:r>
      <w:proofErr w:type="spellStart"/>
      <w:r w:rsidRPr="006E10E6">
        <w:rPr>
          <w:rFonts w:ascii="Times New Roman" w:eastAsia="Times New Roman" w:hAnsi="Times New Roman" w:cs="Times New Roman"/>
          <w:sz w:val="28"/>
          <w:szCs w:val="28"/>
          <w:lang w:eastAsia="ru-RU"/>
        </w:rPr>
        <w:t>горгаза</w:t>
      </w:r>
      <w:proofErr w:type="spellEnd"/>
      <w:r w:rsidRPr="006E10E6">
        <w:rPr>
          <w:rFonts w:ascii="Times New Roman" w:eastAsia="Times New Roman" w:hAnsi="Times New Roman" w:cs="Times New Roman"/>
          <w:sz w:val="28"/>
          <w:szCs w:val="28"/>
          <w:lang w:eastAsia="ru-RU"/>
        </w:rPr>
        <w:t xml:space="preserve"> и другим работникам экстренных структур. Люди данных профессий работают сутками, и часто так бывает, что за сутки ребята даже не успевают покушать. Подумайте, сколько сил им нужно, чтобы грамотно отрабатывать разные вызовы, прикладывая при этом ма</w:t>
      </w:r>
      <w:r>
        <w:rPr>
          <w:rFonts w:ascii="Times New Roman" w:eastAsia="Times New Roman" w:hAnsi="Times New Roman" w:cs="Times New Roman"/>
          <w:sz w:val="28"/>
          <w:szCs w:val="28"/>
          <w:lang w:eastAsia="ru-RU"/>
        </w:rPr>
        <w:t>ссу физических и моральных сил.</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sidRPr="006E10E6">
        <w:rPr>
          <w:rFonts w:ascii="Times New Roman" w:eastAsia="Times New Roman" w:hAnsi="Times New Roman" w:cs="Times New Roman"/>
          <w:sz w:val="28"/>
          <w:szCs w:val="28"/>
          <w:lang w:eastAsia="ru-RU"/>
        </w:rPr>
        <w:t xml:space="preserve"> А теперь давайте поговорим о работниках экстренных служб, которые принимают от населения звонки с просьбой о помощи. Это диспетчер или оперативный дежурный. Центр обработки вызовов осуществляет круглосуточный прием и обработку поступающей информации от населения, организаций и других служб, проводит ее анализ и обеспечивает реагирование на потенциально возможные и произошедшие ЧС. Ведет учет туристических групп на маршрутах региона. Организует взаимодействие со всеми ведомствами и организациями, которые входят в областную систему единой государственной системы предупреждения и ликвидации ЧС. ЦОВ представляет собой зал, оснащенный многоканальными телефонами и радиостанциями, компьютерным оборудованием и специально разработанным программным обеспечением. Как и оперативные отделы, ЦОВ функционирует круглые сутки. Оперативный дежурный или диспетчер – это первый человек, с которым сталкивается любой, кто обратился по телефону в службу спасения или в любую другую экстренную службу. От его </w:t>
      </w:r>
      <w:r w:rsidRPr="006E10E6">
        <w:rPr>
          <w:rFonts w:ascii="Times New Roman" w:eastAsia="Times New Roman" w:hAnsi="Times New Roman" w:cs="Times New Roman"/>
          <w:sz w:val="28"/>
          <w:szCs w:val="28"/>
          <w:lang w:eastAsia="ru-RU"/>
        </w:rPr>
        <w:lastRenderedPageBreak/>
        <w:t>профессиональных действий, такта, терпения, во многом зависит судьба пострадавшего и дальнейшие действия спасателей. Почему? Разговаривать с человеком, которого не видишь, это своего рода искусство. Например, внушить отчаявшемуся человеку, что жизнь не так ужасна, как кажется, отговорить от самоубийства одинокого или сильно расстроенного и подавленного человека или вывести из леса по телефону заблудившегося грибника или охотника.</w:t>
      </w:r>
      <w:r w:rsidRPr="006E10E6">
        <w:rPr>
          <w:rFonts w:ascii="Times New Roman" w:eastAsia="Times New Roman" w:hAnsi="Times New Roman" w:cs="Times New Roman"/>
          <w:sz w:val="28"/>
          <w:szCs w:val="28"/>
          <w:lang w:eastAsia="ru-RU"/>
        </w:rPr>
        <w:br/>
        <w:t>Своевременно сделанный звонок в полицию, пожарную службу или скорую помощь – и соответствующая реакция работников может спасти жизнь человеку, близкому или просто прохожему. Эти заветные номера заставляют заучивать даже первоклассников, чтобы маленькие граждане в случае возникшей необходимости тоже могли попросить помощи у компетентных специалистов.</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sidRPr="006E10E6">
        <w:rPr>
          <w:rFonts w:ascii="Times New Roman" w:eastAsia="Times New Roman" w:hAnsi="Times New Roman" w:cs="Times New Roman"/>
          <w:sz w:val="28"/>
          <w:szCs w:val="28"/>
          <w:lang w:eastAsia="ru-RU"/>
        </w:rPr>
        <w:t>— Сообщение новой информации. Но имеют место и такие казусы, когда звонки поступают от хулиганов, которые таким образом веселятся и развлекаются, совершенно не задумываясь над тем, что, возможно, в те минуты, когда скорая помощь едет на ложный вызов, на другом конце города действительно умирает человек. Ежегодно оперативные службы фиксируют значительное количество ложных вызовов. Диспетчеру тяжело отличить, говорит ли собеседник правду, экстренные службы не могут игнорировать, и обязаны реагировать на каждый полученный вызов. Пожарные и спасатели, медики не могут шутить с человеческими жизнями, они должны полностью исключить угрозу. Печально, если по приезду оказывается, что помощь не нужна. А между тем неоправданный выезд оперативных служб – это пустая трата ресурсов (эксплуатируется техника, оборудование, понесены беспричинные траты на бензин, устают работники и т.д.), а ведь помимо выезда спецтехники одной службы, бывают задействованы и другие службы, кроме того происходит перекрытие подъездных путей, отменяются пассажирские рейсы, в учреждениях проводится эвакуация. А ведь, возможно, уже скоро и людям, и машинам предстоит безотказно работать на реальном происшествии. Нужно ли добавлять, что ложные звонки занимают телефонную линию и отбирают возможность дозвониться у тех, кому действительно нужна помощь.</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sidRPr="006E10E6">
        <w:rPr>
          <w:rFonts w:ascii="Times New Roman" w:eastAsia="Times New Roman" w:hAnsi="Times New Roman" w:cs="Times New Roman"/>
          <w:sz w:val="28"/>
          <w:szCs w:val="28"/>
          <w:lang w:eastAsia="ru-RU"/>
        </w:rPr>
        <w:t>— Какими бывают ложные звонки?</w:t>
      </w:r>
      <w:r w:rsidRPr="006E10E6">
        <w:rPr>
          <w:rFonts w:ascii="Times New Roman" w:eastAsia="Times New Roman" w:hAnsi="Times New Roman" w:cs="Times New Roman"/>
          <w:sz w:val="28"/>
          <w:szCs w:val="28"/>
          <w:lang w:eastAsia="ru-RU"/>
        </w:rPr>
        <w:br/>
        <w:t>Законодательством ложные вызовы можно условно разделить на 2 типа:</w:t>
      </w:r>
      <w:r w:rsidRPr="006E10E6">
        <w:rPr>
          <w:rFonts w:ascii="Times New Roman" w:eastAsia="Times New Roman" w:hAnsi="Times New Roman" w:cs="Times New Roman"/>
          <w:sz w:val="28"/>
          <w:szCs w:val="28"/>
          <w:lang w:eastAsia="ru-RU"/>
        </w:rPr>
        <w:br/>
        <w:t xml:space="preserve">1.«Ошибочный». Первый тип связан с тем, что у многих граждан обострено чувство опасности, и поэтому бывает много звонков при обнаружении ими «бесхозных» сумок и других подозрительных предметов в общественных местах. Такие вызовы, хотя и являются ложными, но законом не караются, а поощряются. Ведь лучше вовремя позвонить в службу спасения, чем упустить время и допустить гибель людей или причинение материального ущерба. К категории ложных вызовов относятся и так называемые «звонки-помехи»: звонки жителей </w:t>
      </w:r>
      <w:proofErr w:type="gramStart"/>
      <w:r w:rsidRPr="006E10E6">
        <w:rPr>
          <w:rFonts w:ascii="Times New Roman" w:eastAsia="Times New Roman" w:hAnsi="Times New Roman" w:cs="Times New Roman"/>
          <w:sz w:val="28"/>
          <w:szCs w:val="28"/>
          <w:lang w:eastAsia="ru-RU"/>
        </w:rPr>
        <w:t>города</w:t>
      </w:r>
      <w:proofErr w:type="gramEnd"/>
      <w:r w:rsidRPr="006E10E6">
        <w:rPr>
          <w:rFonts w:ascii="Times New Roman" w:eastAsia="Times New Roman" w:hAnsi="Times New Roman" w:cs="Times New Roman"/>
          <w:sz w:val="28"/>
          <w:szCs w:val="28"/>
          <w:lang w:eastAsia="ru-RU"/>
        </w:rPr>
        <w:t xml:space="preserve"> с вопросами: «</w:t>
      </w:r>
      <w:proofErr w:type="gramStart"/>
      <w:r w:rsidRPr="006E10E6">
        <w:rPr>
          <w:rFonts w:ascii="Times New Roman" w:eastAsia="Times New Roman" w:hAnsi="Times New Roman" w:cs="Times New Roman"/>
          <w:sz w:val="28"/>
          <w:szCs w:val="28"/>
          <w:lang w:eastAsia="ru-RU"/>
        </w:rPr>
        <w:t>который</w:t>
      </w:r>
      <w:proofErr w:type="gramEnd"/>
      <w:r w:rsidRPr="006E10E6">
        <w:rPr>
          <w:rFonts w:ascii="Times New Roman" w:eastAsia="Times New Roman" w:hAnsi="Times New Roman" w:cs="Times New Roman"/>
          <w:sz w:val="28"/>
          <w:szCs w:val="28"/>
          <w:lang w:eastAsia="ru-RU"/>
        </w:rPr>
        <w:t xml:space="preserve"> час?» «а нельзя ли мне вызвать такси, а то у меня деньги на телефоне закончились?» и т.п.</w:t>
      </w:r>
      <w:r w:rsidRPr="006E10E6">
        <w:rPr>
          <w:rFonts w:ascii="Times New Roman" w:eastAsia="Times New Roman" w:hAnsi="Times New Roman" w:cs="Times New Roman"/>
          <w:sz w:val="28"/>
          <w:szCs w:val="28"/>
          <w:lang w:eastAsia="ru-RU"/>
        </w:rPr>
        <w:br/>
      </w:r>
      <w:r w:rsidRPr="006E10E6">
        <w:rPr>
          <w:rFonts w:ascii="Times New Roman" w:eastAsia="Times New Roman" w:hAnsi="Times New Roman" w:cs="Times New Roman"/>
          <w:sz w:val="28"/>
          <w:szCs w:val="28"/>
          <w:lang w:eastAsia="ru-RU"/>
        </w:rPr>
        <w:lastRenderedPageBreak/>
        <w:t>2.«Преднамеренный» – это заведомо ложный вызов специализированных служб. Причины таких поступков разные. Позвонить могут дети, когда хотят побаловаться или привлечь к себе внимание, особенно в период экзаменов. Ребенку доставляет удовольствие создать панику, поднять на ноги экстренные службы, учителей, а самому сидеть где-нибудь неподалеку, наблюдать за всем происходящим и посмеиваться. К сожалению, неразумные дети не осознают, какой ущерб наносят своим необдуманным поступком другим. Порой этим грешат и взрослые, когда, например, хотят кому-нибудь отомстить.</w:t>
      </w:r>
      <w:r w:rsidRPr="006E10E6">
        <w:rPr>
          <w:rFonts w:ascii="Times New Roman" w:eastAsia="Times New Roman" w:hAnsi="Times New Roman" w:cs="Times New Roman"/>
          <w:sz w:val="28"/>
          <w:szCs w:val="28"/>
          <w:lang w:eastAsia="ru-RU"/>
        </w:rPr>
        <w:br/>
        <w:t xml:space="preserve">В любом случае надеяться на то, что вас «не вычислят» по номеру телефона, глупо. </w:t>
      </w:r>
      <w:proofErr w:type="gramStart"/>
      <w:r w:rsidRPr="006E10E6">
        <w:rPr>
          <w:rFonts w:ascii="Times New Roman" w:eastAsia="Times New Roman" w:hAnsi="Times New Roman" w:cs="Times New Roman"/>
          <w:sz w:val="28"/>
          <w:szCs w:val="28"/>
          <w:lang w:eastAsia="ru-RU"/>
        </w:rPr>
        <w:t>Во всех экстренных службах установлены технические приспособления, которые позволяют определить номер и адрес звонившего.</w:t>
      </w:r>
      <w:proofErr w:type="gramEnd"/>
      <w:r w:rsidRPr="006E10E6">
        <w:rPr>
          <w:rFonts w:ascii="Times New Roman" w:eastAsia="Times New Roman" w:hAnsi="Times New Roman" w:cs="Times New Roman"/>
          <w:sz w:val="28"/>
          <w:szCs w:val="28"/>
          <w:lang w:eastAsia="ru-RU"/>
        </w:rPr>
        <w:t xml:space="preserve"> Кроме того все экстренные службы оснащены автоматической записью разговора, который впоследствии хранится в архиве. И если баловник относится ко второй категории заявителей, можно смело утверждать, что наказание найдет своего виновника.</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sidRPr="006E10E6">
        <w:rPr>
          <w:rFonts w:ascii="Times New Roman" w:eastAsia="Times New Roman" w:hAnsi="Times New Roman" w:cs="Times New Roman"/>
          <w:sz w:val="28"/>
          <w:szCs w:val="28"/>
          <w:lang w:eastAsia="ru-RU"/>
        </w:rPr>
        <w:t>Виды юридической ответственности:</w:t>
      </w:r>
      <w:r w:rsidRPr="006E10E6">
        <w:rPr>
          <w:rFonts w:ascii="Times New Roman" w:eastAsia="Times New Roman" w:hAnsi="Times New Roman" w:cs="Times New Roman"/>
          <w:sz w:val="28"/>
          <w:szCs w:val="28"/>
          <w:lang w:eastAsia="ru-RU"/>
        </w:rPr>
        <w:br/>
        <w:t xml:space="preserve">1. Гражданско-правовая ответственность. Согласно ГК РФ </w:t>
      </w:r>
      <w:proofErr w:type="spellStart"/>
      <w:r w:rsidRPr="006E10E6">
        <w:rPr>
          <w:rFonts w:ascii="Times New Roman" w:eastAsia="Times New Roman" w:hAnsi="Times New Roman" w:cs="Times New Roman"/>
          <w:sz w:val="28"/>
          <w:szCs w:val="28"/>
          <w:lang w:eastAsia="ru-RU"/>
        </w:rPr>
        <w:t>причинитель</w:t>
      </w:r>
      <w:proofErr w:type="spellEnd"/>
      <w:r w:rsidRPr="006E10E6">
        <w:rPr>
          <w:rFonts w:ascii="Times New Roman" w:eastAsia="Times New Roman" w:hAnsi="Times New Roman" w:cs="Times New Roman"/>
          <w:sz w:val="28"/>
          <w:szCs w:val="28"/>
          <w:lang w:eastAsia="ru-RU"/>
        </w:rPr>
        <w:t xml:space="preserve"> ущерба должен возместить пострадавшей стороне убытки.</w:t>
      </w:r>
      <w:r w:rsidRPr="006E10E6">
        <w:rPr>
          <w:rFonts w:ascii="Times New Roman" w:eastAsia="Times New Roman" w:hAnsi="Times New Roman" w:cs="Times New Roman"/>
          <w:sz w:val="28"/>
          <w:szCs w:val="28"/>
          <w:lang w:eastAsia="ru-RU"/>
        </w:rPr>
        <w:br/>
        <w:t>2. Дисциплинарная ответственность. Наступает вследствие нарушения трудовой, военной, учебной дисциплины. К нарушителю применяются меры дисциплинарного взыскания: выговор, замечание, увольнение с места работы/учебы.</w:t>
      </w:r>
      <w:r w:rsidRPr="006E10E6">
        <w:rPr>
          <w:rFonts w:ascii="Times New Roman" w:eastAsia="Times New Roman" w:hAnsi="Times New Roman" w:cs="Times New Roman"/>
          <w:sz w:val="28"/>
          <w:szCs w:val="28"/>
          <w:lang w:eastAsia="ru-RU"/>
        </w:rPr>
        <w:br/>
        <w:t>3. Административная ответственность. Предусмотрена Кодексом об административных правонарушениях РФ за совершение проступков. Последствия для правонарушителей штраф, административный арест, лишение водительских прав.</w:t>
      </w:r>
      <w:r w:rsidRPr="006E10E6">
        <w:rPr>
          <w:rFonts w:ascii="Times New Roman" w:eastAsia="Times New Roman" w:hAnsi="Times New Roman" w:cs="Times New Roman"/>
          <w:sz w:val="28"/>
          <w:szCs w:val="28"/>
          <w:lang w:eastAsia="ru-RU"/>
        </w:rPr>
        <w:br/>
        <w:t>4. Уголовная ответственность. Наступает за преступления, предусмотренные УК РФ. Влечет наиболее суровые меры государственного принуждения, в числе которых большие штрафы и лишение свободы на длительный срок.</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sidRPr="006E10E6">
        <w:rPr>
          <w:rFonts w:ascii="Times New Roman" w:eastAsia="Times New Roman" w:hAnsi="Times New Roman" w:cs="Times New Roman"/>
          <w:sz w:val="28"/>
          <w:szCs w:val="28"/>
          <w:lang w:eastAsia="ru-RU"/>
        </w:rPr>
        <w:t>— Во сколько обойдётся «шутка»? Для того чтобы хулиганы как можно меньше отвлекали работников спецслужб, законодательством предусмотрен административный штраф за ложный вызов.</w:t>
      </w:r>
      <w:r w:rsidRPr="006E10E6">
        <w:rPr>
          <w:rFonts w:ascii="Times New Roman" w:eastAsia="Times New Roman" w:hAnsi="Times New Roman" w:cs="Times New Roman"/>
          <w:sz w:val="28"/>
          <w:szCs w:val="28"/>
          <w:lang w:eastAsia="ru-RU"/>
        </w:rPr>
        <w:br/>
        <w:t>В соответствии со статьей 19.13 Кодекса об административных правонарушениях ФЗ №195 РФ предусматривающей наказание за заведомо ложный вызов экстренных служб, в первый раз нарушитель получает извещение о штрафе, сумма которого 1000-1500 рублей. Казалось бы, сумма не такая большая. Однако эта сумма может дополняться и все зависит от того, насколько велик размах шутки.</w:t>
      </w:r>
      <w:r w:rsidRPr="006E10E6">
        <w:rPr>
          <w:rFonts w:ascii="Times New Roman" w:eastAsia="Times New Roman" w:hAnsi="Times New Roman" w:cs="Times New Roman"/>
          <w:sz w:val="28"/>
          <w:szCs w:val="28"/>
          <w:lang w:eastAsia="ru-RU"/>
        </w:rPr>
        <w:br/>
        <w:t xml:space="preserve">К примеру, если якобы был заминирован вокзал, вы получите цифру в рублях, складывающейся из стоимости работы людей, специально обученных собак, оборудования для проверки и установления факта, что общественное место не заминировано. Кроме того, будут подсчитаны издержки на бензин, почасовая работа криминалистов, </w:t>
      </w:r>
      <w:proofErr w:type="spellStart"/>
      <w:r w:rsidRPr="006E10E6">
        <w:rPr>
          <w:rFonts w:ascii="Times New Roman" w:eastAsia="Times New Roman" w:hAnsi="Times New Roman" w:cs="Times New Roman"/>
          <w:sz w:val="28"/>
          <w:szCs w:val="28"/>
          <w:lang w:eastAsia="ru-RU"/>
        </w:rPr>
        <w:t>взрывотехников</w:t>
      </w:r>
      <w:proofErr w:type="spellEnd"/>
      <w:r w:rsidRPr="006E10E6">
        <w:rPr>
          <w:rFonts w:ascii="Times New Roman" w:eastAsia="Times New Roman" w:hAnsi="Times New Roman" w:cs="Times New Roman"/>
          <w:sz w:val="28"/>
          <w:szCs w:val="28"/>
          <w:lang w:eastAsia="ru-RU"/>
        </w:rPr>
        <w:t xml:space="preserve"> и других сотрудников.</w:t>
      </w:r>
      <w:r w:rsidRPr="006E10E6">
        <w:rPr>
          <w:rFonts w:ascii="Times New Roman" w:eastAsia="Times New Roman" w:hAnsi="Times New Roman" w:cs="Times New Roman"/>
          <w:sz w:val="28"/>
          <w:szCs w:val="28"/>
          <w:lang w:eastAsia="ru-RU"/>
        </w:rPr>
        <w:br/>
      </w:r>
      <w:r w:rsidRPr="006E10E6">
        <w:rPr>
          <w:rFonts w:ascii="Times New Roman" w:eastAsia="Times New Roman" w:hAnsi="Times New Roman" w:cs="Times New Roman"/>
          <w:sz w:val="28"/>
          <w:szCs w:val="28"/>
          <w:lang w:eastAsia="ru-RU"/>
        </w:rPr>
        <w:lastRenderedPageBreak/>
        <w:t>В кульминационный момент подтянутся и муниципальные службы, а именно предоставят сумму к уплате, куда войдет стоимость простоя транспорта, отключения электропитания, воды, вызова дополнительных работников, которые вынуждены были экстренно выйти на службу в связи с обеспечением быстрой эвакуации пассажиров.</w:t>
      </w:r>
      <w:r w:rsidRPr="006E10E6">
        <w:rPr>
          <w:rFonts w:ascii="Times New Roman" w:eastAsia="Times New Roman" w:hAnsi="Times New Roman" w:cs="Times New Roman"/>
          <w:sz w:val="28"/>
          <w:szCs w:val="28"/>
          <w:lang w:eastAsia="ru-RU"/>
        </w:rPr>
        <w:br/>
        <w:t>Обозленные посетители также не останутся в долгу – кто-то не успел вовремя попасть на семинар по работе, кому-то так и не удалось приехать в назначенное время к подруге, другому попросту стало плохо из-за перенесенных волнений и переживаний.</w:t>
      </w:r>
      <w:r w:rsidRPr="006E10E6">
        <w:rPr>
          <w:rFonts w:ascii="Times New Roman" w:eastAsia="Times New Roman" w:hAnsi="Times New Roman" w:cs="Times New Roman"/>
          <w:sz w:val="28"/>
          <w:szCs w:val="28"/>
          <w:lang w:eastAsia="ru-RU"/>
        </w:rPr>
        <w:br/>
        <w:t>В общем, если все эти люди зададутся целью поставить обидчика на место, всей жизни не хватит ему и его родителям, чтобы расплатиться с суммами, которые посыплются вместе с судебными исковыми требованиями.</w:t>
      </w:r>
      <w:r w:rsidRPr="006E10E6">
        <w:rPr>
          <w:rFonts w:ascii="Times New Roman" w:eastAsia="Times New Roman" w:hAnsi="Times New Roman" w:cs="Times New Roman"/>
          <w:sz w:val="28"/>
          <w:szCs w:val="28"/>
          <w:lang w:eastAsia="ru-RU"/>
        </w:rPr>
        <w:br/>
        <w:t xml:space="preserve">Если в вызове фигурировали сведения о теракте, речь </w:t>
      </w:r>
      <w:proofErr w:type="gramStart"/>
      <w:r w:rsidRPr="006E10E6">
        <w:rPr>
          <w:rFonts w:ascii="Times New Roman" w:eastAsia="Times New Roman" w:hAnsi="Times New Roman" w:cs="Times New Roman"/>
          <w:sz w:val="28"/>
          <w:szCs w:val="28"/>
          <w:lang w:eastAsia="ru-RU"/>
        </w:rPr>
        <w:t>пой</w:t>
      </w:r>
      <w:proofErr w:type="gramEnd"/>
      <w:r w:rsidRPr="006E10E6">
        <w:rPr>
          <w:rFonts w:ascii="Times New Roman" w:eastAsia="Times New Roman" w:hAnsi="Times New Roman" w:cs="Times New Roman"/>
          <w:sz w:val="28"/>
          <w:szCs w:val="28"/>
          <w:lang w:eastAsia="ru-RU"/>
        </w:rPr>
        <w:t xml:space="preserve"> дет уже не только об административной ответственности, но и о:</w:t>
      </w:r>
      <w:r w:rsidRPr="006E10E6">
        <w:rPr>
          <w:rFonts w:ascii="Times New Roman" w:eastAsia="Times New Roman" w:hAnsi="Times New Roman" w:cs="Times New Roman"/>
          <w:sz w:val="28"/>
          <w:szCs w:val="28"/>
          <w:lang w:eastAsia="ru-RU"/>
        </w:rPr>
        <w:br/>
        <w:t>— гражданско-правовой ответственности, исчисляемой уже в сотни тысяч рублей, а также</w:t>
      </w:r>
      <w:r w:rsidRPr="006E10E6">
        <w:rPr>
          <w:rFonts w:ascii="Times New Roman" w:eastAsia="Times New Roman" w:hAnsi="Times New Roman" w:cs="Times New Roman"/>
          <w:sz w:val="28"/>
          <w:szCs w:val="28"/>
          <w:lang w:eastAsia="ru-RU"/>
        </w:rPr>
        <w:br/>
        <w:t xml:space="preserve">— уголовной ответственности – здесь прокурор может постараться и лишить нарушителя свободы сроком до 10 лет. </w:t>
      </w:r>
      <w:proofErr w:type="gramStart"/>
      <w:r w:rsidRPr="006E10E6">
        <w:rPr>
          <w:rFonts w:ascii="Times New Roman" w:eastAsia="Times New Roman" w:hAnsi="Times New Roman" w:cs="Times New Roman"/>
          <w:sz w:val="28"/>
          <w:szCs w:val="28"/>
          <w:lang w:eastAsia="ru-RU"/>
        </w:rPr>
        <w:t>Так, статья 207 Уголовного кодекса РФ предусматривает, что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когда ложный вызов становится причиной летального исхода людей налагается:</w:t>
      </w:r>
      <w:r w:rsidRPr="006E10E6">
        <w:rPr>
          <w:rFonts w:ascii="Times New Roman" w:eastAsia="Times New Roman" w:hAnsi="Times New Roman" w:cs="Times New Roman"/>
          <w:sz w:val="28"/>
          <w:szCs w:val="28"/>
          <w:lang w:eastAsia="ru-RU"/>
        </w:rPr>
        <w:br/>
        <w:t>1.</w:t>
      </w:r>
      <w:proofErr w:type="gramEnd"/>
      <w:r w:rsidRPr="006E10E6">
        <w:rPr>
          <w:rFonts w:ascii="Times New Roman" w:eastAsia="Times New Roman" w:hAnsi="Times New Roman" w:cs="Times New Roman"/>
          <w:sz w:val="28"/>
          <w:szCs w:val="28"/>
          <w:lang w:eastAsia="ru-RU"/>
        </w:rPr>
        <w:t xml:space="preserve"> Штрафное взыскание – от 200 тысяч рублей,</w:t>
      </w:r>
      <w:r w:rsidRPr="006E10E6">
        <w:rPr>
          <w:rFonts w:ascii="Times New Roman" w:eastAsia="Times New Roman" w:hAnsi="Times New Roman" w:cs="Times New Roman"/>
          <w:sz w:val="28"/>
          <w:szCs w:val="28"/>
          <w:lang w:eastAsia="ru-RU"/>
        </w:rPr>
        <w:br/>
        <w:t xml:space="preserve">2. Денежное взыскание – заработная плата осужденного на </w:t>
      </w:r>
      <w:proofErr w:type="gramStart"/>
      <w:r w:rsidRPr="006E10E6">
        <w:rPr>
          <w:rFonts w:ascii="Times New Roman" w:eastAsia="Times New Roman" w:hAnsi="Times New Roman" w:cs="Times New Roman"/>
          <w:sz w:val="28"/>
          <w:szCs w:val="28"/>
          <w:lang w:eastAsia="ru-RU"/>
        </w:rPr>
        <w:t>временный отрезок</w:t>
      </w:r>
      <w:proofErr w:type="gramEnd"/>
      <w:r w:rsidRPr="006E10E6">
        <w:rPr>
          <w:rFonts w:ascii="Times New Roman" w:eastAsia="Times New Roman" w:hAnsi="Times New Roman" w:cs="Times New Roman"/>
          <w:sz w:val="28"/>
          <w:szCs w:val="28"/>
          <w:lang w:eastAsia="ru-RU"/>
        </w:rPr>
        <w:t xml:space="preserve"> до 18 месяцев,</w:t>
      </w:r>
      <w:r w:rsidRPr="006E10E6">
        <w:rPr>
          <w:rFonts w:ascii="Times New Roman" w:eastAsia="Times New Roman" w:hAnsi="Times New Roman" w:cs="Times New Roman"/>
          <w:sz w:val="28"/>
          <w:szCs w:val="28"/>
          <w:lang w:eastAsia="ru-RU"/>
        </w:rPr>
        <w:br/>
        <w:t>3. Принудительное привлечение к труду – исправительные работы – от одного до двух лет.</w:t>
      </w:r>
      <w:r w:rsidRPr="006E10E6">
        <w:rPr>
          <w:rFonts w:ascii="Times New Roman" w:eastAsia="Times New Roman" w:hAnsi="Times New Roman" w:cs="Times New Roman"/>
          <w:sz w:val="28"/>
          <w:szCs w:val="28"/>
          <w:lang w:eastAsia="ru-RU"/>
        </w:rPr>
        <w:br/>
        <w:t>4. Арест на срок от трех до шести месяцев,</w:t>
      </w:r>
      <w:r w:rsidRPr="006E10E6">
        <w:rPr>
          <w:rFonts w:ascii="Times New Roman" w:eastAsia="Times New Roman" w:hAnsi="Times New Roman" w:cs="Times New Roman"/>
          <w:sz w:val="28"/>
          <w:szCs w:val="28"/>
          <w:lang w:eastAsia="ru-RU"/>
        </w:rPr>
        <w:br/>
        <w:t>5. Лишение свободы – на срок до 10 лет.</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sidRPr="006E10E6">
        <w:rPr>
          <w:rFonts w:ascii="Times New Roman" w:eastAsia="Times New Roman" w:hAnsi="Times New Roman" w:cs="Times New Roman"/>
          <w:sz w:val="28"/>
          <w:szCs w:val="28"/>
          <w:lang w:eastAsia="ru-RU"/>
        </w:rPr>
        <w:t>— Сколько заплатит опытный хулиган? За повторный вызов наказание будет ужесточено: нарушителя оштрафуют на сумму 4000-5000 рублей или обяжут выполнять общественные работы до 200 часов. Такие меры связаны с увеличением количества ошибочных и ложных вызовов спецслужб.</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sidRPr="006E10E6">
        <w:rPr>
          <w:rFonts w:ascii="Times New Roman" w:eastAsia="Times New Roman" w:hAnsi="Times New Roman" w:cs="Times New Roman"/>
          <w:sz w:val="28"/>
          <w:szCs w:val="28"/>
          <w:lang w:eastAsia="ru-RU"/>
        </w:rPr>
        <w:t>— Кого могут привлечь к ответственности за ложный вызов?</w:t>
      </w:r>
      <w:r w:rsidRPr="006E10E6">
        <w:rPr>
          <w:rFonts w:ascii="Times New Roman" w:eastAsia="Times New Roman" w:hAnsi="Times New Roman" w:cs="Times New Roman"/>
          <w:sz w:val="28"/>
          <w:szCs w:val="28"/>
          <w:lang w:eastAsia="ru-RU"/>
        </w:rPr>
        <w:br/>
        <w:t xml:space="preserve">Первый вопрос, который может возникнуть, как дело обстоит с детьми, якобы, сами они не ведают, что творят, оставляя ложный вызов в экстренную службу. Несут ли они наказание? В статье 19.13 Кодекса </w:t>
      </w:r>
      <w:proofErr w:type="gramStart"/>
      <w:r w:rsidRPr="006E10E6">
        <w:rPr>
          <w:rFonts w:ascii="Times New Roman" w:eastAsia="Times New Roman" w:hAnsi="Times New Roman" w:cs="Times New Roman"/>
          <w:sz w:val="28"/>
          <w:szCs w:val="28"/>
          <w:lang w:eastAsia="ru-RU"/>
        </w:rPr>
        <w:t>об</w:t>
      </w:r>
      <w:proofErr w:type="gramEnd"/>
      <w:r w:rsidRPr="006E10E6">
        <w:rPr>
          <w:rFonts w:ascii="Times New Roman" w:eastAsia="Times New Roman" w:hAnsi="Times New Roman" w:cs="Times New Roman"/>
          <w:sz w:val="28"/>
          <w:szCs w:val="28"/>
          <w:lang w:eastAsia="ru-RU"/>
        </w:rPr>
        <w:t xml:space="preserve"> административных правонарушениях чётко указано, что в случае ложной заявки административное наказание обязаны понести:</w:t>
      </w:r>
      <w:r w:rsidRPr="006E10E6">
        <w:rPr>
          <w:rFonts w:ascii="Times New Roman" w:eastAsia="Times New Roman" w:hAnsi="Times New Roman" w:cs="Times New Roman"/>
          <w:sz w:val="28"/>
          <w:szCs w:val="28"/>
          <w:lang w:eastAsia="ru-RU"/>
        </w:rPr>
        <w:br/>
        <w:t>— физические лица, достигшие 16-летнего возраста</w:t>
      </w:r>
      <w:proofErr w:type="gramStart"/>
      <w:r w:rsidRPr="006E10E6">
        <w:rPr>
          <w:rFonts w:ascii="Times New Roman" w:eastAsia="Times New Roman" w:hAnsi="Times New Roman" w:cs="Times New Roman"/>
          <w:sz w:val="28"/>
          <w:szCs w:val="28"/>
          <w:lang w:eastAsia="ru-RU"/>
        </w:rPr>
        <w:t>.</w:t>
      </w:r>
      <w:proofErr w:type="gramEnd"/>
      <w:r w:rsidRPr="006E10E6">
        <w:rPr>
          <w:rFonts w:ascii="Times New Roman" w:eastAsia="Times New Roman" w:hAnsi="Times New Roman" w:cs="Times New Roman"/>
          <w:sz w:val="28"/>
          <w:szCs w:val="28"/>
          <w:lang w:eastAsia="ru-RU"/>
        </w:rPr>
        <w:br/>
        <w:t xml:space="preserve">— </w:t>
      </w:r>
      <w:proofErr w:type="gramStart"/>
      <w:r w:rsidRPr="006E10E6">
        <w:rPr>
          <w:rFonts w:ascii="Times New Roman" w:eastAsia="Times New Roman" w:hAnsi="Times New Roman" w:cs="Times New Roman"/>
          <w:sz w:val="28"/>
          <w:szCs w:val="28"/>
          <w:lang w:eastAsia="ru-RU"/>
        </w:rPr>
        <w:t>е</w:t>
      </w:r>
      <w:proofErr w:type="gramEnd"/>
      <w:r w:rsidRPr="006E10E6">
        <w:rPr>
          <w:rFonts w:ascii="Times New Roman" w:eastAsia="Times New Roman" w:hAnsi="Times New Roman" w:cs="Times New Roman"/>
          <w:sz w:val="28"/>
          <w:szCs w:val="28"/>
          <w:lang w:eastAsia="ru-RU"/>
        </w:rPr>
        <w:t>сли правонарушителю еще не исполнилось 16-ти лет, полная административная ответственность ложится на плечи родителей.</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sidRPr="006E10E6">
        <w:rPr>
          <w:rFonts w:ascii="Times New Roman" w:eastAsia="Times New Roman" w:hAnsi="Times New Roman" w:cs="Times New Roman"/>
          <w:sz w:val="28"/>
          <w:szCs w:val="28"/>
          <w:lang w:eastAsia="ru-RU"/>
        </w:rPr>
        <w:lastRenderedPageBreak/>
        <w:t xml:space="preserve">Если в вызове фигурировали сведения о теракте, речь пойдет уже не только об административной ответственности, но и уголовной ответственности. А по статье 87 Уголовного кодекса РФ уголовную ответственность несут лица, достигшие 14 лет. В случае, когда административное правонарушение совершено подростком </w:t>
      </w:r>
      <w:proofErr w:type="gramStart"/>
      <w:r w:rsidRPr="006E10E6">
        <w:rPr>
          <w:rFonts w:ascii="Times New Roman" w:eastAsia="Times New Roman" w:hAnsi="Times New Roman" w:cs="Times New Roman"/>
          <w:sz w:val="28"/>
          <w:szCs w:val="28"/>
          <w:lang w:eastAsia="ru-RU"/>
        </w:rPr>
        <w:t>в</w:t>
      </w:r>
      <w:proofErr w:type="gramEnd"/>
      <w:r w:rsidRPr="006E10E6">
        <w:rPr>
          <w:rFonts w:ascii="Times New Roman" w:eastAsia="Times New Roman" w:hAnsi="Times New Roman" w:cs="Times New Roman"/>
          <w:sz w:val="28"/>
          <w:szCs w:val="28"/>
          <w:lang w:eastAsia="ru-RU"/>
        </w:rPr>
        <w:t xml:space="preserve"> </w:t>
      </w:r>
      <w:proofErr w:type="gramStart"/>
      <w:r w:rsidRPr="006E10E6">
        <w:rPr>
          <w:rFonts w:ascii="Times New Roman" w:eastAsia="Times New Roman" w:hAnsi="Times New Roman" w:cs="Times New Roman"/>
          <w:sz w:val="28"/>
          <w:szCs w:val="28"/>
          <w:lang w:eastAsia="ru-RU"/>
        </w:rPr>
        <w:t>возраста</w:t>
      </w:r>
      <w:proofErr w:type="gramEnd"/>
      <w:r w:rsidRPr="006E10E6">
        <w:rPr>
          <w:rFonts w:ascii="Times New Roman" w:eastAsia="Times New Roman" w:hAnsi="Times New Roman" w:cs="Times New Roman"/>
          <w:sz w:val="28"/>
          <w:szCs w:val="28"/>
          <w:lang w:eastAsia="ru-RU"/>
        </w:rPr>
        <w:t xml:space="preserve"> до 16 лет, а уголовное правонарушение – подростком до 14 лет, то дело передается на рассмотрение комиссии по делам несовершеннолетних, которая применяет к подросткам меры воспитательного характера. А ответственность за </w:t>
      </w:r>
      <w:proofErr w:type="gramStart"/>
      <w:r w:rsidRPr="006E10E6">
        <w:rPr>
          <w:rFonts w:ascii="Times New Roman" w:eastAsia="Times New Roman" w:hAnsi="Times New Roman" w:cs="Times New Roman"/>
          <w:sz w:val="28"/>
          <w:szCs w:val="28"/>
          <w:lang w:eastAsia="ru-RU"/>
        </w:rPr>
        <w:t>содеянное</w:t>
      </w:r>
      <w:proofErr w:type="gramEnd"/>
      <w:r w:rsidRPr="006E10E6">
        <w:rPr>
          <w:rFonts w:ascii="Times New Roman" w:eastAsia="Times New Roman" w:hAnsi="Times New Roman" w:cs="Times New Roman"/>
          <w:sz w:val="28"/>
          <w:szCs w:val="28"/>
          <w:lang w:eastAsia="ru-RU"/>
        </w:rPr>
        <w:t xml:space="preserve"> детьми несут родители. Помимо этих мер, родители малолетнего нарушителя за неисполнение обязанностей по содержанию и воспитанию несовершеннолетних (статья 5.35 </w:t>
      </w:r>
      <w:proofErr w:type="spellStart"/>
      <w:r w:rsidRPr="006E10E6">
        <w:rPr>
          <w:rFonts w:ascii="Times New Roman" w:eastAsia="Times New Roman" w:hAnsi="Times New Roman" w:cs="Times New Roman"/>
          <w:sz w:val="28"/>
          <w:szCs w:val="28"/>
          <w:lang w:eastAsia="ru-RU"/>
        </w:rPr>
        <w:t>КоАП</w:t>
      </w:r>
      <w:proofErr w:type="spellEnd"/>
      <w:r w:rsidRPr="006E10E6">
        <w:rPr>
          <w:rFonts w:ascii="Times New Roman" w:eastAsia="Times New Roman" w:hAnsi="Times New Roman" w:cs="Times New Roman"/>
          <w:sz w:val="28"/>
          <w:szCs w:val="28"/>
          <w:lang w:eastAsia="ru-RU"/>
        </w:rPr>
        <w:t xml:space="preserve"> РФ) привлекаются к административной ответственности. Она подразумевает предупреждение и наложение штрафа. А сами подростки становятся на учёт в подразделения по делам несовершеннолетних.</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sidRPr="006E10E6">
        <w:rPr>
          <w:rFonts w:ascii="Times New Roman" w:eastAsia="Times New Roman" w:hAnsi="Times New Roman" w:cs="Times New Roman"/>
          <w:sz w:val="28"/>
          <w:szCs w:val="28"/>
          <w:lang w:eastAsia="ru-RU"/>
        </w:rPr>
        <w:t xml:space="preserve">Многие не задумываются о том, какое наказание могут получить за ложный вызов, что может произойти после оставления ложного звонка, а также о том, насколько широки возможности современных технических средств, помогающих определить, с какого номера совершен звонок, и даже установить местонахождение звонящего. После этого делается запрос к операторам мобильной связи. И устанавливается личность звонившего или личность того, кому принадлежит телефон. Бывает и так, что правонарушитель совершает ложный звонок с чужого телефона. В таком случае к расследованию подключается </w:t>
      </w:r>
      <w:proofErr w:type="gramStart"/>
      <w:r w:rsidRPr="006E10E6">
        <w:rPr>
          <w:rFonts w:ascii="Times New Roman" w:eastAsia="Times New Roman" w:hAnsi="Times New Roman" w:cs="Times New Roman"/>
          <w:sz w:val="28"/>
          <w:szCs w:val="28"/>
          <w:lang w:eastAsia="ru-RU"/>
        </w:rPr>
        <w:t>полиция</w:t>
      </w:r>
      <w:proofErr w:type="gramEnd"/>
      <w:r w:rsidRPr="006E10E6">
        <w:rPr>
          <w:rFonts w:ascii="Times New Roman" w:eastAsia="Times New Roman" w:hAnsi="Times New Roman" w:cs="Times New Roman"/>
          <w:sz w:val="28"/>
          <w:szCs w:val="28"/>
          <w:lang w:eastAsia="ru-RU"/>
        </w:rPr>
        <w:t xml:space="preserve"> и снимаются отпечатки пальчиков. </w:t>
      </w:r>
      <w:proofErr w:type="gramStart"/>
      <w:r w:rsidRPr="006E10E6">
        <w:rPr>
          <w:rFonts w:ascii="Times New Roman" w:eastAsia="Times New Roman" w:hAnsi="Times New Roman" w:cs="Times New Roman"/>
          <w:sz w:val="28"/>
          <w:szCs w:val="28"/>
          <w:lang w:eastAsia="ru-RU"/>
        </w:rPr>
        <w:t>В итоге по записанному голосу, отпечаткам пальцев и другим данным устанавливается личность звонившего.</w:t>
      </w:r>
      <w:proofErr w:type="gramEnd"/>
      <w:r w:rsidRPr="006E10E6">
        <w:rPr>
          <w:rFonts w:ascii="Times New Roman" w:eastAsia="Times New Roman" w:hAnsi="Times New Roman" w:cs="Times New Roman"/>
          <w:sz w:val="28"/>
          <w:szCs w:val="28"/>
          <w:lang w:eastAsia="ru-RU"/>
        </w:rPr>
        <w:t xml:space="preserve"> По статистике за год на обслуживание таких сигналов уходит порядка 70 </w:t>
      </w:r>
      <w:proofErr w:type="spellStart"/>
      <w:proofErr w:type="gramStart"/>
      <w:r w:rsidRPr="006E10E6">
        <w:rPr>
          <w:rFonts w:ascii="Times New Roman" w:eastAsia="Times New Roman" w:hAnsi="Times New Roman" w:cs="Times New Roman"/>
          <w:sz w:val="28"/>
          <w:szCs w:val="28"/>
          <w:lang w:eastAsia="ru-RU"/>
        </w:rPr>
        <w:t>млн</w:t>
      </w:r>
      <w:proofErr w:type="spellEnd"/>
      <w:proofErr w:type="gramEnd"/>
      <w:r w:rsidRPr="006E10E6">
        <w:rPr>
          <w:rFonts w:ascii="Times New Roman" w:eastAsia="Times New Roman" w:hAnsi="Times New Roman" w:cs="Times New Roman"/>
          <w:sz w:val="28"/>
          <w:szCs w:val="28"/>
          <w:lang w:eastAsia="ru-RU"/>
        </w:rPr>
        <w:t xml:space="preserve"> рублей.</w:t>
      </w:r>
    </w:p>
    <w:p w:rsidR="006E10E6" w:rsidRPr="006E10E6" w:rsidRDefault="006E10E6" w:rsidP="006E10E6">
      <w:pPr>
        <w:shd w:val="clear" w:color="auto" w:fill="FFFFFF"/>
        <w:spacing w:after="150" w:line="315" w:lineRule="atLeast"/>
        <w:textAlignment w:val="baseline"/>
        <w:rPr>
          <w:rFonts w:ascii="Times New Roman" w:eastAsia="Times New Roman" w:hAnsi="Times New Roman" w:cs="Times New Roman"/>
          <w:sz w:val="28"/>
          <w:szCs w:val="28"/>
          <w:lang w:eastAsia="ru-RU"/>
        </w:rPr>
      </w:pPr>
      <w:r w:rsidRPr="006E10E6">
        <w:rPr>
          <w:rFonts w:ascii="Times New Roman" w:eastAsia="Times New Roman" w:hAnsi="Times New Roman" w:cs="Times New Roman"/>
          <w:sz w:val="28"/>
          <w:szCs w:val="28"/>
          <w:lang w:eastAsia="ru-RU"/>
        </w:rPr>
        <w:t>3.Подведение итогов занятия.</w:t>
      </w:r>
      <w:r w:rsidRPr="006E10E6">
        <w:rPr>
          <w:rFonts w:ascii="Times New Roman" w:eastAsia="Times New Roman" w:hAnsi="Times New Roman" w:cs="Times New Roman"/>
          <w:sz w:val="28"/>
          <w:szCs w:val="28"/>
          <w:lang w:eastAsia="ru-RU"/>
        </w:rPr>
        <w:br/>
        <w:t>— Решение задач по прослушанной теме.</w:t>
      </w:r>
      <w:r w:rsidRPr="006E10E6">
        <w:rPr>
          <w:rFonts w:ascii="Times New Roman" w:eastAsia="Times New Roman" w:hAnsi="Times New Roman" w:cs="Times New Roman"/>
          <w:sz w:val="28"/>
          <w:szCs w:val="28"/>
          <w:lang w:eastAsia="ru-RU"/>
        </w:rPr>
        <w:br/>
        <w:t>— Желание «пошутить» и дозвониться диспетчеру экстренной службы может возникать у многих, но прежде, чем это сделать, нужно помнить, что подобные «удовольствия» и веселья длятся всего пару часов, а расплачиваться за них придется годами. Однако не стоит забывать, что цена ложного вызова измеряется не только в денежном эквиваленте. Это, в первую очередь, жизнь и благополучие людей! И это может коснуться каждого из нас. И все же, когда есть реальная опасность возникновения пожара или другого происшествия, всегда набирайте номер необходимой экстренной службы или единый телефон спасения 112, и помощь обязательно прибудет!</w:t>
      </w:r>
    </w:p>
    <w:p w:rsidR="00A16725" w:rsidRPr="006E10E6" w:rsidRDefault="00A16725"/>
    <w:sectPr w:rsidR="00A16725" w:rsidRPr="006E10E6" w:rsidSect="00A167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10E6"/>
    <w:rsid w:val="00161E9B"/>
    <w:rsid w:val="001A468B"/>
    <w:rsid w:val="002C16EA"/>
    <w:rsid w:val="002D38DA"/>
    <w:rsid w:val="00440E62"/>
    <w:rsid w:val="00457AC6"/>
    <w:rsid w:val="006743FA"/>
    <w:rsid w:val="006C64A5"/>
    <w:rsid w:val="006E10E6"/>
    <w:rsid w:val="006E41D9"/>
    <w:rsid w:val="008C237F"/>
    <w:rsid w:val="00920B29"/>
    <w:rsid w:val="00A16725"/>
    <w:rsid w:val="00AB4A6B"/>
    <w:rsid w:val="00C5507F"/>
    <w:rsid w:val="00DE6CE0"/>
    <w:rsid w:val="00E907A1"/>
    <w:rsid w:val="00EF432E"/>
    <w:rsid w:val="00FF0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25"/>
  </w:style>
  <w:style w:type="paragraph" w:styleId="1">
    <w:name w:val="heading 1"/>
    <w:basedOn w:val="a"/>
    <w:link w:val="10"/>
    <w:uiPriority w:val="9"/>
    <w:qFormat/>
    <w:rsid w:val="006E10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0E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6E10E6"/>
  </w:style>
  <w:style w:type="paragraph" w:styleId="a3">
    <w:name w:val="Normal (Web)"/>
    <w:basedOn w:val="a"/>
    <w:uiPriority w:val="99"/>
    <w:semiHidden/>
    <w:unhideWhenUsed/>
    <w:rsid w:val="006E10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E10E6"/>
    <w:rPr>
      <w:i/>
      <w:iCs/>
    </w:rPr>
  </w:style>
  <w:style w:type="character" w:styleId="a5">
    <w:name w:val="Hyperlink"/>
    <w:basedOn w:val="a0"/>
    <w:uiPriority w:val="99"/>
    <w:semiHidden/>
    <w:unhideWhenUsed/>
    <w:rsid w:val="006E10E6"/>
    <w:rPr>
      <w:color w:val="0000FF"/>
      <w:u w:val="single"/>
    </w:rPr>
  </w:style>
  <w:style w:type="character" w:styleId="a6">
    <w:name w:val="Strong"/>
    <w:basedOn w:val="a0"/>
    <w:uiPriority w:val="22"/>
    <w:qFormat/>
    <w:rsid w:val="006E10E6"/>
    <w:rPr>
      <w:b/>
      <w:bCs/>
    </w:rPr>
  </w:style>
</w:styles>
</file>

<file path=word/webSettings.xml><?xml version="1.0" encoding="utf-8"?>
<w:webSettings xmlns:r="http://schemas.openxmlformats.org/officeDocument/2006/relationships" xmlns:w="http://schemas.openxmlformats.org/wordprocessingml/2006/main">
  <w:divs>
    <w:div w:id="454178621">
      <w:bodyDiv w:val="1"/>
      <w:marLeft w:val="0"/>
      <w:marRight w:val="0"/>
      <w:marTop w:val="0"/>
      <w:marBottom w:val="0"/>
      <w:divBdr>
        <w:top w:val="none" w:sz="0" w:space="0" w:color="auto"/>
        <w:left w:val="none" w:sz="0" w:space="0" w:color="auto"/>
        <w:bottom w:val="none" w:sz="0" w:space="0" w:color="auto"/>
        <w:right w:val="none" w:sz="0" w:space="0" w:color="auto"/>
      </w:divBdr>
    </w:div>
    <w:div w:id="16531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1960</Words>
  <Characters>11175</Characters>
  <Application>Microsoft Office Word</Application>
  <DocSecurity>0</DocSecurity>
  <Lines>93</Lines>
  <Paragraphs>26</Paragraphs>
  <ScaleCrop>false</ScaleCrop>
  <Company>Microsoft</Company>
  <LinksUpToDate>false</LinksUpToDate>
  <CharactersWithSpaces>13109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2022-10-17T08:19:00Z</dcterms:created>
  <dcterms:modified xsi:type="dcterms:W3CDTF">2022-10-17T08:28:00Z</dcterms:modified>
</cp:coreProperties>
</file>