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DD" w:rsidRDefault="00A530DD" w:rsidP="00A5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поселенческая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01.06.2019 года в библиотеках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поселенческая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в целях популяризации культуры безопасного поведения в летний период среди подрастающего поколения в рамках Всероссийской акции « Моё безопасное лето» проведены:</w:t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Калининской,  библиотеке проведено мероприятие круглый  стол, и организован просмотр видеороликов «Правила поведения при ЧС». Библиотекарь рассказала ребятам о том, как важна человеческая жизнь и как правильно себя вести, на дороге, на реке, в чрезвычайных ситуациях, чтобы не было беды.   После мероприятия были организованы ролевые игры.</w:t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8955" cy="2291080"/>
            <wp:effectExtent l="19050" t="0" r="0" b="0"/>
            <wp:docPr id="1" name="Рисунок 1" descr="IMG-20190531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90531-WA00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1820" cy="2354580"/>
            <wp:effectExtent l="19050" t="0" r="0" b="0"/>
            <wp:docPr id="2" name="Рисунок 7" descr="IMG-20190601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20190601-WA0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посетило 38 человек.</w:t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Ленинодарской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библиотеке  проведена беседа «Ваше безопасное лето», розданы буклеты и проведена конкурсная программа. </w:t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4365" cy="2385695"/>
            <wp:effectExtent l="19050" t="0" r="6985" b="0"/>
            <wp:docPr id="3" name="Рисунок 4" descr="IMG-20190601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190601-WA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4365" cy="2385695"/>
            <wp:effectExtent l="19050" t="0" r="6985" b="0"/>
            <wp:docPr id="4" name="Рисунок 5" descr="IMG-20190601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190601-WA00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посетило 23 человека.</w:t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в рамках акции проведена  конкурсная программа и викторина « Ваше безопасное лето» </w:t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6650" cy="3205480"/>
            <wp:effectExtent l="19050" t="0" r="0" b="0"/>
            <wp:docPr id="5" name="Рисунок 3" descr="IMG-20190605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190605-WA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0120" cy="2616835"/>
            <wp:effectExtent l="19050" t="0" r="5080" b="0"/>
            <wp:docPr id="6" name="Рисунок 6" descr="IMG-20190601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190601-WA0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посетило 23 человека.</w:t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сделали вывод, что жизнь человека зависит от любых непредвиденных ситуаций и необходимо знать и соблюдать правила  поведения при  ЧС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внимательными и осторожными, чтобы  избежать беды.</w:t>
      </w:r>
    </w:p>
    <w:p w:rsidR="00A530DD" w:rsidRDefault="00A530DD" w:rsidP="00A5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Библиотекари поздравили детей с началом каникул и пожелали им безопасного лета. </w:t>
      </w:r>
    </w:p>
    <w:p w:rsidR="00A530DD" w:rsidRDefault="00A530DD" w:rsidP="00A530DD">
      <w:r>
        <w:rPr>
          <w:rFonts w:ascii="Times New Roman" w:hAnsi="Times New Roman" w:cs="Times New Roman"/>
          <w:sz w:val="28"/>
          <w:szCs w:val="28"/>
        </w:rPr>
        <w:t>И.о. директора               И.Н. Чернуха.</w:t>
      </w:r>
    </w:p>
    <w:p w:rsidR="00921440" w:rsidRDefault="00921440"/>
    <w:sectPr w:rsidR="00921440" w:rsidSect="00A53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0DD"/>
    <w:rsid w:val="000B47A0"/>
    <w:rsid w:val="00921440"/>
    <w:rsid w:val="00A530DD"/>
    <w:rsid w:val="00AC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2019-06-05T08:46:00Z</dcterms:created>
  <dcterms:modified xsi:type="dcterms:W3CDTF">2019-06-05T08:46:00Z</dcterms:modified>
</cp:coreProperties>
</file>