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85" w:rsidRDefault="00462B85" w:rsidP="00462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462B85" w:rsidRDefault="00462B85" w:rsidP="00462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462B85" w:rsidRDefault="00462B85" w:rsidP="005F3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13.02.2019года в Калининской библиотеке для детей проведено литературное лото к (250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r w:rsidRPr="0044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И.А. Крылова). В ходе игры дети</w:t>
      </w:r>
      <w:r w:rsidR="00C5041A">
        <w:rPr>
          <w:rFonts w:ascii="Times New Roman" w:hAnsi="Times New Roman" w:cs="Times New Roman"/>
          <w:sz w:val="28"/>
          <w:szCs w:val="28"/>
        </w:rPr>
        <w:t xml:space="preserve"> разделились на две команды,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41A">
        <w:rPr>
          <w:rFonts w:ascii="Times New Roman" w:hAnsi="Times New Roman" w:cs="Times New Roman"/>
          <w:sz w:val="28"/>
          <w:szCs w:val="28"/>
        </w:rPr>
        <w:t xml:space="preserve">с большим удовольствием вспоминали басни И.А. Крылова, отвечали на вопросы, отгадывали кроссворд, ребусы, фразы басен. В конце мероприятия ребята  сделали вывод, что </w:t>
      </w:r>
      <w:r w:rsidR="005F3299">
        <w:rPr>
          <w:rFonts w:ascii="Times New Roman" w:hAnsi="Times New Roman" w:cs="Times New Roman"/>
          <w:sz w:val="28"/>
          <w:szCs w:val="28"/>
        </w:rPr>
        <w:t xml:space="preserve">в коротких произведениях кроется такой глубокий смысл, </w:t>
      </w:r>
      <w:r w:rsidR="00C5041A">
        <w:rPr>
          <w:rFonts w:ascii="Times New Roman" w:hAnsi="Times New Roman" w:cs="Times New Roman"/>
          <w:sz w:val="28"/>
          <w:szCs w:val="28"/>
        </w:rPr>
        <w:t>басни Крылова учат нас добр</w:t>
      </w:r>
      <w:r w:rsidR="005F3299">
        <w:rPr>
          <w:rFonts w:ascii="Times New Roman" w:hAnsi="Times New Roman" w:cs="Times New Roman"/>
          <w:sz w:val="28"/>
          <w:szCs w:val="28"/>
        </w:rPr>
        <w:t xml:space="preserve">у, уму, </w:t>
      </w:r>
      <w:r w:rsidR="00C5041A">
        <w:rPr>
          <w:rFonts w:ascii="Times New Roman" w:hAnsi="Times New Roman" w:cs="Times New Roman"/>
          <w:sz w:val="28"/>
          <w:szCs w:val="28"/>
        </w:rPr>
        <w:t>честности</w:t>
      </w:r>
      <w:r w:rsidR="005F3299">
        <w:rPr>
          <w:rFonts w:ascii="Times New Roman" w:hAnsi="Times New Roman" w:cs="Times New Roman"/>
          <w:sz w:val="28"/>
          <w:szCs w:val="28"/>
        </w:rPr>
        <w:t xml:space="preserve"> и справедливости</w:t>
      </w:r>
      <w:r w:rsidR="00C5041A">
        <w:rPr>
          <w:rFonts w:ascii="Times New Roman" w:hAnsi="Times New Roman" w:cs="Times New Roman"/>
          <w:sz w:val="28"/>
          <w:szCs w:val="28"/>
        </w:rPr>
        <w:t xml:space="preserve">. </w:t>
      </w:r>
      <w:r w:rsidR="005F3299">
        <w:rPr>
          <w:rFonts w:ascii="Times New Roman" w:hAnsi="Times New Roman" w:cs="Times New Roman"/>
          <w:sz w:val="28"/>
          <w:szCs w:val="28"/>
        </w:rPr>
        <w:t>В баснях Крылова п</w:t>
      </w:r>
      <w:r w:rsidR="00C5041A">
        <w:rPr>
          <w:rFonts w:ascii="Times New Roman" w:hAnsi="Times New Roman" w:cs="Times New Roman"/>
          <w:sz w:val="28"/>
          <w:szCs w:val="28"/>
        </w:rPr>
        <w:t xml:space="preserve">од маской животных </w:t>
      </w:r>
      <w:r w:rsidR="005F3299">
        <w:rPr>
          <w:rFonts w:ascii="Times New Roman" w:hAnsi="Times New Roman" w:cs="Times New Roman"/>
          <w:sz w:val="28"/>
          <w:szCs w:val="28"/>
        </w:rPr>
        <w:t>удачно передается быт, поведение, образ жизни и характер людей.</w:t>
      </w:r>
      <w:r w:rsidR="005F3299" w:rsidRPr="005F3299">
        <w:rPr>
          <w:rFonts w:ascii="Times New Roman" w:hAnsi="Times New Roman" w:cs="Times New Roman"/>
          <w:sz w:val="28"/>
          <w:szCs w:val="28"/>
        </w:rPr>
        <w:t xml:space="preserve"> </w:t>
      </w:r>
      <w:r w:rsidR="005F3299">
        <w:rPr>
          <w:rFonts w:ascii="Times New Roman" w:hAnsi="Times New Roman" w:cs="Times New Roman"/>
          <w:sz w:val="28"/>
          <w:szCs w:val="28"/>
        </w:rPr>
        <w:t>Мероприятие посетило 10 человек.</w:t>
      </w:r>
    </w:p>
    <w:p w:rsidR="006619A1" w:rsidRPr="006619A1" w:rsidRDefault="006619A1" w:rsidP="005F3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3149600"/>
            <wp:effectExtent l="19050" t="0" r="0" b="0"/>
            <wp:docPr id="2" name="Рисунок 2" descr="C:\Users\библиотека\Desktop\Крылов\Фото\IMG-201902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Крылов\Фото\IMG-20190214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49" cy="314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2057400"/>
            <wp:effectExtent l="19050" t="0" r="0" b="0"/>
            <wp:docPr id="3" name="Рисунок 3" descr="C:\Users\библиотека\Desktop\Крылов\Фото\IMG-2019021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Крылов\Фото\IMG-20190214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B85"/>
    <w:rsid w:val="000B47A0"/>
    <w:rsid w:val="003E5B91"/>
    <w:rsid w:val="00462B85"/>
    <w:rsid w:val="005F3299"/>
    <w:rsid w:val="006619A1"/>
    <w:rsid w:val="008F1C8E"/>
    <w:rsid w:val="00921440"/>
    <w:rsid w:val="00C5041A"/>
    <w:rsid w:val="00E7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2019-02-13T13:23:00Z</dcterms:created>
  <dcterms:modified xsi:type="dcterms:W3CDTF">2019-02-14T10:49:00Z</dcterms:modified>
</cp:coreProperties>
</file>