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27" w:rsidRDefault="009E2E27" w:rsidP="009E2E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Детям</w:t>
      </w:r>
    </w:p>
    <w:p w:rsidR="005B1DAB" w:rsidRPr="005B1DAB" w:rsidRDefault="005B1DAB" w:rsidP="005B1DAB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5B1DAB">
        <w:rPr>
          <w:rFonts w:ascii="Times New Roman" w:hAnsi="Times New Roman" w:cs="Times New Roman"/>
          <w:sz w:val="28"/>
          <w:szCs w:val="28"/>
          <w:u w:val="single"/>
        </w:rPr>
        <w:t xml:space="preserve">Охрана психического здоровья детей и подростков во время вспышки </w:t>
      </w:r>
      <w:r w:rsidRPr="005B1DAB">
        <w:rPr>
          <w:rFonts w:ascii="Times New Roman" w:hAnsi="Times New Roman" w:cs="Times New Roman"/>
          <w:sz w:val="28"/>
          <w:szCs w:val="28"/>
          <w:u w:val="single"/>
          <w:lang w:val="en-US"/>
        </w:rPr>
        <w:t>COVID</w:t>
      </w:r>
      <w:r w:rsidRPr="005B1DAB">
        <w:rPr>
          <w:rFonts w:ascii="Times New Roman" w:hAnsi="Times New Roman" w:cs="Times New Roman"/>
          <w:sz w:val="28"/>
          <w:szCs w:val="28"/>
          <w:u w:val="single"/>
        </w:rPr>
        <w:t>-19</w:t>
      </w:r>
    </w:p>
    <w:bookmarkEnd w:id="0"/>
    <w:p w:rsidR="005B1DAB" w:rsidRPr="005B1DAB" w:rsidRDefault="005B1DAB" w:rsidP="005B1DAB">
      <w:pPr>
        <w:rPr>
          <w:rFonts w:ascii="Times New Roman" w:hAnsi="Times New Roman" w:cs="Times New Roman"/>
          <w:sz w:val="28"/>
          <w:szCs w:val="28"/>
        </w:rPr>
      </w:pPr>
      <w:r w:rsidRPr="005B1DAB">
        <w:rPr>
          <w:rFonts w:ascii="Times New Roman" w:hAnsi="Times New Roman" w:cs="Times New Roman"/>
          <w:sz w:val="28"/>
          <w:szCs w:val="28"/>
        </w:rPr>
        <w:t xml:space="preserve">Вероятность заболеть в возрасте от 0 до 19 лет мала. Дети и подростки почти не болеют </w:t>
      </w:r>
      <w:proofErr w:type="spellStart"/>
      <w:r w:rsidRPr="005B1DA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5B1DAB">
        <w:rPr>
          <w:rFonts w:ascii="Times New Roman" w:hAnsi="Times New Roman" w:cs="Times New Roman"/>
          <w:sz w:val="28"/>
          <w:szCs w:val="28"/>
        </w:rPr>
        <w:t xml:space="preserve"> или переносят его в легкой форме. 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есть, — именно через руки вирус чаще всего попадает в организм человека; спать не меньше 7,5 часа; хорошо питаться; делать физическую зарядку (все это поможет поддержать и укрепить иммунитет).</w:t>
      </w:r>
    </w:p>
    <w:p w:rsidR="005B1DAB" w:rsidRPr="005B1DAB" w:rsidRDefault="005B1DAB" w:rsidP="005B1DAB">
      <w:pPr>
        <w:rPr>
          <w:rFonts w:ascii="Times New Roman" w:hAnsi="Times New Roman" w:cs="Times New Roman"/>
          <w:sz w:val="28"/>
          <w:szCs w:val="28"/>
        </w:rPr>
      </w:pPr>
      <w:r w:rsidRPr="005B1DAB">
        <w:rPr>
          <w:rFonts w:ascii="Times New Roman" w:hAnsi="Times New Roman" w:cs="Times New Roman"/>
          <w:sz w:val="28"/>
          <w:szCs w:val="28"/>
        </w:rPr>
        <w:t>Очень важно соблюдать режим самоизоляции. Да, приходится сидеть дома, не ходить в школу, не встречаться с друзьями. Важно понимать: сейчас не наступает апокалипсис, каким мы его знаем по фильмам,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5B1DAB" w:rsidRPr="005B1DAB" w:rsidRDefault="005B1DAB" w:rsidP="005B1DAB">
      <w:pPr>
        <w:rPr>
          <w:rFonts w:ascii="Times New Roman" w:hAnsi="Times New Roman" w:cs="Times New Roman"/>
          <w:sz w:val="28"/>
          <w:szCs w:val="28"/>
        </w:rPr>
      </w:pPr>
      <w:r w:rsidRPr="005B1DAB">
        <w:rPr>
          <w:rFonts w:ascii="Times New Roman" w:hAnsi="Times New Roman" w:cs="Times New Roman"/>
          <w:sz w:val="28"/>
          <w:szCs w:val="28"/>
        </w:rPr>
        <w:t>Новостные ленты только усиливают беспокойство и тревогу. Лучше поменять тактику, выбрать 1—2 надежных ресурса и уделять им 10 минут утром и 10 минут вечером.</w:t>
      </w:r>
    </w:p>
    <w:p w:rsidR="005B1DAB" w:rsidRPr="005B1DAB" w:rsidRDefault="005B1DAB" w:rsidP="005B1DAB">
      <w:pPr>
        <w:rPr>
          <w:rFonts w:ascii="Times New Roman" w:hAnsi="Times New Roman" w:cs="Times New Roman"/>
          <w:sz w:val="28"/>
          <w:szCs w:val="28"/>
        </w:rPr>
      </w:pPr>
      <w:r w:rsidRPr="005B1DAB">
        <w:rPr>
          <w:rFonts w:ascii="Times New Roman" w:hAnsi="Times New Roman" w:cs="Times New Roman"/>
          <w:sz w:val="28"/>
          <w:szCs w:val="28"/>
        </w:rPr>
        <w:t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Может, посмотреть на ситуацию под таким углом?</w:t>
      </w:r>
    </w:p>
    <w:p w:rsidR="00AD3885" w:rsidRDefault="005B1DAB" w:rsidP="005B1DAB">
      <w:pPr>
        <w:rPr>
          <w:rFonts w:ascii="Times New Roman" w:hAnsi="Times New Roman" w:cs="Times New Roman"/>
          <w:sz w:val="28"/>
          <w:szCs w:val="28"/>
        </w:rPr>
      </w:pPr>
      <w:r w:rsidRPr="005B1DAB">
        <w:rPr>
          <w:rFonts w:ascii="Times New Roman" w:hAnsi="Times New Roman" w:cs="Times New Roman"/>
          <w:sz w:val="28"/>
          <w:szCs w:val="28"/>
        </w:rPr>
        <w:t>Если же тревожные мысли постоянно атакуют, следует помнить, что тревога — это не опасно, не нужно думать о каждой тревожной мысли. Можно представить их как проплывающие по небу облака и попробовать сосредоточиться на более приятных или важных делах.</w:t>
      </w:r>
    </w:p>
    <w:p w:rsidR="005B1DAB" w:rsidRDefault="005B1DAB" w:rsidP="005B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совсем чувствуешь себя «как не в своей тарелке» и справиться с этим нет сил можно позвонить по телефону:</w:t>
      </w:r>
    </w:p>
    <w:p w:rsidR="005B1DAB" w:rsidRDefault="005B1DAB" w:rsidP="005B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своему классному руководителю;</w:t>
      </w:r>
    </w:p>
    <w:p w:rsidR="005B1DAB" w:rsidRDefault="005B1DAB" w:rsidP="005B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любому педагогу, которому ты доверяешь;</w:t>
      </w:r>
    </w:p>
    <w:p w:rsidR="005B1DAB" w:rsidRDefault="005B1DAB" w:rsidP="005B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педагогу –психологу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Оробец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Жанне Владимировне телефон: 89615190119</w:t>
      </w:r>
    </w:p>
    <w:p w:rsidR="005B1DAB" w:rsidRDefault="005B1DAB" w:rsidP="005B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социальному педагогу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Кварацхелие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Вере Борисовне телефон: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89654582382</w:t>
      </w:r>
    </w:p>
    <w:p w:rsidR="005B1DAB" w:rsidRDefault="005B1DAB" w:rsidP="005B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DAB">
        <w:rPr>
          <w:rFonts w:ascii="Times New Roman" w:hAnsi="Times New Roman" w:cs="Times New Roman"/>
          <w:sz w:val="28"/>
          <w:szCs w:val="28"/>
        </w:rPr>
        <w:t xml:space="preserve">заместителю директора по воспитательной работе Гуровой Елене Викторовне телефон: </w:t>
      </w:r>
      <w:r>
        <w:rPr>
          <w:rFonts w:ascii="Times New Roman" w:hAnsi="Times New Roman" w:cs="Times New Roman"/>
          <w:sz w:val="28"/>
          <w:szCs w:val="28"/>
        </w:rPr>
        <w:t>89183269967</w:t>
      </w:r>
    </w:p>
    <w:p w:rsidR="005B1DAB" w:rsidRPr="005B1DAB" w:rsidRDefault="005B1DAB" w:rsidP="005B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единого общероссийского телефона доверия 8800-2000-122.</w:t>
      </w:r>
    </w:p>
    <w:sectPr w:rsidR="005B1DAB" w:rsidRPr="005B1DAB" w:rsidSect="005B1D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B3"/>
    <w:rsid w:val="004C49B3"/>
    <w:rsid w:val="005B1DAB"/>
    <w:rsid w:val="009E2E27"/>
    <w:rsid w:val="00AD3885"/>
    <w:rsid w:val="00F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Владимировна Бойко</dc:creator>
  <cp:lastModifiedBy>123</cp:lastModifiedBy>
  <cp:revision>2</cp:revision>
  <dcterms:created xsi:type="dcterms:W3CDTF">2020-04-28T12:24:00Z</dcterms:created>
  <dcterms:modified xsi:type="dcterms:W3CDTF">2020-04-28T12:24:00Z</dcterms:modified>
</cp:coreProperties>
</file>