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82" w:rsidRPr="007B7782" w:rsidRDefault="007B7782" w:rsidP="007B7782">
      <w:pPr>
        <w:spacing w:after="0" w:line="240" w:lineRule="auto"/>
        <w:ind w:firstLine="709"/>
        <w:contextualSpacing/>
        <w:jc w:val="center"/>
        <w:rPr>
          <w:rFonts w:ascii="Arial" w:eastAsia="Tahoma" w:hAnsi="Arial" w:cs="Liberation Sans"/>
          <w:color w:val="000000"/>
          <w:kern w:val="2"/>
          <w:sz w:val="36"/>
          <w:szCs w:val="24"/>
          <w:lang w:eastAsia="ru-RU"/>
        </w:rPr>
      </w:pPr>
      <w:r w:rsidRPr="007B7782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eastAsia="ru-RU"/>
        </w:rPr>
        <w:t>ИНФОРМАЦИЯ</w:t>
      </w:r>
    </w:p>
    <w:p w:rsidR="007B7782" w:rsidRPr="007B7782" w:rsidRDefault="00F30F3D" w:rsidP="007B7782">
      <w:pPr>
        <w:spacing w:after="0" w:line="240" w:lineRule="auto"/>
        <w:ind w:firstLine="709"/>
        <w:contextualSpacing/>
        <w:jc w:val="center"/>
        <w:rPr>
          <w:rFonts w:ascii="Times New Roman" w:eastAsia="Tahoma" w:hAnsi="Times New Roman" w:cs="Liberation Sans"/>
          <w:color w:val="000000"/>
          <w:kern w:val="2"/>
          <w:sz w:val="24"/>
          <w:szCs w:val="24"/>
          <w:lang w:eastAsia="ru-RU"/>
        </w:rPr>
      </w:pPr>
      <w:bookmarkStart w:id="0" w:name="__DdeLink__1750_3286473434"/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о наличии </w:t>
      </w:r>
      <w:r w:rsidR="007B7782" w:rsidRPr="007B7782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eastAsia="ru-RU"/>
        </w:rPr>
        <w:t>квалификационных характеристик педагогических работников</w:t>
      </w:r>
      <w:bookmarkEnd w:id="0"/>
      <w:r w:rsidR="007B7782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МБОУ СОШ № 4 им. В.В. Шитика ст. Атаманской</w:t>
      </w:r>
    </w:p>
    <w:p w:rsidR="007B7782" w:rsidRPr="007B7782" w:rsidRDefault="007B7782" w:rsidP="007B7782">
      <w:pPr>
        <w:spacing w:after="0" w:line="240" w:lineRule="auto"/>
        <w:ind w:firstLine="709"/>
        <w:contextualSpacing/>
        <w:jc w:val="center"/>
        <w:rPr>
          <w:rFonts w:ascii="Arial" w:eastAsia="Tahoma" w:hAnsi="Arial" w:cs="Liberation Sans"/>
          <w:color w:val="000000"/>
          <w:kern w:val="2"/>
          <w:sz w:val="36"/>
          <w:szCs w:val="24"/>
          <w:lang w:eastAsia="ru-RU"/>
        </w:rPr>
      </w:pPr>
      <w:r w:rsidRPr="007B7782">
        <w:rPr>
          <w:rFonts w:ascii="Times New Roman" w:eastAsia="Tahoma" w:hAnsi="Times New Roman" w:cs="Liberation Sans"/>
          <w:b/>
          <w:color w:val="000000"/>
          <w:kern w:val="2"/>
          <w:sz w:val="24"/>
          <w:szCs w:val="24"/>
          <w:lang w:eastAsia="ru-RU"/>
        </w:rPr>
        <w:t>на период 25 мая 2020 года</w:t>
      </w:r>
    </w:p>
    <w:p w:rsidR="007B7782" w:rsidRPr="007B7782" w:rsidRDefault="007B7782" w:rsidP="007B7782">
      <w:pPr>
        <w:spacing w:after="0" w:line="240" w:lineRule="auto"/>
        <w:ind w:firstLine="709"/>
        <w:contextualSpacing/>
        <w:jc w:val="center"/>
        <w:rPr>
          <w:rFonts w:ascii="Times New Roman" w:eastAsia="Tahoma" w:hAnsi="Times New Roman" w:cs="Liberation Sans"/>
          <w:color w:val="000000"/>
          <w:kern w:val="2"/>
          <w:sz w:val="24"/>
          <w:szCs w:val="24"/>
          <w:lang w:eastAsia="ru-RU"/>
        </w:rPr>
      </w:pPr>
      <w:bookmarkStart w:id="1" w:name="__DdeLink__1623_34872661741"/>
      <w:bookmarkEnd w:id="1"/>
    </w:p>
    <w:tbl>
      <w:tblPr>
        <w:tblW w:w="14921" w:type="dxa"/>
        <w:tblInd w:w="-3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6"/>
        <w:gridCol w:w="2235"/>
        <w:gridCol w:w="2233"/>
        <w:gridCol w:w="1974"/>
        <w:gridCol w:w="1843"/>
        <w:gridCol w:w="2410"/>
        <w:gridCol w:w="2410"/>
      </w:tblGrid>
      <w:tr w:rsidR="00F30F3D" w:rsidRPr="007B7782" w:rsidTr="00F30F3D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Liberation Sans"/>
                <w:color w:val="000000"/>
                <w:kern w:val="2"/>
                <w:sz w:val="24"/>
                <w:szCs w:val="24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педагогов, имеющих высшую квалификационную категорию,</w:t>
            </w:r>
          </w:p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Liberation Sans"/>
                <w:color w:val="000000"/>
                <w:kern w:val="2"/>
                <w:sz w:val="24"/>
                <w:szCs w:val="24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Количество педагогов, имеющих первую квалификационную категорию, </w:t>
            </w:r>
          </w:p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%</w:t>
            </w:r>
          </w:p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Общее </w:t>
            </w:r>
            <w:proofErr w:type="gramStart"/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 и</w:t>
            </w:r>
            <w:proofErr w:type="gramEnd"/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% педагогов     (первая и высшая кв. категория)</w:t>
            </w:r>
          </w:p>
          <w:p w:rsidR="00F30F3D" w:rsidRPr="007B7782" w:rsidRDefault="00F30F3D" w:rsidP="007B7782">
            <w:pPr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proofErr w:type="gramStart"/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  педагогов</w:t>
            </w:r>
            <w:proofErr w:type="gramEnd"/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аттестованных в целях подтверждения соответствия занимаемой должности</w:t>
            </w:r>
          </w:p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Arial" w:eastAsia="Tahoma" w:hAnsi="Arial" w:cs="Liberation Sans"/>
                <w:color w:val="000000"/>
                <w:kern w:val="2"/>
                <w:sz w:val="36"/>
                <w:szCs w:val="24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(с 1.01.2016 по  май 2020 года)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Arial" w:eastAsia="Tahoma" w:hAnsi="Arial" w:cs="Liberation Sans"/>
                <w:color w:val="000000"/>
                <w:kern w:val="2"/>
                <w:sz w:val="36"/>
                <w:szCs w:val="24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Из них количество педагогов, аттестованных в целях подтверждения соответствия занимаемой должности                          в  2019-2020 уч. году с 1 сентября 2019 года по 25 мая 2020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F3D" w:rsidRPr="007B7782" w:rsidRDefault="00F30F3D" w:rsidP="007B7782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kern w:val="2"/>
                <w:sz w:val="32"/>
                <w:szCs w:val="32"/>
                <w:lang w:eastAsia="ru-RU"/>
              </w:rPr>
            </w:pPr>
            <w:r w:rsidRPr="007B7782"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педагогов, не аттестованных (указать причину)</w:t>
            </w:r>
          </w:p>
        </w:tc>
      </w:tr>
      <w:tr w:rsidR="00F30F3D" w:rsidRPr="00F30F3D" w:rsidTr="00F30F3D">
        <w:trPr>
          <w:trHeight w:val="300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34,7%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30F3D" w:rsidRPr="00F30F3D" w:rsidRDefault="00F30F3D" w:rsidP="004A20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30F3D" w:rsidRPr="00F30F3D" w:rsidRDefault="00F30F3D" w:rsidP="007B7782">
            <w:pPr>
              <w:snapToGrid w:val="0"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30F3D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ru-RU"/>
              </w:rPr>
              <w:t>стаж менее 2 лет (выход из Д/О)</w:t>
            </w:r>
          </w:p>
        </w:tc>
      </w:tr>
    </w:tbl>
    <w:p w:rsidR="007D6FEE" w:rsidRPr="00F30F3D" w:rsidRDefault="007D6FEE" w:rsidP="007B7782">
      <w:pPr>
        <w:spacing w:after="0" w:line="240" w:lineRule="auto"/>
        <w:contextualSpacing/>
        <w:jc w:val="both"/>
        <w:rPr>
          <w:rFonts w:ascii="Arial" w:eastAsia="Tahoma" w:hAnsi="Arial" w:cs="Liberation Sans"/>
          <w:kern w:val="2"/>
          <w:sz w:val="36"/>
          <w:szCs w:val="24"/>
          <w:lang w:eastAsia="ru-RU"/>
        </w:rPr>
      </w:pPr>
    </w:p>
    <w:p w:rsidR="000A5622" w:rsidRPr="000A5622" w:rsidRDefault="000A5622" w:rsidP="007D6FE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sectPr w:rsidR="000A5622" w:rsidRPr="000A5622" w:rsidSect="000A5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9"/>
    <w:rsid w:val="000164B0"/>
    <w:rsid w:val="000A5622"/>
    <w:rsid w:val="004A2027"/>
    <w:rsid w:val="00510BA9"/>
    <w:rsid w:val="0054789C"/>
    <w:rsid w:val="007B7782"/>
    <w:rsid w:val="007D6FEE"/>
    <w:rsid w:val="00BA0E3D"/>
    <w:rsid w:val="00F30F3D"/>
    <w:rsid w:val="00F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E567"/>
  <w15:chartTrackingRefBased/>
  <w15:docId w15:val="{53D6238D-EAA4-429E-9947-D62C1B2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0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2020-05-19T07:35:00Z</dcterms:created>
  <dcterms:modified xsi:type="dcterms:W3CDTF">2020-05-22T11:01:00Z</dcterms:modified>
</cp:coreProperties>
</file>