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 мероприятиях антинаркотической направленности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за</w:t>
      </w:r>
      <w:bookmarkStart w:id="0" w:name="_GoBack"/>
      <w:bookmarkEnd w:id="0"/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февраль</w:t>
      </w:r>
      <w:r>
        <w:rPr>
          <w:rFonts w:ascii="Times New Roman" w:hAnsi="Times New Roman"/>
          <w:szCs w:val="20"/>
        </w:rPr>
        <w:t xml:space="preserve">     2025 года.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"/>
        <w:gridCol w:w="2128"/>
        <w:gridCol w:w="5527"/>
        <w:gridCol w:w="2865"/>
        <w:gridCol w:w="963"/>
        <w:gridCol w:w="1417"/>
        <w:gridCol w:w="1276"/>
      </w:tblGrid>
      <w:tr>
        <w:trPr>
          <w:trHeight w:val="874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(краткая информация о мероприятии, скриншот)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проведения, ссылки на используемые сайты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просмотров/посетителей</w:t>
            </w:r>
          </w:p>
        </w:tc>
      </w:tr>
      <w:tr>
        <w:trPr>
          <w:trHeight w:val="874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МБУ «Старолеушковская поселенческая библиотека» 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 xml:space="preserve"> был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>а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 xml:space="preserve"> подготовлен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>а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 xml:space="preserve"> и провед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>е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>н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>а</w:t>
            </w:r>
            <w:r>
              <w:rPr>
                <w:rFonts w:eastAsia="Lucida Sans Unicode" w:ascii="Times New Roman" w:hAnsi="Times New Roman"/>
                <w:b w:val="false"/>
                <w:i w:val="false"/>
                <w:caps w:val="false"/>
                <w:smallCaps w:val="false"/>
                <w:color w:val="303133"/>
                <w:spacing w:val="0"/>
                <w:sz w:val="24"/>
                <w:szCs w:val="24"/>
                <w:shd w:fill="FFFFFF" w:val="clear"/>
                <w:lang w:val="ru-RU"/>
              </w:rPr>
              <w:t xml:space="preserve"> профилактическая беседа на тему «Мы вне зависимости».</w:t>
            </w:r>
            <w:r>
              <w:rPr>
                <w:rFonts w:eastAsia="Lucida Sans Unicode" w:ascii="Times New Roman" w:hAnsi="Times New Roman"/>
                <w:color w:val="212529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  <w:p>
            <w:pPr>
              <w:pStyle w:val="Style22"/>
              <w:widowControl w:val="false"/>
              <w:jc w:val="both"/>
              <w:rPr>
                <w:rFonts w:eastAsia="Lucida Sans Unicode"/>
                <w:color w:val="212529"/>
                <w:shd w:fill="FFFFFF" w:val="clear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372485" cy="189801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485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Старолеушковская, ул. Жлобы,21</w:t>
            </w:r>
          </w:p>
          <w:p>
            <w:pPr>
              <w:pStyle w:val="1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  <w:t>МБУ "Старолеушковская поселенческая библиотека"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  <w:t>https://star-biblioteka.pavkult.ru/item/2140834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yle11"/>
                <w:b w:val="false"/>
                <w:b w:val="false"/>
                <w:color w:val="0C0E31"/>
                <w:u w:val="none"/>
              </w:rPr>
            </w:pPr>
            <w:r>
              <w:rPr>
                <w:b w:val="false"/>
                <w:color w:val="0C0E31"/>
                <w:u w:val="none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флайн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79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МБУ «Старолеушковская поселенческая библиотека»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прошел показ фильма «</w:t>
            </w:r>
            <w:r>
              <w:rPr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  <w:t>Не стать мишенью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C0E31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  <w:sz w:val="24"/>
                <w:szCs w:val="24"/>
              </w:rPr>
              <w:t xml:space="preserve"> в рамках Краевой киноакции " Кино против наркотиков".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372485" cy="1898015"/>
                  <wp:effectExtent l="0" t="0" r="0" b="0"/>
                  <wp:wrapSquare wrapText="largest"/>
                  <wp:docPr id="2" name="Изображение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485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303133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03133"/>
                <w:spacing w:val="0"/>
              </w:rPr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Старолеушковская, ул. Жлобы,21</w:t>
            </w:r>
          </w:p>
          <w:p>
            <w:pPr>
              <w:pStyle w:val="1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  <w:t>МБУ "Старолеушковская поселенческая библиотека"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  <w:t>https://star-biblioteka.pavkult.ru/item/2140834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yle11"/>
                <w:b w:val="false"/>
                <w:b w:val="false"/>
                <w:color w:val="0C0E31"/>
                <w:u w:val="none"/>
              </w:rPr>
            </w:pPr>
            <w:r>
              <w:rPr>
                <w:b w:val="false"/>
                <w:color w:val="0C0E31"/>
                <w:u w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C0E31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«Старолеушковская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поселенческая библиотека»                                                                                                                                   Е. А. Пасько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4fe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7d46ac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2">
    <w:name w:val="Heading 2"/>
    <w:basedOn w:val="Normal"/>
    <w:link w:val="21"/>
    <w:uiPriority w:val="9"/>
    <w:qFormat/>
    <w:rsid w:val="002e2d27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rsid w:val="004d306d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Hyperlink"/>
    <w:uiPriority w:val="99"/>
    <w:rsid w:val="009b226e"/>
    <w:rPr>
      <w:color w:val="000080"/>
      <w:u w:val="singl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b226e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qFormat/>
    <w:rsid w:val="009b226e"/>
    <w:rPr>
      <w:i/>
      <w:iCs/>
      <w:color w:val="808080"/>
    </w:rPr>
  </w:style>
  <w:style w:type="character" w:styleId="31" w:customStyle="1">
    <w:name w:val="Заголовок 3 Знак"/>
    <w:basedOn w:val="DefaultParagraphFont"/>
    <w:uiPriority w:val="9"/>
    <w:qFormat/>
    <w:rsid w:val="004d306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rong">
    <w:name w:val="Strong"/>
    <w:qFormat/>
    <w:rPr>
      <w:b/>
      <w:bCs/>
    </w:rPr>
  </w:style>
  <w:style w:type="character" w:styleId="Textmuted" w:customStyle="1">
    <w:name w:val="text-muted"/>
    <w:basedOn w:val="DefaultParagraphFont"/>
    <w:qFormat/>
    <w:rsid w:val="00187ab7"/>
    <w:rPr/>
  </w:style>
  <w:style w:type="character" w:styleId="Style13">
    <w:name w:val="FollowedHyperlink"/>
    <w:basedOn w:val="DefaultParagraphFont"/>
    <w:uiPriority w:val="99"/>
    <w:semiHidden/>
    <w:unhideWhenUsed/>
    <w:rsid w:val="00f02dab"/>
    <w:rPr>
      <w:color w:val="800080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7d46a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4yxo" w:customStyle="1">
    <w:name w:val="_4yxo"/>
    <w:basedOn w:val="DefaultParagraphFont"/>
    <w:qFormat/>
    <w:rsid w:val="005c3e1e"/>
    <w:rPr/>
  </w:style>
  <w:style w:type="character" w:styleId="Extendedtextfull" w:customStyle="1">
    <w:name w:val="extendedtext-full"/>
    <w:basedOn w:val="DefaultParagraphFont"/>
    <w:qFormat/>
    <w:rsid w:val="00d45935"/>
    <w:rPr/>
  </w:style>
  <w:style w:type="character" w:styleId="Style14" w:customStyle="1">
    <w:name w:val="Основной текст Знак"/>
    <w:basedOn w:val="DefaultParagraphFont"/>
    <w:qFormat/>
    <w:rsid w:val="0034248d"/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character" w:styleId="21" w:customStyle="1">
    <w:name w:val="Заголовок 2 Знак"/>
    <w:basedOn w:val="DefaultParagraphFont"/>
    <w:uiPriority w:val="9"/>
    <w:qFormat/>
    <w:rsid w:val="002e2d27"/>
    <w:rPr>
      <w:rFonts w:ascii="Times New Roman" w:hAnsi="Times New Roman" w:eastAsia="Times New Roman"/>
      <w:b/>
      <w:bCs/>
      <w:sz w:val="36"/>
      <w:szCs w:val="36"/>
    </w:rPr>
  </w:style>
  <w:style w:type="character" w:styleId="Style15">
    <w:name w:val="Emphasis"/>
    <w:basedOn w:val="DefaultParagraphFont"/>
    <w:uiPriority w:val="20"/>
    <w:qFormat/>
    <w:rsid w:val="00931416"/>
    <w:rPr>
      <w:i/>
      <w:iCs/>
    </w:rPr>
  </w:style>
  <w:style w:type="character" w:styleId="12" w:customStyle="1">
    <w:name w:val="Слабое выделение1"/>
    <w:basedOn w:val="DefaultParagraphFont"/>
    <w:qFormat/>
    <w:rsid w:val="000b3913"/>
    <w:rPr>
      <w:i/>
      <w:iCs/>
      <w:color w:val="808080"/>
    </w:rPr>
  </w:style>
  <w:style w:type="character" w:styleId="22" w:customStyle="1">
    <w:name w:val="Слабое выделение2"/>
    <w:basedOn w:val="DefaultParagraphFont"/>
    <w:qFormat/>
    <w:rsid w:val="00502f5f"/>
    <w:rPr>
      <w:i/>
      <w:iCs/>
      <w:color w:val="808080"/>
    </w:rPr>
  </w:style>
  <w:style w:type="character" w:styleId="Style16" w:customStyle="1">
    <w:name w:val="Выделение жирным"/>
    <w:qFormat/>
    <w:rsid w:val="00cc73a6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41a60"/>
    <w:rPr/>
  </w:style>
  <w:style w:type="character" w:styleId="Totalallpageviews" w:customStyle="1">
    <w:name w:val="total-all-page-views"/>
    <w:basedOn w:val="DefaultParagraphFont"/>
    <w:qFormat/>
    <w:rsid w:val="001b26f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4"/>
    <w:rsid w:val="0034248d"/>
    <w:pPr>
      <w:suppressAutoHyphens w:val="true"/>
      <w:spacing w:lineRule="auto" w:line="276" w:before="0" w:after="140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b226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Содержимое таблицы"/>
    <w:basedOn w:val="Normal"/>
    <w:qFormat/>
    <w:rsid w:val="0093141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87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fa5d8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b3773"/>
    <w:pPr>
      <w:spacing w:before="0" w:after="160"/>
      <w:ind w:left="720" w:hanging="0"/>
      <w:contextualSpacing/>
    </w:pPr>
    <w:rPr/>
  </w:style>
  <w:style w:type="paragraph" w:styleId="311" w:customStyle="1">
    <w:name w:val="Заголовок 31"/>
    <w:basedOn w:val="Normal"/>
    <w:next w:val="Style18"/>
    <w:qFormat/>
    <w:rsid w:val="000b245c"/>
    <w:pPr>
      <w:keepNext w:val="true"/>
      <w:numPr>
        <w:ilvl w:val="2"/>
        <w:numId w:val="1"/>
      </w:numPr>
      <w:suppressAutoHyphens w:val="true"/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13" w:customStyle="1">
    <w:name w:val="Обычный1"/>
    <w:qFormat/>
    <w:rsid w:val="005e62d9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Arial"/>
      <w:color w:val="auto"/>
      <w:kern w:val="0"/>
      <w:sz w:val="24"/>
      <w:szCs w:val="24"/>
      <w:lang w:val="ru-RU" w:eastAsia="ar-SA" w:bidi="ar-SA"/>
    </w:rPr>
  </w:style>
  <w:style w:type="paragraph" w:styleId="Standard" w:customStyle="1">
    <w:name w:val="Standard"/>
    <w:basedOn w:val="Normal"/>
    <w:qFormat/>
    <w:rsid w:val="00bc1be0"/>
    <w:pPr>
      <w:suppressAutoHyphens w:val="true"/>
      <w:spacing w:lineRule="auto" w:line="252"/>
    </w:pPr>
    <w:rPr>
      <w:kern w:val="2"/>
      <w:lang w:eastAsia="ar-SA"/>
    </w:rPr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917C-62CC-42FD-9957-5CE5B3A2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LibreOffice/7.4.7.2$Windows_X86_64 LibreOffice_project/723314e595e8007d3cf785c16538505a1c878ca5</Application>
  <AppVersion>15.0000</AppVersion>
  <Pages>2</Pages>
  <Words>115</Words>
  <Characters>960</Characters>
  <CharactersWithSpaces>1183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2024-08-28T09:08:00Z</dcterms:created>
  <dc:creator>Жанна</dc:creator>
  <dc:description/>
  <dc:language>ru-RU</dc:language>
  <cp:lastModifiedBy/>
  <cp:lastPrinted>2024-11-15T14:33:09Z</cp:lastPrinted>
  <dcterms:modified xsi:type="dcterms:W3CDTF">2025-02-20T10:55:28Z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