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A6679">
      <w:pPr>
        <w:spacing w:after="0" w:line="240" w:lineRule="auto"/>
        <w:jc w:val="center"/>
        <w:rPr>
          <w:rFonts w:ascii="Times New Roman" w:hAnsi="Times New Roman"/>
          <w:szCs w:val="20"/>
        </w:rPr>
      </w:pPr>
      <w:bookmarkStart w:id="0" w:name="_GoBack"/>
      <w:bookmarkEnd w:id="0"/>
      <w:r>
        <w:rPr>
          <w:rFonts w:ascii="Times New Roman" w:hAnsi="Times New Roman"/>
          <w:szCs w:val="20"/>
        </w:rPr>
        <w:t>Отчет</w:t>
      </w:r>
    </w:p>
    <w:p w14:paraId="400EB77E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о мероприятиях антинаркотической направленности</w:t>
      </w:r>
    </w:p>
    <w:p w14:paraId="1933BD77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в библиотеках муниципального образования Павловский район</w:t>
      </w:r>
    </w:p>
    <w:p w14:paraId="1E32ABBA">
      <w:pPr>
        <w:spacing w:after="0" w:line="240" w:lineRule="auto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за    апрель  2025 года.</w:t>
      </w:r>
    </w:p>
    <w:tbl>
      <w:tblPr>
        <w:tblStyle w:val="6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2128"/>
        <w:gridCol w:w="5527"/>
        <w:gridCol w:w="2865"/>
        <w:gridCol w:w="963"/>
        <w:gridCol w:w="1417"/>
        <w:gridCol w:w="1276"/>
      </w:tblGrid>
      <w:tr w14:paraId="12567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CACCC8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AA6BB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ABCA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47A6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  <w:p w14:paraId="390F5F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(краткая информация о мероприятии, скриншот)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572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проведения, ссылки на используемые сайты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E82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933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966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просмотров/посетителей</w:t>
            </w:r>
          </w:p>
        </w:tc>
      </w:tr>
      <w:tr w14:paraId="3A9BF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03A98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A80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5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B6B23">
            <w:pPr>
              <w:pStyle w:val="33"/>
              <w:jc w:val="both"/>
            </w:pPr>
            <w:r>
              <w:t>В преддверии Международного дня здоровья для учащихся средней общеобразовательной школы № 11 было организовано мероприятие под названием «Советы доктора Нехворайкина», проведённое заведующей детским сектором муниципального бюджетного учреждения «Старолеушковская поселенческая библиотека».</w:t>
            </w:r>
          </w:p>
          <w:p w14:paraId="03A5B872">
            <w:pPr>
              <w:pStyle w:val="33"/>
              <w:jc w:val="both"/>
            </w:pPr>
          </w:p>
          <w:p w14:paraId="6FBD8675">
            <w:pPr>
              <w:pStyle w:val="33"/>
              <w:jc w:val="both"/>
            </w:pPr>
            <w:r>
              <w:t>В ходе мероприятия библиотекарь рассказал о том, как поддерживать своё здоровье и сохранять бодрость духа.</w:t>
            </w:r>
          </w:p>
          <w:p w14:paraId="43305744">
            <w:pPr>
              <w:pStyle w:val="33"/>
              <w:jc w:val="both"/>
            </w:pPr>
          </w:p>
          <w:p w14:paraId="57D6B7CA">
            <w:pPr>
              <w:pStyle w:val="33"/>
              <w:jc w:val="both"/>
            </w:pPr>
            <w:r>
              <w:t xml:space="preserve"> Вручены буклеты в рамках акции "Сообщи, где торгуют смертью.</w:t>
            </w:r>
          </w:p>
          <w:p w14:paraId="040DE557">
            <w:pPr>
              <w:pStyle w:val="33"/>
              <w:jc w:val="both"/>
            </w:pPr>
          </w:p>
          <w:p w14:paraId="765011EA">
            <w:pPr>
              <w:pStyle w:val="33"/>
              <w:jc w:val="both"/>
            </w:pPr>
            <w:r>
              <w:rPr>
                <w:lang w:eastAsia="ru-RU" w:bidi="ar-SA"/>
              </w:rPr>
              <w:drawing>
                <wp:inline distT="0" distB="0" distL="0" distR="0">
                  <wp:extent cx="2743200" cy="205930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717" cy="2060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752B8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МАОУ СОШ №11 им. И.И. Гармаша ст. Старолеушковской</w:t>
            </w:r>
          </w:p>
          <w:p w14:paraId="682252DD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ст. Старолеушковская,</w:t>
            </w:r>
          </w:p>
          <w:p w14:paraId="6AB252D6">
            <w:pPr>
              <w:widowControl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Комсомольская, 3.</w:t>
            </w:r>
          </w:p>
          <w:p w14:paraId="71983B10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"https://star-biblioteka.pavkult.ru/item/2188393"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4"/>
                <w:szCs w:val="24"/>
              </w:rPr>
              <w:t>https://star-biblioteka.pavkult.ru/item/2188393</w:t>
            </w:r>
            <w:r>
              <w:rPr>
                <w:rStyle w:val="9"/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026CD08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4" name="Прямоугольник 4" descr="17437614792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1743761479245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fMlnTSAAAAAwEAAA8AAAAAAAAAAQAgAAAAIgAAAGRycy9kb3ducmV2LnhtbFBL&#10;AQIUABQAAAAIAIdO4kDKMlbINQIAADkEAAAOAAAAAAAAAAEAIAAAACEBAABkcnMvZTJvRG9jLnht&#10;bFBLBQYAAAAABgAGAFkBAADI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A77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2C1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8.04.2025</w:t>
            </w:r>
          </w:p>
          <w:p w14:paraId="0A6CFA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F9C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0/20</w:t>
            </w:r>
          </w:p>
        </w:tc>
      </w:tr>
      <w:tr w14:paraId="649F4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54992D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2..</w:t>
            </w:r>
          </w:p>
        </w:tc>
        <w:tc>
          <w:tcPr>
            <w:tcW w:w="21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308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5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27CCD">
            <w:pPr>
              <w:pStyle w:val="33"/>
              <w:rPr>
                <w:color w:val="000000"/>
              </w:rPr>
            </w:pPr>
            <w:r>
              <w:rPr>
                <w:color w:val="000000"/>
              </w:rPr>
              <w:t>Показ фильма «Четыре ключа к твоим победам» для учащихся МАОУ СОШ №11 им. И.И. Гармаша ст. Старолеушковской</w:t>
            </w:r>
          </w:p>
          <w:p w14:paraId="1ED0B929">
            <w:pPr>
              <w:pStyle w:val="33"/>
              <w:jc w:val="both"/>
            </w:pPr>
          </w:p>
          <w:p w14:paraId="6C78FDEF">
            <w:pPr>
              <w:pStyle w:val="33"/>
              <w:jc w:val="both"/>
            </w:pPr>
          </w:p>
          <w:p w14:paraId="116CC35E">
            <w:pPr>
              <w:pStyle w:val="33"/>
              <w:jc w:val="both"/>
              <w:rPr>
                <w:color w:val="303133"/>
              </w:rPr>
            </w:pPr>
            <w:r>
              <w:rPr>
                <w:color w:val="303133"/>
                <w:lang w:eastAsia="ru-RU" w:bidi="ar-SA"/>
              </w:rPr>
              <w:drawing>
                <wp:inline distT="0" distB="0" distL="0" distR="0">
                  <wp:extent cx="3372485" cy="2532380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2485" cy="253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856F68">
            <w:pPr>
              <w:pStyle w:val="33"/>
              <w:jc w:val="both"/>
              <w:rPr>
                <w:color w:val="303133"/>
              </w:rPr>
            </w:pPr>
          </w:p>
          <w:p w14:paraId="0D786AD9">
            <w:pPr>
              <w:pStyle w:val="33"/>
              <w:jc w:val="both"/>
              <w:rPr>
                <w:color w:val="303133"/>
              </w:rPr>
            </w:pPr>
          </w:p>
          <w:p w14:paraId="0727BEBE">
            <w:pPr>
              <w:pStyle w:val="33"/>
              <w:jc w:val="both"/>
              <w:rPr>
                <w:color w:val="303133"/>
              </w:rPr>
            </w:pPr>
          </w:p>
          <w:p w14:paraId="322FB43D">
            <w:pPr>
              <w:pStyle w:val="33"/>
              <w:jc w:val="both"/>
              <w:rPr>
                <w:color w:val="303133"/>
              </w:rPr>
            </w:pPr>
          </w:p>
          <w:p w14:paraId="73C2CEA1">
            <w:pPr>
              <w:pStyle w:val="33"/>
              <w:jc w:val="both"/>
              <w:rPr>
                <w:color w:val="303133"/>
              </w:rPr>
            </w:pPr>
          </w:p>
          <w:p w14:paraId="6C9BB4AB">
            <w:pPr>
              <w:pStyle w:val="33"/>
              <w:jc w:val="both"/>
              <w:rPr>
                <w:color w:val="303133"/>
              </w:rPr>
            </w:pPr>
          </w:p>
          <w:p w14:paraId="69C5B5D8">
            <w:pPr>
              <w:pStyle w:val="33"/>
              <w:jc w:val="both"/>
              <w:rPr>
                <w:color w:val="303133"/>
              </w:rPr>
            </w:pPr>
          </w:p>
          <w:p w14:paraId="42A079EE">
            <w:pPr>
              <w:pStyle w:val="33"/>
              <w:jc w:val="both"/>
              <w:rPr>
                <w:color w:val="000000"/>
              </w:rPr>
            </w:pPr>
          </w:p>
        </w:tc>
        <w:tc>
          <w:tcPr>
            <w:tcW w:w="2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D798A">
            <w:pPr>
              <w:widowControl w:val="0"/>
              <w:spacing w:after="0"/>
              <w:jc w:val="both"/>
              <w:rPr>
                <w:rFonts w:ascii="Times New Roman" w:hAnsi="Times New Roman"/>
                <w:color w:val="0C0E31"/>
                <w:sz w:val="24"/>
                <w:szCs w:val="24"/>
              </w:rPr>
            </w:pPr>
            <w:r>
              <w:rPr>
                <w:rFonts w:ascii="Times New Roman" w:hAnsi="Times New Roman"/>
                <w:color w:val="0C0E31"/>
                <w:sz w:val="24"/>
                <w:szCs w:val="24"/>
              </w:rPr>
              <w:t>МАОУ СОШ №11 им. И.И. Гармаша ст. Старолеушковской</w:t>
            </w:r>
          </w:p>
          <w:p w14:paraId="0EB44034">
            <w:pPr>
              <w:widowControl w:val="0"/>
              <w:spacing w:after="0"/>
              <w:jc w:val="both"/>
              <w:rPr>
                <w:rFonts w:ascii="Times New Roman" w:hAnsi="Times New Roman"/>
                <w:color w:val="0C0E31"/>
                <w:sz w:val="24"/>
                <w:szCs w:val="24"/>
              </w:rPr>
            </w:pPr>
            <w:r>
              <w:rPr>
                <w:rFonts w:ascii="Times New Roman" w:hAnsi="Times New Roman"/>
                <w:color w:val="0C0E31"/>
                <w:sz w:val="24"/>
                <w:szCs w:val="24"/>
              </w:rPr>
              <w:t>ст. Старолеушковская,</w:t>
            </w:r>
          </w:p>
          <w:p w14:paraId="43C73286">
            <w:pPr>
              <w:widowControl w:val="0"/>
              <w:spacing w:after="0"/>
              <w:jc w:val="both"/>
              <w:rPr>
                <w:rFonts w:ascii="Times New Roman" w:hAnsi="Times New Roman"/>
                <w:color w:val="0C0E31"/>
                <w:sz w:val="24"/>
                <w:szCs w:val="24"/>
              </w:rPr>
            </w:pPr>
            <w:r>
              <w:rPr>
                <w:rFonts w:ascii="Times New Roman" w:hAnsi="Times New Roman"/>
                <w:color w:val="0C0E31"/>
                <w:sz w:val="24"/>
                <w:szCs w:val="24"/>
              </w:rPr>
              <w:t>ул. Комсомольская, 3.</w:t>
            </w:r>
          </w:p>
          <w:p w14:paraId="74E34189">
            <w:pPr>
              <w:widowControl w:val="0"/>
              <w:spacing w:after="0"/>
              <w:jc w:val="both"/>
              <w:rPr>
                <w:rFonts w:ascii="Times New Roman" w:hAnsi="Times New Roman"/>
                <w:color w:val="0C0E31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"https://star-biblioteka.pavkult.ru/item/2188393"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4"/>
                <w:szCs w:val="24"/>
              </w:rPr>
              <w:t>https://star-biblioteka.pavkult.ru/item/2188393</w:t>
            </w:r>
            <w:r>
              <w:rPr>
                <w:rStyle w:val="9"/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72BD063">
            <w:pPr>
              <w:widowControl w:val="0"/>
              <w:spacing w:after="0"/>
              <w:jc w:val="both"/>
              <w:rPr>
                <w:rFonts w:ascii="Times New Roman" w:hAnsi="Times New Roman"/>
                <w:color w:val="0C0E31"/>
                <w:sz w:val="24"/>
                <w:szCs w:val="24"/>
              </w:rPr>
            </w:pPr>
            <w:r>
              <w:rPr>
                <w:rFonts w:ascii="Times New Roman" w:hAnsi="Times New Roman"/>
                <w:color w:val="0C0E31"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7" name="Прямоугольник 7" descr="17437614792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1743761479245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fMlnTSAAAAAwEAAA8AAAAAAAAAAQAgAAAAIgAAAGRycy9kb3ducmV2LnhtbFBL&#10;AQIUABQAAAAIAIdO4kD7BJ8ENQIAADkEAAAOAAAAAAAAAAEAIAAAACEBAABkcnMvZTJvRG9jLnht&#10;bFBLBQYAAAAABgAGAFkBAADIBQAAAAA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  <w:p w14:paraId="51C6E0A8">
            <w:pPr>
              <w:widowControl w:val="0"/>
              <w:spacing w:after="0"/>
              <w:jc w:val="both"/>
              <w:rPr>
                <w:rFonts w:ascii="Times New Roman" w:hAnsi="Times New Roman"/>
                <w:color w:val="0C0E31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351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офлайн</w:t>
            </w: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C74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8.04.2025</w:t>
            </w:r>
          </w:p>
          <w:p w14:paraId="6BA72D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F7AB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0/20</w:t>
            </w:r>
          </w:p>
        </w:tc>
      </w:tr>
      <w:tr w14:paraId="1C98F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34F4B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FE0C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Павловский район</w:t>
            </w:r>
          </w:p>
        </w:tc>
        <w:tc>
          <w:tcPr>
            <w:tcW w:w="5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06CBA">
            <w:pPr>
              <w:pStyle w:val="33"/>
              <w:rPr>
                <w:color w:val="000000"/>
              </w:rPr>
            </w:pPr>
            <w:r>
              <w:rPr>
                <w:color w:val="000000"/>
              </w:rPr>
              <w:t>Участие в единой антинаркотической коммуникационной кампании размещение информации на сайте и социальных сетях, раздача буклетов пользователям библиотеки</w:t>
            </w:r>
          </w:p>
          <w:p w14:paraId="7788243F">
            <w:pPr>
              <w:pStyle w:val="33"/>
              <w:rPr>
                <w:color w:val="000000"/>
              </w:rPr>
            </w:pPr>
          </w:p>
          <w:p w14:paraId="4C6AF218">
            <w:pPr>
              <w:pStyle w:val="33"/>
              <w:rPr>
                <w:color w:val="000000"/>
              </w:rPr>
            </w:pPr>
            <w:r>
              <w:rPr>
                <w:lang w:eastAsia="ru-RU"/>
              </w:rPr>
              <w:drawing>
                <wp:inline distT="0" distB="0" distL="0" distR="0">
                  <wp:extent cx="2838450" cy="13976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23" t="4350" b="9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384" cy="1397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F9FD8">
            <w:pPr>
              <w:widowControl w:val="0"/>
              <w:spacing w:after="0"/>
              <w:jc w:val="both"/>
              <w:rPr>
                <w:rFonts w:ascii="Times New Roman" w:hAnsi="Times New Roman"/>
                <w:color w:val="0C0E31"/>
                <w:sz w:val="24"/>
                <w:szCs w:val="24"/>
              </w:rPr>
            </w:pPr>
            <w:r>
              <w:rPr>
                <w:rFonts w:ascii="Times New Roman" w:hAnsi="Times New Roman"/>
                <w:color w:val="0C0E31"/>
                <w:sz w:val="24"/>
                <w:szCs w:val="24"/>
              </w:rPr>
              <w:t>ст. Старолеушковская,</w:t>
            </w:r>
          </w:p>
          <w:p w14:paraId="7E0E977E">
            <w:pPr>
              <w:widowControl w:val="0"/>
              <w:spacing w:after="0"/>
              <w:jc w:val="both"/>
              <w:rPr>
                <w:rFonts w:ascii="Times New Roman" w:hAnsi="Times New Roman"/>
                <w:color w:val="0C0E31"/>
                <w:sz w:val="24"/>
                <w:szCs w:val="24"/>
              </w:rPr>
            </w:pPr>
            <w:r>
              <w:rPr>
                <w:rFonts w:ascii="Times New Roman" w:hAnsi="Times New Roman"/>
                <w:color w:val="0C0E31"/>
                <w:sz w:val="24"/>
                <w:szCs w:val="24"/>
              </w:rPr>
              <w:t>ул. Жлобы,21</w:t>
            </w:r>
          </w:p>
          <w:p w14:paraId="1168AEDB">
            <w:pPr>
              <w:widowControl w:val="0"/>
              <w:spacing w:after="0"/>
              <w:jc w:val="both"/>
              <w:rPr>
                <w:rFonts w:ascii="Times New Roman" w:hAnsi="Times New Roman"/>
                <w:color w:val="0C0E31"/>
                <w:sz w:val="24"/>
                <w:szCs w:val="24"/>
              </w:rPr>
            </w:pPr>
            <w:r>
              <w:rPr>
                <w:rFonts w:ascii="Times New Roman" w:hAnsi="Times New Roman"/>
                <w:color w:val="0C0E31"/>
                <w:sz w:val="24"/>
                <w:szCs w:val="24"/>
              </w:rPr>
              <w:t>МБУ "Старолеушковская</w:t>
            </w:r>
          </w:p>
          <w:p w14:paraId="00B1A357">
            <w:pPr>
              <w:widowControl w:val="0"/>
              <w:spacing w:after="0"/>
              <w:jc w:val="both"/>
              <w:rPr>
                <w:rFonts w:ascii="Times New Roman" w:hAnsi="Times New Roman"/>
                <w:color w:val="0C0E31"/>
                <w:sz w:val="24"/>
                <w:szCs w:val="24"/>
              </w:rPr>
            </w:pPr>
            <w:r>
              <w:rPr>
                <w:rFonts w:ascii="Times New Roman" w:hAnsi="Times New Roman"/>
                <w:color w:val="0C0E31"/>
                <w:sz w:val="24"/>
                <w:szCs w:val="24"/>
              </w:rPr>
              <w:t>поселенческая</w:t>
            </w:r>
          </w:p>
          <w:p w14:paraId="43480E41">
            <w:pPr>
              <w:widowControl w:val="0"/>
              <w:spacing w:after="0"/>
              <w:jc w:val="both"/>
              <w:rPr>
                <w:rFonts w:ascii="Times New Roman" w:hAnsi="Times New Roman"/>
                <w:color w:val="0C0E31"/>
                <w:sz w:val="24"/>
                <w:szCs w:val="24"/>
              </w:rPr>
            </w:pPr>
            <w:r>
              <w:rPr>
                <w:rFonts w:ascii="Times New Roman" w:hAnsi="Times New Roman"/>
                <w:color w:val="0C0E31"/>
                <w:sz w:val="24"/>
                <w:szCs w:val="24"/>
              </w:rPr>
              <w:t>библиотека"</w:t>
            </w:r>
          </w:p>
          <w:p w14:paraId="112A2590">
            <w:pPr>
              <w:widowControl w:val="0"/>
              <w:spacing w:after="0"/>
              <w:jc w:val="both"/>
              <w:rPr>
                <w:rFonts w:ascii="Times New Roman" w:hAnsi="Times New Roman"/>
                <w:color w:val="0C0E31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"https://star-biblioteka.pavkult.ru/item/2192457"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4"/>
                <w:szCs w:val="24"/>
              </w:rPr>
              <w:t>https://star-biblioteka.pavkult.ru/item/2192457</w:t>
            </w:r>
            <w:r>
              <w:rPr>
                <w:rStyle w:val="9"/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0D463903">
            <w:pPr>
              <w:widowControl w:val="0"/>
              <w:spacing w:after="0"/>
              <w:jc w:val="both"/>
              <w:rPr>
                <w:rFonts w:ascii="Times New Roman" w:hAnsi="Times New Roman"/>
                <w:color w:val="0C0E31"/>
                <w:sz w:val="24"/>
                <w:szCs w:val="24"/>
              </w:rPr>
            </w:pPr>
          </w:p>
          <w:p w14:paraId="04A5BAF1">
            <w:pPr>
              <w:widowControl w:val="0"/>
              <w:spacing w:after="0"/>
              <w:jc w:val="both"/>
              <w:rPr>
                <w:rFonts w:ascii="Times New Roman" w:hAnsi="Times New Roman"/>
                <w:color w:val="0C0E31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954A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Офлайн/онлайн</w:t>
            </w: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AD6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9.04.2025</w:t>
            </w:r>
          </w:p>
          <w:p w14:paraId="4D8A0AC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B48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15/10</w:t>
            </w:r>
          </w:p>
        </w:tc>
      </w:tr>
      <w:tr w14:paraId="51BBC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3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244D8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0786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Павловский район</w:t>
            </w:r>
          </w:p>
        </w:tc>
        <w:tc>
          <w:tcPr>
            <w:tcW w:w="55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E2735">
            <w:pPr>
              <w:pStyle w:val="33"/>
              <w:jc w:val="both"/>
              <w:rPr>
                <w:b/>
                <w:bCs/>
              </w:rPr>
            </w:pPr>
            <w:r>
              <w:t>В структурном подразделении: Украинская сельская библиотека была подготовлена и размещена на сайте и в социальных сетях презентация  «</w:t>
            </w:r>
            <w:r>
              <w:rPr>
                <w:bCs/>
              </w:rPr>
              <w:t>Зож – наш ценный ориентир!» .</w:t>
            </w:r>
          </w:p>
          <w:p w14:paraId="2D521309">
            <w:pPr>
              <w:pStyle w:val="33"/>
              <w:jc w:val="both"/>
            </w:pPr>
          </w:p>
          <w:p w14:paraId="24A1AEB9">
            <w:pPr>
              <w:shd w:val="clear" w:color="auto" w:fill="FFFFFF"/>
              <w:suppressAutoHyphens w:val="0"/>
              <w:spacing w:after="100" w:afterAutospacing="1" w:line="240" w:lineRule="auto"/>
              <w:jc w:val="center"/>
              <w:outlineLvl w:val="2"/>
            </w:pPr>
            <w:r>
              <w:rPr>
                <w:lang w:eastAsia="ru-RU"/>
              </w:rPr>
              <w:drawing>
                <wp:inline distT="0" distB="0" distL="0" distR="0">
                  <wp:extent cx="2209800" cy="15335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2704" t="-1" r="13608" b="90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558" cy="1538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E74D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Украинская , ул. Школьная,5</w:t>
            </w:r>
          </w:p>
          <w:p w14:paraId="6DEDBB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"https://star-biblioteka.pavkult.ru/item/2188462" </w:instrText>
            </w:r>
            <w:r>
              <w:fldChar w:fldCharType="separate"/>
            </w:r>
            <w:r>
              <w:rPr>
                <w:rStyle w:val="9"/>
                <w:rFonts w:ascii="Times New Roman" w:hAnsi="Times New Roman"/>
                <w:sz w:val="24"/>
                <w:szCs w:val="24"/>
              </w:rPr>
              <w:t>https://star-biblioteka.pavkult.ru/item/2188462</w:t>
            </w:r>
            <w:r>
              <w:rPr>
                <w:rStyle w:val="9"/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18FDAA4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9D5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BBF7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4.04.2025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675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41/0</w:t>
            </w:r>
          </w:p>
        </w:tc>
      </w:tr>
    </w:tbl>
    <w:p w14:paraId="6DB70E3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A6BA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 Директор МБУ «Старолеушковская </w:t>
      </w:r>
    </w:p>
    <w:p w14:paraId="77435B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поселенческая библиотека»                                                                                                                                   Д.Ф. Гежа</w:t>
      </w:r>
    </w:p>
    <w:p w14:paraId="255969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DFBD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72CA11">
      <w:pPr>
        <w:spacing w:after="0" w:line="240" w:lineRule="auto"/>
        <w:rPr>
          <w:rFonts w:ascii="Times New Roman" w:hAnsi="Times New Roman"/>
          <w:szCs w:val="20"/>
        </w:rPr>
      </w:pPr>
    </w:p>
    <w:sectPr>
      <w:pgSz w:w="16838" w:h="11906" w:orient="landscape"/>
      <w:pgMar w:top="709" w:right="1134" w:bottom="1135" w:left="1134" w:header="0" w:footer="0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Mangal">
    <w:altName w:val="Miriam Mono CLM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riam Mono CLM">
    <w:panose1 w:val="02000503000000000000"/>
    <w:charset w:val="00"/>
    <w:family w:val="auto"/>
    <w:pitch w:val="default"/>
    <w:sig w:usb0="80000803" w:usb1="50002802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B7"/>
    <w:rsid w:val="005A16ED"/>
    <w:rsid w:val="005D65B7"/>
    <w:rsid w:val="00785D24"/>
    <w:rsid w:val="00A11C5B"/>
    <w:rsid w:val="3C40620E"/>
    <w:rsid w:val="467977B2"/>
    <w:rsid w:val="529E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3">
    <w:name w:val="heading 2"/>
    <w:basedOn w:val="1"/>
    <w:link w:val="26"/>
    <w:qFormat/>
    <w:uiPriority w:val="9"/>
    <w:pPr>
      <w:spacing w:beforeAutospacing="1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paragraph" w:styleId="4">
    <w:name w:val="heading 3"/>
    <w:basedOn w:val="1"/>
    <w:link w:val="20"/>
    <w:qFormat/>
    <w:uiPriority w:val="9"/>
    <w:pPr>
      <w:spacing w:beforeAutospacing="1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8">
    <w:name w:val="Emphasis"/>
    <w:basedOn w:val="5"/>
    <w:qFormat/>
    <w:uiPriority w:val="20"/>
    <w:rPr>
      <w:i/>
      <w:iCs/>
    </w:rPr>
  </w:style>
  <w:style w:type="character" w:styleId="9">
    <w:name w:val="Hyperlink"/>
    <w:basedOn w:val="5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Strong"/>
    <w:qFormat/>
    <w:uiPriority w:val="0"/>
    <w:rPr>
      <w:b/>
      <w:bCs/>
    </w:rPr>
  </w:style>
  <w:style w:type="paragraph" w:styleId="11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Body Text"/>
    <w:basedOn w:val="1"/>
    <w:link w:val="25"/>
    <w:uiPriority w:val="0"/>
    <w:pPr>
      <w:spacing w:after="140" w:line="276" w:lineRule="auto"/>
    </w:pPr>
    <w:rPr>
      <w:rFonts w:ascii="Liberation Serif" w:hAnsi="Liberation Serif" w:eastAsia="NSimSun" w:cs="Mangal"/>
      <w:kern w:val="2"/>
      <w:sz w:val="24"/>
      <w:szCs w:val="24"/>
      <w:lang w:eastAsia="zh-CN" w:bidi="hi-IN"/>
    </w:rPr>
  </w:style>
  <w:style w:type="paragraph" w:styleId="14">
    <w:name w:val="index heading"/>
    <w:basedOn w:val="1"/>
    <w:qFormat/>
    <w:uiPriority w:val="0"/>
    <w:pPr>
      <w:suppressLineNumbers/>
    </w:pPr>
    <w:rPr>
      <w:rFonts w:cs="Arial"/>
    </w:rPr>
  </w:style>
  <w:style w:type="paragraph" w:styleId="15">
    <w:name w:val="List"/>
    <w:basedOn w:val="13"/>
    <w:uiPriority w:val="0"/>
    <w:rPr>
      <w:rFonts w:cs="Arial"/>
    </w:rPr>
  </w:style>
  <w:style w:type="paragraph" w:styleId="16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7">
    <w:name w:val="Гиперссылка1"/>
    <w:uiPriority w:val="99"/>
    <w:rPr>
      <w:color w:val="000080"/>
      <w:u w:val="single"/>
    </w:rPr>
  </w:style>
  <w:style w:type="character" w:customStyle="1" w:styleId="18">
    <w:name w:val="Текст выноски Знак"/>
    <w:basedOn w:val="5"/>
    <w:link w:val="1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9">
    <w:name w:val="Subtle Emphasis"/>
    <w:basedOn w:val="5"/>
    <w:qFormat/>
    <w:uiPriority w:val="0"/>
    <w:rPr>
      <w:i/>
      <w:iCs/>
      <w:color w:val="808080"/>
    </w:rPr>
  </w:style>
  <w:style w:type="character" w:customStyle="1" w:styleId="20">
    <w:name w:val="Заголовок 3 Знак"/>
    <w:basedOn w:val="5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21">
    <w:name w:val="text-muted"/>
    <w:basedOn w:val="5"/>
    <w:qFormat/>
    <w:uiPriority w:val="0"/>
  </w:style>
  <w:style w:type="character" w:customStyle="1" w:styleId="22">
    <w:name w:val="Заголовок 1 Знак"/>
    <w:basedOn w:val="5"/>
    <w:link w:val="2"/>
    <w:qFormat/>
    <w:uiPriority w:val="9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customStyle="1" w:styleId="23">
    <w:name w:val="_4yxo"/>
    <w:basedOn w:val="5"/>
    <w:qFormat/>
    <w:uiPriority w:val="0"/>
  </w:style>
  <w:style w:type="character" w:customStyle="1" w:styleId="24">
    <w:name w:val="extendedtext-full"/>
    <w:basedOn w:val="5"/>
    <w:qFormat/>
    <w:uiPriority w:val="0"/>
  </w:style>
  <w:style w:type="character" w:customStyle="1" w:styleId="25">
    <w:name w:val="Основной текст Знак"/>
    <w:basedOn w:val="5"/>
    <w:link w:val="13"/>
    <w:qFormat/>
    <w:uiPriority w:val="0"/>
    <w:rPr>
      <w:rFonts w:ascii="Liberation Serif" w:hAnsi="Liberation Serif" w:eastAsia="NSimSun" w:cs="Mangal"/>
      <w:kern w:val="2"/>
      <w:sz w:val="24"/>
      <w:szCs w:val="24"/>
      <w:lang w:eastAsia="zh-CN" w:bidi="hi-IN"/>
    </w:rPr>
  </w:style>
  <w:style w:type="character" w:customStyle="1" w:styleId="26">
    <w:name w:val="Заголовок 2 Знак"/>
    <w:basedOn w:val="5"/>
    <w:link w:val="3"/>
    <w:qFormat/>
    <w:uiPriority w:val="9"/>
    <w:rPr>
      <w:rFonts w:ascii="Times New Roman" w:hAnsi="Times New Roman" w:eastAsia="Times New Roman"/>
      <w:b/>
      <w:bCs/>
      <w:sz w:val="36"/>
      <w:szCs w:val="36"/>
    </w:rPr>
  </w:style>
  <w:style w:type="character" w:customStyle="1" w:styleId="27">
    <w:name w:val="Слабое выделение1"/>
    <w:basedOn w:val="5"/>
    <w:qFormat/>
    <w:uiPriority w:val="0"/>
    <w:rPr>
      <w:i/>
      <w:iCs/>
      <w:color w:val="808080"/>
    </w:rPr>
  </w:style>
  <w:style w:type="character" w:customStyle="1" w:styleId="28">
    <w:name w:val="Слабое выделение2"/>
    <w:basedOn w:val="5"/>
    <w:qFormat/>
    <w:uiPriority w:val="0"/>
    <w:rPr>
      <w:i/>
      <w:iCs/>
      <w:color w:val="808080"/>
    </w:rPr>
  </w:style>
  <w:style w:type="character" w:customStyle="1" w:styleId="29">
    <w:name w:val="Выделение жирным"/>
    <w:qFormat/>
    <w:uiPriority w:val="0"/>
    <w:rPr>
      <w:b/>
      <w:bCs/>
    </w:rPr>
  </w:style>
  <w:style w:type="character" w:customStyle="1" w:styleId="30">
    <w:name w:val="apple-converted-space"/>
    <w:basedOn w:val="5"/>
    <w:qFormat/>
    <w:uiPriority w:val="0"/>
  </w:style>
  <w:style w:type="character" w:customStyle="1" w:styleId="31">
    <w:name w:val="total-all-page-views"/>
    <w:basedOn w:val="5"/>
    <w:qFormat/>
    <w:uiPriority w:val="0"/>
  </w:style>
  <w:style w:type="paragraph" w:customStyle="1" w:styleId="32">
    <w:name w:val="Заголовок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33">
    <w:name w:val="Содержимое таблицы"/>
    <w:basedOn w:val="1"/>
    <w:qFormat/>
    <w:uiPriority w:val="0"/>
    <w:pPr>
      <w:widowControl w:val="0"/>
      <w:suppressLineNumbers/>
      <w:spacing w:after="0" w:line="240" w:lineRule="auto"/>
      <w:textAlignment w:val="baseline"/>
    </w:pPr>
    <w:rPr>
      <w:rFonts w:ascii="Times New Roman" w:hAnsi="Times New Roman" w:eastAsia="Lucida Sans Unicode" w:cs="Mangal"/>
      <w:kern w:val="2"/>
      <w:sz w:val="24"/>
      <w:szCs w:val="24"/>
      <w:lang w:eastAsia="zh-CN" w:bidi="hi-IN"/>
    </w:rPr>
  </w:style>
  <w:style w:type="paragraph" w:styleId="34">
    <w:name w:val="No Spacing"/>
    <w:qFormat/>
    <w:uiPriority w:val="1"/>
    <w:pPr>
      <w:suppressAutoHyphens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customStyle="1" w:styleId="36">
    <w:name w:val="Заголовок 31"/>
    <w:basedOn w:val="1"/>
    <w:next w:val="13"/>
    <w:qFormat/>
    <w:uiPriority w:val="0"/>
    <w:pPr>
      <w:keepNext/>
      <w:tabs>
        <w:tab w:val="left" w:pos="0"/>
      </w:tabs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customStyle="1" w:styleId="37">
    <w:name w:val="Обычный1"/>
    <w:qFormat/>
    <w:uiPriority w:val="0"/>
    <w:pPr>
      <w:suppressAutoHyphens/>
      <w:spacing w:after="160" w:line="252" w:lineRule="auto"/>
    </w:pPr>
    <w:rPr>
      <w:rFonts w:ascii="Calibri" w:hAnsi="Calibri" w:eastAsia="Calibri" w:cs="Arial"/>
      <w:sz w:val="24"/>
      <w:szCs w:val="24"/>
      <w:lang w:val="ru-RU" w:eastAsia="ar-SA" w:bidi="ar-SA"/>
    </w:rPr>
  </w:style>
  <w:style w:type="paragraph" w:customStyle="1" w:styleId="38">
    <w:name w:val="Standard"/>
    <w:basedOn w:val="1"/>
    <w:qFormat/>
    <w:uiPriority w:val="0"/>
    <w:pPr>
      <w:spacing w:line="252" w:lineRule="auto"/>
    </w:pPr>
    <w:rPr>
      <w:kern w:val="2"/>
      <w:lang w:eastAsia="ar-SA"/>
    </w:rPr>
  </w:style>
  <w:style w:type="paragraph" w:customStyle="1" w:styleId="39">
    <w:name w:val="Заголовок таблицы"/>
    <w:basedOn w:val="33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C902B4-2B23-4583-94B8-9C8EDA9BEF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364</Words>
  <Characters>2078</Characters>
  <Lines>17</Lines>
  <Paragraphs>4</Paragraphs>
  <TotalTime>0</TotalTime>
  <ScaleCrop>false</ScaleCrop>
  <LinksUpToDate>false</LinksUpToDate>
  <CharactersWithSpaces>2438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2025-04-10T11:20:00Z</dcterms:created>
  <dc:creator>Жанна</dc:creator>
  <cp:lastModifiedBy>Пользователь</cp:lastModifiedBy>
  <cp:lastPrinted>2024-11-15T14:33:00Z</cp:lastPrinted>
  <dcterms:modified xsi:type="dcterms:W3CDTF">2025-05-30T07:53:04Z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7F5372F54D674F5E94113B84DE387DDF_13</vt:lpwstr>
  </property>
</Properties>
</file>