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4BADD">
      <w:pPr>
        <w:pStyle w:val="6"/>
        <w:jc w:val="both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>Информация об исправлении</w:t>
      </w:r>
    </w:p>
    <w:tbl>
      <w:tblPr>
        <w:tblStyle w:val="3"/>
        <w:tblW w:w="15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0"/>
      </w:tblGrid>
      <w:tr w14:paraId="62CB1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C26C5FD">
            <w:pPr>
              <w:widowControl w:val="0"/>
              <w:spacing w:after="0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НЕДОСТАТКОВ В ДЕЯТЕЛЬНОСТИ МБУ «СТАРОЛЕУШКОВСКАЯ ПОСЕЛЕНЧЕСКАЯ БИБЛИОТЕКА»  И ПРЕДЛОЖЕНИЯ ПО ИХ УСТРАНЕНИЮ</w:t>
            </w:r>
          </w:p>
        </w:tc>
      </w:tr>
      <w:tr w14:paraId="30F3B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B303EAE">
            <w:pPr>
              <w:widowControl w:val="0"/>
              <w:spacing w:before="120" w:after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14:paraId="089C1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0D8EC31">
            <w:pPr>
              <w:widowControl w:val="0"/>
              <w:spacing w:before="80"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14:paraId="297AA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55C57D4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 ФИО и должности руководителей структурных подразделений и филиалов -имеется на стенде библиотеки и сайте учреждения</w:t>
            </w:r>
          </w:p>
        </w:tc>
      </w:tr>
      <w:tr w14:paraId="06D78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3D6FE71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услуг)-имеется на стенде библиотеки и сайте учреждения</w:t>
            </w:r>
          </w:p>
        </w:tc>
      </w:tr>
      <w:tr w14:paraId="548F2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37D0379">
            <w:pPr>
              <w:widowControl w:val="0"/>
              <w:spacing w:before="80" w:after="0"/>
              <w:jc w:val="both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14:paraId="3E34A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2570F1A4">
            <w:pPr>
              <w:widowControl w:val="0"/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 -на странице учреждения размещены рубрики : обратная связь, обращение граждан.</w:t>
            </w:r>
          </w:p>
        </w:tc>
      </w:tr>
      <w:tr w14:paraId="2FECA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2F7E67">
            <w:pPr>
              <w:spacing w:before="120" w:after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По результатам оценки критерия "Доступность услуг для инвалидов":</w:t>
            </w:r>
          </w:p>
        </w:tc>
      </w:tr>
      <w:tr w14:paraId="57BC9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B8C2CD">
            <w:pPr>
              <w:spacing w:before="80"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14:paraId="42F1F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DC92AA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 оборудование входных групп пандусами (подъемными платформами)</w:t>
            </w:r>
          </w:p>
          <w:p w14:paraId="4FB65025">
            <w:pPr>
              <w:widowControl w:val="0"/>
              <w:spacing w:after="0"/>
              <w:jc w:val="both"/>
              <w:rPr>
                <w:rFonts w:cs="Times New Roman"/>
                <w:color w:val="1A1A1A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-имеется пандус, с Председателем  Павловского </w:t>
            </w:r>
            <w:r>
              <w:rPr>
                <w:rFonts w:cs="Times New Roman"/>
                <w:color w:val="1A1A1A"/>
                <w:szCs w:val="28"/>
              </w:rPr>
              <w:t>РОО ВОИ  Т. В. Плахотя заключено соглашение  « О согласовании мер для обеспечения доступности инвалидов».</w:t>
            </w:r>
          </w:p>
          <w:p w14:paraId="665B4DA9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14:paraId="3017B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E3EF11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 выделенные стоянки для автотранспортных средств инвалидов- стоянка не возможна из-за геометрических параметров проезжей части и тротуара.</w:t>
            </w:r>
          </w:p>
        </w:tc>
      </w:tr>
      <w:tr w14:paraId="779B8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9D020F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 адаптированные лифты, поручни, расширенные дверные проемы – планируется   при капитальном ремонте внутренних помещений здания.</w:t>
            </w:r>
          </w:p>
        </w:tc>
      </w:tr>
      <w:tr w14:paraId="4CD45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C4E646">
            <w:pPr>
              <w:widowControl w:val="0"/>
              <w:spacing w:after="0"/>
              <w:jc w:val="both"/>
              <w:rPr>
                <w:rFonts w:cs="Times New Roman"/>
                <w:color w:val="1A1A1A"/>
                <w:szCs w:val="28"/>
              </w:rPr>
            </w:pPr>
            <w:r>
              <w:rPr>
                <w:rStyle w:val="4"/>
                <w:rFonts w:cs="Times New Roman"/>
                <w:b w:val="0"/>
                <w:bCs w:val="0"/>
                <w:color w:val="000000"/>
                <w:szCs w:val="28"/>
              </w:rPr>
              <w:t>В 4</w:t>
            </w:r>
            <w:r>
              <w:rPr>
                <w:rStyle w:val="4"/>
                <w:rFonts w:cs="Times New Roman"/>
                <w:b w:val="0"/>
                <w:bCs w:val="0"/>
                <w:color w:val="000000"/>
                <w:szCs w:val="28"/>
                <w:vertAlign w:val="superscript"/>
              </w:rPr>
              <w:t>-м</w:t>
            </w:r>
            <w:r>
              <w:rPr>
                <w:rStyle w:val="4"/>
                <w:rFonts w:cs="Times New Roman"/>
                <w:b w:val="0"/>
                <w:bCs w:val="0"/>
                <w:color w:val="000000"/>
                <w:szCs w:val="28"/>
              </w:rPr>
              <w:t xml:space="preserve"> квартале 2023 года планируется  заключить договор (соглашения) на безвозмездной основе по предоставлению съемных кресел-колясок и услуг сурдопереводчика (тифлосурдопереводчика) с социальной защитой населения. </w:t>
            </w:r>
            <w:r>
              <w:rPr>
                <w:rFonts w:cs="Times New Roman"/>
                <w:color w:val="1A1A1A"/>
                <w:szCs w:val="28"/>
              </w:rPr>
              <w:t xml:space="preserve"> </w:t>
            </w:r>
          </w:p>
          <w:p w14:paraId="501A58F4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14:paraId="7E88A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44B300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 специально оборудованные санитарно-гигиенические помещения в организации культуры -планируется   при капитальном ремонте внутренних помещений здания.</w:t>
            </w:r>
          </w:p>
        </w:tc>
      </w:tr>
      <w:tr w14:paraId="5F249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D1E694">
            <w:pPr>
              <w:spacing w:before="80"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14:paraId="1F450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64C7B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14:paraId="7262C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9ED0FF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 </w:t>
            </w:r>
          </w:p>
        </w:tc>
      </w:tr>
      <w:tr w14:paraId="18295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46282017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Style w:val="4"/>
                <w:rFonts w:cs="Times New Roman"/>
                <w:b w:val="0"/>
                <w:bCs w:val="0"/>
                <w:color w:val="000000"/>
                <w:szCs w:val="28"/>
              </w:rPr>
              <w:t xml:space="preserve">- в 1-м квартале 2024 года планируется  обучение работника по 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сопровождению инвалидов в помещениях организации культуры и на прилегающей территории.</w:t>
            </w:r>
          </w:p>
          <w:p w14:paraId="714A719B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393E0741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20BECE27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63BFC731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6AD3BBB4">
            <w:pPr>
              <w:widowControl w:val="0"/>
              <w:spacing w:after="0"/>
              <w:jc w:val="both"/>
              <w:rPr>
                <w:rFonts w:cs="Times New Roman"/>
                <w:color w:val="1A1A1A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Директор МБУ «Старолеушковская поселенческая библиотека»                                                                            Е. А. Пасько</w:t>
            </w:r>
          </w:p>
        </w:tc>
      </w:tr>
      <w:tr w14:paraId="688B2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891D896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14:paraId="0536C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7016D4C0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14:paraId="451BF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3A74F16C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14:paraId="2A5DF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B9E918C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14:paraId="5AD11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0112A75C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14:paraId="14384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6EB68C68">
            <w:pPr>
              <w:widowControl w:val="0"/>
              <w:spacing w:before="80"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14:paraId="0CD0C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594670E3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14:paraId="7BE3E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360" w:type="dxa"/>
            <w:shd w:val="clear" w:color="auto" w:fill="auto"/>
            <w:vAlign w:val="bottom"/>
          </w:tcPr>
          <w:p w14:paraId="1E543829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178BF19A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2F749282">
            <w:pPr>
              <w:widowControl w:val="0"/>
              <w:spacing w:after="0"/>
              <w:jc w:val="both"/>
              <w:rPr>
                <w:rFonts w:cs="Times New Roman"/>
                <w:color w:val="1A1A1A"/>
                <w:szCs w:val="28"/>
              </w:rPr>
            </w:pPr>
          </w:p>
          <w:p w14:paraId="2C260B05">
            <w:pPr>
              <w:widowControl w:val="0"/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14:paraId="0E3921E4">
      <w:p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br w:type="page"/>
      </w:r>
    </w:p>
    <w:p w14:paraId="6683BF2E">
      <w:pPr>
        <w:jc w:val="both"/>
        <w:rPr>
          <w:rFonts w:cs="Times New Roman"/>
          <w:szCs w:val="28"/>
        </w:rPr>
      </w:pPr>
    </w:p>
    <w:sectPr>
      <w:pgSz w:w="16838" w:h="11906" w:orient="landscape"/>
      <w:pgMar w:top="1701" w:right="1134" w:bottom="851" w:left="1134" w:header="0" w:footer="0" w:gutter="0"/>
      <w:cols w:space="720" w:num="1"/>
      <w:formProt w:val="0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panose1 w:val="020B0604020202020204"/>
    <w:charset w:val="01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autoHyphenation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2AC"/>
    <w:rsid w:val="0077092C"/>
    <w:rsid w:val="00822454"/>
    <w:rsid w:val="009052AC"/>
    <w:rsid w:val="009E4205"/>
    <w:rsid w:val="2FFA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160"/>
    </w:pPr>
    <w:rPr>
      <w:rFonts w:ascii="Times New Roman" w:hAnsi="Times New Roman" w:eastAsia="Calibri" w:cstheme="minorBidi"/>
      <w:kern w:val="0"/>
      <w:sz w:val="28"/>
      <w:szCs w:val="22"/>
      <w:lang w:val="ru-RU" w:eastAsia="en-US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Body Text"/>
    <w:basedOn w:val="1"/>
    <w:uiPriority w:val="0"/>
    <w:pPr>
      <w:spacing w:after="140" w:line="276" w:lineRule="auto"/>
    </w:pPr>
  </w:style>
  <w:style w:type="paragraph" w:styleId="7">
    <w:name w:val="index heading"/>
    <w:basedOn w:val="1"/>
    <w:qFormat/>
    <w:uiPriority w:val="0"/>
    <w:pPr>
      <w:suppressLineNumbers/>
    </w:pPr>
    <w:rPr>
      <w:rFonts w:cs="Arial"/>
    </w:rPr>
  </w:style>
  <w:style w:type="paragraph" w:styleId="8">
    <w:name w:val="List"/>
    <w:basedOn w:val="6"/>
    <w:uiPriority w:val="0"/>
    <w:rPr>
      <w:rFonts w:cs="Arial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0">
    <w:name w:val="Заголовок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79D70-27E2-4A53-BB52-663CEF618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413</Words>
  <Characters>2356</Characters>
  <Lines>19</Lines>
  <Paragraphs>5</Paragraphs>
  <TotalTime>4</TotalTime>
  <ScaleCrop>false</ScaleCrop>
  <LinksUpToDate>false</LinksUpToDate>
  <CharactersWithSpaces>2764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2023-10-26T08:22:00Z</dcterms:created>
  <dc:creator>Ируся</dc:creator>
  <cp:lastModifiedBy>Пользователь</cp:lastModifiedBy>
  <dcterms:modified xsi:type="dcterms:W3CDTF">2025-08-27T10:16:57Z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C81EE9CC9C9C4C9A89F595276F425E43_13</vt:lpwstr>
  </property>
</Properties>
</file>