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CE4828" w:rsidTr="00B07855">
        <w:trPr>
          <w:trHeight w:val="1973"/>
        </w:trPr>
        <w:tc>
          <w:tcPr>
            <w:tcW w:w="4783" w:type="dxa"/>
          </w:tcPr>
          <w:p w:rsidR="00CE4828" w:rsidRDefault="00CE4828" w:rsidP="00CE48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828" w:rsidTr="00B07855">
        <w:trPr>
          <w:trHeight w:val="1133"/>
        </w:trPr>
        <w:tc>
          <w:tcPr>
            <w:tcW w:w="4783" w:type="dxa"/>
          </w:tcPr>
          <w:p w:rsidR="00CE4828" w:rsidRDefault="00CE4828" w:rsidP="00AC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568" w:rsidRPr="00B07855" w:rsidRDefault="00E536C9" w:rsidP="000B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4432C" w:rsidRPr="00B07855" w:rsidRDefault="00E536C9" w:rsidP="000B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4432C" w:rsidRPr="00B07855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B07855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E15266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="00475B21" w:rsidRPr="00B07855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006B75" w:rsidRPr="00B07855" w:rsidRDefault="00006B75" w:rsidP="000B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b/>
          <w:sz w:val="24"/>
          <w:szCs w:val="24"/>
        </w:rPr>
        <w:t>Дедов Морозов и Снегурочек</w:t>
      </w:r>
    </w:p>
    <w:p w:rsidR="00E536C9" w:rsidRPr="00B07855" w:rsidRDefault="00006B75" w:rsidP="000B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b/>
          <w:sz w:val="24"/>
          <w:szCs w:val="24"/>
        </w:rPr>
        <w:t>«</w:t>
      </w:r>
      <w:r w:rsidR="0029365C" w:rsidRPr="00B07855">
        <w:rPr>
          <w:rFonts w:ascii="Times New Roman" w:hAnsi="Times New Roman" w:cs="Times New Roman"/>
          <w:b/>
          <w:sz w:val="24"/>
          <w:szCs w:val="24"/>
        </w:rPr>
        <w:t>Говорят под Новый год…</w:t>
      </w:r>
      <w:r w:rsidRPr="00B07855">
        <w:rPr>
          <w:rFonts w:ascii="Times New Roman" w:hAnsi="Times New Roman" w:cs="Times New Roman"/>
          <w:b/>
          <w:sz w:val="24"/>
          <w:szCs w:val="24"/>
        </w:rPr>
        <w:t>»</w:t>
      </w:r>
    </w:p>
    <w:p w:rsidR="00006B75" w:rsidRPr="00B07855" w:rsidRDefault="00006B75" w:rsidP="000B0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B75" w:rsidRPr="00BA214B" w:rsidRDefault="001F0314" w:rsidP="00BA214B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A214B">
        <w:rPr>
          <w:rFonts w:ascii="Times New Roman" w:hAnsi="Times New Roman" w:cs="Times New Roman"/>
          <w:b/>
          <w:sz w:val="24"/>
          <w:szCs w:val="24"/>
        </w:rPr>
        <w:t>Общее положение.</w:t>
      </w:r>
    </w:p>
    <w:p w:rsidR="00B4432C" w:rsidRPr="00B07855" w:rsidRDefault="00B84D2B" w:rsidP="00DC1FE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</w:t>
      </w:r>
      <w:r w:rsidRPr="00B07855">
        <w:rPr>
          <w:rFonts w:ascii="Times New Roman" w:hAnsi="Times New Roman" w:cs="Times New Roman"/>
          <w:sz w:val="24"/>
          <w:szCs w:val="24"/>
        </w:rPr>
        <w:softHyphen/>
        <w:t xml:space="preserve">дения </w:t>
      </w:r>
      <w:r w:rsidR="00E15266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B07855">
        <w:rPr>
          <w:rFonts w:ascii="Times New Roman" w:hAnsi="Times New Roman" w:cs="Times New Roman"/>
          <w:sz w:val="24"/>
          <w:szCs w:val="24"/>
        </w:rPr>
        <w:t xml:space="preserve">конкурса Дедов Морозов и </w:t>
      </w:r>
      <w:r w:rsidR="00B07855" w:rsidRPr="00B07855">
        <w:rPr>
          <w:rFonts w:ascii="Times New Roman" w:hAnsi="Times New Roman" w:cs="Times New Roman"/>
          <w:sz w:val="24"/>
          <w:szCs w:val="24"/>
        </w:rPr>
        <w:t>Снегурочек «</w:t>
      </w:r>
      <w:r w:rsidR="0029365C" w:rsidRPr="00B07855">
        <w:rPr>
          <w:rFonts w:ascii="Times New Roman" w:hAnsi="Times New Roman" w:cs="Times New Roman"/>
          <w:sz w:val="24"/>
          <w:szCs w:val="24"/>
        </w:rPr>
        <w:t>Говорят под Новый год…</w:t>
      </w:r>
      <w:r w:rsidRPr="00B07855">
        <w:rPr>
          <w:rFonts w:ascii="Times New Roman" w:hAnsi="Times New Roman" w:cs="Times New Roman"/>
          <w:sz w:val="24"/>
          <w:szCs w:val="24"/>
        </w:rPr>
        <w:t>»</w:t>
      </w:r>
    </w:p>
    <w:p w:rsidR="00BA214B" w:rsidRDefault="00BA214B" w:rsidP="00BA214B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04D6F" w:rsidRPr="00BA214B" w:rsidRDefault="00B04D6F" w:rsidP="00BA214B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A214B">
        <w:rPr>
          <w:rFonts w:ascii="Times New Roman" w:hAnsi="Times New Roman" w:cs="Times New Roman"/>
          <w:b/>
          <w:sz w:val="24"/>
          <w:szCs w:val="24"/>
        </w:rPr>
        <w:t>Цели и задачи конкурса.</w:t>
      </w:r>
    </w:p>
    <w:p w:rsidR="007D631F" w:rsidRPr="00B07855" w:rsidRDefault="008F5BC1" w:rsidP="00722F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Цель конкурса поиск новых творческих методов и приё</w:t>
      </w:r>
      <w:r w:rsidRPr="00B07855">
        <w:rPr>
          <w:rFonts w:ascii="Times New Roman" w:hAnsi="Times New Roman" w:cs="Times New Roman"/>
          <w:sz w:val="24"/>
          <w:szCs w:val="24"/>
        </w:rPr>
        <w:softHyphen/>
        <w:t>мов в организации и проведении традиционных новогодних меро</w:t>
      </w:r>
      <w:r w:rsidRPr="00B07855">
        <w:rPr>
          <w:rFonts w:ascii="Times New Roman" w:hAnsi="Times New Roman" w:cs="Times New Roman"/>
          <w:sz w:val="24"/>
          <w:szCs w:val="24"/>
        </w:rPr>
        <w:softHyphen/>
        <w:t>приятий на территории Предгорного муниципального района</w:t>
      </w:r>
      <w:r w:rsidR="00F42EAA" w:rsidRPr="00B07855">
        <w:rPr>
          <w:rFonts w:ascii="Times New Roman" w:hAnsi="Times New Roman" w:cs="Times New Roman"/>
          <w:sz w:val="24"/>
          <w:szCs w:val="24"/>
        </w:rPr>
        <w:t>.</w:t>
      </w:r>
    </w:p>
    <w:p w:rsidR="00F42EAA" w:rsidRPr="00B07855" w:rsidRDefault="00F42EAA" w:rsidP="00F42EA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Задачи:</w:t>
      </w:r>
    </w:p>
    <w:p w:rsidR="003A3C5B" w:rsidRPr="003A3C5B" w:rsidRDefault="00F46BDA" w:rsidP="00F46BDA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C5B" w:rsidRPr="003A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A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</w:t>
      </w:r>
      <w:r w:rsidR="003A3C5B" w:rsidRPr="003A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ляризация Деда Мороза и Снегурочки, как ключевых образов новогоднего праздника;</w:t>
      </w:r>
    </w:p>
    <w:p w:rsidR="00A7686F" w:rsidRPr="00F46BDA" w:rsidRDefault="00F46BDA" w:rsidP="00F46BDA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</w:t>
      </w:r>
      <w:r w:rsidR="00A7686F" w:rsidRPr="00F46BDA">
        <w:rPr>
          <w:rFonts w:ascii="Times New Roman" w:hAnsi="Times New Roman" w:cs="Times New Roman"/>
          <w:sz w:val="24"/>
          <w:szCs w:val="24"/>
        </w:rPr>
        <w:t>озда</w:t>
      </w:r>
      <w:r w:rsidR="00AC276E">
        <w:rPr>
          <w:rFonts w:ascii="Times New Roman" w:hAnsi="Times New Roman" w:cs="Times New Roman"/>
          <w:sz w:val="24"/>
          <w:szCs w:val="24"/>
        </w:rPr>
        <w:t>ние</w:t>
      </w:r>
      <w:r w:rsidR="00A7686F" w:rsidRPr="00F46BDA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C276E">
        <w:rPr>
          <w:rFonts w:ascii="Times New Roman" w:hAnsi="Times New Roman" w:cs="Times New Roman"/>
          <w:sz w:val="24"/>
          <w:szCs w:val="24"/>
        </w:rPr>
        <w:t>й</w:t>
      </w:r>
      <w:r w:rsidR="00A7686F" w:rsidRPr="00F46BDA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="00F7659B" w:rsidRPr="00F46BDA">
        <w:rPr>
          <w:rFonts w:ascii="Times New Roman" w:hAnsi="Times New Roman" w:cs="Times New Roman"/>
          <w:sz w:val="24"/>
          <w:szCs w:val="24"/>
        </w:rPr>
        <w:t xml:space="preserve"> и популяризации самодеятельного народного творчества;</w:t>
      </w:r>
    </w:p>
    <w:p w:rsidR="008F5BC1" w:rsidRPr="00B07855" w:rsidRDefault="00F46BDA" w:rsidP="00F46BDA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F5BC1" w:rsidRPr="00B07855">
        <w:rPr>
          <w:rFonts w:ascii="Times New Roman" w:hAnsi="Times New Roman" w:cs="Times New Roman"/>
          <w:sz w:val="24"/>
          <w:szCs w:val="24"/>
        </w:rPr>
        <w:t>озда</w:t>
      </w:r>
      <w:r w:rsidR="00AC276E">
        <w:rPr>
          <w:rFonts w:ascii="Times New Roman" w:hAnsi="Times New Roman" w:cs="Times New Roman"/>
          <w:sz w:val="24"/>
          <w:szCs w:val="24"/>
        </w:rPr>
        <w:t>ние</w:t>
      </w:r>
      <w:r w:rsidR="008F5BC1" w:rsidRPr="00B0785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C276E">
        <w:rPr>
          <w:rFonts w:ascii="Times New Roman" w:hAnsi="Times New Roman" w:cs="Times New Roman"/>
          <w:sz w:val="24"/>
          <w:szCs w:val="24"/>
        </w:rPr>
        <w:t>й</w:t>
      </w:r>
      <w:r w:rsidR="008F5BC1" w:rsidRPr="00B07855">
        <w:rPr>
          <w:rFonts w:ascii="Times New Roman" w:hAnsi="Times New Roman" w:cs="Times New Roman"/>
          <w:sz w:val="24"/>
          <w:szCs w:val="24"/>
        </w:rPr>
        <w:t xml:space="preserve"> для творческого самовыражения жителей </w:t>
      </w:r>
      <w:r w:rsidR="00740701">
        <w:rPr>
          <w:rFonts w:ascii="Times New Roman" w:hAnsi="Times New Roman" w:cs="Times New Roman"/>
          <w:sz w:val="24"/>
          <w:szCs w:val="24"/>
        </w:rPr>
        <w:t xml:space="preserve">Предгорного </w:t>
      </w:r>
      <w:r w:rsidR="008F5BC1" w:rsidRPr="00B07855">
        <w:rPr>
          <w:rFonts w:ascii="Times New Roman" w:hAnsi="Times New Roman" w:cs="Times New Roman"/>
          <w:sz w:val="24"/>
          <w:szCs w:val="24"/>
        </w:rPr>
        <w:t>района;</w:t>
      </w:r>
    </w:p>
    <w:p w:rsidR="00F7659B" w:rsidRPr="00B07855" w:rsidRDefault="00F46BDA" w:rsidP="00F46BDA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7659B" w:rsidRPr="00B07855">
        <w:rPr>
          <w:rFonts w:ascii="Times New Roman" w:hAnsi="Times New Roman" w:cs="Times New Roman"/>
          <w:sz w:val="24"/>
          <w:szCs w:val="24"/>
        </w:rPr>
        <w:t>азвит</w:t>
      </w:r>
      <w:r w:rsidR="00AC276E">
        <w:rPr>
          <w:rFonts w:ascii="Times New Roman" w:hAnsi="Times New Roman" w:cs="Times New Roman"/>
          <w:sz w:val="24"/>
          <w:szCs w:val="24"/>
        </w:rPr>
        <w:t>ие</w:t>
      </w:r>
      <w:r w:rsidR="00F7659B" w:rsidRPr="00B07855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AC276E">
        <w:rPr>
          <w:rFonts w:ascii="Times New Roman" w:hAnsi="Times New Roman" w:cs="Times New Roman"/>
          <w:sz w:val="24"/>
          <w:szCs w:val="24"/>
        </w:rPr>
        <w:t>ение</w:t>
      </w:r>
      <w:r w:rsidR="00F7659B" w:rsidRPr="00B07855">
        <w:rPr>
          <w:rFonts w:ascii="Times New Roman" w:hAnsi="Times New Roman" w:cs="Times New Roman"/>
          <w:sz w:val="24"/>
          <w:szCs w:val="24"/>
        </w:rPr>
        <w:t xml:space="preserve"> традиции </w:t>
      </w:r>
      <w:r w:rsidR="00C30E08" w:rsidRPr="00B07855">
        <w:rPr>
          <w:rFonts w:ascii="Times New Roman" w:hAnsi="Times New Roman" w:cs="Times New Roman"/>
          <w:sz w:val="24"/>
          <w:szCs w:val="24"/>
        </w:rPr>
        <w:t>новогодней праздничной культуры;</w:t>
      </w:r>
    </w:p>
    <w:p w:rsidR="008F5BC1" w:rsidRPr="00B07855" w:rsidRDefault="00F46BDA" w:rsidP="00F46BDA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F5BC1" w:rsidRPr="00B07855">
        <w:rPr>
          <w:rFonts w:ascii="Times New Roman" w:hAnsi="Times New Roman" w:cs="Times New Roman"/>
          <w:sz w:val="24"/>
          <w:szCs w:val="24"/>
        </w:rPr>
        <w:t>недр</w:t>
      </w:r>
      <w:r w:rsidR="00AC276E">
        <w:rPr>
          <w:rFonts w:ascii="Times New Roman" w:hAnsi="Times New Roman" w:cs="Times New Roman"/>
          <w:sz w:val="24"/>
          <w:szCs w:val="24"/>
        </w:rPr>
        <w:t>ение</w:t>
      </w:r>
      <w:r w:rsidR="008F5BC1" w:rsidRPr="00B07855">
        <w:rPr>
          <w:rFonts w:ascii="Times New Roman" w:hAnsi="Times New Roman" w:cs="Times New Roman"/>
          <w:sz w:val="24"/>
          <w:szCs w:val="24"/>
        </w:rPr>
        <w:t xml:space="preserve"> новы</w:t>
      </w:r>
      <w:r w:rsidR="00AC276E">
        <w:rPr>
          <w:rFonts w:ascii="Times New Roman" w:hAnsi="Times New Roman" w:cs="Times New Roman"/>
          <w:sz w:val="24"/>
          <w:szCs w:val="24"/>
        </w:rPr>
        <w:t>х</w:t>
      </w:r>
      <w:r w:rsidR="008F5BC1" w:rsidRPr="00B07855">
        <w:rPr>
          <w:rFonts w:ascii="Times New Roman" w:hAnsi="Times New Roman" w:cs="Times New Roman"/>
          <w:sz w:val="24"/>
          <w:szCs w:val="24"/>
        </w:rPr>
        <w:t xml:space="preserve"> форм и метод</w:t>
      </w:r>
      <w:r w:rsidR="00AC276E">
        <w:rPr>
          <w:rFonts w:ascii="Times New Roman" w:hAnsi="Times New Roman" w:cs="Times New Roman"/>
          <w:sz w:val="24"/>
          <w:szCs w:val="24"/>
        </w:rPr>
        <w:t>ов</w:t>
      </w:r>
      <w:r w:rsidR="008F5BC1" w:rsidRPr="00B07855">
        <w:rPr>
          <w:rFonts w:ascii="Times New Roman" w:hAnsi="Times New Roman" w:cs="Times New Roman"/>
          <w:sz w:val="24"/>
          <w:szCs w:val="24"/>
        </w:rPr>
        <w:t xml:space="preserve"> активизации зрителей</w:t>
      </w:r>
      <w:r w:rsidR="00D549FE" w:rsidRPr="00B07855">
        <w:rPr>
          <w:rFonts w:ascii="Times New Roman" w:hAnsi="Times New Roman" w:cs="Times New Roman"/>
          <w:sz w:val="24"/>
          <w:szCs w:val="24"/>
        </w:rPr>
        <w:t>;</w:t>
      </w:r>
    </w:p>
    <w:p w:rsidR="00B84D2B" w:rsidRPr="00B07855" w:rsidRDefault="00B84D2B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B84D2B" w:rsidRPr="00E3513B" w:rsidRDefault="00B84D2B" w:rsidP="00BA214B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3513B">
        <w:rPr>
          <w:rFonts w:ascii="Times New Roman" w:hAnsi="Times New Roman" w:cs="Times New Roman"/>
          <w:b/>
          <w:sz w:val="24"/>
          <w:szCs w:val="24"/>
        </w:rPr>
        <w:t>Учредители и организаторы конкурса.</w:t>
      </w:r>
    </w:p>
    <w:p w:rsidR="00740701" w:rsidRPr="00722F37" w:rsidRDefault="00B84D2B" w:rsidP="00722F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F37">
        <w:rPr>
          <w:rFonts w:ascii="Times New Roman" w:hAnsi="Times New Roman" w:cs="Times New Roman"/>
          <w:b/>
          <w:sz w:val="24"/>
          <w:szCs w:val="24"/>
        </w:rPr>
        <w:t>Учредители конкурса:</w:t>
      </w:r>
    </w:p>
    <w:p w:rsidR="00B84D2B" w:rsidRPr="00B07855" w:rsidRDefault="00B84D2B" w:rsidP="00722F3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 xml:space="preserve">Управление по культуре и делам молодежи администрации Предгорного муниципального района Ставропольского края; </w:t>
      </w:r>
    </w:p>
    <w:p w:rsidR="00B84D2B" w:rsidRPr="00722F37" w:rsidRDefault="00B84D2B" w:rsidP="00722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37">
        <w:rPr>
          <w:rFonts w:ascii="Times New Roman" w:hAnsi="Times New Roman" w:cs="Times New Roman"/>
          <w:sz w:val="24"/>
          <w:szCs w:val="24"/>
        </w:rPr>
        <w:t>МБУК «Центр досуга и творчества «Предгорье».</w:t>
      </w:r>
    </w:p>
    <w:p w:rsidR="00B84D2B" w:rsidRPr="00722F37" w:rsidRDefault="00B84D2B" w:rsidP="00722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F37">
        <w:rPr>
          <w:rFonts w:ascii="Times New Roman" w:hAnsi="Times New Roman" w:cs="Times New Roman"/>
          <w:b/>
          <w:sz w:val="24"/>
          <w:szCs w:val="24"/>
        </w:rPr>
        <w:t>Организатор:</w:t>
      </w:r>
    </w:p>
    <w:p w:rsidR="00722F37" w:rsidRDefault="00B84D2B" w:rsidP="00722F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«Центр досуга и творчества «Предгорье» Предгорного муниципального района</w:t>
      </w:r>
      <w:r w:rsidR="00722F37">
        <w:rPr>
          <w:rFonts w:ascii="Times New Roman" w:hAnsi="Times New Roman" w:cs="Times New Roman"/>
          <w:sz w:val="24"/>
          <w:szCs w:val="24"/>
        </w:rPr>
        <w:t xml:space="preserve"> Ставропольского края.</w:t>
      </w:r>
    </w:p>
    <w:p w:rsidR="00B84D2B" w:rsidRDefault="00B84D2B" w:rsidP="00722F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Руководство открытого районного</w:t>
      </w:r>
      <w:r w:rsidR="00E15266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B07855">
        <w:rPr>
          <w:rFonts w:ascii="Times New Roman" w:hAnsi="Times New Roman" w:cs="Times New Roman"/>
          <w:sz w:val="24"/>
          <w:szCs w:val="24"/>
        </w:rPr>
        <w:t xml:space="preserve"> конкурса Дедов Морозов и Снегурочек «</w:t>
      </w:r>
      <w:r w:rsidR="0029365C" w:rsidRPr="00B07855">
        <w:rPr>
          <w:rFonts w:ascii="Times New Roman" w:hAnsi="Times New Roman" w:cs="Times New Roman"/>
          <w:sz w:val="24"/>
          <w:szCs w:val="24"/>
        </w:rPr>
        <w:t>Говорят под Новый год…»</w:t>
      </w:r>
      <w:r w:rsidRPr="00B07855">
        <w:rPr>
          <w:rFonts w:ascii="Times New Roman" w:hAnsi="Times New Roman" w:cs="Times New Roman"/>
          <w:sz w:val="24"/>
          <w:szCs w:val="24"/>
        </w:rPr>
        <w:t xml:space="preserve"> (далее - КОНКУРС) осуществляется оргкомитетом, который принимает заявки на участие, порядок проведения конкурса, состав жюри.</w:t>
      </w:r>
    </w:p>
    <w:p w:rsidR="00062906" w:rsidRDefault="00062906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20E85" w:rsidRDefault="00720E85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20E85" w:rsidRDefault="00720E85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20E85" w:rsidRDefault="00720E85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20E85" w:rsidRDefault="00720E85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20E85" w:rsidRDefault="00720E85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A7E2C" w:rsidRPr="001327C3" w:rsidRDefault="007A7E2C" w:rsidP="001327C3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327C3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7A7E2C" w:rsidRPr="007A31C5" w:rsidRDefault="007A7E2C" w:rsidP="001327C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A31C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Конкурс проводится на бесплатной основе.</w:t>
      </w:r>
    </w:p>
    <w:p w:rsidR="007A7E2C" w:rsidRPr="00B07855" w:rsidRDefault="007A7E2C" w:rsidP="0013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В КОНКУРСЕ могут принять участие: творче</w:t>
      </w:r>
      <w:r w:rsidRPr="00B07855">
        <w:rPr>
          <w:rFonts w:ascii="Times New Roman" w:hAnsi="Times New Roman" w:cs="Times New Roman"/>
          <w:sz w:val="24"/>
          <w:szCs w:val="24"/>
        </w:rPr>
        <w:softHyphen/>
        <w:t>ские коллективы и любительские объединения, работники учреждения культуры, образования, социальной и молодежной сферы; представители организаций, предприятий и т.д.</w:t>
      </w:r>
    </w:p>
    <w:p w:rsidR="007A7E2C" w:rsidRPr="00B07855" w:rsidRDefault="007A7E2C" w:rsidP="007A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выступлениях</w:t>
      </w:r>
      <w:r w:rsidR="00741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(видео материале)</w:t>
      </w:r>
      <w:r w:rsidRPr="00B07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не допускается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07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ненормативной лексики. В случае несоблюдения данного пункта положения организаторы оставляют за собой право </w:t>
      </w:r>
      <w:r w:rsidR="007C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приниматьвидео материал</w:t>
      </w:r>
      <w:r w:rsidRPr="00B07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выступления и дисквалифицировать участников конкурса.</w:t>
      </w:r>
    </w:p>
    <w:p w:rsidR="00E15266" w:rsidRDefault="00E15266" w:rsidP="00150EB1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66B2A" w:rsidRPr="00A06FE3" w:rsidRDefault="00583AA0" w:rsidP="00583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150EB1">
        <w:rPr>
          <w:rFonts w:ascii="Times New Roman" w:hAnsi="Times New Roman" w:cs="Times New Roman"/>
          <w:b/>
          <w:sz w:val="24"/>
          <w:szCs w:val="24"/>
        </w:rPr>
        <w:t>Конкурс проводится по двум номинациям</w:t>
      </w:r>
      <w:r w:rsidR="00F66B2A" w:rsidRPr="00A06FE3">
        <w:rPr>
          <w:rFonts w:ascii="Times New Roman" w:hAnsi="Times New Roman" w:cs="Times New Roman"/>
          <w:b/>
          <w:sz w:val="24"/>
          <w:szCs w:val="24"/>
        </w:rPr>
        <w:t>:</w:t>
      </w:r>
    </w:p>
    <w:p w:rsidR="00F66B2A" w:rsidRPr="00F66B2A" w:rsidRDefault="00F66B2A" w:rsidP="0013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2A">
        <w:rPr>
          <w:rFonts w:ascii="Times New Roman" w:hAnsi="Times New Roman" w:cs="Times New Roman"/>
          <w:sz w:val="24"/>
          <w:szCs w:val="24"/>
        </w:rPr>
        <w:t>- «Настоящие Дед Мороз и Снегурочка»;</w:t>
      </w:r>
    </w:p>
    <w:p w:rsidR="00F66B2A" w:rsidRPr="00F66B2A" w:rsidRDefault="00F66B2A" w:rsidP="0013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2A">
        <w:rPr>
          <w:rFonts w:ascii="Times New Roman" w:hAnsi="Times New Roman" w:cs="Times New Roman"/>
          <w:sz w:val="24"/>
          <w:szCs w:val="24"/>
        </w:rPr>
        <w:t>- «Самые молодые Дед Мороз и Снегурочка».</w:t>
      </w:r>
    </w:p>
    <w:p w:rsidR="00F66B2A" w:rsidRDefault="00F66B2A" w:rsidP="00DC1F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549FE" w:rsidRPr="00583AA0" w:rsidRDefault="00062906" w:rsidP="001327C3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83AA0">
        <w:rPr>
          <w:rFonts w:ascii="Times New Roman" w:hAnsi="Times New Roman" w:cs="Times New Roman"/>
          <w:b/>
          <w:sz w:val="24"/>
          <w:szCs w:val="24"/>
        </w:rPr>
        <w:t>М</w:t>
      </w:r>
      <w:r w:rsidR="00D549FE" w:rsidRPr="00583AA0">
        <w:rPr>
          <w:rFonts w:ascii="Times New Roman" w:hAnsi="Times New Roman" w:cs="Times New Roman"/>
          <w:b/>
          <w:sz w:val="24"/>
          <w:szCs w:val="24"/>
        </w:rPr>
        <w:t>есто проведения.</w:t>
      </w:r>
    </w:p>
    <w:p w:rsidR="00CA523D" w:rsidRPr="00A37845" w:rsidRDefault="00704C9C" w:rsidP="001327C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7855">
        <w:rPr>
          <w:rFonts w:ascii="Times New Roman" w:hAnsi="Times New Roman" w:cs="Times New Roman"/>
          <w:sz w:val="24"/>
          <w:szCs w:val="24"/>
        </w:rPr>
        <w:t xml:space="preserve">ткрытый районный </w:t>
      </w:r>
      <w:r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B07855">
        <w:rPr>
          <w:rFonts w:ascii="Times New Roman" w:hAnsi="Times New Roman" w:cs="Times New Roman"/>
          <w:sz w:val="24"/>
          <w:szCs w:val="24"/>
        </w:rPr>
        <w:t>конкурс Дедов Морозов и Снегурочек «Говорят под Новый год…»</w:t>
      </w:r>
      <w:r w:rsidR="00CA523D" w:rsidRPr="00A3784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CA523D" w:rsidRPr="00A37845">
        <w:rPr>
          <w:rFonts w:ascii="Times New Roman" w:eastAsia="Calibri" w:hAnsi="Times New Roman" w:cs="Times New Roman"/>
          <w:sz w:val="24"/>
          <w:szCs w:val="24"/>
        </w:rPr>
        <w:t xml:space="preserve">в социальной сети </w:t>
      </w:r>
      <w:r w:rsidR="00CA523D" w:rsidRPr="00A37845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="00CA523D" w:rsidRPr="00A378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A523D" w:rsidRPr="00A37845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="00CA523D" w:rsidRPr="00A37845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="00CA523D" w:rsidRPr="00A378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</w:t>
      </w:r>
      <w:proofErr w:type="spellEnd"/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:@</w:t>
      </w:r>
      <w:proofErr w:type="spellStart"/>
      <w:r w:rsidR="00CA523D" w:rsidRPr="00A378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predgoreculture</w:t>
      </w:r>
      <w:proofErr w:type="spellEnd"/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F10D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</w:t>
      </w:r>
      <w:r w:rsidR="00BF1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23D"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</w:p>
    <w:p w:rsidR="00CA523D" w:rsidRPr="00A37845" w:rsidRDefault="00CA523D" w:rsidP="001327C3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и видео материал выступлений принимаются 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C67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2</w:t>
      </w:r>
      <w:r w:rsidR="006D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C67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на </w:t>
      </w:r>
      <w:r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почту</w:t>
      </w:r>
      <w:hyperlink r:id="rId5" w:history="1">
        <w:r w:rsidRPr="00A3784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StarSveta</w:t>
        </w:r>
        <w:r w:rsidRPr="00A3784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270174@</w:t>
        </w:r>
        <w:r w:rsidRPr="00A3784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A3784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A3784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</w:t>
      </w:r>
      <w:r w:rsidRPr="00A3784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center_predgore26@mail.ru</w:t>
      </w:r>
      <w:r w:rsidRPr="00A37845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(МБУК «ЦДТ «Предгорье» ст. Ессентукская, Предгорного района)</w:t>
      </w:r>
    </w:p>
    <w:p w:rsidR="00CA523D" w:rsidRPr="00A37845" w:rsidRDefault="00CA523D" w:rsidP="00CA523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2</w:t>
      </w:r>
      <w:r w:rsidR="006D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C4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37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.2020г. ЗАЯВКИ НЕ ПРИНИМАЮТСЯ.</w:t>
      </w:r>
    </w:p>
    <w:p w:rsidR="00CA523D" w:rsidRPr="00A37845" w:rsidRDefault="00CA523D" w:rsidP="001327C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8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Заявки заполняются строго по образцу (Приложение к настоящему Положению), в формате </w:t>
      </w:r>
      <w:r w:rsidRPr="00A378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Word</w:t>
      </w:r>
      <w:r w:rsidRPr="00A378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A523D" w:rsidRPr="00B13C29" w:rsidRDefault="00CA523D" w:rsidP="003E1534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3C29">
        <w:rPr>
          <w:rFonts w:ascii="Times New Roman" w:eastAsia="Calibri" w:hAnsi="Times New Roman" w:cs="Times New Roman"/>
          <w:b/>
          <w:sz w:val="24"/>
          <w:szCs w:val="24"/>
        </w:rPr>
        <w:t>Алгоритм подачи заявки на участие в фестивале.</w:t>
      </w:r>
    </w:p>
    <w:p w:rsidR="00CA523D" w:rsidRPr="006E0571" w:rsidRDefault="00CA523D" w:rsidP="003E1534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E0571">
        <w:rPr>
          <w:rFonts w:ascii="Times New Roman" w:eastAsia="Calibri" w:hAnsi="Times New Roman" w:cs="Times New Roman"/>
          <w:sz w:val="24"/>
          <w:szCs w:val="24"/>
        </w:rPr>
        <w:t>Внимательно прочитайте Положение.</w:t>
      </w:r>
    </w:p>
    <w:p w:rsidR="00CA523D" w:rsidRPr="006E0571" w:rsidRDefault="00CA523D" w:rsidP="003E1534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E0571">
        <w:rPr>
          <w:rFonts w:ascii="Times New Roman" w:eastAsia="Calibri" w:hAnsi="Times New Roman" w:cs="Times New Roman"/>
          <w:sz w:val="24"/>
          <w:szCs w:val="24"/>
        </w:rPr>
        <w:t>Заполните заявку.</w:t>
      </w:r>
    </w:p>
    <w:p w:rsidR="00CA523D" w:rsidRDefault="00CA523D" w:rsidP="003E1534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E0571">
        <w:rPr>
          <w:rFonts w:ascii="Times New Roman" w:eastAsia="Calibri" w:hAnsi="Times New Roman" w:cs="Times New Roman"/>
          <w:sz w:val="24"/>
          <w:szCs w:val="24"/>
        </w:rPr>
        <w:t>Перешлите видео материал и заявку на электронную почту.</w:t>
      </w:r>
    </w:p>
    <w:p w:rsidR="00A50CDD" w:rsidRDefault="00A50CDD" w:rsidP="00A50CDD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A50CDD" w:rsidRPr="00583AA0" w:rsidRDefault="00A50CDD" w:rsidP="003E1534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83AA0">
        <w:rPr>
          <w:rFonts w:ascii="Times New Roman" w:hAnsi="Times New Roman" w:cs="Times New Roman"/>
          <w:b/>
          <w:sz w:val="24"/>
          <w:szCs w:val="24"/>
        </w:rPr>
        <w:t>Конкурсная программа.</w:t>
      </w:r>
    </w:p>
    <w:p w:rsidR="00A06FE3" w:rsidRDefault="00A50CDD" w:rsidP="000B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 xml:space="preserve">Конкурс состоит из </w:t>
      </w:r>
      <w:r w:rsidR="00B13C29" w:rsidRPr="0043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поздравления всех жителей Предго</w:t>
      </w:r>
      <w:r w:rsidR="00430E7C" w:rsidRPr="00430E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C29" w:rsidRPr="00430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ногорайона</w:t>
      </w:r>
      <w:r w:rsidR="0043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праздником</w:t>
      </w:r>
      <w:r w:rsidR="009A1C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r w:rsidR="00B13C29" w:rsidRPr="0043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9A1C6B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B13C29" w:rsidRPr="0043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9A1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0E7C">
        <w:rPr>
          <w:rFonts w:ascii="Times New Roman" w:hAnsi="Times New Roman" w:cs="Times New Roman"/>
          <w:sz w:val="24"/>
          <w:szCs w:val="24"/>
        </w:rPr>
        <w:t>для каждой пары учас</w:t>
      </w:r>
      <w:r w:rsidR="009A1C6B">
        <w:rPr>
          <w:rFonts w:ascii="Times New Roman" w:hAnsi="Times New Roman" w:cs="Times New Roman"/>
          <w:sz w:val="24"/>
          <w:szCs w:val="24"/>
        </w:rPr>
        <w:t>тников</w:t>
      </w:r>
      <w:r w:rsidR="00A06FE3">
        <w:rPr>
          <w:rFonts w:ascii="Times New Roman" w:hAnsi="Times New Roman" w:cs="Times New Roman"/>
          <w:sz w:val="24"/>
          <w:szCs w:val="24"/>
        </w:rPr>
        <w:t>.</w:t>
      </w:r>
    </w:p>
    <w:p w:rsidR="00A50CDD" w:rsidRPr="00B07855" w:rsidRDefault="00A50CDD" w:rsidP="00A50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9FE" w:rsidRPr="00583AA0" w:rsidRDefault="00B746A2" w:rsidP="003E1534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83AA0">
        <w:rPr>
          <w:rFonts w:ascii="Times New Roman" w:hAnsi="Times New Roman" w:cs="Times New Roman"/>
          <w:b/>
          <w:sz w:val="24"/>
          <w:szCs w:val="24"/>
        </w:rPr>
        <w:t>В</w:t>
      </w:r>
      <w:r w:rsidR="00DC1FE9" w:rsidRPr="00583AA0">
        <w:rPr>
          <w:rFonts w:ascii="Times New Roman" w:hAnsi="Times New Roman" w:cs="Times New Roman"/>
          <w:b/>
          <w:sz w:val="24"/>
          <w:szCs w:val="24"/>
        </w:rPr>
        <w:t>озрастные категории конкурса.</w:t>
      </w:r>
    </w:p>
    <w:p w:rsidR="00E16416" w:rsidRPr="00B07855" w:rsidRDefault="00B56EC7" w:rsidP="000B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746A2" w:rsidRPr="00B07855">
        <w:rPr>
          <w:rFonts w:ascii="Times New Roman" w:hAnsi="Times New Roman" w:cs="Times New Roman"/>
          <w:sz w:val="24"/>
          <w:szCs w:val="24"/>
        </w:rPr>
        <w:t xml:space="preserve">конкурсе допускаются дети от </w:t>
      </w:r>
      <w:r w:rsidR="00BC38EB" w:rsidRPr="00B07855">
        <w:rPr>
          <w:rFonts w:ascii="Times New Roman" w:hAnsi="Times New Roman" w:cs="Times New Roman"/>
          <w:sz w:val="24"/>
          <w:szCs w:val="24"/>
        </w:rPr>
        <w:t>8</w:t>
      </w:r>
      <w:r w:rsidRPr="00B07855">
        <w:rPr>
          <w:rFonts w:ascii="Times New Roman" w:hAnsi="Times New Roman" w:cs="Times New Roman"/>
          <w:sz w:val="24"/>
          <w:szCs w:val="24"/>
        </w:rPr>
        <w:t xml:space="preserve"> лет. Победители конкурса определяются в каждой возрастной категории.</w:t>
      </w:r>
    </w:p>
    <w:p w:rsidR="00DC1FE9" w:rsidRPr="00B07855" w:rsidRDefault="00B56EC7" w:rsidP="000B5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855">
        <w:rPr>
          <w:rFonts w:ascii="Times New Roman" w:hAnsi="Times New Roman" w:cs="Times New Roman"/>
          <w:b/>
          <w:sz w:val="24"/>
          <w:szCs w:val="24"/>
        </w:rPr>
        <w:t xml:space="preserve">Возрастные категории: </w:t>
      </w:r>
    </w:p>
    <w:p w:rsidR="00820A6D" w:rsidRPr="00B07855" w:rsidRDefault="00257453" w:rsidP="000B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>Дети</w:t>
      </w:r>
      <w:r w:rsidR="00F8690E">
        <w:rPr>
          <w:rFonts w:ascii="Times New Roman" w:hAnsi="Times New Roman" w:cs="Times New Roman"/>
          <w:sz w:val="24"/>
          <w:szCs w:val="24"/>
        </w:rPr>
        <w:t>(</w:t>
      </w:r>
      <w:r w:rsidR="00820A6D" w:rsidRPr="00B07855">
        <w:rPr>
          <w:rFonts w:ascii="Times New Roman" w:hAnsi="Times New Roman" w:cs="Times New Roman"/>
          <w:sz w:val="24"/>
          <w:szCs w:val="24"/>
        </w:rPr>
        <w:t>1 категория</w:t>
      </w:r>
      <w:r w:rsidR="00F8690E">
        <w:rPr>
          <w:rFonts w:ascii="Times New Roman" w:hAnsi="Times New Roman" w:cs="Times New Roman"/>
          <w:sz w:val="24"/>
          <w:szCs w:val="24"/>
        </w:rPr>
        <w:t>)</w:t>
      </w:r>
      <w:r w:rsidR="00820A6D" w:rsidRPr="00B07855">
        <w:rPr>
          <w:rFonts w:ascii="Times New Roman" w:hAnsi="Times New Roman" w:cs="Times New Roman"/>
          <w:sz w:val="24"/>
          <w:szCs w:val="24"/>
        </w:rPr>
        <w:t xml:space="preserve"> - </w:t>
      </w:r>
      <w:r w:rsidRPr="00B07855">
        <w:rPr>
          <w:rFonts w:ascii="Times New Roman" w:hAnsi="Times New Roman" w:cs="Times New Roman"/>
          <w:sz w:val="24"/>
          <w:szCs w:val="24"/>
        </w:rPr>
        <w:t>8-</w:t>
      </w:r>
      <w:r w:rsidR="00EA3266" w:rsidRPr="00B07855">
        <w:rPr>
          <w:rFonts w:ascii="Times New Roman" w:hAnsi="Times New Roman" w:cs="Times New Roman"/>
          <w:sz w:val="24"/>
          <w:szCs w:val="24"/>
        </w:rPr>
        <w:t xml:space="preserve">12 лет; </w:t>
      </w:r>
    </w:p>
    <w:p w:rsidR="00E16416" w:rsidRPr="00B07855" w:rsidRDefault="00820A6D" w:rsidP="000B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 xml:space="preserve">Дети </w:t>
      </w:r>
      <w:r w:rsidR="00F8690E">
        <w:rPr>
          <w:rFonts w:ascii="Times New Roman" w:hAnsi="Times New Roman" w:cs="Times New Roman"/>
          <w:sz w:val="24"/>
          <w:szCs w:val="24"/>
        </w:rPr>
        <w:t>(</w:t>
      </w:r>
      <w:r w:rsidRPr="00B07855">
        <w:rPr>
          <w:rFonts w:ascii="Times New Roman" w:hAnsi="Times New Roman" w:cs="Times New Roman"/>
          <w:sz w:val="24"/>
          <w:szCs w:val="24"/>
        </w:rPr>
        <w:t>2 категория</w:t>
      </w:r>
      <w:r w:rsidR="00F8690E">
        <w:rPr>
          <w:rFonts w:ascii="Times New Roman" w:hAnsi="Times New Roman" w:cs="Times New Roman"/>
          <w:sz w:val="24"/>
          <w:szCs w:val="24"/>
        </w:rPr>
        <w:t>)</w:t>
      </w:r>
      <w:r w:rsidRPr="00B07855">
        <w:rPr>
          <w:rFonts w:ascii="Times New Roman" w:hAnsi="Times New Roman" w:cs="Times New Roman"/>
          <w:sz w:val="24"/>
          <w:szCs w:val="24"/>
        </w:rPr>
        <w:t xml:space="preserve"> -</w:t>
      </w:r>
      <w:r w:rsidR="00E16416" w:rsidRPr="00B07855">
        <w:rPr>
          <w:rFonts w:ascii="Times New Roman" w:hAnsi="Times New Roman" w:cs="Times New Roman"/>
          <w:sz w:val="24"/>
          <w:szCs w:val="24"/>
        </w:rPr>
        <w:t>13</w:t>
      </w:r>
      <w:r w:rsidR="00257453" w:rsidRPr="00B07855">
        <w:rPr>
          <w:rFonts w:ascii="Times New Roman" w:hAnsi="Times New Roman" w:cs="Times New Roman"/>
          <w:sz w:val="24"/>
          <w:szCs w:val="24"/>
        </w:rPr>
        <w:t>-</w:t>
      </w:r>
      <w:r w:rsidR="00EA3266" w:rsidRPr="00B07855">
        <w:rPr>
          <w:rFonts w:ascii="Times New Roman" w:hAnsi="Times New Roman" w:cs="Times New Roman"/>
          <w:sz w:val="24"/>
          <w:szCs w:val="24"/>
        </w:rPr>
        <w:t>17</w:t>
      </w:r>
      <w:r w:rsidR="00E16416" w:rsidRPr="00B07855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D44F26" w:rsidRDefault="00257453" w:rsidP="000B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55">
        <w:rPr>
          <w:rFonts w:ascii="Times New Roman" w:hAnsi="Times New Roman" w:cs="Times New Roman"/>
          <w:sz w:val="24"/>
          <w:szCs w:val="24"/>
        </w:rPr>
        <w:t xml:space="preserve">Взрослые </w:t>
      </w:r>
      <w:r w:rsidR="00EA3266" w:rsidRPr="00B07855">
        <w:rPr>
          <w:rFonts w:ascii="Times New Roman" w:hAnsi="Times New Roman" w:cs="Times New Roman"/>
          <w:sz w:val="24"/>
          <w:szCs w:val="24"/>
        </w:rPr>
        <w:t xml:space="preserve">-18 </w:t>
      </w:r>
      <w:r w:rsidR="00E16416" w:rsidRPr="00B07855">
        <w:rPr>
          <w:rFonts w:ascii="Times New Roman" w:hAnsi="Times New Roman" w:cs="Times New Roman"/>
          <w:sz w:val="24"/>
          <w:szCs w:val="24"/>
        </w:rPr>
        <w:t>и старше.</w:t>
      </w:r>
    </w:p>
    <w:p w:rsidR="00583AA0" w:rsidRPr="00B07855" w:rsidRDefault="00583AA0" w:rsidP="00E1641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87128" w:rsidRPr="003D2981" w:rsidRDefault="00187128" w:rsidP="00047DC4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D2981"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:rsidR="00187128" w:rsidRDefault="00187128" w:rsidP="000B5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творческом конкурсном этапе жюри оценивает выступление конкурсантов по десятибалльной шкале в соответствии с критериями: </w:t>
      </w:r>
    </w:p>
    <w:p w:rsidR="00187128" w:rsidRPr="00300E2F" w:rsidRDefault="00187128" w:rsidP="00187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-соответствие образу (х</w:t>
      </w:r>
      <w:r w:rsidRPr="00300E2F">
        <w:rPr>
          <w:rFonts w:ascii="Times New Roman" w:hAnsi="Times New Roman" w:cs="Times New Roman"/>
          <w:sz w:val="24"/>
          <w:szCs w:val="24"/>
        </w:rPr>
        <w:t>удожественно-образное решение сценических костюмов и рек</w:t>
      </w:r>
      <w:r w:rsidRPr="00300E2F">
        <w:rPr>
          <w:rFonts w:ascii="Times New Roman" w:hAnsi="Times New Roman" w:cs="Times New Roman"/>
          <w:sz w:val="24"/>
          <w:szCs w:val="24"/>
        </w:rPr>
        <w:softHyphen/>
        <w:t xml:space="preserve">визита, высокое качество их выполнения); </w:t>
      </w:r>
    </w:p>
    <w:p w:rsidR="00187128" w:rsidRPr="00300E2F" w:rsidRDefault="00187128" w:rsidP="00187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-содержание выступления</w:t>
      </w:r>
      <w:r w:rsidRPr="00300E2F">
        <w:rPr>
          <w:rFonts w:ascii="Times New Roman" w:hAnsi="Times New Roman" w:cs="Times New Roman"/>
          <w:sz w:val="24"/>
          <w:szCs w:val="24"/>
        </w:rPr>
        <w:t xml:space="preserve"> (ориги</w:t>
      </w:r>
      <w:r w:rsidRPr="00300E2F">
        <w:rPr>
          <w:rFonts w:ascii="Times New Roman" w:hAnsi="Times New Roman" w:cs="Times New Roman"/>
          <w:sz w:val="24"/>
          <w:szCs w:val="24"/>
        </w:rPr>
        <w:softHyphen/>
        <w:t>нальность идеи и творческого замысла);</w:t>
      </w:r>
    </w:p>
    <w:p w:rsidR="00187128" w:rsidRDefault="00187128" w:rsidP="00187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C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исполнительское мастерство</w:t>
      </w:r>
      <w:r>
        <w:rPr>
          <w:rFonts w:ascii="Times New Roman" w:hAnsi="Times New Roman" w:cs="Times New Roman"/>
          <w:sz w:val="24"/>
          <w:szCs w:val="24"/>
        </w:rPr>
        <w:t>(э</w:t>
      </w:r>
      <w:r w:rsidRPr="004C1807">
        <w:rPr>
          <w:rFonts w:ascii="Times New Roman" w:hAnsi="Times New Roman" w:cs="Times New Roman"/>
          <w:sz w:val="24"/>
          <w:szCs w:val="24"/>
        </w:rPr>
        <w:t xml:space="preserve">моциональный фон </w:t>
      </w:r>
      <w:r w:rsidR="00970248">
        <w:rPr>
          <w:rFonts w:ascii="Times New Roman" w:hAnsi="Times New Roman" w:cs="Times New Roman"/>
          <w:sz w:val="24"/>
          <w:szCs w:val="24"/>
        </w:rPr>
        <w:t>видеопоздравления</w:t>
      </w:r>
      <w:r w:rsidRPr="004C1807">
        <w:rPr>
          <w:rFonts w:ascii="Times New Roman" w:hAnsi="Times New Roman" w:cs="Times New Roman"/>
          <w:sz w:val="24"/>
          <w:szCs w:val="24"/>
        </w:rPr>
        <w:t>, учёт возрастных особенностей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87128" w:rsidRDefault="00187128" w:rsidP="002C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Pr="004C1807">
        <w:rPr>
          <w:rFonts w:ascii="Times New Roman" w:hAnsi="Times New Roman" w:cs="Times New Roman"/>
          <w:sz w:val="24"/>
          <w:szCs w:val="24"/>
        </w:rPr>
        <w:t>мение использов</w:t>
      </w:r>
      <w:r w:rsidR="002C4349">
        <w:rPr>
          <w:rFonts w:ascii="Times New Roman" w:hAnsi="Times New Roman" w:cs="Times New Roman"/>
          <w:sz w:val="24"/>
          <w:szCs w:val="24"/>
        </w:rPr>
        <w:t xml:space="preserve">ать </w:t>
      </w:r>
      <w:r w:rsidRPr="00B07855">
        <w:rPr>
          <w:rFonts w:ascii="Times New Roman" w:hAnsi="Times New Roman" w:cs="Times New Roman"/>
          <w:sz w:val="24"/>
          <w:szCs w:val="24"/>
        </w:rPr>
        <w:t>художественное, музыкальное, техническое оформление.</w:t>
      </w:r>
    </w:p>
    <w:p w:rsidR="00E3513B" w:rsidRDefault="00E3513B" w:rsidP="001871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5322" w:rsidRPr="00DB3499" w:rsidRDefault="00E3513B" w:rsidP="00E351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13B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A95322" w:rsidRPr="00DB3499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фестиваля</w:t>
      </w:r>
    </w:p>
    <w:p w:rsidR="00A95322" w:rsidRPr="000B59A6" w:rsidRDefault="00A95322" w:rsidP="000B5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59A6">
        <w:rPr>
          <w:rFonts w:ascii="Times New Roman" w:eastAsia="Calibri" w:hAnsi="Times New Roman" w:cs="Times New Roman"/>
          <w:b/>
          <w:sz w:val="24"/>
          <w:szCs w:val="24"/>
        </w:rPr>
        <w:t>1 тур.</w:t>
      </w:r>
    </w:p>
    <w:p w:rsidR="00A95322" w:rsidRDefault="00A95322" w:rsidP="000B59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3499">
        <w:rPr>
          <w:rFonts w:ascii="Times New Roman" w:eastAsia="Calibri" w:hAnsi="Times New Roman" w:cs="Times New Roman"/>
          <w:sz w:val="24"/>
          <w:szCs w:val="24"/>
        </w:rPr>
        <w:t>Фестиваль оценивает профессиональное жюри. Судейство проходит в закрытой форм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е. Оценка выступлений производится </w:t>
      </w:r>
      <w:r w:rsidRPr="00DB3499">
        <w:rPr>
          <w:rFonts w:ascii="Times New Roman" w:hAnsi="Times New Roman" w:cs="Times New Roman"/>
          <w:sz w:val="24"/>
          <w:szCs w:val="24"/>
        </w:rPr>
        <w:t>по 10-бальной шкале.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подводят по итогам суммирование оценок всех членов жюри. Решение жюри является окончательным и обжалованию не подлежит. Жюри отбирает не более 10 лучших участников в каждой номинации.</w:t>
      </w:r>
    </w:p>
    <w:p w:rsidR="00A95322" w:rsidRPr="000B59A6" w:rsidRDefault="00A95322" w:rsidP="000B5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9A6">
        <w:rPr>
          <w:rFonts w:ascii="Times New Roman" w:hAnsi="Times New Roman" w:cs="Times New Roman"/>
          <w:b/>
          <w:sz w:val="24"/>
          <w:szCs w:val="24"/>
        </w:rPr>
        <w:t>2 тур.</w:t>
      </w:r>
    </w:p>
    <w:p w:rsidR="00A95322" w:rsidRDefault="00A95322" w:rsidP="000B59A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D">
        <w:rPr>
          <w:rFonts w:ascii="Times New Roman" w:hAnsi="Times New Roman" w:cs="Times New Roman"/>
          <w:sz w:val="24"/>
          <w:szCs w:val="24"/>
        </w:rPr>
        <w:t>С</w:t>
      </w:r>
      <w:r w:rsidR="00DE500B">
        <w:rPr>
          <w:rFonts w:ascii="Times New Roman" w:hAnsi="Times New Roman" w:cs="Times New Roman"/>
          <w:sz w:val="24"/>
          <w:szCs w:val="24"/>
        </w:rPr>
        <w:t xml:space="preserve"> 2</w:t>
      </w:r>
      <w:r w:rsidR="006D011A">
        <w:rPr>
          <w:rFonts w:ascii="Times New Roman" w:hAnsi="Times New Roman" w:cs="Times New Roman"/>
          <w:sz w:val="24"/>
          <w:szCs w:val="24"/>
        </w:rPr>
        <w:t>2</w:t>
      </w:r>
      <w:r w:rsidRPr="008C05DD">
        <w:rPr>
          <w:rFonts w:ascii="Times New Roman" w:hAnsi="Times New Roman" w:cs="Times New Roman"/>
          <w:sz w:val="24"/>
          <w:szCs w:val="24"/>
        </w:rPr>
        <w:t>.1</w:t>
      </w:r>
      <w:r w:rsidR="00DE500B">
        <w:rPr>
          <w:rFonts w:ascii="Times New Roman" w:hAnsi="Times New Roman" w:cs="Times New Roman"/>
          <w:sz w:val="24"/>
          <w:szCs w:val="24"/>
        </w:rPr>
        <w:t>2</w:t>
      </w:r>
      <w:r w:rsidRPr="008C05DD">
        <w:rPr>
          <w:rFonts w:ascii="Times New Roman" w:hAnsi="Times New Roman" w:cs="Times New Roman"/>
          <w:sz w:val="24"/>
          <w:szCs w:val="24"/>
        </w:rPr>
        <w:t xml:space="preserve">.2020г. народное голосование </w:t>
      </w:r>
      <w:r w:rsidRPr="008C05DD">
        <w:rPr>
          <w:rFonts w:ascii="Times New Roman" w:eastAsia="Calibri" w:hAnsi="Times New Roman" w:cs="Times New Roman"/>
          <w:sz w:val="24"/>
          <w:szCs w:val="24"/>
        </w:rPr>
        <w:t xml:space="preserve">в социальной сети </w:t>
      </w:r>
      <w:r w:rsidRPr="008C05DD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Pr="008C05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05DD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8C05DD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8C05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</w:t>
      </w:r>
      <w:proofErr w:type="spellEnd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:@</w:t>
      </w:r>
      <w:proofErr w:type="spellStart"/>
      <w:r w:rsidRPr="008C05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predgoreculture</w:t>
      </w:r>
      <w:proofErr w:type="spellEnd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народного голосования будут выбираться победители </w:t>
      </w:r>
      <w:proofErr w:type="spellStart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proofErr w:type="gramStart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одсчёт</w:t>
      </w:r>
      <w:proofErr w:type="spellEnd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ведётся по количеству комментариев в социальной сети. </w:t>
      </w:r>
    </w:p>
    <w:p w:rsidR="00A95322" w:rsidRPr="008C05DD" w:rsidRDefault="00A95322" w:rsidP="00047DC4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аккаунта учитывается только один комментарий) в качестве комментария засчитывается любой символ, слово, фраза).</w:t>
      </w:r>
    </w:p>
    <w:p w:rsidR="00A95322" w:rsidRPr="000B59A6" w:rsidRDefault="00A95322" w:rsidP="000B5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Голосование фестиваля</w:t>
      </w:r>
    </w:p>
    <w:p w:rsidR="00A95322" w:rsidRPr="008C05DD" w:rsidRDefault="00A95322" w:rsidP="00AE61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 10.00 </w:t>
      </w:r>
      <w:r w:rsidR="00D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C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D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C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до 10.00 </w:t>
      </w:r>
      <w:r w:rsidR="006D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8C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6D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C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</w:p>
    <w:p w:rsidR="00A95322" w:rsidRDefault="00A95322" w:rsidP="000B59A6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фестиваля публикуются </w:t>
      </w:r>
      <w:r w:rsidR="006D01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D01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 на сайтах </w:t>
      </w:r>
      <w:r w:rsidRPr="008C05DD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Pr="008C05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C05DD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8C05DD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8C05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</w:t>
      </w:r>
      <w:proofErr w:type="spellEnd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>:@</w:t>
      </w:r>
      <w:proofErr w:type="spellStart"/>
      <w:r w:rsidRPr="008C05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predgoreculture</w:t>
      </w:r>
      <w:proofErr w:type="spellEnd"/>
      <w:r w:rsidRPr="008C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сайте учреждения МБУК «ЦДТ «Предгорье» </w:t>
      </w:r>
      <w:hyperlink r:id="rId6" w:history="1">
        <w:proofErr w:type="spellStart"/>
        <w:r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ЦДТ-Предгорье</w:t>
        </w:r>
        <w:proofErr w:type="gramStart"/>
        <w:r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.р</w:t>
        </w:r>
        <w:proofErr w:type="gramEnd"/>
        <w:r w:rsidRPr="008C05D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ф</w:t>
        </w:r>
        <w:proofErr w:type="spellEnd"/>
      </w:hyperlink>
    </w:p>
    <w:p w:rsidR="00CD5EF9" w:rsidRDefault="00CD5EF9" w:rsidP="00A95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</w:p>
    <w:p w:rsidR="00A95322" w:rsidRPr="00E3513B" w:rsidRDefault="00A95322" w:rsidP="00E3513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513B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A95322" w:rsidRDefault="00A95322" w:rsidP="000B59A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  <w:r w:rsidRPr="00FE7909">
        <w:rPr>
          <w:rFonts w:eastAsia="Calibri"/>
        </w:rPr>
        <w:t>Победител</w:t>
      </w:r>
      <w:r w:rsidR="00B35DDE">
        <w:rPr>
          <w:rFonts w:eastAsia="Calibri"/>
        </w:rPr>
        <w:t>и конкурса</w:t>
      </w:r>
      <w:r w:rsidRPr="00FE7909">
        <w:rPr>
          <w:rFonts w:eastAsia="Calibri"/>
        </w:rPr>
        <w:t xml:space="preserve">, по </w:t>
      </w:r>
      <w:r w:rsidR="00403AA6">
        <w:rPr>
          <w:rFonts w:eastAsia="Calibri"/>
        </w:rPr>
        <w:t>итогам народного голосования</w:t>
      </w:r>
      <w:r w:rsidR="006F7EB9" w:rsidRPr="00BA455A">
        <w:rPr>
          <w:color w:val="000000"/>
        </w:rPr>
        <w:t xml:space="preserve">награждаются </w:t>
      </w:r>
      <w:r w:rsidR="006F7EB9">
        <w:rPr>
          <w:color w:val="000000"/>
        </w:rPr>
        <w:t>П</w:t>
      </w:r>
      <w:r w:rsidR="006F7EB9" w:rsidRPr="00BA455A">
        <w:rPr>
          <w:color w:val="000000"/>
        </w:rPr>
        <w:t>оч</w:t>
      </w:r>
      <w:r w:rsidR="006F7EB9">
        <w:rPr>
          <w:color w:val="000000"/>
        </w:rPr>
        <w:t xml:space="preserve">ётными дипломами </w:t>
      </w:r>
      <w:r w:rsidRPr="00FE7909">
        <w:rPr>
          <w:rFonts w:eastAsia="Calibri"/>
        </w:rPr>
        <w:t xml:space="preserve">в каждой возрастной категории. </w:t>
      </w:r>
      <w:r>
        <w:rPr>
          <w:rFonts w:eastAsia="Calibri"/>
        </w:rPr>
        <w:t>Дипломы Лауреатов участников фестиваля направляются на электронную почту (с возможностью последующего получения оригиналов).</w:t>
      </w:r>
      <w:r w:rsidRPr="00FE7909">
        <w:rPr>
          <w:rFonts w:eastAsia="Calibri"/>
        </w:rPr>
        <w:t xml:space="preserve">Жюри фестиваля имеет право не присуждать места в какой-либо из номинаций или присуждать </w:t>
      </w:r>
      <w:r>
        <w:rPr>
          <w:rFonts w:eastAsia="Calibri"/>
        </w:rPr>
        <w:t>дополнительные премии.</w:t>
      </w:r>
    </w:p>
    <w:p w:rsidR="00A06FE3" w:rsidRDefault="00A06FE3" w:rsidP="00A95322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2A9" w:rsidRDefault="001212A9" w:rsidP="00E3513B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технические требования</w:t>
      </w:r>
    </w:p>
    <w:p w:rsidR="001212A9" w:rsidRPr="000C53D8" w:rsidRDefault="001212A9" w:rsidP="000B59A6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C53D8">
        <w:rPr>
          <w:rFonts w:ascii="Times New Roman" w:eastAsia="Calibri" w:hAnsi="Times New Roman" w:cs="Times New Roman"/>
          <w:sz w:val="24"/>
          <w:szCs w:val="24"/>
        </w:rPr>
        <w:t xml:space="preserve">На фестиваль принимаются видеозаписи выступления формата </w:t>
      </w:r>
      <w:r w:rsidRPr="000C53D8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Pr="000C53D8">
        <w:rPr>
          <w:rFonts w:ascii="Times New Roman" w:eastAsia="Calibri" w:hAnsi="Times New Roman" w:cs="Times New Roman"/>
          <w:sz w:val="24"/>
          <w:szCs w:val="24"/>
        </w:rPr>
        <w:t xml:space="preserve">4 с разрешением не менее 720р </w:t>
      </w:r>
      <w:r w:rsidRPr="000C53D8">
        <w:rPr>
          <w:rFonts w:ascii="Times New Roman" w:eastAsia="Calibri" w:hAnsi="Times New Roman" w:cs="Times New Roman"/>
          <w:sz w:val="24"/>
          <w:szCs w:val="24"/>
          <w:lang w:val="en-US"/>
        </w:rPr>
        <w:t>HD</w:t>
      </w:r>
      <w:r w:rsidRPr="000C53D8">
        <w:rPr>
          <w:rFonts w:ascii="Times New Roman" w:eastAsia="Calibri" w:hAnsi="Times New Roman" w:cs="Times New Roman"/>
          <w:sz w:val="24"/>
          <w:szCs w:val="24"/>
        </w:rPr>
        <w:t xml:space="preserve">, снятые на статичную камеру (без элементов монтажа, склейки кадров, наложения аудиодорожек). Не допускаются: дрожание камеры, «наезды» для укрепления плана, «отъезды», остановка в работе видеокамеры во время записи выступления, видео записанное против окна или в тёмном помещении. </w:t>
      </w:r>
    </w:p>
    <w:p w:rsidR="001212A9" w:rsidRDefault="001212A9" w:rsidP="00EE00D1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0C53D8">
        <w:rPr>
          <w:rFonts w:ascii="Times New Roman" w:eastAsia="Calibri" w:hAnsi="Times New Roman" w:cs="Times New Roman"/>
          <w:b/>
          <w:sz w:val="24"/>
          <w:szCs w:val="24"/>
        </w:rPr>
        <w:t xml:space="preserve">Каждый видеофайл должен содержать один конкурсный номер, название файла должно содержать данные участника (название коллектива/ имя фамилия солиста и название учреждения). </w:t>
      </w:r>
    </w:p>
    <w:p w:rsidR="001212A9" w:rsidRDefault="001212A9" w:rsidP="001212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430C">
        <w:rPr>
          <w:rFonts w:ascii="Times New Roman" w:eastAsia="Calibri" w:hAnsi="Times New Roman" w:cs="Times New Roman"/>
          <w:sz w:val="24"/>
          <w:szCs w:val="24"/>
        </w:rPr>
        <w:t>Телефон для справок по вопросам организации Фестиваля:</w:t>
      </w:r>
    </w:p>
    <w:p w:rsidR="001212A9" w:rsidRDefault="001212A9" w:rsidP="001212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(87961) 2-40-39 мет. кабинет МБУК «ЦДТ «Предгорье»;</w:t>
      </w:r>
    </w:p>
    <w:p w:rsidR="001212A9" w:rsidRDefault="001212A9" w:rsidP="001212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89064921615 – художественный руководитель МБУК «ЦДТ «Предгорье» Светлана</w:t>
      </w:r>
    </w:p>
    <w:p w:rsidR="001212A9" w:rsidRPr="000C430C" w:rsidRDefault="001212A9" w:rsidP="001212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Викторовна Стародубова.</w:t>
      </w:r>
    </w:p>
    <w:p w:rsidR="001212A9" w:rsidRPr="000C430C" w:rsidRDefault="001212A9" w:rsidP="001212A9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12A9" w:rsidRPr="00BE4B7B" w:rsidRDefault="001212A9" w:rsidP="001212A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B7B">
        <w:rPr>
          <w:rFonts w:ascii="Times New Roman" w:eastAsia="Calibri" w:hAnsi="Times New Roman" w:cs="Times New Roman"/>
          <w:b/>
          <w:sz w:val="24"/>
          <w:szCs w:val="24"/>
        </w:rPr>
        <w:t>Желаем Вам удачи и творческого вдохновения!</w:t>
      </w:r>
    </w:p>
    <w:p w:rsidR="001212A9" w:rsidRDefault="001212A9" w:rsidP="001212A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2A9" w:rsidRPr="00FE7909" w:rsidRDefault="001212A9" w:rsidP="00121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909">
        <w:rPr>
          <w:rFonts w:ascii="Times New Roman" w:eastAsia="Calibri" w:hAnsi="Times New Roman" w:cs="Times New Roman"/>
          <w:sz w:val="24"/>
          <w:szCs w:val="24"/>
        </w:rPr>
        <w:t>Оргкомитет фестиваля.</w:t>
      </w:r>
    </w:p>
    <w:p w:rsidR="00FF4E9B" w:rsidRPr="00B07855" w:rsidRDefault="00FF4E9B" w:rsidP="00B7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34" w:rsidRPr="00B07855" w:rsidRDefault="000A4034" w:rsidP="00D82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4F4A" w:rsidRPr="00B07855" w:rsidRDefault="00854F4A" w:rsidP="00D82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1163" w:rsidRDefault="000B1163" w:rsidP="00D82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0836" w:rsidRDefault="00310836" w:rsidP="00D82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0836" w:rsidRDefault="00310836" w:rsidP="00D82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0836" w:rsidRPr="00B07855" w:rsidRDefault="00310836" w:rsidP="00D82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244" w:rsidRPr="00766276" w:rsidRDefault="00766276" w:rsidP="00445244">
      <w:pPr>
        <w:pStyle w:val="a4"/>
        <w:shd w:val="clear" w:color="auto" w:fill="FFFFFF"/>
        <w:spacing w:after="0" w:afterAutospacing="0"/>
        <w:jc w:val="right"/>
        <w:rPr>
          <w:color w:val="000000"/>
        </w:rPr>
      </w:pPr>
      <w:r w:rsidRPr="00766276">
        <w:t>П</w:t>
      </w:r>
      <w:r w:rsidR="00445244" w:rsidRPr="00766276">
        <w:rPr>
          <w:bCs/>
          <w:color w:val="000000"/>
        </w:rPr>
        <w:t>риложение №1</w:t>
      </w:r>
    </w:p>
    <w:p w:rsidR="004D0B31" w:rsidRDefault="004D0B31" w:rsidP="004D0B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5244" w:rsidRPr="00445244" w:rsidRDefault="00445244" w:rsidP="004D0B3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5244">
        <w:rPr>
          <w:b/>
          <w:bCs/>
          <w:color w:val="000000"/>
          <w:sz w:val="28"/>
          <w:szCs w:val="28"/>
        </w:rPr>
        <w:t>Заявка</w:t>
      </w:r>
    </w:p>
    <w:p w:rsidR="0029365C" w:rsidRDefault="00445244" w:rsidP="004D0B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5244">
        <w:rPr>
          <w:b/>
          <w:bCs/>
          <w:color w:val="000000"/>
          <w:sz w:val="28"/>
          <w:szCs w:val="28"/>
        </w:rPr>
        <w:t xml:space="preserve">на участие в районном </w:t>
      </w:r>
      <w:r w:rsidR="00C27D9B">
        <w:rPr>
          <w:b/>
          <w:bCs/>
          <w:color w:val="000000"/>
          <w:sz w:val="28"/>
          <w:szCs w:val="28"/>
        </w:rPr>
        <w:t xml:space="preserve">онлайн </w:t>
      </w:r>
      <w:r w:rsidRPr="00445244">
        <w:rPr>
          <w:b/>
          <w:bCs/>
          <w:color w:val="000000"/>
          <w:sz w:val="28"/>
          <w:szCs w:val="28"/>
        </w:rPr>
        <w:t xml:space="preserve">конкурсе Дедов Морозов и Снегурочек </w:t>
      </w:r>
    </w:p>
    <w:p w:rsidR="00445244" w:rsidRDefault="00445244" w:rsidP="004D0B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365C">
        <w:rPr>
          <w:b/>
          <w:bCs/>
          <w:color w:val="000000"/>
          <w:sz w:val="28"/>
          <w:szCs w:val="28"/>
        </w:rPr>
        <w:t>«</w:t>
      </w:r>
      <w:r w:rsidR="0029365C" w:rsidRPr="0029365C">
        <w:rPr>
          <w:b/>
          <w:sz w:val="28"/>
          <w:szCs w:val="28"/>
        </w:rPr>
        <w:t>Говорят под Новый год…»</w:t>
      </w:r>
    </w:p>
    <w:p w:rsidR="000A3061" w:rsidRDefault="000A3061" w:rsidP="004D0B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3061" w:rsidRPr="0029365C" w:rsidRDefault="000A3061" w:rsidP="000A306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5AB2">
        <w:rPr>
          <w:sz w:val="28"/>
          <w:szCs w:val="28"/>
        </w:rPr>
        <w:t>Наименование учреждения (</w:t>
      </w:r>
      <w:r w:rsidRPr="002A179F">
        <w:rPr>
          <w:b/>
          <w:sz w:val="28"/>
          <w:szCs w:val="28"/>
        </w:rPr>
        <w:t>полностью</w:t>
      </w:r>
      <w:r w:rsidRPr="005C5AB2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B00FD5" w:rsidRDefault="00695974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</w:t>
      </w:r>
      <w:r w:rsidR="00B00FD5">
        <w:rPr>
          <w:color w:val="000000"/>
          <w:sz w:val="28"/>
          <w:szCs w:val="28"/>
        </w:rPr>
        <w:t xml:space="preserve"> __________________________________________________</w:t>
      </w:r>
    </w:p>
    <w:p w:rsidR="00B00FD5" w:rsidRDefault="002A179F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</w:t>
      </w:r>
      <w:r w:rsidR="00B00FD5">
        <w:rPr>
          <w:color w:val="000000"/>
          <w:sz w:val="28"/>
          <w:szCs w:val="28"/>
        </w:rPr>
        <w:t xml:space="preserve"> участников:</w:t>
      </w:r>
    </w:p>
    <w:p w:rsidR="00F753B3" w:rsidRDefault="00F753B3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 _________________________________________________</w:t>
      </w:r>
    </w:p>
    <w:p w:rsidR="00F753B3" w:rsidRDefault="00F753B3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__________________________</w:t>
      </w:r>
    </w:p>
    <w:p w:rsidR="00F753B3" w:rsidRDefault="00F753B3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работы (учёбы) _______________________________________</w:t>
      </w:r>
    </w:p>
    <w:p w:rsidR="00F753B3" w:rsidRDefault="00F753B3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 ________________________________________________________</w:t>
      </w:r>
    </w:p>
    <w:p w:rsidR="00F753B3" w:rsidRDefault="00847C49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__________________________</w:t>
      </w:r>
    </w:p>
    <w:p w:rsidR="00847C49" w:rsidRDefault="00847C49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работы (учёбы) ________________________________________</w:t>
      </w:r>
    </w:p>
    <w:p w:rsidR="00847C49" w:rsidRDefault="00847C49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видео материала _____________________________________________</w:t>
      </w:r>
    </w:p>
    <w:p w:rsidR="00847C49" w:rsidRDefault="00847C49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Возрастная категория ______________________________</w:t>
      </w:r>
    </w:p>
    <w:p w:rsidR="00847C49" w:rsidRDefault="00221095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подачи заявки ______________________</w:t>
      </w:r>
    </w:p>
    <w:p w:rsidR="00221095" w:rsidRDefault="00221095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руководителя учреждения</w:t>
      </w:r>
    </w:p>
    <w:p w:rsidR="005C5AB2" w:rsidRDefault="005C5AB2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5C5AB2" w:rsidRDefault="005C5AB2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5C5AB2" w:rsidRDefault="005C5AB2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5C5AB2" w:rsidRDefault="005C5AB2" w:rsidP="00B00FD5">
      <w:pPr>
        <w:pStyle w:val="a4"/>
        <w:pBdr>
          <w:bottom w:val="single" w:sz="12" w:space="31" w:color="000000"/>
        </w:pBdr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C5900" w:rsidRPr="00E40D77" w:rsidRDefault="00AC5900" w:rsidP="00E4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C5900" w:rsidRPr="00E40D77" w:rsidSect="007D3762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436"/>
    <w:multiLevelType w:val="hybridMultilevel"/>
    <w:tmpl w:val="9890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18EE"/>
    <w:multiLevelType w:val="multilevel"/>
    <w:tmpl w:val="4826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72FD4"/>
    <w:multiLevelType w:val="hybridMultilevel"/>
    <w:tmpl w:val="CFD0087C"/>
    <w:lvl w:ilvl="0" w:tplc="178CA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074A01"/>
    <w:multiLevelType w:val="hybridMultilevel"/>
    <w:tmpl w:val="FEF2540A"/>
    <w:lvl w:ilvl="0" w:tplc="61D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5A1C"/>
    <w:multiLevelType w:val="hybridMultilevel"/>
    <w:tmpl w:val="7AEC4D6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B276B"/>
    <w:multiLevelType w:val="multilevel"/>
    <w:tmpl w:val="E1622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680371B"/>
    <w:multiLevelType w:val="hybridMultilevel"/>
    <w:tmpl w:val="D3281F4C"/>
    <w:lvl w:ilvl="0" w:tplc="710AFC8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E525B"/>
    <w:multiLevelType w:val="hybridMultilevel"/>
    <w:tmpl w:val="53ECD5CA"/>
    <w:lvl w:ilvl="0" w:tplc="426C90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B24AAB"/>
    <w:multiLevelType w:val="multilevel"/>
    <w:tmpl w:val="9288D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84F21"/>
    <w:multiLevelType w:val="hybridMultilevel"/>
    <w:tmpl w:val="FD6A745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9267B"/>
    <w:multiLevelType w:val="hybridMultilevel"/>
    <w:tmpl w:val="0F3CF6CE"/>
    <w:lvl w:ilvl="0" w:tplc="B97E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23675"/>
    <w:multiLevelType w:val="hybridMultilevel"/>
    <w:tmpl w:val="65DAC17E"/>
    <w:lvl w:ilvl="0" w:tplc="B97EC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21BF2"/>
    <w:multiLevelType w:val="hybridMultilevel"/>
    <w:tmpl w:val="0D3C00D0"/>
    <w:lvl w:ilvl="0" w:tplc="ACE45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A64C1"/>
    <w:multiLevelType w:val="hybridMultilevel"/>
    <w:tmpl w:val="B81C8B24"/>
    <w:lvl w:ilvl="0" w:tplc="6B7AB928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B536A"/>
    <w:multiLevelType w:val="hybridMultilevel"/>
    <w:tmpl w:val="28827E8A"/>
    <w:lvl w:ilvl="0" w:tplc="8E224876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FCE49D5"/>
    <w:multiLevelType w:val="hybridMultilevel"/>
    <w:tmpl w:val="26D03B4C"/>
    <w:lvl w:ilvl="0" w:tplc="D2360E4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6C9"/>
    <w:rsid w:val="00000416"/>
    <w:rsid w:val="00006B75"/>
    <w:rsid w:val="00007CE6"/>
    <w:rsid w:val="000227AB"/>
    <w:rsid w:val="000452E0"/>
    <w:rsid w:val="00047DC4"/>
    <w:rsid w:val="0005646E"/>
    <w:rsid w:val="00062906"/>
    <w:rsid w:val="000A3061"/>
    <w:rsid w:val="000A4034"/>
    <w:rsid w:val="000B0A8F"/>
    <w:rsid w:val="000B1163"/>
    <w:rsid w:val="000B3E83"/>
    <w:rsid w:val="000B59A6"/>
    <w:rsid w:val="000E73FA"/>
    <w:rsid w:val="000F5568"/>
    <w:rsid w:val="00116934"/>
    <w:rsid w:val="00120054"/>
    <w:rsid w:val="001212A9"/>
    <w:rsid w:val="001327C3"/>
    <w:rsid w:val="00141B5F"/>
    <w:rsid w:val="00150EB1"/>
    <w:rsid w:val="00166653"/>
    <w:rsid w:val="00173925"/>
    <w:rsid w:val="00187128"/>
    <w:rsid w:val="001C01B7"/>
    <w:rsid w:val="001C60E9"/>
    <w:rsid w:val="001D4AF4"/>
    <w:rsid w:val="001D6477"/>
    <w:rsid w:val="001F0314"/>
    <w:rsid w:val="00211D1B"/>
    <w:rsid w:val="00215B65"/>
    <w:rsid w:val="00221095"/>
    <w:rsid w:val="0023268E"/>
    <w:rsid w:val="00257453"/>
    <w:rsid w:val="00261505"/>
    <w:rsid w:val="0029365C"/>
    <w:rsid w:val="002A179F"/>
    <w:rsid w:val="002C4349"/>
    <w:rsid w:val="00300E2F"/>
    <w:rsid w:val="00310836"/>
    <w:rsid w:val="00334FD9"/>
    <w:rsid w:val="0033630D"/>
    <w:rsid w:val="0034497D"/>
    <w:rsid w:val="00376E9C"/>
    <w:rsid w:val="003A3C5B"/>
    <w:rsid w:val="003C624D"/>
    <w:rsid w:val="003D2981"/>
    <w:rsid w:val="003E1534"/>
    <w:rsid w:val="00403AA6"/>
    <w:rsid w:val="00420178"/>
    <w:rsid w:val="00430E7C"/>
    <w:rsid w:val="00434F1C"/>
    <w:rsid w:val="00445244"/>
    <w:rsid w:val="00475B21"/>
    <w:rsid w:val="0048510E"/>
    <w:rsid w:val="00486AFE"/>
    <w:rsid w:val="004C1807"/>
    <w:rsid w:val="004D0B31"/>
    <w:rsid w:val="004D353C"/>
    <w:rsid w:val="004E2697"/>
    <w:rsid w:val="004F4C32"/>
    <w:rsid w:val="004F5967"/>
    <w:rsid w:val="0050552D"/>
    <w:rsid w:val="005057AF"/>
    <w:rsid w:val="00507805"/>
    <w:rsid w:val="00583AA0"/>
    <w:rsid w:val="00595684"/>
    <w:rsid w:val="005C5AB2"/>
    <w:rsid w:val="005D4A44"/>
    <w:rsid w:val="00622859"/>
    <w:rsid w:val="006538D0"/>
    <w:rsid w:val="006633A3"/>
    <w:rsid w:val="006873CF"/>
    <w:rsid w:val="00695974"/>
    <w:rsid w:val="006B555A"/>
    <w:rsid w:val="006C2493"/>
    <w:rsid w:val="006D011A"/>
    <w:rsid w:val="006F7EB9"/>
    <w:rsid w:val="00704C9C"/>
    <w:rsid w:val="00716F6E"/>
    <w:rsid w:val="00720E85"/>
    <w:rsid w:val="00722F37"/>
    <w:rsid w:val="00740701"/>
    <w:rsid w:val="00741C2D"/>
    <w:rsid w:val="0075197C"/>
    <w:rsid w:val="00756470"/>
    <w:rsid w:val="0075698E"/>
    <w:rsid w:val="00766276"/>
    <w:rsid w:val="00771D57"/>
    <w:rsid w:val="007A31C5"/>
    <w:rsid w:val="007A7E2C"/>
    <w:rsid w:val="007C529A"/>
    <w:rsid w:val="007D3762"/>
    <w:rsid w:val="007D631F"/>
    <w:rsid w:val="00820A6D"/>
    <w:rsid w:val="00847C49"/>
    <w:rsid w:val="00850DE9"/>
    <w:rsid w:val="00854F4A"/>
    <w:rsid w:val="00896D6F"/>
    <w:rsid w:val="00897870"/>
    <w:rsid w:val="008D15E0"/>
    <w:rsid w:val="008F1C6E"/>
    <w:rsid w:val="008F5BC1"/>
    <w:rsid w:val="009227C0"/>
    <w:rsid w:val="00934A8A"/>
    <w:rsid w:val="00970248"/>
    <w:rsid w:val="00971FA9"/>
    <w:rsid w:val="00974210"/>
    <w:rsid w:val="009839E5"/>
    <w:rsid w:val="00986A8D"/>
    <w:rsid w:val="009A1445"/>
    <w:rsid w:val="009A1C6B"/>
    <w:rsid w:val="009B4079"/>
    <w:rsid w:val="009B7BC2"/>
    <w:rsid w:val="009C1D6E"/>
    <w:rsid w:val="009E2F42"/>
    <w:rsid w:val="009E684C"/>
    <w:rsid w:val="009F7F0E"/>
    <w:rsid w:val="00A06FE3"/>
    <w:rsid w:val="00A20C22"/>
    <w:rsid w:val="00A50680"/>
    <w:rsid w:val="00A50CDD"/>
    <w:rsid w:val="00A6775E"/>
    <w:rsid w:val="00A72AFF"/>
    <w:rsid w:val="00A7686F"/>
    <w:rsid w:val="00A92057"/>
    <w:rsid w:val="00A95322"/>
    <w:rsid w:val="00AC276E"/>
    <w:rsid w:val="00AC5900"/>
    <w:rsid w:val="00AE6125"/>
    <w:rsid w:val="00AF239D"/>
    <w:rsid w:val="00B00FD5"/>
    <w:rsid w:val="00B04D6F"/>
    <w:rsid w:val="00B07855"/>
    <w:rsid w:val="00B07D86"/>
    <w:rsid w:val="00B11A56"/>
    <w:rsid w:val="00B13C29"/>
    <w:rsid w:val="00B35DDE"/>
    <w:rsid w:val="00B4432C"/>
    <w:rsid w:val="00B56EC7"/>
    <w:rsid w:val="00B746A2"/>
    <w:rsid w:val="00B84D2B"/>
    <w:rsid w:val="00BA214B"/>
    <w:rsid w:val="00BA3178"/>
    <w:rsid w:val="00BA455A"/>
    <w:rsid w:val="00BC38EB"/>
    <w:rsid w:val="00BE2B40"/>
    <w:rsid w:val="00BF10D9"/>
    <w:rsid w:val="00C27D9B"/>
    <w:rsid w:val="00C30E08"/>
    <w:rsid w:val="00C40A08"/>
    <w:rsid w:val="00C45C74"/>
    <w:rsid w:val="00C67CB3"/>
    <w:rsid w:val="00C773EA"/>
    <w:rsid w:val="00CA523D"/>
    <w:rsid w:val="00CB537E"/>
    <w:rsid w:val="00CC42FE"/>
    <w:rsid w:val="00CD5EF9"/>
    <w:rsid w:val="00CE134B"/>
    <w:rsid w:val="00CE4828"/>
    <w:rsid w:val="00D035B2"/>
    <w:rsid w:val="00D2471D"/>
    <w:rsid w:val="00D32963"/>
    <w:rsid w:val="00D44F26"/>
    <w:rsid w:val="00D5347B"/>
    <w:rsid w:val="00D549FE"/>
    <w:rsid w:val="00D7594D"/>
    <w:rsid w:val="00D82970"/>
    <w:rsid w:val="00DC0DD4"/>
    <w:rsid w:val="00DC1FE9"/>
    <w:rsid w:val="00DE199A"/>
    <w:rsid w:val="00DE500B"/>
    <w:rsid w:val="00E15266"/>
    <w:rsid w:val="00E16416"/>
    <w:rsid w:val="00E30042"/>
    <w:rsid w:val="00E3513B"/>
    <w:rsid w:val="00E40D77"/>
    <w:rsid w:val="00E45DE8"/>
    <w:rsid w:val="00E536C9"/>
    <w:rsid w:val="00E62EC1"/>
    <w:rsid w:val="00E70BA0"/>
    <w:rsid w:val="00E729D9"/>
    <w:rsid w:val="00E92EA0"/>
    <w:rsid w:val="00E936DD"/>
    <w:rsid w:val="00EA3266"/>
    <w:rsid w:val="00EB0B6C"/>
    <w:rsid w:val="00EB6F63"/>
    <w:rsid w:val="00EE00D1"/>
    <w:rsid w:val="00EE4DC0"/>
    <w:rsid w:val="00F2535B"/>
    <w:rsid w:val="00F42EAA"/>
    <w:rsid w:val="00F4634E"/>
    <w:rsid w:val="00F46BDA"/>
    <w:rsid w:val="00F52899"/>
    <w:rsid w:val="00F5677C"/>
    <w:rsid w:val="00F66B2A"/>
    <w:rsid w:val="00F753B3"/>
    <w:rsid w:val="00F7659B"/>
    <w:rsid w:val="00F8690E"/>
    <w:rsid w:val="00F96F68"/>
    <w:rsid w:val="00FA278B"/>
    <w:rsid w:val="00FA5A8F"/>
    <w:rsid w:val="00FD1E23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34A8A"/>
    <w:rPr>
      <w:b/>
      <w:bCs/>
    </w:rPr>
  </w:style>
  <w:style w:type="character" w:styleId="a7">
    <w:name w:val="Hyperlink"/>
    <w:basedOn w:val="a0"/>
    <w:uiPriority w:val="99"/>
    <w:unhideWhenUsed/>
    <w:rsid w:val="00CA5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62;&#1044;&#1058;-&#1055;&#1088;&#1077;&#1076;&#1075;&#1086;&#1088;&#1100;&#1077;.&#1088;&#1092;" TargetMode="External"/><Relationship Id="rId5" Type="http://schemas.openxmlformats.org/officeDocument/2006/relationships/hyperlink" Target="mailto:StarSveta2701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vitos</dc:creator>
  <cp:lastModifiedBy>Молодежный центр</cp:lastModifiedBy>
  <cp:revision>2</cp:revision>
  <cp:lastPrinted>2016-12-07T12:16:00Z</cp:lastPrinted>
  <dcterms:created xsi:type="dcterms:W3CDTF">2020-12-01T12:25:00Z</dcterms:created>
  <dcterms:modified xsi:type="dcterms:W3CDTF">2020-12-01T12:25:00Z</dcterms:modified>
</cp:coreProperties>
</file>