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71" w:rsidRPr="007F61E3" w:rsidRDefault="00177B50" w:rsidP="00FB1971">
      <w:pPr>
        <w:jc w:val="center"/>
        <w:rPr>
          <w:rFonts w:cs="Times New Roman"/>
          <w:sz w:val="32"/>
          <w:szCs w:val="32"/>
        </w:rPr>
      </w:pPr>
      <w:r w:rsidRPr="00177B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7pt;margin-top:-23.7pt;width:198.75pt;height:95.25pt;z-index:251658240" filled="f" stroked="f" strokecolor="gray">
            <v:stroke color2="#7f7f7f" joinstyle="round"/>
            <v:textbox style="mso-next-textbox:#_x0000_s1026;mso-rotate-with-shape:t" inset="0,0,0,0">
              <w:txbxContent>
                <w:p w:rsidR="00126168" w:rsidRPr="00E946F2" w:rsidRDefault="00126168" w:rsidP="00E946F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B1971" w:rsidRPr="007F61E3" w:rsidRDefault="00FB1971" w:rsidP="00FB1971">
      <w:pPr>
        <w:jc w:val="center"/>
        <w:rPr>
          <w:rFonts w:cs="Times New Roman"/>
          <w:sz w:val="32"/>
          <w:szCs w:val="32"/>
        </w:rPr>
      </w:pPr>
    </w:p>
    <w:p w:rsidR="00FB1971" w:rsidRPr="007F61E3" w:rsidRDefault="00FB1971" w:rsidP="00FB1971">
      <w:pPr>
        <w:jc w:val="center"/>
        <w:rPr>
          <w:rFonts w:cs="Times New Roman"/>
          <w:sz w:val="32"/>
          <w:szCs w:val="32"/>
        </w:rPr>
      </w:pPr>
    </w:p>
    <w:p w:rsidR="00FB1971" w:rsidRPr="007F61E3" w:rsidRDefault="00FB1971" w:rsidP="00FB1971">
      <w:pPr>
        <w:jc w:val="center"/>
        <w:rPr>
          <w:rFonts w:cs="Times New Roman"/>
          <w:sz w:val="32"/>
          <w:szCs w:val="32"/>
        </w:rPr>
      </w:pPr>
    </w:p>
    <w:p w:rsidR="00FB1971" w:rsidRPr="007F61E3" w:rsidRDefault="00FB1971" w:rsidP="00FB1971">
      <w:pPr>
        <w:jc w:val="center"/>
        <w:rPr>
          <w:rFonts w:cs="Times New Roman"/>
          <w:sz w:val="32"/>
          <w:szCs w:val="32"/>
        </w:rPr>
      </w:pPr>
    </w:p>
    <w:p w:rsidR="00FB1971" w:rsidRPr="007F61E3" w:rsidRDefault="00FB1971" w:rsidP="00FB1971">
      <w:pPr>
        <w:jc w:val="center"/>
        <w:rPr>
          <w:rFonts w:cs="Times New Roman"/>
          <w:sz w:val="32"/>
          <w:szCs w:val="32"/>
        </w:rPr>
      </w:pPr>
    </w:p>
    <w:p w:rsidR="00FB1971" w:rsidRPr="007F61E3" w:rsidRDefault="00FB1971" w:rsidP="00FB1971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МУНИЦИПАЛЬНОЕ БЮДЖЕТНОЕ УЧРЕЖДЕНИЕ </w:t>
      </w:r>
    </w:p>
    <w:p w:rsidR="00FB1971" w:rsidRPr="007F61E3" w:rsidRDefault="00FB1971" w:rsidP="00FB1971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«БИБЛИОТЕКА МУНИЦИПАЛЬНОГО ОБРАЗОВАНИЯ </w:t>
      </w:r>
    </w:p>
    <w:p w:rsidR="00FB1971" w:rsidRPr="007F61E3" w:rsidRDefault="00FB1971" w:rsidP="00FB1971">
      <w:pPr>
        <w:jc w:val="center"/>
        <w:rPr>
          <w:rFonts w:cs="Times New Roman"/>
          <w:sz w:val="32"/>
          <w:szCs w:val="32"/>
        </w:rPr>
      </w:pPr>
      <w:r w:rsidRPr="007F61E3">
        <w:rPr>
          <w:rFonts w:cs="Times New Roman"/>
          <w:sz w:val="32"/>
          <w:szCs w:val="32"/>
        </w:rPr>
        <w:t xml:space="preserve">УПОРНЕНСКОЕ СЕЛЬСКОЕ ПОСЕЛЕНИЕ» </w:t>
      </w:r>
    </w:p>
    <w:p w:rsidR="00FB1971" w:rsidRPr="007F61E3" w:rsidRDefault="00FB1971" w:rsidP="00FB1971">
      <w:pPr>
        <w:jc w:val="center"/>
        <w:rPr>
          <w:rFonts w:cs="Times New Roman"/>
          <w:sz w:val="40"/>
          <w:szCs w:val="40"/>
        </w:rPr>
      </w:pPr>
      <w:r w:rsidRPr="007F61E3">
        <w:rPr>
          <w:rFonts w:cs="Times New Roman"/>
          <w:sz w:val="32"/>
          <w:szCs w:val="32"/>
        </w:rPr>
        <w:t>ПАВЛОВСКОГО РАЙОНА</w:t>
      </w:r>
    </w:p>
    <w:p w:rsidR="00FB1971" w:rsidRPr="007F61E3" w:rsidRDefault="00FB1971" w:rsidP="00FB1971">
      <w:pPr>
        <w:rPr>
          <w:rFonts w:cs="Times New Roman"/>
          <w:sz w:val="40"/>
          <w:szCs w:val="40"/>
        </w:rPr>
      </w:pPr>
    </w:p>
    <w:p w:rsidR="00FB1971" w:rsidRPr="007F61E3" w:rsidRDefault="00FB1971" w:rsidP="00FB1971">
      <w:pPr>
        <w:jc w:val="center"/>
        <w:rPr>
          <w:rFonts w:cs="Times New Roman"/>
          <w:sz w:val="48"/>
          <w:szCs w:val="48"/>
        </w:rPr>
      </w:pPr>
    </w:p>
    <w:p w:rsidR="00FB1971" w:rsidRPr="007F61E3" w:rsidRDefault="00FB1971" w:rsidP="00FB1971">
      <w:pPr>
        <w:jc w:val="center"/>
        <w:rPr>
          <w:rFonts w:cs="Times New Roman"/>
          <w:b/>
          <w:bCs/>
          <w:sz w:val="48"/>
          <w:szCs w:val="48"/>
        </w:rPr>
      </w:pPr>
      <w:r w:rsidRPr="007F61E3">
        <w:rPr>
          <w:rFonts w:cs="Times New Roman"/>
          <w:b/>
          <w:sz w:val="48"/>
          <w:szCs w:val="48"/>
        </w:rPr>
        <w:t>План</w:t>
      </w:r>
    </w:p>
    <w:p w:rsidR="00FB1971" w:rsidRPr="007F61E3" w:rsidRDefault="00FB1971" w:rsidP="00FB1971">
      <w:pPr>
        <w:jc w:val="center"/>
        <w:rPr>
          <w:rFonts w:cs="Times New Roman"/>
          <w:b/>
          <w:bCs/>
          <w:sz w:val="48"/>
          <w:szCs w:val="48"/>
        </w:rPr>
      </w:pPr>
      <w:r w:rsidRPr="007F61E3">
        <w:rPr>
          <w:rFonts w:cs="Times New Roman"/>
          <w:b/>
          <w:bCs/>
          <w:sz w:val="48"/>
          <w:szCs w:val="48"/>
        </w:rPr>
        <w:t>работы  библиотеки</w:t>
      </w:r>
    </w:p>
    <w:p w:rsidR="00FB1971" w:rsidRPr="007F61E3" w:rsidRDefault="00FB1971" w:rsidP="00FB1971">
      <w:pPr>
        <w:jc w:val="center"/>
        <w:rPr>
          <w:rFonts w:cs="Times New Roman"/>
          <w:sz w:val="48"/>
          <w:szCs w:val="48"/>
        </w:rPr>
      </w:pPr>
      <w:r w:rsidRPr="007F61E3">
        <w:rPr>
          <w:rFonts w:cs="Times New Roman"/>
          <w:b/>
          <w:bCs/>
          <w:sz w:val="48"/>
          <w:szCs w:val="48"/>
        </w:rPr>
        <w:t>на 2020 год</w:t>
      </w:r>
    </w:p>
    <w:p w:rsidR="00FB1971" w:rsidRPr="007F61E3" w:rsidRDefault="00FB1971" w:rsidP="00FB1971">
      <w:pPr>
        <w:jc w:val="right"/>
        <w:rPr>
          <w:rFonts w:cs="Times New Roman"/>
          <w:sz w:val="48"/>
          <w:szCs w:val="48"/>
        </w:rPr>
      </w:pPr>
    </w:p>
    <w:p w:rsidR="00FB1971" w:rsidRPr="007F61E3" w:rsidRDefault="00FB1971" w:rsidP="00FB1971">
      <w:pPr>
        <w:jc w:val="right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right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right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FB1971" w:rsidP="00FB1971">
      <w:pPr>
        <w:jc w:val="center"/>
        <w:rPr>
          <w:rFonts w:cs="Times New Roman"/>
          <w:sz w:val="36"/>
          <w:szCs w:val="36"/>
        </w:rPr>
      </w:pPr>
    </w:p>
    <w:p w:rsidR="00FB1971" w:rsidRPr="007F61E3" w:rsidRDefault="007F6A65" w:rsidP="00FB1971">
      <w:pPr>
        <w:jc w:val="center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2019 г.</w:t>
      </w:r>
    </w:p>
    <w:p w:rsidR="00FB1971" w:rsidRPr="007F61E3" w:rsidRDefault="00FB1971" w:rsidP="00FB1971">
      <w:pPr>
        <w:pStyle w:val="a3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lastRenderedPageBreak/>
        <w:t>ЦЕЛИ И ЗАДАЧИ, ОСНОВНЫЕ НАПРАВЛЕНИЯ ДЕЯТЕЛЬНОСТИ.</w:t>
      </w:r>
    </w:p>
    <w:p w:rsidR="00FB1971" w:rsidRPr="007F61E3" w:rsidRDefault="00FB1971" w:rsidP="007F6A65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Основными целями и задачами являются:</w:t>
      </w:r>
    </w:p>
    <w:p w:rsidR="00FB1971" w:rsidRPr="007F61E3" w:rsidRDefault="00FB1971" w:rsidP="007F6A65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осуществление государственной политики в области библиотечного обслуживания населения Упорненского сельского поселения Павловского района; сохранение культурного наследия и необходимых условий для реализации права граждан на библиотечное обслуживание.</w:t>
      </w:r>
    </w:p>
    <w:p w:rsidR="00FB1971" w:rsidRPr="007F61E3" w:rsidRDefault="00FB1971" w:rsidP="007F6A65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 организация библиотечного обслуживания населения с учетом интересов и потребностей различных социально-возрастных групп, создание единого информационного пространства, обеспечение свободного доступа граждан к информации, знаниям, культуре.</w:t>
      </w:r>
    </w:p>
    <w:p w:rsidR="00FB1971" w:rsidRPr="007F61E3" w:rsidRDefault="00FB1971" w:rsidP="007F6A65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 формирование и хранение библиотечных фондов, предоставление их во временное пользование физическим и юридическим лицам, независимо от их организационно-правовых форм и форм собственности. Обеспечение контроля за сохранностью и эффективным использованием фондов.</w:t>
      </w:r>
    </w:p>
    <w:p w:rsidR="00FB1971" w:rsidRPr="007F61E3" w:rsidRDefault="00FB1971" w:rsidP="007F6A65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участие в местных, региональных и федеральных программах информационного обслуживания различных социальных групп населения.</w:t>
      </w:r>
    </w:p>
    <w:p w:rsidR="00FB1971" w:rsidRPr="007F61E3" w:rsidRDefault="00FB1971" w:rsidP="007F6A65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сотрудничество с органами местного самоуправления Упорненского сельского поселения Павловского района и местными организациями на основе изучения потребностей реальных и потенциальных пользователей библиотек, создания баз данных по проблемам развития различных сфер жизнедеятельности местного сообщества, взаимодействия с другими библиотеками.</w:t>
      </w:r>
    </w:p>
    <w:p w:rsidR="00FB1971" w:rsidRPr="007F61E3" w:rsidRDefault="00FB1971" w:rsidP="007F6A65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 распространение среди населения историко-краеведческих, правовых, экологических, информационных знаний, содействие нравственному развитию подрастающего поколения, повышению образовательного уровня, творческих способностей подрастающего поколения.</w:t>
      </w:r>
    </w:p>
    <w:p w:rsidR="00FB1971" w:rsidRPr="007F61E3" w:rsidRDefault="00FB1971" w:rsidP="007F6A65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организация библиотечной деятельности на основе использования новейших информационных технологий, предоставления пользователям </w:t>
      </w:r>
      <w:r w:rsidRPr="007F61E3">
        <w:rPr>
          <w:sz w:val="28"/>
          <w:szCs w:val="28"/>
        </w:rPr>
        <w:lastRenderedPageBreak/>
        <w:t>доступа в корпоративные и глобальные информационные сети, обслуживание пользователей в режимах локального и удаленного доступов.</w:t>
      </w:r>
    </w:p>
    <w:p w:rsidR="00FB1971" w:rsidRPr="007F61E3" w:rsidRDefault="00FB1971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 1.2. В деятельности библиотеки получат отражение наиболее значимые события в жизни страны, края и муниципального образования. В течение года основное внимание будет уделяться следующим датам:</w:t>
      </w:r>
    </w:p>
    <w:p w:rsidR="00FB1971" w:rsidRPr="007F61E3" w:rsidRDefault="00FB1971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- 2020 год – год</w:t>
      </w:r>
      <w:r w:rsidR="00370FEA" w:rsidRPr="007F61E3">
        <w:rPr>
          <w:sz w:val="28"/>
          <w:szCs w:val="28"/>
        </w:rPr>
        <w:t xml:space="preserve"> Памяти и славы</w:t>
      </w:r>
      <w:r w:rsidRPr="007F61E3">
        <w:rPr>
          <w:sz w:val="28"/>
          <w:szCs w:val="28"/>
        </w:rPr>
        <w:t>;</w:t>
      </w:r>
    </w:p>
    <w:p w:rsidR="00FB1971" w:rsidRPr="007F61E3" w:rsidRDefault="00FB1971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- 2018-2027 – Десятилетие детства в Российской Федерации;</w:t>
      </w:r>
    </w:p>
    <w:p w:rsidR="00FB1971" w:rsidRPr="007F61E3" w:rsidRDefault="00FB1971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- 75 – летие </w:t>
      </w:r>
      <w:r w:rsidRPr="007F61E3">
        <w:rPr>
          <w:rFonts w:cs="Times New Roman"/>
          <w:sz w:val="28"/>
        </w:rPr>
        <w:t>Победы советского народа в Великой Отечественной войне</w:t>
      </w:r>
      <w:r w:rsidRPr="007F61E3">
        <w:rPr>
          <w:sz w:val="28"/>
          <w:szCs w:val="28"/>
        </w:rPr>
        <w:t xml:space="preserve">; </w:t>
      </w:r>
    </w:p>
    <w:p w:rsidR="00370FEA" w:rsidRPr="007F61E3" w:rsidRDefault="00370FEA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- 125 –летие со дня рождения С.А. Есенина;</w:t>
      </w:r>
    </w:p>
    <w:p w:rsidR="00BB4E76" w:rsidRPr="007F61E3" w:rsidRDefault="00A5681E" w:rsidP="00A5681E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-125 – летие со дня рождения М.М. Зощенко;</w:t>
      </w:r>
    </w:p>
    <w:p w:rsidR="00A5681E" w:rsidRPr="007F61E3" w:rsidRDefault="00A5681E" w:rsidP="00A5681E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-150 – летие со дня рождения А.И. Куприна;</w:t>
      </w:r>
    </w:p>
    <w:p w:rsidR="00FB1971" w:rsidRPr="007F61E3" w:rsidRDefault="00FB1971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- 22 июня – День памяти и скорби;</w:t>
      </w:r>
    </w:p>
    <w:p w:rsidR="00FB1971" w:rsidRPr="007F61E3" w:rsidRDefault="00A5681E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н</w:t>
      </w:r>
      <w:r w:rsidR="00FB1971" w:rsidRPr="007F61E3">
        <w:rPr>
          <w:sz w:val="28"/>
          <w:szCs w:val="28"/>
        </w:rPr>
        <w:t>еделя детской и юношеской книги;</w:t>
      </w:r>
    </w:p>
    <w:p w:rsidR="00A5681E" w:rsidRPr="007F61E3" w:rsidRDefault="00A5681E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неделя православной книги;</w:t>
      </w:r>
    </w:p>
    <w:p w:rsidR="00FB1971" w:rsidRPr="007F61E3" w:rsidRDefault="00FB1971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Всероссийская акция «Библионочь – 2020»;</w:t>
      </w:r>
    </w:p>
    <w:p w:rsidR="00A5681E" w:rsidRPr="007F61E3" w:rsidRDefault="00A5681E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день Государственного флага Российской Федерации;</w:t>
      </w:r>
    </w:p>
    <w:p w:rsidR="00FB1971" w:rsidRPr="007F61E3" w:rsidRDefault="00FB1971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Всероссийская акция «Ночь искусств – 2020»;</w:t>
      </w:r>
    </w:p>
    <w:p w:rsidR="00FB1971" w:rsidRPr="007F61E3" w:rsidRDefault="00FB1971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Пушкинский день;</w:t>
      </w:r>
    </w:p>
    <w:p w:rsidR="00FB1971" w:rsidRPr="007F61E3" w:rsidRDefault="00FB1971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День славянской письменности и культуры;</w:t>
      </w:r>
    </w:p>
    <w:p w:rsidR="00FB1971" w:rsidRPr="007F61E3" w:rsidRDefault="00370FEA" w:rsidP="00FB1971">
      <w:pPr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Ме</w:t>
      </w:r>
      <w:r w:rsidR="00FB1971" w:rsidRPr="007F61E3">
        <w:rPr>
          <w:sz w:val="28"/>
          <w:szCs w:val="28"/>
        </w:rPr>
        <w:t>роприятия по воспитанию и пропаганде здорового образа жизни.</w:t>
      </w:r>
    </w:p>
    <w:p w:rsidR="00A5681E" w:rsidRPr="007F61E3" w:rsidRDefault="00A5681E" w:rsidP="00FB1971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Программ сохранения и развития библиотечной отрасли на территории муниципального образования нет. Библиотека участвует в национальном проекте «Культура»</w:t>
      </w:r>
    </w:p>
    <w:p w:rsidR="004E01A4" w:rsidRPr="007F61E3" w:rsidRDefault="00AB210F" w:rsidP="00FB1971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>Вопросов по развитию библиотечного дела не было вынесено на рассмотрение муниципальных органов законодательной и исполнительной власти местного самоуправления.</w:t>
      </w:r>
    </w:p>
    <w:p w:rsidR="00FB1971" w:rsidRPr="007F61E3" w:rsidRDefault="00AB210F" w:rsidP="00FB1971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Мероприятия,  </w:t>
      </w:r>
      <w:r w:rsidRPr="007F61E3">
        <w:rPr>
          <w:sz w:val="28"/>
          <w:szCs w:val="28"/>
        </w:rPr>
        <w:t xml:space="preserve">направленные на внедрение Модельного стандарта деятельности общедоступной библиотеки не проводятся. </w:t>
      </w:r>
    </w:p>
    <w:p w:rsidR="00FB1971" w:rsidRPr="007F61E3" w:rsidRDefault="00FB1971" w:rsidP="00FB1971">
      <w:pPr>
        <w:pStyle w:val="a3"/>
        <w:widowControl/>
        <w:numPr>
          <w:ilvl w:val="1"/>
          <w:numId w:val="2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7F61E3">
        <w:rPr>
          <w:rFonts w:cs="Times New Roman"/>
          <w:sz w:val="28"/>
          <w:szCs w:val="28"/>
        </w:rPr>
        <w:t xml:space="preserve">дним из основных направлений работы библиотеки в 2020 году будет участие в краевых и районных конкурсах, во всероссийских акциях </w:t>
      </w:r>
      <w:r w:rsidRPr="007F61E3">
        <w:rPr>
          <w:rFonts w:cs="Times New Roman"/>
          <w:sz w:val="28"/>
          <w:szCs w:val="28"/>
        </w:rPr>
        <w:lastRenderedPageBreak/>
        <w:t>«Библионочь – 2020», «Ночь искусств».</w:t>
      </w:r>
      <w:r w:rsidR="00AB210F" w:rsidRPr="007F61E3">
        <w:rPr>
          <w:rFonts w:cs="Times New Roman"/>
          <w:sz w:val="28"/>
          <w:szCs w:val="28"/>
        </w:rPr>
        <w:t xml:space="preserve"> Участие в проведении месячника оборонно-массовой и военно-патриотической работы.</w:t>
      </w:r>
    </w:p>
    <w:p w:rsidR="00FB1971" w:rsidRPr="007F61E3" w:rsidRDefault="00FB1971" w:rsidP="00FB1971">
      <w:pPr>
        <w:pStyle w:val="a3"/>
        <w:widowControl/>
        <w:suppressAutoHyphens w:val="0"/>
        <w:spacing w:line="360" w:lineRule="auto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1971" w:rsidRPr="007F61E3" w:rsidRDefault="00FB1971" w:rsidP="00FB1971">
      <w:pPr>
        <w:pStyle w:val="a3"/>
        <w:numPr>
          <w:ilvl w:val="0"/>
          <w:numId w:val="2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61E3">
        <w:rPr>
          <w:rFonts w:eastAsia="Lucida Sans Unicode" w:cs="Times New Roman"/>
          <w:b/>
          <w:kern w:val="3"/>
          <w:sz w:val="28"/>
          <w:szCs w:val="28"/>
          <w:lang w:eastAsia="zh-CN"/>
        </w:rPr>
        <w:t>О</w:t>
      </w:r>
      <w:r w:rsidRPr="007F61E3">
        <w:rPr>
          <w:rFonts w:cs="Times New Roman"/>
          <w:b/>
          <w:sz w:val="28"/>
          <w:szCs w:val="28"/>
        </w:rPr>
        <w:t>РГАНИЗАЦИЯ ОБСЛУЖИВАНИЯ НАСЕЛЕНИЯ.</w:t>
      </w:r>
    </w:p>
    <w:p w:rsidR="00FB1971" w:rsidRPr="007F61E3" w:rsidRDefault="00FB1971" w:rsidP="00EC4CDD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Библиотечная сеть.</w:t>
      </w:r>
    </w:p>
    <w:p w:rsidR="00FB1971" w:rsidRPr="007F61E3" w:rsidRDefault="00FB1971" w:rsidP="00AB210F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2.1.1. </w:t>
      </w:r>
      <w:r w:rsidR="00AB210F" w:rsidRPr="007F61E3">
        <w:rPr>
          <w:rFonts w:eastAsia="Times New Roman" w:cs="Times New Roman"/>
          <w:bCs/>
          <w:sz w:val="28"/>
          <w:szCs w:val="28"/>
          <w:lang w:eastAsia="ru-RU"/>
        </w:rPr>
        <w:t>Муниципальное бюджетное учреждение «Библиотека муниципального образования Упорненское сельское поселение» Павловского района осуществляет</w:t>
      </w:r>
      <w:r w:rsidR="00A56D2A"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культурно - досуговую деятельность и </w:t>
      </w:r>
      <w:r w:rsidR="00AB210F"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A56D2A"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библиотечно-информационное обслуживание населения Упорненского сельского поселения. Библиотечная сеть состоит из 1 библиотеки. </w:t>
      </w:r>
    </w:p>
    <w:p w:rsidR="00FB1971" w:rsidRPr="007F61E3" w:rsidRDefault="00FB1971" w:rsidP="00A56D2A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2.1.2. </w:t>
      </w:r>
      <w:r w:rsidR="00A56D2A" w:rsidRPr="007F61E3">
        <w:rPr>
          <w:sz w:val="28"/>
          <w:szCs w:val="28"/>
        </w:rPr>
        <w:t xml:space="preserve">Структура и вид учреждения определены положениями </w:t>
      </w:r>
      <w:r w:rsidR="000B1911" w:rsidRPr="007F61E3">
        <w:rPr>
          <w:sz w:val="28"/>
          <w:szCs w:val="28"/>
        </w:rPr>
        <w:t>Федерального закона</w:t>
      </w:r>
      <w:r w:rsidR="00A56D2A" w:rsidRPr="007F61E3">
        <w:rPr>
          <w:sz w:val="28"/>
          <w:szCs w:val="28"/>
        </w:rPr>
        <w:t xml:space="preserve"> «О библиотечном деле» № 78-ФЗ с изм.(в ред. Федеральных законов от 22.08.2004 № 122-ФЗ, от 26.06.2007 № 118-ФЗ, от 23.07.2008 № 160-ФЗ, от 27.10.2008 № 183-ФЗ, от 03.06.2009 № 119-ФЗ, от 27.12.2009 № 370-ФЗ, от 02.07.2013 № 185-ФЗ, от 01.12.2014 № 419-ФЗ, от 08.06.2015 № 151-ФЗ), Уставом учреждения. Форма организации - бюджетная. </w:t>
      </w:r>
    </w:p>
    <w:p w:rsidR="000B1911" w:rsidRPr="007F61E3" w:rsidRDefault="000B1911" w:rsidP="000B1911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t xml:space="preserve">2.1.3. 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>Решения о реорганизации не принимались.</w:t>
      </w:r>
    </w:p>
    <w:p w:rsidR="00EC4CDD" w:rsidRPr="007F61E3" w:rsidRDefault="00EC4CDD" w:rsidP="000B1911">
      <w:pPr>
        <w:pStyle w:val="a3"/>
        <w:widowControl/>
        <w:numPr>
          <w:ilvl w:val="2"/>
          <w:numId w:val="5"/>
        </w:numPr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Среднее число жителей 1102 человека. Д</w:t>
      </w:r>
      <w:r w:rsidR="000B1911" w:rsidRPr="007F61E3">
        <w:rPr>
          <w:rFonts w:eastAsia="Times New Roman" w:cs="Times New Roman"/>
          <w:bCs/>
          <w:sz w:val="28"/>
          <w:szCs w:val="28"/>
          <w:lang w:eastAsia="ru-RU"/>
        </w:rPr>
        <w:t>оступность библиотечных услуг соблюдается</w:t>
      </w:r>
      <w:r w:rsidR="000B1911" w:rsidRPr="007F61E3">
        <w:rPr>
          <w:sz w:val="28"/>
          <w:szCs w:val="28"/>
        </w:rPr>
        <w:t>, в соответст</w:t>
      </w:r>
      <w:r w:rsidRPr="007F61E3">
        <w:rPr>
          <w:sz w:val="28"/>
          <w:szCs w:val="28"/>
        </w:rPr>
        <w:t>вии с которыми</w:t>
      </w:r>
      <w:r w:rsidR="000B1911" w:rsidRPr="007F61E3">
        <w:rPr>
          <w:sz w:val="28"/>
          <w:szCs w:val="28"/>
        </w:rPr>
        <w:t>, граждане имеют право</w:t>
      </w:r>
      <w:r w:rsidRPr="007F61E3">
        <w:rPr>
          <w:sz w:val="28"/>
          <w:szCs w:val="28"/>
        </w:rPr>
        <w:t xml:space="preserve"> на получение</w:t>
      </w:r>
      <w:r w:rsidR="000B1911" w:rsidRPr="007F61E3">
        <w:rPr>
          <w:sz w:val="28"/>
          <w:szCs w:val="28"/>
        </w:rPr>
        <w:t>:</w:t>
      </w:r>
    </w:p>
    <w:p w:rsidR="00EC4CDD" w:rsidRPr="007F61E3" w:rsidRDefault="00EC4CDD" w:rsidP="00EC4CDD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бесплатной информации о наличии в библиотечном фонде конкретного документа;</w:t>
      </w:r>
    </w:p>
    <w:p w:rsidR="00EC4CDD" w:rsidRPr="007F61E3" w:rsidRDefault="00EC4CDD" w:rsidP="00EC4CDD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полной информации о составе библиотечных фондов через систему каталогов и другие формы библиотечного информирования;</w:t>
      </w:r>
    </w:p>
    <w:p w:rsidR="00EC4CDD" w:rsidRPr="007F61E3" w:rsidRDefault="00EC4CDD" w:rsidP="00EC4CDD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консультационной помощи в тпоиске и выборе источников информации;</w:t>
      </w:r>
    </w:p>
    <w:p w:rsidR="00EC4CDD" w:rsidRPr="007F61E3" w:rsidRDefault="00EC4CDD" w:rsidP="00EC4CDD">
      <w:pPr>
        <w:pStyle w:val="a3"/>
        <w:widowControl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во временное пользование любого документа из библиотечного фонда;</w:t>
      </w:r>
    </w:p>
    <w:p w:rsidR="00EC4CDD" w:rsidRPr="007F61E3" w:rsidRDefault="00EC4CDD" w:rsidP="00EC4CDD">
      <w:pPr>
        <w:pStyle w:val="a3"/>
        <w:widowControl/>
        <w:suppressAutoHyphens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sz w:val="28"/>
          <w:szCs w:val="28"/>
        </w:rPr>
        <w:lastRenderedPageBreak/>
        <w:t>- документа или его копии по межбиблиотечному абонементу из других библиотек.</w:t>
      </w:r>
    </w:p>
    <w:p w:rsidR="00FB1971" w:rsidRPr="007F61E3" w:rsidRDefault="00EC4CDD" w:rsidP="00FB197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2</w:t>
      </w:r>
      <w:r w:rsidR="00FB1971" w:rsidRPr="007F61E3">
        <w:rPr>
          <w:rFonts w:cs="Times New Roman"/>
          <w:b/>
          <w:sz w:val="28"/>
          <w:szCs w:val="28"/>
        </w:rPr>
        <w:t xml:space="preserve">.2 </w:t>
      </w:r>
      <w:r w:rsidR="00FB1971" w:rsidRPr="007F61E3">
        <w:rPr>
          <w:rFonts w:cs="Times New Roman"/>
          <w:b/>
          <w:bCs/>
          <w:sz w:val="28"/>
          <w:szCs w:val="28"/>
        </w:rPr>
        <w:t>Основные статистические показатели деятельности библиотеки.</w:t>
      </w:r>
    </w:p>
    <w:p w:rsidR="00FB1971" w:rsidRPr="007F61E3" w:rsidRDefault="00FB1971" w:rsidP="00FB197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68"/>
        <w:gridCol w:w="992"/>
        <w:gridCol w:w="850"/>
        <w:gridCol w:w="993"/>
        <w:gridCol w:w="850"/>
        <w:gridCol w:w="59"/>
        <w:gridCol w:w="792"/>
        <w:gridCol w:w="56"/>
        <w:gridCol w:w="879"/>
        <w:gridCol w:w="57"/>
        <w:gridCol w:w="822"/>
        <w:gridCol w:w="28"/>
        <w:gridCol w:w="941"/>
      </w:tblGrid>
      <w:tr w:rsidR="00FB1971" w:rsidRPr="007F61E3" w:rsidTr="00323BB4">
        <w:trPr>
          <w:cantSplit/>
        </w:trPr>
        <w:tc>
          <w:tcPr>
            <w:tcW w:w="1809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68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тели</w:t>
            </w:r>
          </w:p>
          <w:p w:rsidR="00FB1971" w:rsidRPr="007F61E3" w:rsidRDefault="00FB1971" w:rsidP="004D174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 w:rsidR="004D174B" w:rsidRPr="007F61E3">
              <w:rPr>
                <w:rFonts w:ascii="Times New Roman" w:hAnsi="Times New Roman"/>
                <w:b/>
              </w:rPr>
              <w:t>8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тели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 w:rsidR="004D174B" w:rsidRPr="007F61E3">
              <w:rPr>
                <w:rFonts w:ascii="Times New Roman" w:hAnsi="Times New Roman"/>
                <w:b/>
              </w:rPr>
              <w:t>9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нение</w:t>
            </w:r>
          </w:p>
          <w:p w:rsidR="00FB1971" w:rsidRPr="007F61E3" w:rsidRDefault="004D174B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2019</w:t>
            </w:r>
            <w:r w:rsidR="00FB1971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тели</w:t>
            </w:r>
          </w:p>
          <w:p w:rsidR="00FB1971" w:rsidRPr="007F61E3" w:rsidRDefault="004D174B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2018</w:t>
            </w:r>
            <w:r w:rsidR="00FB1971"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вые показатели</w:t>
            </w:r>
          </w:p>
          <w:p w:rsidR="00FB1971" w:rsidRPr="007F61E3" w:rsidRDefault="004D174B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2019</w:t>
            </w:r>
            <w:r w:rsidR="00FB1971"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пол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нение</w:t>
            </w:r>
          </w:p>
          <w:p w:rsidR="00FB1971" w:rsidRPr="007F61E3" w:rsidRDefault="00FB1971" w:rsidP="004D174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 w:rsidR="004D174B" w:rsidRPr="007F61E3">
              <w:rPr>
                <w:rFonts w:ascii="Times New Roman" w:hAnsi="Times New Roman"/>
                <w:b/>
              </w:rPr>
              <w:t>9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Показа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тели</w:t>
            </w:r>
          </w:p>
          <w:p w:rsidR="00FB1971" w:rsidRPr="007F61E3" w:rsidRDefault="00FB1971" w:rsidP="004D174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 w:rsidR="004D174B" w:rsidRPr="007F61E3">
              <w:rPr>
                <w:rFonts w:ascii="Times New Roman" w:hAnsi="Times New Roman"/>
                <w:b/>
              </w:rPr>
              <w:t>8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Плановые показатели</w:t>
            </w:r>
          </w:p>
          <w:p w:rsidR="00FB1971" w:rsidRPr="007F61E3" w:rsidRDefault="00FB1971" w:rsidP="004D174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 w:rsidR="004D174B" w:rsidRPr="007F61E3">
              <w:rPr>
                <w:rFonts w:ascii="Times New Roman" w:hAnsi="Times New Roman"/>
                <w:b/>
              </w:rPr>
              <w:t>9</w:t>
            </w:r>
            <w:r w:rsidRPr="007F61E3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Выпол</w:t>
            </w:r>
          </w:p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нение</w:t>
            </w:r>
          </w:p>
          <w:p w:rsidR="00FB1971" w:rsidRPr="007F61E3" w:rsidRDefault="00FB1971" w:rsidP="004D174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F61E3">
              <w:rPr>
                <w:rFonts w:ascii="Times New Roman" w:hAnsi="Times New Roman"/>
                <w:b/>
              </w:rPr>
              <w:t>201</w:t>
            </w:r>
            <w:r w:rsidR="004D174B" w:rsidRPr="007F61E3">
              <w:rPr>
                <w:rFonts w:ascii="Times New Roman" w:hAnsi="Times New Roman"/>
                <w:b/>
              </w:rPr>
              <w:t>9</w:t>
            </w:r>
            <w:r w:rsidRPr="007F61E3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FB1971" w:rsidRPr="007F61E3" w:rsidTr="00323BB4">
        <w:trPr>
          <w:cantSplit/>
        </w:trPr>
        <w:tc>
          <w:tcPr>
            <w:tcW w:w="1809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</w:rPr>
            </w:pPr>
            <w:r w:rsidRPr="007F61E3">
              <w:rPr>
                <w:rFonts w:ascii="Times New Roman" w:hAnsi="Times New Roman"/>
              </w:rPr>
              <w:t>10</w:t>
            </w:r>
          </w:p>
        </w:tc>
      </w:tr>
      <w:tr w:rsidR="00FB1971" w:rsidRPr="007F61E3" w:rsidTr="00323BB4">
        <w:trPr>
          <w:cantSplit/>
        </w:trPr>
        <w:tc>
          <w:tcPr>
            <w:tcW w:w="1809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0" w:type="dxa"/>
            <w:gridSpan w:val="3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b/>
                <w:sz w:val="22"/>
              </w:rPr>
            </w:pPr>
            <w:r w:rsidRPr="007F61E3"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FB1971" w:rsidRPr="007F61E3" w:rsidTr="00323BB4">
        <w:trPr>
          <w:cantSplit/>
          <w:trHeight w:val="539"/>
        </w:trPr>
        <w:tc>
          <w:tcPr>
            <w:tcW w:w="1809" w:type="dxa"/>
          </w:tcPr>
          <w:p w:rsidR="00FB1971" w:rsidRPr="007F61E3" w:rsidRDefault="00FB1971" w:rsidP="00323BB4">
            <w:pPr>
              <w:pStyle w:val="a4"/>
              <w:rPr>
                <w:rFonts w:ascii="Times New Roman" w:hAnsi="Times New Roman"/>
                <w:sz w:val="22"/>
              </w:rPr>
            </w:pPr>
            <w:r w:rsidRPr="007F61E3">
              <w:rPr>
                <w:rFonts w:ascii="Times New Roman" w:hAnsi="Times New Roman"/>
                <w:sz w:val="22"/>
              </w:rPr>
              <w:t xml:space="preserve">Муниципальное бюджетное учреждение «Библиотека муниципального образования Упорненское сельское поселение» Павловского района </w:t>
            </w:r>
          </w:p>
        </w:tc>
        <w:tc>
          <w:tcPr>
            <w:tcW w:w="968" w:type="dxa"/>
          </w:tcPr>
          <w:p w:rsidR="00FB1971" w:rsidRPr="007F61E3" w:rsidRDefault="004D174B" w:rsidP="00323BB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530</w:t>
            </w:r>
          </w:p>
        </w:tc>
        <w:tc>
          <w:tcPr>
            <w:tcW w:w="992" w:type="dxa"/>
          </w:tcPr>
          <w:p w:rsidR="00FB1971" w:rsidRPr="007F61E3" w:rsidRDefault="00FB1971" w:rsidP="004D174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53</w:t>
            </w:r>
            <w:r w:rsidR="004D174B" w:rsidRPr="007F61E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53</w:t>
            </w:r>
            <w:r w:rsidR="004D174B" w:rsidRPr="007F61E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FB1971" w:rsidRPr="007F61E3" w:rsidRDefault="00FB1971" w:rsidP="00323BB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96</w:t>
            </w:r>
            <w:r w:rsidR="004D174B" w:rsidRPr="007F61E3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09" w:type="dxa"/>
            <w:gridSpan w:val="2"/>
          </w:tcPr>
          <w:p w:rsidR="00FB1971" w:rsidRPr="007F61E3" w:rsidRDefault="00FB1971" w:rsidP="004D174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96</w:t>
            </w:r>
            <w:r w:rsidR="004D174B" w:rsidRPr="007F61E3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48" w:type="dxa"/>
            <w:gridSpan w:val="2"/>
          </w:tcPr>
          <w:p w:rsidR="00FB1971" w:rsidRPr="007F61E3" w:rsidRDefault="004D174B" w:rsidP="00323BB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968</w:t>
            </w:r>
            <w:r w:rsidR="00FB1971" w:rsidRPr="007F61E3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9" w:type="dxa"/>
          </w:tcPr>
          <w:p w:rsidR="00FB1971" w:rsidRPr="007F61E3" w:rsidRDefault="00FB1971" w:rsidP="004D174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</w:t>
            </w:r>
            <w:r w:rsidR="004D174B" w:rsidRPr="007F61E3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79" w:type="dxa"/>
            <w:gridSpan w:val="2"/>
          </w:tcPr>
          <w:p w:rsidR="00FB1971" w:rsidRPr="007F61E3" w:rsidRDefault="004D174B" w:rsidP="00323BB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458</w:t>
            </w:r>
            <w:r w:rsidR="00FB1971" w:rsidRPr="007F61E3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69" w:type="dxa"/>
            <w:gridSpan w:val="2"/>
          </w:tcPr>
          <w:p w:rsidR="00FB1971" w:rsidRPr="007F61E3" w:rsidRDefault="004D174B" w:rsidP="00323BB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F61E3">
              <w:rPr>
                <w:rFonts w:ascii="Times New Roman" w:hAnsi="Times New Roman"/>
                <w:sz w:val="24"/>
              </w:rPr>
              <w:t>458</w:t>
            </w:r>
            <w:r w:rsidR="00FB1971" w:rsidRPr="007F61E3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B1971" w:rsidRPr="007F61E3" w:rsidRDefault="00FB1971" w:rsidP="00FB1971">
      <w:pPr>
        <w:pStyle w:val="Textbody"/>
        <w:spacing w:after="0"/>
        <w:ind w:left="450"/>
        <w:jc w:val="center"/>
      </w:pPr>
    </w:p>
    <w:p w:rsidR="00FB1971" w:rsidRPr="007F61E3" w:rsidRDefault="00FB1971" w:rsidP="00FB1971">
      <w:pPr>
        <w:contextualSpacing/>
        <w:jc w:val="center"/>
        <w:rPr>
          <w:b/>
        </w:rPr>
      </w:pPr>
      <w:r w:rsidRPr="007F61E3">
        <w:rPr>
          <w:b/>
        </w:rPr>
        <w:t>Перечень целевых качественных показателей</w:t>
      </w:r>
    </w:p>
    <w:p w:rsidR="00FB1971" w:rsidRPr="007F61E3" w:rsidRDefault="00FB1971" w:rsidP="00FB1971">
      <w:pPr>
        <w:pStyle w:val="Textbody"/>
        <w:spacing w:after="0"/>
        <w:jc w:val="center"/>
      </w:pPr>
      <w:r w:rsidRPr="007F61E3">
        <w:rPr>
          <w:b/>
        </w:rPr>
        <w:t xml:space="preserve"> (плановые показатели)</w:t>
      </w:r>
    </w:p>
    <w:p w:rsidR="00FB1971" w:rsidRPr="007F61E3" w:rsidRDefault="00FB1971" w:rsidP="00FB1971">
      <w:pPr>
        <w:pStyle w:val="Textbody"/>
        <w:jc w:val="both"/>
      </w:pPr>
    </w:p>
    <w:tbl>
      <w:tblPr>
        <w:tblW w:w="97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2"/>
        <w:gridCol w:w="834"/>
        <w:gridCol w:w="816"/>
        <w:gridCol w:w="893"/>
        <w:gridCol w:w="1255"/>
        <w:gridCol w:w="869"/>
        <w:gridCol w:w="1008"/>
        <w:gridCol w:w="1043"/>
        <w:gridCol w:w="1105"/>
      </w:tblGrid>
      <w:tr w:rsidR="00FB1971" w:rsidRPr="007F61E3" w:rsidTr="00323BB4">
        <w:tc>
          <w:tcPr>
            <w:tcW w:w="1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Наименование показателя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План 2019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Вып. 2019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План 2020 г. на: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Прогноз плана на</w:t>
            </w:r>
          </w:p>
        </w:tc>
      </w:tr>
      <w:tr w:rsidR="00FB1971" w:rsidRPr="007F61E3" w:rsidTr="00323BB4">
        <w:tc>
          <w:tcPr>
            <w:tcW w:w="19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1971" w:rsidRPr="007F61E3" w:rsidRDefault="00FB1971" w:rsidP="00323BB4"/>
        </w:tc>
        <w:tc>
          <w:tcPr>
            <w:tcW w:w="83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/>
        </w:tc>
        <w:tc>
          <w:tcPr>
            <w:tcW w:w="81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/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</w:pPr>
            <w:r w:rsidRPr="007F61E3">
              <w:rPr>
                <w:b/>
                <w:lang w:val="en-US"/>
              </w:rPr>
              <w:t>I</w:t>
            </w:r>
            <w:r w:rsidRPr="007F61E3">
              <w:t xml:space="preserve"> </w:t>
            </w:r>
            <w:r w:rsidRPr="007F61E3">
              <w:rPr>
                <w:b/>
              </w:rPr>
              <w:t>кв.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</w:pPr>
            <w:r w:rsidRPr="007F61E3">
              <w:rPr>
                <w:b/>
                <w:lang w:val="en-US"/>
              </w:rPr>
              <w:t>I</w:t>
            </w:r>
            <w:r w:rsidRPr="007F61E3">
              <w:t xml:space="preserve"> </w:t>
            </w:r>
            <w:r w:rsidRPr="007F61E3">
              <w:rPr>
                <w:b/>
              </w:rPr>
              <w:t>полу-годие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9 мес.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год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2021 г.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  <w:rPr>
                <w:b/>
              </w:rPr>
            </w:pPr>
            <w:r w:rsidRPr="007F61E3">
              <w:rPr>
                <w:b/>
              </w:rPr>
              <w:t>2022 г.</w:t>
            </w:r>
          </w:p>
        </w:tc>
      </w:tr>
      <w:tr w:rsidR="00FB1971" w:rsidRPr="007F61E3" w:rsidTr="00323BB4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both"/>
            </w:pPr>
            <w:r w:rsidRPr="007F61E3">
              <w:t>Число пользователей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</w:pPr>
            <w:r w:rsidRPr="007F61E3">
              <w:t>535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</w:pPr>
            <w:r w:rsidRPr="007F61E3">
              <w:t>535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125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247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410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8F140E" w:rsidP="00323BB4">
            <w:pPr>
              <w:pStyle w:val="TableContents"/>
              <w:spacing w:after="283"/>
              <w:jc w:val="center"/>
            </w:pPr>
            <w:r w:rsidRPr="007F61E3">
              <w:t>540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54</w:t>
            </w:r>
            <w:r w:rsidR="003D6378" w:rsidRPr="007F61E3">
              <w:t>2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EC4CDD" w:rsidP="00323BB4">
            <w:pPr>
              <w:pStyle w:val="TableContents"/>
              <w:spacing w:after="283"/>
              <w:jc w:val="center"/>
            </w:pPr>
            <w:r w:rsidRPr="007F61E3">
              <w:t>545</w:t>
            </w:r>
          </w:p>
        </w:tc>
      </w:tr>
      <w:tr w:rsidR="00FB1971" w:rsidRPr="007F61E3" w:rsidTr="00323BB4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both"/>
            </w:pPr>
            <w:r w:rsidRPr="007F61E3">
              <w:t>Число документовыдач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</w:pPr>
            <w:r w:rsidRPr="007F61E3">
              <w:t>9680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</w:pPr>
            <w:r w:rsidRPr="007F61E3">
              <w:t>9680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1890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4100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4D174B">
            <w:pPr>
              <w:pStyle w:val="TableContents"/>
              <w:spacing w:after="283"/>
              <w:jc w:val="center"/>
            </w:pPr>
            <w:r w:rsidRPr="007F61E3">
              <w:t>7095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8F140E" w:rsidP="00323BB4">
            <w:pPr>
              <w:pStyle w:val="TableContents"/>
              <w:spacing w:after="283"/>
              <w:jc w:val="center"/>
            </w:pPr>
            <w:r w:rsidRPr="007F61E3">
              <w:t>96</w:t>
            </w:r>
            <w:r w:rsidR="00EB0F97" w:rsidRPr="007F61E3">
              <w:t>90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969</w:t>
            </w:r>
            <w:r w:rsidR="00EB0F97" w:rsidRPr="007F61E3">
              <w:t>5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EC4CDD" w:rsidP="00323BB4">
            <w:pPr>
              <w:pStyle w:val="TableContents"/>
              <w:spacing w:after="283"/>
              <w:jc w:val="center"/>
            </w:pPr>
            <w:r w:rsidRPr="007F61E3">
              <w:t>9700</w:t>
            </w:r>
          </w:p>
        </w:tc>
      </w:tr>
      <w:tr w:rsidR="00FB1971" w:rsidRPr="007F61E3" w:rsidTr="00323BB4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both"/>
            </w:pPr>
            <w:r w:rsidRPr="007F61E3">
              <w:t>Число посещений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FB1971">
            <w:pPr>
              <w:pStyle w:val="TableContents"/>
              <w:spacing w:after="283"/>
              <w:jc w:val="center"/>
            </w:pPr>
            <w:r w:rsidRPr="007F61E3">
              <w:t>4580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FB1971">
            <w:pPr>
              <w:pStyle w:val="TableContents"/>
              <w:spacing w:after="283"/>
              <w:jc w:val="center"/>
            </w:pPr>
            <w:r w:rsidRPr="007F61E3">
              <w:t>4580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815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1750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3280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8F140E" w:rsidP="008F140E">
            <w:pPr>
              <w:pStyle w:val="TableContents"/>
              <w:spacing w:after="283"/>
              <w:jc w:val="center"/>
            </w:pPr>
            <w:r w:rsidRPr="007F61E3">
              <w:t>4590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4D174B">
            <w:pPr>
              <w:pStyle w:val="TableContents"/>
              <w:spacing w:after="283"/>
              <w:jc w:val="center"/>
            </w:pPr>
            <w:r w:rsidRPr="007F61E3">
              <w:t>4595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EC4CDD" w:rsidP="00323BB4">
            <w:pPr>
              <w:pStyle w:val="TableContents"/>
              <w:spacing w:after="283"/>
              <w:jc w:val="center"/>
            </w:pPr>
            <w:r w:rsidRPr="007F61E3">
              <w:t>4600</w:t>
            </w:r>
          </w:p>
        </w:tc>
      </w:tr>
      <w:tr w:rsidR="00FB1971" w:rsidRPr="007F61E3" w:rsidTr="00323BB4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</w:pPr>
            <w:r w:rsidRPr="007F61E3">
              <w:t>% охвата населения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8F140E" w:rsidP="00323BB4">
            <w:pPr>
              <w:pStyle w:val="TableContents"/>
              <w:spacing w:after="283"/>
              <w:jc w:val="center"/>
            </w:pPr>
            <w:r w:rsidRPr="007F61E3">
              <w:t>4</w:t>
            </w:r>
            <w:r w:rsidR="004D174B" w:rsidRPr="007F61E3">
              <w:t>8</w:t>
            </w:r>
            <w:r w:rsidR="003076FA" w:rsidRPr="007F61E3">
              <w:t>,5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8F140E" w:rsidP="00323BB4">
            <w:pPr>
              <w:pStyle w:val="TableContents"/>
              <w:spacing w:after="283"/>
              <w:jc w:val="center"/>
            </w:pPr>
            <w:r w:rsidRPr="007F61E3">
              <w:t>4</w:t>
            </w:r>
            <w:r w:rsidR="004D174B" w:rsidRPr="007F61E3">
              <w:t>8</w:t>
            </w:r>
            <w:r w:rsidR="003076FA" w:rsidRPr="007F61E3">
              <w:t>,5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11,3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22,4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37,2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49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49</w:t>
            </w:r>
            <w:r w:rsidR="003D6378" w:rsidRPr="007F61E3">
              <w:t>,2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49,5</w:t>
            </w:r>
          </w:p>
        </w:tc>
      </w:tr>
      <w:tr w:rsidR="00FB1971" w:rsidRPr="007F61E3" w:rsidTr="00323BB4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</w:pPr>
            <w:r w:rsidRPr="007F61E3">
              <w:t>Читаемость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  <w:jc w:val="center"/>
            </w:pPr>
            <w:r w:rsidRPr="007F61E3">
              <w:t>1</w:t>
            </w:r>
            <w:r w:rsidR="008F140E" w:rsidRPr="007F61E3">
              <w:t>8</w:t>
            </w:r>
            <w:r w:rsidR="003076FA" w:rsidRPr="007F61E3">
              <w:t>,1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8F140E" w:rsidP="00323BB4">
            <w:pPr>
              <w:pStyle w:val="TableContents"/>
              <w:spacing w:after="283"/>
              <w:jc w:val="center"/>
            </w:pPr>
            <w:r w:rsidRPr="007F61E3">
              <w:t>18</w:t>
            </w:r>
            <w:r w:rsidR="003076FA" w:rsidRPr="007F61E3">
              <w:t>,1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076FA" w:rsidP="00323BB4">
            <w:pPr>
              <w:pStyle w:val="TableContents"/>
              <w:spacing w:after="283"/>
              <w:jc w:val="center"/>
            </w:pPr>
            <w:r w:rsidRPr="007F61E3">
              <w:t>15,1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076FA" w:rsidP="00323BB4">
            <w:pPr>
              <w:pStyle w:val="TableContents"/>
              <w:spacing w:after="283"/>
              <w:jc w:val="center"/>
            </w:pPr>
            <w:r w:rsidRPr="007F61E3">
              <w:t>16,6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076FA" w:rsidP="00323BB4">
            <w:pPr>
              <w:pStyle w:val="TableContents"/>
              <w:spacing w:after="283"/>
              <w:jc w:val="center"/>
            </w:pPr>
            <w:r w:rsidRPr="007F61E3">
              <w:t>17,3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8F140E" w:rsidP="00323BB4">
            <w:pPr>
              <w:pStyle w:val="TableContents"/>
              <w:spacing w:after="283"/>
              <w:jc w:val="center"/>
            </w:pPr>
            <w:r w:rsidRPr="007F61E3">
              <w:t>1</w:t>
            </w:r>
            <w:r w:rsidR="003D6378" w:rsidRPr="007F61E3">
              <w:t>7,9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17,9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17,9</w:t>
            </w:r>
          </w:p>
        </w:tc>
      </w:tr>
      <w:tr w:rsidR="00FB1971" w:rsidRPr="007F61E3" w:rsidTr="00323BB4">
        <w:tc>
          <w:tcPr>
            <w:tcW w:w="1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B1971" w:rsidRPr="007F61E3" w:rsidRDefault="00FB1971" w:rsidP="00323BB4">
            <w:pPr>
              <w:pStyle w:val="TableContents"/>
              <w:spacing w:after="283"/>
            </w:pPr>
            <w:r w:rsidRPr="007F61E3">
              <w:t>Посещаемость</w:t>
            </w:r>
          </w:p>
        </w:tc>
        <w:tc>
          <w:tcPr>
            <w:tcW w:w="8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076FA" w:rsidP="00323BB4">
            <w:pPr>
              <w:pStyle w:val="TableContents"/>
              <w:spacing w:after="283"/>
              <w:jc w:val="center"/>
            </w:pPr>
            <w:r w:rsidRPr="007F61E3">
              <w:t>8,6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076FA" w:rsidP="00323BB4">
            <w:pPr>
              <w:pStyle w:val="TableContents"/>
              <w:spacing w:after="283"/>
              <w:jc w:val="center"/>
            </w:pPr>
            <w:r w:rsidRPr="007F61E3">
              <w:t>8,6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6,5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7,1</w:t>
            </w:r>
          </w:p>
        </w:tc>
        <w:tc>
          <w:tcPr>
            <w:tcW w:w="8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4D174B" w:rsidP="00323BB4">
            <w:pPr>
              <w:pStyle w:val="TableContents"/>
              <w:spacing w:after="283"/>
              <w:jc w:val="center"/>
            </w:pPr>
            <w:r w:rsidRPr="007F61E3">
              <w:t>8</w:t>
            </w:r>
          </w:p>
        </w:tc>
        <w:tc>
          <w:tcPr>
            <w:tcW w:w="10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8,5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8,5</w:t>
            </w:r>
          </w:p>
        </w:tc>
        <w:tc>
          <w:tcPr>
            <w:tcW w:w="11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B1971" w:rsidRPr="007F61E3" w:rsidRDefault="003D6378" w:rsidP="00323BB4">
            <w:pPr>
              <w:pStyle w:val="TableContents"/>
              <w:spacing w:after="283"/>
              <w:jc w:val="center"/>
            </w:pPr>
            <w:r w:rsidRPr="007F61E3">
              <w:t>8,5</w:t>
            </w:r>
          </w:p>
        </w:tc>
      </w:tr>
    </w:tbl>
    <w:p w:rsidR="00FB1971" w:rsidRPr="007F61E3" w:rsidRDefault="00FB1971" w:rsidP="00FB1971">
      <w:pPr>
        <w:contextualSpacing/>
      </w:pPr>
    </w:p>
    <w:p w:rsidR="00EC4CDD" w:rsidRPr="007F61E3" w:rsidRDefault="00EC4CDD" w:rsidP="00FB1971">
      <w:pPr>
        <w:contextualSpacing/>
      </w:pPr>
    </w:p>
    <w:p w:rsidR="00BE2F72" w:rsidRPr="007F61E3" w:rsidRDefault="00BE2F72" w:rsidP="00BE2F72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2.2.1. Запланированные показатели выполняются, охват населения 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lastRenderedPageBreak/>
        <w:t>библиотечным обслуживанием составляет 48,5%.</w:t>
      </w:r>
    </w:p>
    <w:p w:rsidR="00BE2F72" w:rsidRPr="007F61E3" w:rsidRDefault="00BE2F72" w:rsidP="00BE2F72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Cs/>
          <w:sz w:val="28"/>
          <w:szCs w:val="28"/>
          <w:lang w:eastAsia="ru-RU"/>
        </w:rPr>
        <w:t>2.2.2. Платных услуг в МБУ «Библиотека МО Упорненское СП» нет.</w:t>
      </w:r>
    </w:p>
    <w:p w:rsidR="00873105" w:rsidRPr="007F61E3" w:rsidRDefault="00873105" w:rsidP="00BE2F72">
      <w:pPr>
        <w:pStyle w:val="a3"/>
        <w:widowControl/>
        <w:suppressAutoHyphens w:val="0"/>
        <w:spacing w:line="360" w:lineRule="auto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F61E3">
        <w:rPr>
          <w:rFonts w:eastAsia="Times New Roman" w:cs="Times New Roman"/>
          <w:b/>
          <w:bCs/>
          <w:sz w:val="28"/>
          <w:szCs w:val="28"/>
          <w:lang w:eastAsia="ru-RU"/>
        </w:rPr>
        <w:t>2.3.</w:t>
      </w:r>
      <w:r w:rsidRPr="007F61E3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7F61E3">
        <w:rPr>
          <w:rFonts w:cs="Times New Roman"/>
          <w:b/>
          <w:bCs/>
          <w:sz w:val="28"/>
          <w:szCs w:val="28"/>
          <w:shd w:val="clear" w:color="auto" w:fill="FFFFFF"/>
        </w:rPr>
        <w:t>Организация и содержание библиотечного обслуживания пользователей.</w:t>
      </w:r>
    </w:p>
    <w:p w:rsidR="00873105" w:rsidRPr="007F61E3" w:rsidRDefault="00873105" w:rsidP="00BE2F72">
      <w:pPr>
        <w:pStyle w:val="Standard"/>
        <w:spacing w:line="360" w:lineRule="auto"/>
        <w:ind w:left="-142" w:firstLine="532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    2.3.1 Программно-проектной </w:t>
      </w:r>
      <w:r w:rsidR="00BE2F72" w:rsidRPr="007F61E3">
        <w:rPr>
          <w:rFonts w:cs="Times New Roman"/>
          <w:bCs/>
          <w:sz w:val="28"/>
          <w:szCs w:val="28"/>
          <w:shd w:val="clear" w:color="auto" w:fill="FFFFFF"/>
        </w:rPr>
        <w:t xml:space="preserve">деятельности в МБУ «Библиотека МО Упорненское СП» </w:t>
      </w:r>
      <w:r w:rsidRPr="007F61E3">
        <w:rPr>
          <w:rFonts w:cs="Times New Roman"/>
          <w:bCs/>
          <w:sz w:val="28"/>
          <w:szCs w:val="28"/>
          <w:shd w:val="clear" w:color="auto" w:fill="FFFFFF"/>
        </w:rPr>
        <w:t>нет.</w:t>
      </w:r>
    </w:p>
    <w:p w:rsidR="00873105" w:rsidRPr="007F61E3" w:rsidRDefault="00873105" w:rsidP="0061279F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2.3.2. </w:t>
      </w:r>
      <w:r w:rsidR="00BE2F72" w:rsidRPr="007F61E3">
        <w:rPr>
          <w:sz w:val="28"/>
          <w:szCs w:val="28"/>
        </w:rPr>
        <w:t xml:space="preserve">С целью продвижения библиотеки и оказываемых ею услуг, в течение года будут организованы и проведены циклы мероприятий, марафоны, акции, районного и общероссийского масштаба, с использованием традиционных и инновационных форм. </w:t>
      </w: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В библиотеке установлено программное обеспечение «АС Библиотека – 3». В течение года регулярно вносятся книги в электронный каталог. </w:t>
      </w:r>
      <w:r w:rsidR="00BE2F72" w:rsidRPr="007F61E3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Pr="007F61E3">
        <w:rPr>
          <w:rFonts w:cs="Times New Roman"/>
          <w:bCs/>
          <w:sz w:val="28"/>
          <w:szCs w:val="28"/>
          <w:shd w:val="clear" w:color="auto" w:fill="FFFFFF"/>
        </w:rPr>
        <w:t>На официальном сайте библиотеки Упорненского сельского поселения регулярно размещается вся актуальная информация: о проводимых мероприятиях, об акциях, публикуются новости библиотеки. Так же проводится регулярное информирование читателей по мере поступления новых книг и периодических изданий.</w:t>
      </w:r>
    </w:p>
    <w:p w:rsidR="00873105" w:rsidRPr="007F61E3" w:rsidRDefault="00873105" w:rsidP="00873105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2.3.3.  В библиотеке выделены основные группы читателей: дети, юношество, читатели старше 55 лет, инвалиды. С каждой из этих групп ведётся активная работа. </w:t>
      </w:r>
    </w:p>
    <w:p w:rsidR="00873105" w:rsidRPr="007F61E3" w:rsidRDefault="00873105" w:rsidP="0087310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2.3.4. </w:t>
      </w:r>
      <w:r w:rsidRPr="007F61E3">
        <w:rPr>
          <w:rFonts w:cs="Times New Roman"/>
          <w:sz w:val="28"/>
          <w:szCs w:val="28"/>
        </w:rPr>
        <w:t>Библиотечное обслуживание людей с ограниченными возможностями проводится на дому.  Этой работой занимается как директор библиотеки, так и  работники соцзащиты и родственники.</w:t>
      </w:r>
    </w:p>
    <w:p w:rsidR="00873105" w:rsidRPr="007F61E3" w:rsidRDefault="00873105" w:rsidP="0087310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bCs/>
          <w:sz w:val="28"/>
          <w:szCs w:val="28"/>
          <w:shd w:val="clear" w:color="auto" w:fill="FFFFFF"/>
        </w:rPr>
        <w:t xml:space="preserve">2.3.5. </w:t>
      </w:r>
      <w:r w:rsidRPr="007F61E3">
        <w:rPr>
          <w:rFonts w:cs="Times New Roman"/>
          <w:sz w:val="28"/>
          <w:szCs w:val="28"/>
        </w:rPr>
        <w:t>Обслуживание удаленных пользователей не проводится.</w:t>
      </w:r>
    </w:p>
    <w:p w:rsidR="00873105" w:rsidRPr="007F61E3" w:rsidRDefault="00873105" w:rsidP="0061279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 xml:space="preserve">2.4.  </w:t>
      </w:r>
      <w:r w:rsidRPr="007F61E3">
        <w:rPr>
          <w:rFonts w:cs="Times New Roman"/>
          <w:b/>
          <w:sz w:val="28"/>
          <w:szCs w:val="28"/>
        </w:rPr>
        <w:t>Направления и формы работы с пользователями.</w:t>
      </w:r>
    </w:p>
    <w:p w:rsidR="00873105" w:rsidRPr="007F61E3" w:rsidRDefault="00873105" w:rsidP="00873105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Формирование гражданско-патриотической позиции населения. Популяризация государственной символики России, Кубани.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873105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873105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</w:rPr>
              <w:t xml:space="preserve">«Вспомним подвиг Ленинграда»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b/>
                <w:szCs w:val="28"/>
              </w:rPr>
            </w:pPr>
            <w:r w:rsidRPr="007F61E3">
              <w:rPr>
                <w:rFonts w:cs="Times New Roman"/>
                <w:b/>
              </w:rPr>
              <w:t>Час памяти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27.01.2020 г.</w:t>
            </w:r>
          </w:p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873105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 xml:space="preserve">«Сталинград – </w:t>
            </w:r>
            <w:r w:rsidRPr="007F61E3">
              <w:rPr>
                <w:rFonts w:cs="Times New Roman"/>
                <w:b/>
              </w:rPr>
              <w:lastRenderedPageBreak/>
              <w:t xml:space="preserve">бессмертный город, воин, патриот» </w:t>
            </w:r>
          </w:p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lastRenderedPageBreak/>
              <w:t>Час мужества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 xml:space="preserve">03.02.2020 г. </w:t>
            </w:r>
          </w:p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lastRenderedPageBreak/>
              <w:t>Богунова А.С.</w:t>
            </w:r>
          </w:p>
        </w:tc>
      </w:tr>
      <w:tr w:rsidR="00873105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lastRenderedPageBreak/>
              <w:t xml:space="preserve">«Будем помнить», </w:t>
            </w:r>
          </w:p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 xml:space="preserve">к освобождению хутора Упорного и Павловского района от немецко-фашистских захватчиков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Урок мужества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04.02.2020 г.</w:t>
            </w:r>
          </w:p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873105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 xml:space="preserve">«Афганистан. Живая память»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Патриотический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873105" w:rsidP="00873105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12.02.2020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105" w:rsidRPr="007F61E3" w:rsidRDefault="0096777B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96777B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 xml:space="preserve">«Защитники Отечества – отважные бойцы»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873105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Конкурс детских рисунков ко Дню Защитника Отечества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19.02.2020 г.</w:t>
            </w:r>
          </w:p>
          <w:p w:rsidR="0096777B" w:rsidRPr="007F61E3" w:rsidRDefault="0096777B" w:rsidP="008731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96777B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«Защитникам Отчизны посвящается»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Литературно- музыкальная композиция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22.02.2020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946294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946294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«Наш кубанский флаг»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96777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Час полезной информации ко дню флага Кубани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96777B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22.02.2020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96777B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 xml:space="preserve">«Города-герои»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Беседа, презентация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03.03.2020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946294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96777B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 xml:space="preserve">«День космонавтики – день нашей гордости»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1E43F1" w:rsidP="0096777B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 xml:space="preserve">Патриотический час </w:t>
            </w:r>
          </w:p>
          <w:p w:rsidR="00946294" w:rsidRPr="007F61E3" w:rsidRDefault="00946294" w:rsidP="0096777B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>ко дню космонавтики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96777B">
            <w:pPr>
              <w:jc w:val="center"/>
              <w:rPr>
                <w:rFonts w:cs="Times New Roman"/>
                <w:b/>
              </w:rPr>
            </w:pPr>
            <w:r w:rsidRPr="007F61E3">
              <w:rPr>
                <w:rFonts w:cs="Times New Roman"/>
                <w:b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873105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96777B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«Победа в сердцах поколений»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Воспоминания тружеников тыла х.Упорного о годах Великой Отечественной войны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96777B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14.04.2020 г.</w:t>
            </w:r>
          </w:p>
          <w:p w:rsidR="0096777B" w:rsidRPr="007F61E3" w:rsidRDefault="0096777B" w:rsidP="0096777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77B" w:rsidRPr="007F61E3" w:rsidRDefault="0096777B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2513E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«Согреем сердца ветеранов»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96777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Поздравление ветеранов, тружеников тыла с Великой Победой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08.05.2020 г.</w:t>
            </w:r>
          </w:p>
          <w:p w:rsidR="0042513E" w:rsidRPr="007F61E3" w:rsidRDefault="0042513E" w:rsidP="0096777B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2513E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«Вклад жителей х. Упорного в Великую Победу»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96777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Обзор у информационного стенда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09.05.2020 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2513E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«Подвиги и заслуги отважных воинов»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96777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Литературно-музыкальная композиция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09.05.2020 г.</w:t>
            </w:r>
          </w:p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2513E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«Память, высеченная в камне»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96777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Митинг ко Дню памяти и скорби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22.06.2020 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C62A0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2A0" w:rsidRPr="007F61E3" w:rsidRDefault="004C62A0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lastRenderedPageBreak/>
              <w:t>«Российский триколор»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2A0" w:rsidRPr="007F61E3" w:rsidRDefault="004C62A0" w:rsidP="0096777B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Час полезной информации ко дню Государственного флага России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2A0" w:rsidRPr="007F61E3" w:rsidRDefault="004C62A0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2A0" w:rsidRPr="007F61E3" w:rsidRDefault="004C62A0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21.08.2020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2A0" w:rsidRPr="007F61E3" w:rsidRDefault="004C62A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2513E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«Дорогами солдатской славы»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Гражданско-патриотическая акция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13.10.2020 г.</w:t>
            </w:r>
          </w:p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F9316C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F9316C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«Поле  ратной  славы»</w:t>
            </w:r>
          </w:p>
          <w:p w:rsidR="00F9316C" w:rsidRPr="007F61E3" w:rsidRDefault="00F9316C" w:rsidP="0042513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42513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Урок истории, посвященный невской битве 1240 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10.11.2020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2513E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«Ты бессмертен ,солдат…» </w:t>
            </w:r>
          </w:p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Митинг памяти ко Дню неизвестного солдата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02.12.2020 г.</w:t>
            </w:r>
          </w:p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F9316C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«Подвиги Александра Невского»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42513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Урок истории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08.12.2020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16C" w:rsidRPr="007F61E3" w:rsidRDefault="00F9316C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2513E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«Гордимся славою героев»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Патриотический час ко Дню Героев Отечества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873105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42513E">
            <w:pPr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09.12.2020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13E" w:rsidRPr="007F61E3" w:rsidRDefault="0042513E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B52457" w:rsidRPr="007F61E3" w:rsidRDefault="00B52457" w:rsidP="00B52457">
      <w:pPr>
        <w:pStyle w:val="Standard"/>
        <w:ind w:firstLine="708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Экономическое просвещение.</w:t>
      </w:r>
    </w:p>
    <w:p w:rsidR="00B52457" w:rsidRPr="007F61E3" w:rsidRDefault="00B52457" w:rsidP="00B52457">
      <w:pPr>
        <w:pStyle w:val="Standard"/>
        <w:ind w:firstLine="708"/>
        <w:jc w:val="center"/>
        <w:rPr>
          <w:rFonts w:cs="Times New Roman"/>
          <w:b/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B52457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B5245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B5245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B5245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B5245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B5245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B52457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«Экономика для экономных»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E66BBB" w:rsidP="00E66BBB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Круглый стол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E66BBB" w:rsidP="006E01D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</w:t>
            </w:r>
            <w:r w:rsidR="006E01D8" w:rsidRPr="007F61E3">
              <w:rPr>
                <w:rFonts w:cs="Times New Roman"/>
                <w:szCs w:val="28"/>
              </w:rPr>
              <w:t>6</w:t>
            </w:r>
            <w:r w:rsidRPr="007F61E3">
              <w:rPr>
                <w:rFonts w:cs="Times New Roman"/>
                <w:szCs w:val="28"/>
              </w:rPr>
              <w:t>.04.2020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457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C40AF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«Бизнес. Первые шаги»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Копилка советов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21.09.2020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3F3E39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E39" w:rsidRPr="007F61E3" w:rsidRDefault="003F3E3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«Грамотный потребитель»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E39" w:rsidRPr="007F61E3" w:rsidRDefault="003F3E3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Познавательная беседа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E39" w:rsidRPr="007F61E3" w:rsidRDefault="003F3E3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E39" w:rsidRPr="007F61E3" w:rsidRDefault="00486A2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12</w:t>
            </w:r>
            <w:r w:rsidR="003F3E39" w:rsidRPr="007F61E3">
              <w:rPr>
                <w:rFonts w:cs="Times New Roman"/>
                <w:szCs w:val="28"/>
              </w:rPr>
              <w:t>.10.2020</w:t>
            </w:r>
            <w:r w:rsidRPr="007F61E3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E39" w:rsidRPr="007F61E3" w:rsidRDefault="003F3E3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C40AF8" w:rsidRPr="007F61E3" w:rsidRDefault="00C40AF8" w:rsidP="00C40AF8">
      <w:pPr>
        <w:pStyle w:val="Standard"/>
        <w:ind w:firstLine="708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p w:rsidR="00C40AF8" w:rsidRPr="007F61E3" w:rsidRDefault="00C40AF8" w:rsidP="00C40AF8">
      <w:pPr>
        <w:pStyle w:val="Standard"/>
        <w:ind w:firstLine="708"/>
        <w:jc w:val="center"/>
        <w:rPr>
          <w:rFonts w:cs="Times New Roman"/>
          <w:b/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C40AF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C40AF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«Мои права и мои обязанности»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16.03.2020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3F5C73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«Есть множество разных законов, но главный, поверьте, один!»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Правовой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11.12.2020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C40AF8" w:rsidRPr="007F61E3" w:rsidRDefault="00C40AF8" w:rsidP="00C40AF8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Работа в помощь реализации Закона Краснодарского края № 1539-КЗ («Детский закон»)</w:t>
      </w:r>
    </w:p>
    <w:p w:rsidR="00C40AF8" w:rsidRPr="007F61E3" w:rsidRDefault="00C40AF8" w:rsidP="00C40AF8">
      <w:pPr>
        <w:pStyle w:val="Standard"/>
        <w:ind w:firstLine="708"/>
        <w:jc w:val="center"/>
        <w:rPr>
          <w:rFonts w:cs="Times New Roman"/>
          <w:b/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C40AF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C40AF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«Знай закон смолоду!»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Час полезной информации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3F5C73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28.07.2020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3F5C73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t>«Права и обязанности с детства!»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Час обсуждений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17.11.2020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C73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C40AF8" w:rsidRPr="007F61E3" w:rsidRDefault="00C40AF8" w:rsidP="00C40AF8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>Деятельность Публичных центров (секторов) доступа к правовой и социально значимой информации.</w:t>
      </w:r>
    </w:p>
    <w:p w:rsidR="00C40AF8" w:rsidRPr="007F61E3" w:rsidRDefault="00C40AF8" w:rsidP="00C40AF8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C40AF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AF8" w:rsidRPr="007F61E3" w:rsidRDefault="00C40A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rPr>
                <w:rFonts w:cs="Times New Roman"/>
              </w:rPr>
            </w:pPr>
            <w:r w:rsidRPr="007F61E3">
              <w:rPr>
                <w:rFonts w:cs="Times New Roman"/>
              </w:rPr>
              <w:t>«Библиотека - информационный центр»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Выставка-обзор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Весь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Богунова А.С. </w:t>
            </w:r>
          </w:p>
        </w:tc>
      </w:tr>
    </w:tbl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7F61E3">
        <w:rPr>
          <w:rFonts w:cs="Times New Roman"/>
          <w:b/>
          <w:bCs/>
          <w:sz w:val="28"/>
        </w:rPr>
        <w:t>Библиотека и местное самоуправление: вопросы взаимодействия.</w:t>
      </w:r>
    </w:p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</w:rPr>
      </w:pPr>
      <w:r w:rsidRPr="007F61E3">
        <w:rPr>
          <w:rFonts w:cs="Times New Roman"/>
          <w:b/>
          <w:bCs/>
          <w:sz w:val="28"/>
        </w:rPr>
        <w:t>Работа с документами МСУ.</w:t>
      </w:r>
    </w:p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bCs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23BB4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  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Ответственный</w:t>
            </w:r>
          </w:p>
        </w:tc>
      </w:tr>
      <w:tr w:rsidR="00323BB4" w:rsidRPr="007F61E3" w:rsidTr="00323BB4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«События и факты поселения»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Информационный вестник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Весь год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 xml:space="preserve">Богунова А.С. </w:t>
            </w:r>
          </w:p>
        </w:tc>
      </w:tr>
    </w:tbl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bCs/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>Содействие формированию культуры межнационального общения, межкультурные связи, противодействие экстремизму, терроризму.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C43FF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F8" w:rsidRPr="007F61E3" w:rsidRDefault="00C43F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«Славяне – славные народы»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F8" w:rsidRPr="007F61E3" w:rsidRDefault="00C43F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Информационный час ко дню дружбы и единения славян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F8" w:rsidRPr="007F61E3" w:rsidRDefault="00C43F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F8" w:rsidRPr="007F61E3" w:rsidRDefault="00C43F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F8" w:rsidRPr="007F61E3" w:rsidRDefault="00C43F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12616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«Дружба не знает границ»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Час общения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30.07.2020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«Эхо трагедии Беслана»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Час памяти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02.09.2020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«Дорогой мира, дружбы и согласия»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Урок толерантности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7F61E3">
              <w:rPr>
                <w:rFonts w:cs="Times New Roman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16.11.2020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</w:t>
            </w:r>
          </w:p>
        </w:tc>
      </w:tr>
    </w:tbl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A01B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«Рождественские посиделки»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 Час общения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05.01.2020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EE31A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A01B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lastRenderedPageBreak/>
              <w:t>«Православные храмы и монастыри»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EE31A8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11.03.2020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A01BAF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EE31A8" w:rsidP="00A01B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«История славянской письменности»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Час общения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20.05.2020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EE31A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A01B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«Молодую душу страсть не затми»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Поздравление пенсионеров х.Упорного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30.09.2020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1A8" w:rsidRPr="007F61E3" w:rsidRDefault="00EE31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86A26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A01B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«Прекрасен мир любовью материнской»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Конкурс детского творчества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25.11.2020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  <w:p w:rsidR="00486A26" w:rsidRPr="007F61E3" w:rsidRDefault="00486A26" w:rsidP="00486A26">
            <w:pPr>
              <w:jc w:val="center"/>
              <w:rPr>
                <w:lang w:eastAsia="zh-CN"/>
              </w:rPr>
            </w:pPr>
          </w:p>
        </w:tc>
      </w:tr>
      <w:tr w:rsidR="004C62A0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2A0" w:rsidRPr="007F61E3" w:rsidRDefault="00166929" w:rsidP="00166929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«Узнай о волонтёрстве»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929" w:rsidRPr="007F61E3" w:rsidRDefault="0016692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Час полезной информации, кинопоказ </w:t>
            </w:r>
          </w:p>
          <w:p w:rsidR="004C62A0" w:rsidRPr="007F61E3" w:rsidRDefault="0016692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к</w:t>
            </w:r>
            <w:r w:rsidR="004C62A0" w:rsidRPr="007F61E3">
              <w:rPr>
                <w:rFonts w:cs="Times New Roman"/>
                <w:szCs w:val="28"/>
              </w:rPr>
              <w:t xml:space="preserve"> всемирному дню волонтёра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2A0" w:rsidRPr="007F61E3" w:rsidRDefault="004C62A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2A0" w:rsidRPr="007F61E3" w:rsidRDefault="004C62A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07.12.2020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2A0" w:rsidRPr="007F61E3" w:rsidRDefault="004C62A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</w:t>
            </w:r>
          </w:p>
        </w:tc>
      </w:tr>
    </w:tbl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Мероприятия, направленные на профилактику асоциальных явлений (наркомания, алкоголизм, курение). Популяризация здорового образа жизни.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23BB4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323BB4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C46B00" w:rsidP="00C942DD">
            <w:pPr>
              <w:jc w:val="center"/>
              <w:rPr>
                <w:b/>
              </w:rPr>
            </w:pPr>
            <w:r w:rsidRPr="007F61E3">
              <w:rPr>
                <w:b/>
              </w:rPr>
              <w:t>«Стиль жизни – здоровье»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Тематический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30343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23</w:t>
            </w:r>
            <w:r w:rsidR="006E01D8" w:rsidRPr="007F61E3">
              <w:rPr>
                <w:rFonts w:cs="Times New Roman"/>
                <w:b/>
                <w:szCs w:val="28"/>
              </w:rPr>
              <w:t>.01.2020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6E01D8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D8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«Сегодня модно быть здоровым»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D8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Тематическая викторина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D8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D8" w:rsidRPr="007F61E3" w:rsidRDefault="006E01D8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24.02.2020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01D8" w:rsidRPr="007F61E3" w:rsidRDefault="006E01D8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B83C3F">
            <w:pPr>
              <w:jc w:val="center"/>
              <w:rPr>
                <w:b/>
              </w:rPr>
            </w:pPr>
            <w:r w:rsidRPr="007F61E3">
              <w:rPr>
                <w:b/>
              </w:rPr>
              <w:t>«Как жить сегодня, чтобы иметь шансы увидеть завтра»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B83C3F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Беседа, ко всемирному дню борьбы с наркоманией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B83C3F" w:rsidP="00B83C3F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02.03.2020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«Спорт – это жизнь!»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Час полезной информации, ко всемирному дню здоровья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B83C3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07.04.2020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«Дыши легко!»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C3F" w:rsidRPr="007F61E3" w:rsidRDefault="00B83C3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Беседа</w:t>
            </w:r>
          </w:p>
          <w:p w:rsidR="00C942DD" w:rsidRPr="007F61E3" w:rsidRDefault="00C942D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ко всемирному дню без табака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B83C3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6E01D8">
            <w:pPr>
              <w:pStyle w:val="TableContents"/>
              <w:snapToGrid w:val="0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27.05.2020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B83C3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«Жить – здоровьем дорожить»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B83C3F" w:rsidP="00B83C3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Час общения, к международному дню борьбы с наркоманией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B83C3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6E01D8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26.06.2020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B83C3F" w:rsidP="00B83C3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«Здоровье – это будущее»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B83C3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Кинолекторий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B83C3F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6E01D8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21.07.2020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C3F" w:rsidRPr="007F61E3" w:rsidRDefault="00B83C3F" w:rsidP="00B83C3F">
            <w:pPr>
              <w:pStyle w:val="a6"/>
              <w:spacing w:line="300" w:lineRule="atLeast"/>
              <w:jc w:val="center"/>
              <w:rPr>
                <w:rFonts w:ascii="Arial" w:hAnsi="Arial" w:cs="Arial"/>
                <w:sz w:val="21"/>
              </w:rPr>
            </w:pPr>
            <w:r w:rsidRPr="007F61E3">
              <w:t>«И если выбор-жизнь, то давайте жизнь любить</w:t>
            </w:r>
            <w:r w:rsidRPr="007F61E3">
              <w:rPr>
                <w:rFonts w:ascii="Arial" w:hAnsi="Arial" w:cs="Arial"/>
                <w:sz w:val="21"/>
                <w:szCs w:val="21"/>
              </w:rPr>
              <w:t>!»</w:t>
            </w:r>
          </w:p>
          <w:p w:rsidR="00C942DD" w:rsidRPr="007F61E3" w:rsidRDefault="00C942D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Тематический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6E01D8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04.08.2020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126168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B83C3F">
            <w:pPr>
              <w:pStyle w:val="a6"/>
              <w:spacing w:line="300" w:lineRule="atLeast"/>
              <w:jc w:val="center"/>
            </w:pPr>
            <w:r w:rsidRPr="007F61E3">
              <w:lastRenderedPageBreak/>
              <w:t>«Дружу со спортом с детства»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Физкульт -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6E01D8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10.08.2020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C942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«Путешествие по дорогам здоровья»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Тематическая викторина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6E01D8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09.09.2020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C46B00">
            <w:pPr>
              <w:jc w:val="center"/>
            </w:pPr>
            <w:r w:rsidRPr="007F61E3">
              <w:t>«Трезвость- необходимое условие здоровья, счастья и успеха»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C46B00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Час полезной информации ко дню борьбы с алкоголизмом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6E01D8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05.10.2020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«Активный путь к долголетию»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Беседа</w:t>
            </w:r>
          </w:p>
          <w:p w:rsidR="00C46B00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6E01D8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18.11.2020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C942DD" w:rsidRPr="007F61E3" w:rsidTr="00486A2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C46B00">
            <w:pPr>
              <w:jc w:val="center"/>
            </w:pPr>
            <w:r w:rsidRPr="007F61E3">
              <w:t>«Знание против страха»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3F3E39" w:rsidP="00486A2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t xml:space="preserve">Час полезной информации </w:t>
            </w:r>
            <w:r w:rsidR="00C46B00" w:rsidRPr="007F61E3">
              <w:t xml:space="preserve">ко </w:t>
            </w:r>
            <w:r w:rsidRPr="007F61E3">
              <w:t>д</w:t>
            </w:r>
            <w:r w:rsidR="00C46B00" w:rsidRPr="007F61E3">
              <w:t>ню борьбы со СПИДом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46B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6E01D8">
            <w:pPr>
              <w:pStyle w:val="TableContents"/>
              <w:snapToGrid w:val="0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01.12.2020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42DD" w:rsidRPr="007F61E3" w:rsidRDefault="00C942DD" w:rsidP="00C942D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486A26" w:rsidRPr="007F61E3" w:rsidRDefault="00486A26" w:rsidP="00486A26">
      <w:pPr>
        <w:pStyle w:val="Standard"/>
        <w:tabs>
          <w:tab w:val="left" w:pos="2760"/>
        </w:tabs>
        <w:jc w:val="center"/>
        <w:rPr>
          <w:b/>
          <w:bCs/>
          <w:sz w:val="28"/>
          <w:szCs w:val="28"/>
        </w:rPr>
      </w:pPr>
      <w:r w:rsidRPr="007F61E3">
        <w:rPr>
          <w:b/>
          <w:bCs/>
          <w:sz w:val="28"/>
          <w:szCs w:val="28"/>
        </w:rPr>
        <w:t>Книга и семья. Формирование культуры семейных отношений. Гендерное равенство.</w:t>
      </w:r>
    </w:p>
    <w:p w:rsidR="00486A26" w:rsidRPr="007F61E3" w:rsidRDefault="00486A26" w:rsidP="00486A26">
      <w:pPr>
        <w:pStyle w:val="Standard"/>
        <w:tabs>
          <w:tab w:val="left" w:pos="2760"/>
        </w:tabs>
        <w:jc w:val="center"/>
        <w:rPr>
          <w:b/>
          <w:bCs/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486A26" w:rsidRPr="007F61E3" w:rsidTr="00C70AB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486A26" w:rsidRPr="007F61E3" w:rsidTr="00C70AB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«Проблемы современной семьи»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13.05.2020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486A26" w:rsidRPr="007F61E3" w:rsidTr="00C70AB6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486A26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«Любимая книга нашей семьи»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2E2D6D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Обзор у книжной выставки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2E2D6D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2E2D6D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07.07.2020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A26" w:rsidRPr="007F61E3" w:rsidRDefault="002E2D6D" w:rsidP="00C70AB6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323BB4" w:rsidRPr="007F61E3" w:rsidRDefault="00323BB4" w:rsidP="00323BB4">
      <w:pPr>
        <w:pStyle w:val="Standard"/>
        <w:tabs>
          <w:tab w:val="left" w:pos="2760"/>
        </w:tabs>
        <w:rPr>
          <w:sz w:val="28"/>
          <w:szCs w:val="28"/>
        </w:rPr>
      </w:pPr>
    </w:p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 xml:space="preserve">Содействие развитию художественно-эстетических вкусов. Продвижение книги, </w:t>
      </w:r>
      <w:r w:rsidRPr="007F61E3">
        <w:rPr>
          <w:b/>
          <w:sz w:val="28"/>
          <w:szCs w:val="28"/>
        </w:rPr>
        <w:t>популяризация чтения и русского языка. Эстетическое просвещение.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«Билет в кино»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Развлекательно-познавательная программа ко Дню детского кино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08.01.2020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2E2D6D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«Великий и могучий русский язык»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Час словесности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19.02.2020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2E2D6D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2E2D6D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«В гостях у любимых героев»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24.03.2020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2E2D6D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2E2D6D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«В мире сказок Х.К. Андерсена»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Литературная викторина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01.04.2020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2D6D" w:rsidRPr="007F61E3" w:rsidRDefault="002E2D6D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395AAC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AAC" w:rsidRPr="007F61E3" w:rsidRDefault="00C70AB6" w:rsidP="002E2D6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Всероссийская акция «Библионочь </w:t>
            </w:r>
            <w:r w:rsidR="00166929" w:rsidRPr="007F61E3">
              <w:rPr>
                <w:rFonts w:cs="Times New Roman"/>
                <w:szCs w:val="28"/>
              </w:rPr>
              <w:t>–</w:t>
            </w:r>
            <w:r w:rsidRPr="007F61E3">
              <w:rPr>
                <w:rFonts w:cs="Times New Roman"/>
                <w:szCs w:val="28"/>
              </w:rPr>
              <w:t xml:space="preserve"> 2020»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AAC" w:rsidRPr="007F61E3" w:rsidRDefault="00C70AB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Цикл мероприятий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AAC" w:rsidRPr="007F61E3" w:rsidRDefault="00C70AB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AAC" w:rsidRPr="007F61E3" w:rsidRDefault="00C70AB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AAC" w:rsidRPr="007F61E3" w:rsidRDefault="00C70AB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C70AB6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AB6" w:rsidRPr="007F61E3" w:rsidRDefault="00C70AB6" w:rsidP="002E2D6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lastRenderedPageBreak/>
              <w:t>«И продолжает жить в потомках вечный Пушкин»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AB6" w:rsidRPr="007F61E3" w:rsidRDefault="00C70AB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Литературный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AB6" w:rsidRPr="007F61E3" w:rsidRDefault="00C70AB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AB6" w:rsidRPr="007F61E3" w:rsidRDefault="00C70AB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03.06.2020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0AB6" w:rsidRPr="007F61E3" w:rsidRDefault="00C70AB6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236AF7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2E2D6D">
            <w:pPr>
              <w:pStyle w:val="TableContents"/>
              <w:snapToGrid w:val="0"/>
              <w:jc w:val="center"/>
            </w:pPr>
            <w:r w:rsidRPr="007F61E3">
              <w:t>«Мои любимые сказочные герои»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Литературная викторина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126168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2E2D6D">
            <w:pPr>
              <w:pStyle w:val="TableContents"/>
              <w:snapToGrid w:val="0"/>
              <w:jc w:val="center"/>
            </w:pPr>
            <w:r w:rsidRPr="007F61E3">
              <w:t>«Виртуоз сатирического жанра»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Обзор у книжной выставки к 125-летию М.М. Зощенко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10.08.2020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6168" w:rsidRPr="007F61E3" w:rsidRDefault="0012616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6B5000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6B5000" w:rsidP="002E2D6D">
            <w:pPr>
              <w:pStyle w:val="TableContents"/>
              <w:snapToGrid w:val="0"/>
              <w:jc w:val="center"/>
            </w:pPr>
            <w:r w:rsidRPr="007F61E3">
              <w:t>«А.И. Куприн: интересные факты из жизни писателя»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6B50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Литературный час</w:t>
            </w:r>
          </w:p>
          <w:p w:rsidR="006B5000" w:rsidRPr="007F61E3" w:rsidRDefault="006B50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к 150-летию А.И. Куприна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6B50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6B50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07.09.2020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6B50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6B5000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6B5000" w:rsidP="006B5000">
            <w:pPr>
              <w:pStyle w:val="TableContents"/>
              <w:snapToGrid w:val="0"/>
              <w:jc w:val="center"/>
            </w:pPr>
            <w:r w:rsidRPr="007F61E3">
              <w:t>Всероссийская акция «Ночь искусств – 2020»</w:t>
            </w:r>
          </w:p>
          <w:p w:rsidR="006B5000" w:rsidRPr="007F61E3" w:rsidRDefault="006B5000" w:rsidP="006B5000">
            <w:pPr>
              <w:pStyle w:val="TableContents"/>
              <w:snapToGrid w:val="0"/>
              <w:jc w:val="center"/>
            </w:pPr>
            <w:r w:rsidRPr="007F61E3">
              <w:t xml:space="preserve">«Он поэт родной земли» к 125-летию С.А. Есенина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6B5000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802512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802512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000" w:rsidRPr="007F61E3" w:rsidRDefault="00802512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E66BBB" w:rsidRPr="007F61E3" w:rsidRDefault="00E66BBB" w:rsidP="00E66BBB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Экологическое просвещение.</w:t>
      </w:r>
    </w:p>
    <w:p w:rsidR="00E66BBB" w:rsidRPr="007F61E3" w:rsidRDefault="00E66BBB" w:rsidP="00E66BBB">
      <w:pPr>
        <w:pStyle w:val="Standard"/>
        <w:tabs>
          <w:tab w:val="left" w:pos="2760"/>
        </w:tabs>
        <w:jc w:val="center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E66BBB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E66BBB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2E0042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«Земля – наш общий дом»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Экологическая игра ко всемирному дню Земли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Дети, 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18.03.2020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BBB" w:rsidRPr="007F61E3" w:rsidRDefault="00E66BBB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166929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929" w:rsidRPr="007F61E3" w:rsidRDefault="00166929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«В гости к пернатым друзьям»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929" w:rsidRPr="007F61E3" w:rsidRDefault="00166929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Экологическая викторина ко дню птиц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929" w:rsidRPr="007F61E3" w:rsidRDefault="00166929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929" w:rsidRPr="007F61E3" w:rsidRDefault="00166929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01.04.2020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6929" w:rsidRPr="007F61E3" w:rsidRDefault="00166929" w:rsidP="00166929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Богунова А.С. </w:t>
            </w:r>
          </w:p>
        </w:tc>
      </w:tr>
      <w:tr w:rsidR="002E0042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42" w:rsidRPr="007F61E3" w:rsidRDefault="007F0A1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«И дикие, и домашние - все такие важные»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42" w:rsidRPr="007F61E3" w:rsidRDefault="007F0A1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Экологический турнир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42" w:rsidRPr="007F61E3" w:rsidRDefault="007F0A1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42" w:rsidRPr="007F61E3" w:rsidRDefault="002E0042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09.06.2020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042" w:rsidRPr="007F61E3" w:rsidRDefault="00677A5E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Содействие социализации молодежи.</w:t>
      </w:r>
    </w:p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236AF7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«Образование – уверенность в будущем»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Час общения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Июль</w:t>
            </w:r>
          </w:p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C43FF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«Молодость</w:t>
            </w:r>
            <w:r w:rsidR="00236AF7" w:rsidRPr="007F61E3">
              <w:rPr>
                <w:rFonts w:cs="Times New Roman"/>
                <w:szCs w:val="28"/>
              </w:rPr>
              <w:t>, у</w:t>
            </w:r>
            <w:r w:rsidRPr="007F61E3">
              <w:rPr>
                <w:rFonts w:cs="Times New Roman"/>
                <w:szCs w:val="28"/>
              </w:rPr>
              <w:t>стремленная в будущее»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Август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Работа в помощь профориентации</w:t>
      </w:r>
    </w:p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236AF7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«Мир профессий»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Беседа, тестирование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7F0A1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lastRenderedPageBreak/>
              <w:t>«Выбор профессии – это выбор будущего»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7F0A1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Беседа, тестирование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7F0A1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Юношество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7F0A19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07.10.2020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323BB4" w:rsidRPr="007F61E3" w:rsidRDefault="00323BB4" w:rsidP="00323BB4">
      <w:pPr>
        <w:pStyle w:val="Standard"/>
        <w:tabs>
          <w:tab w:val="left" w:pos="2760"/>
        </w:tabs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Культурно-досуговая деятельность. Клубы по интересам.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A01BAF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«Ах, этот новый год!»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A01BAF" w:rsidP="00A01BAF">
            <w:pPr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03.01.2020 г.</w:t>
            </w:r>
          </w:p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A01BAF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A01BAF" w:rsidP="00A01BAF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«Зимний мультфейерверк»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Видео-час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3F3E39" w:rsidP="00A01BAF">
            <w:pPr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08</w:t>
            </w:r>
            <w:r w:rsidR="00A01BAF" w:rsidRPr="007F61E3">
              <w:rPr>
                <w:rFonts w:cs="Times New Roman"/>
                <w:b/>
                <w:szCs w:val="28"/>
              </w:rPr>
              <w:t>.01.2020 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BAF" w:rsidRPr="007F61E3" w:rsidRDefault="00A01BAF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94629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E56A8" w:rsidP="00A01B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«Я беру с собой в поход…»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BE58ED" w:rsidP="00BE58E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Викторина на свежем воздухе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BE58ED" w:rsidP="00A01BAF">
            <w:pPr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294" w:rsidRPr="007F61E3" w:rsidRDefault="0094629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BE58ED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9E56A8" w:rsidP="00A01BAF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«Наши руки не для скуки»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9E56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Час детского творчества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A01BAF">
            <w:pPr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BE58ED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CB565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«Осень золотая»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CB565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Громкие чтения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CB565D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Дети, юношество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CB565D">
            <w:pPr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323BB4" w:rsidRPr="007F61E3" w:rsidRDefault="00323BB4" w:rsidP="000B1911">
      <w:pPr>
        <w:pStyle w:val="Standard"/>
        <w:numPr>
          <w:ilvl w:val="0"/>
          <w:numId w:val="5"/>
        </w:numPr>
        <w:tabs>
          <w:tab w:val="left" w:pos="276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КРАЕВЕДЧЕСКАЯ ДЕЯТЕЛЬНОСТЬ БИБЛИОТЕКИ.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3.1.  Реализация краеведческих проектов, в том числе корпоративных не ведётся.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3.2. Краеведческий фонд пополняется за счёт краевого бюджета. В местных магазинах краеведческой литературы купить нет возможности.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3.3. Краеведческая база данных пополняется</w:t>
      </w:r>
      <w:r w:rsidR="0061279F" w:rsidRPr="007F61E3">
        <w:rPr>
          <w:rFonts w:cs="Times New Roman"/>
          <w:sz w:val="28"/>
          <w:szCs w:val="28"/>
        </w:rPr>
        <w:t xml:space="preserve"> по мере поступлении новых книг</w:t>
      </w:r>
      <w:r w:rsidRPr="007F61E3">
        <w:rPr>
          <w:rFonts w:cs="Times New Roman"/>
          <w:sz w:val="28"/>
          <w:szCs w:val="28"/>
        </w:rPr>
        <w:t xml:space="preserve">. 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3.4. Основные направления краеведческой деятельности библиотеки: историческое и литературное. </w:t>
      </w:r>
    </w:p>
    <w:p w:rsidR="00323BB4" w:rsidRPr="007F61E3" w:rsidRDefault="00323BB4" w:rsidP="00323BB4">
      <w:pPr>
        <w:pStyle w:val="Standard"/>
        <w:ind w:left="360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Краеведение: история, традиции, культура Кубани. Кубановедение.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1984"/>
        <w:gridCol w:w="1701"/>
        <w:gridCol w:w="1418"/>
        <w:gridCol w:w="1701"/>
      </w:tblGrid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Ответственный</w:t>
            </w:r>
          </w:p>
        </w:tc>
      </w:tr>
      <w:tr w:rsidR="00323BB4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«Кубань- жемчужина России»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Виртуальная экскурсия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 xml:space="preserve">Все категории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236AF7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3BB4" w:rsidRPr="007F61E3" w:rsidRDefault="00323BB4" w:rsidP="00323BB4">
            <w:pPr>
              <w:pStyle w:val="TableContents"/>
              <w:snapToGrid w:val="0"/>
              <w:jc w:val="center"/>
              <w:rPr>
                <w:rFonts w:cs="Times New Roman"/>
                <w:b/>
                <w:szCs w:val="28"/>
              </w:rPr>
            </w:pPr>
            <w:r w:rsidRPr="007F61E3">
              <w:rPr>
                <w:rFonts w:cs="Times New Roman"/>
                <w:b/>
                <w:szCs w:val="28"/>
              </w:rPr>
              <w:t>Богунова А.С.</w:t>
            </w:r>
          </w:p>
        </w:tc>
      </w:tr>
      <w:tr w:rsidR="00236AF7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«Береги Кубань»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Час безопасности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Июль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AF7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BE58ED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9E56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«Животный мир Кавказа»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9E56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9E56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  <w:tr w:rsidR="00BE58ED" w:rsidRPr="007F61E3" w:rsidTr="00323BB4">
        <w:trPr>
          <w:trHeight w:val="627"/>
        </w:trPr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9E56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«Наш Павловский район»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9E56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Исторический час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9E56A8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Все категории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8ED" w:rsidRPr="007F61E3" w:rsidRDefault="00BE58ED" w:rsidP="00323BB4">
            <w:pPr>
              <w:pStyle w:val="TableContents"/>
              <w:snapToGrid w:val="0"/>
              <w:jc w:val="center"/>
              <w:rPr>
                <w:rFonts w:cs="Times New Roman"/>
                <w:szCs w:val="28"/>
              </w:rPr>
            </w:pPr>
            <w:r w:rsidRPr="007F61E3">
              <w:rPr>
                <w:rFonts w:cs="Times New Roman"/>
                <w:szCs w:val="28"/>
              </w:rPr>
              <w:t>Богунова А.С.</w:t>
            </w:r>
          </w:p>
        </w:tc>
      </w:tr>
    </w:tbl>
    <w:p w:rsidR="0061279F" w:rsidRPr="007F61E3" w:rsidRDefault="0061279F" w:rsidP="0061279F">
      <w:pPr>
        <w:pStyle w:val="Standard"/>
        <w:tabs>
          <w:tab w:val="left" w:pos="0"/>
        </w:tabs>
        <w:spacing w:line="360" w:lineRule="auto"/>
        <w:ind w:left="675"/>
        <w:rPr>
          <w:sz w:val="28"/>
          <w:szCs w:val="28"/>
        </w:rPr>
      </w:pPr>
      <w:r w:rsidRPr="007F61E3">
        <w:rPr>
          <w:sz w:val="28"/>
          <w:szCs w:val="28"/>
        </w:rPr>
        <w:t xml:space="preserve">3.5. При подготовке мероприятий по краеведению производится выпуск </w:t>
      </w:r>
      <w:r w:rsidRPr="007F61E3">
        <w:rPr>
          <w:sz w:val="28"/>
          <w:szCs w:val="28"/>
        </w:rPr>
        <w:lastRenderedPageBreak/>
        <w:t>краеведческих электронных презентаций.</w:t>
      </w:r>
    </w:p>
    <w:p w:rsidR="0061279F" w:rsidRPr="007F61E3" w:rsidRDefault="0061279F" w:rsidP="0061279F">
      <w:pPr>
        <w:pStyle w:val="Standard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7F61E3">
        <w:rPr>
          <w:sz w:val="28"/>
          <w:szCs w:val="28"/>
        </w:rPr>
        <w:t>3.6. С целью раскрытия фонда краеведческой литературы оформлены стеллаж по краеведению с выделением отделов: «История», «Культура», «Природа»</w:t>
      </w:r>
    </w:p>
    <w:p w:rsidR="00813D40" w:rsidRPr="007F61E3" w:rsidRDefault="0061279F" w:rsidP="00813D40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 xml:space="preserve">3.7. </w:t>
      </w:r>
      <w:r w:rsidR="00813D40" w:rsidRPr="007F61E3">
        <w:rPr>
          <w:sz w:val="28"/>
          <w:szCs w:val="28"/>
        </w:rPr>
        <w:t>Многообразие новых подходов к краеведческой деятельности МБУ «Библиотека МО Упорненское СП», является основной целью для обеспечения доступности краеведческих информационных ресурсов, распространения краеведческих знаний, формирование и развитие краеведческих информационных потребностей жителей поселения.</w:t>
      </w:r>
    </w:p>
    <w:p w:rsidR="00323BB4" w:rsidRPr="007F61E3" w:rsidRDefault="00323BB4" w:rsidP="00813D40">
      <w:pPr>
        <w:pStyle w:val="Standard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rFonts w:cs="Times New Roman"/>
          <w:b/>
          <w:bCs/>
          <w:sz w:val="28"/>
          <w:szCs w:val="28"/>
        </w:rPr>
        <w:t>ВНЕШНЯЯ ДЕЯТЕЛЬНОСТЬ БИБЛИОТЕКИ.</w:t>
      </w:r>
    </w:p>
    <w:p w:rsidR="00323BB4" w:rsidRPr="007F61E3" w:rsidRDefault="00323BB4" w:rsidP="000B1911">
      <w:pPr>
        <w:pStyle w:val="Standard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Библиотека Упорненского сельского поселения тесно сотрудничает с администрацией Упорненского сельского поселения, МКОУ ООШ №18 х. Упорного, МКДОУ «Детский сад № 21» х. Упорного, МБУ «ДК МО Упорненское СП», советом ветеранов, специалистом по работе с молодёжью, специалистом по социальным вопросам ОПСД.</w:t>
      </w:r>
    </w:p>
    <w:p w:rsidR="00323BB4" w:rsidRPr="007F61E3" w:rsidRDefault="00323BB4" w:rsidP="00323BB4">
      <w:pPr>
        <w:pStyle w:val="Standard"/>
        <w:tabs>
          <w:tab w:val="left" w:pos="1134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Информация о деятельности библиотеки размещается на официальном сайте библиотеки Упорненского сельского. На сайте публикуются актуальная информация для гостей сайта: отчеты о проведённых в библиотеке мероприятия, новости библиотеки, информация о всероссийских, краевых и районных акциях. На сайте размещены учредительные документы МБУ «Библиотека МО Упорненское СП» </w:t>
      </w:r>
    </w:p>
    <w:p w:rsidR="00813D40" w:rsidRPr="007F61E3" w:rsidRDefault="00813D40" w:rsidP="00813D40">
      <w:pPr>
        <w:pStyle w:val="Standard"/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</w:t>
      </w:r>
      <w:r w:rsidR="009F37FB" w:rsidRPr="007F61E3">
        <w:rPr>
          <w:sz w:val="28"/>
          <w:szCs w:val="28"/>
        </w:rPr>
        <w:t xml:space="preserve">Библиотека ведет работу с общественностью поселения: обществом ветеранов, с работниками культуры, педагогами. Читатели библиотеки являются главными помощниками при проведении массовых мероприятий. В 2020 году планируется привлечение </w:t>
      </w:r>
      <w:r w:rsidR="007148EA" w:rsidRPr="007F61E3">
        <w:rPr>
          <w:sz w:val="28"/>
          <w:szCs w:val="28"/>
        </w:rPr>
        <w:t>волонтёров.</w:t>
      </w:r>
    </w:p>
    <w:p w:rsidR="00323BB4" w:rsidRPr="007F61E3" w:rsidRDefault="009F37FB" w:rsidP="000B1911">
      <w:pPr>
        <w:pStyle w:val="a6"/>
        <w:numPr>
          <w:ilvl w:val="1"/>
          <w:numId w:val="5"/>
        </w:numPr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F61E3">
        <w:rPr>
          <w:sz w:val="28"/>
          <w:szCs w:val="28"/>
        </w:rPr>
        <w:t xml:space="preserve">Для создания позитивного имиджа библиотеки и привлечения внимания к еѐ деятельности, применяются различные рекламные средства: информирование населения о планируемых мероприятиях при помощи объявлений, индивидуальных приглашений. Информирование пользователей на сайте библиотеки. </w:t>
      </w:r>
      <w:r w:rsidR="00323BB4" w:rsidRPr="007F61E3">
        <w:rPr>
          <w:sz w:val="28"/>
          <w:szCs w:val="28"/>
        </w:rPr>
        <w:t>В</w:t>
      </w:r>
      <w:r w:rsidR="00323BB4" w:rsidRPr="007F61E3">
        <w:rPr>
          <w:sz w:val="28"/>
        </w:rPr>
        <w:t xml:space="preserve"> библиотеке имеется вывеска с графиком работы. </w:t>
      </w:r>
      <w:r w:rsidR="00323BB4" w:rsidRPr="007F61E3">
        <w:rPr>
          <w:sz w:val="28"/>
        </w:rPr>
        <w:lastRenderedPageBreak/>
        <w:t>Информация о режиме работы есть на официальном сайте библиотеки Упорненского СП.</w:t>
      </w:r>
    </w:p>
    <w:p w:rsidR="00813D40" w:rsidRPr="007F61E3" w:rsidRDefault="00813D40" w:rsidP="00813D40">
      <w:pPr>
        <w:pStyle w:val="a4"/>
        <w:numPr>
          <w:ilvl w:val="0"/>
          <w:numId w:val="5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 xml:space="preserve"> БИБЛИОТЕЧНЫЕ ФОНДЫ: ФОРМИРОВАНИЕ,</w:t>
      </w:r>
    </w:p>
    <w:p w:rsidR="00813D40" w:rsidRPr="007F61E3" w:rsidRDefault="00813D40" w:rsidP="00813D4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ИСПОЛЬЗОВАНИЕ. СОХРАННОСТЬ.</w:t>
      </w:r>
    </w:p>
    <w:p w:rsidR="009F37FB" w:rsidRPr="007F61E3" w:rsidRDefault="009F37FB" w:rsidP="000B1911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В целях удовлетворения общеобразовательных, культурных и профессиональных запросов различных категорий пользователей, достижения соответствия состава документного фонда задачам и функциям библиотеки, достижения оптимального объема фонда, соответствие его показателям информативности и обновляемости, комплектование информационных ресурсов библиотеки в 2020 году планируется осуществляться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федеральных методических центров, а также с учетом экономического, культурного и читательского профиля поселения.</w:t>
      </w:r>
    </w:p>
    <w:p w:rsidR="00323BB4" w:rsidRPr="007F61E3" w:rsidRDefault="00323BB4" w:rsidP="000B1911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Выбытия из библиотечного фонда</w:t>
      </w:r>
      <w:r w:rsidR="009F37FB" w:rsidRPr="007F61E3">
        <w:rPr>
          <w:rFonts w:ascii="Times New Roman" w:hAnsi="Times New Roman"/>
          <w:sz w:val="28"/>
          <w:szCs w:val="28"/>
        </w:rPr>
        <w:t xml:space="preserve"> МБУ «Библиотека МО Упорненское СП» </w:t>
      </w:r>
      <w:r w:rsidRPr="007F61E3">
        <w:rPr>
          <w:rFonts w:ascii="Times New Roman" w:hAnsi="Times New Roman"/>
          <w:sz w:val="28"/>
          <w:szCs w:val="28"/>
        </w:rPr>
        <w:t xml:space="preserve"> в 20</w:t>
      </w:r>
      <w:r w:rsidR="009F37FB" w:rsidRPr="007F61E3">
        <w:rPr>
          <w:rFonts w:ascii="Times New Roman" w:hAnsi="Times New Roman"/>
          <w:sz w:val="28"/>
          <w:szCs w:val="28"/>
        </w:rPr>
        <w:t xml:space="preserve">20 </w:t>
      </w:r>
      <w:r w:rsidRPr="007F61E3">
        <w:rPr>
          <w:rFonts w:ascii="Times New Roman" w:hAnsi="Times New Roman"/>
          <w:sz w:val="28"/>
          <w:szCs w:val="28"/>
        </w:rPr>
        <w:t xml:space="preserve">году не </w:t>
      </w:r>
      <w:r w:rsidR="009F37FB" w:rsidRPr="007F61E3">
        <w:rPr>
          <w:rFonts w:ascii="Times New Roman" w:hAnsi="Times New Roman"/>
          <w:sz w:val="28"/>
          <w:szCs w:val="28"/>
        </w:rPr>
        <w:t>планируется</w:t>
      </w:r>
      <w:r w:rsidRPr="007F61E3">
        <w:rPr>
          <w:rFonts w:ascii="Times New Roman" w:hAnsi="Times New Roman"/>
          <w:sz w:val="28"/>
          <w:szCs w:val="28"/>
        </w:rPr>
        <w:t xml:space="preserve">. </w:t>
      </w:r>
    </w:p>
    <w:p w:rsidR="00323BB4" w:rsidRPr="007F61E3" w:rsidRDefault="00323BB4" w:rsidP="000B1911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Обращаемость фонда библиотеки </w:t>
      </w:r>
      <w:r w:rsidR="009435DA" w:rsidRPr="007F61E3">
        <w:rPr>
          <w:rFonts w:ascii="Times New Roman" w:hAnsi="Times New Roman"/>
          <w:sz w:val="28"/>
          <w:szCs w:val="28"/>
        </w:rPr>
        <w:t>планируется в 2020 году 1,5</w:t>
      </w:r>
      <w:r w:rsidRPr="007F61E3">
        <w:rPr>
          <w:rFonts w:ascii="Times New Roman" w:hAnsi="Times New Roman"/>
          <w:sz w:val="28"/>
          <w:szCs w:val="28"/>
        </w:rPr>
        <w:t xml:space="preserve">%, обновляемость фонда </w:t>
      </w:r>
      <w:r w:rsidR="009435DA" w:rsidRPr="007F61E3">
        <w:rPr>
          <w:rFonts w:ascii="Times New Roman" w:hAnsi="Times New Roman"/>
          <w:sz w:val="28"/>
          <w:szCs w:val="28"/>
        </w:rPr>
        <w:t>0,7</w:t>
      </w:r>
      <w:r w:rsidRPr="007F61E3">
        <w:rPr>
          <w:rFonts w:ascii="Times New Roman" w:hAnsi="Times New Roman"/>
          <w:sz w:val="28"/>
          <w:szCs w:val="28"/>
        </w:rPr>
        <w:t>%</w:t>
      </w:r>
    </w:p>
    <w:p w:rsidR="00323BB4" w:rsidRPr="007F61E3" w:rsidRDefault="00323BB4" w:rsidP="000B1911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Книги в фонд библиотеки поступают за счет краевого бюджета, периодические издания – за счет местного бюджета. Документы на нетрадиционных носителях в библиотеку не поступают.</w:t>
      </w:r>
    </w:p>
    <w:p w:rsidR="009435DA" w:rsidRPr="007F61E3" w:rsidRDefault="009435DA" w:rsidP="009435DA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Документы, регламентируюшие работу с обязательным экземпляром в МБУ «Библиотека МО Упорненское СП»:</w:t>
      </w:r>
    </w:p>
    <w:p w:rsidR="009435DA" w:rsidRPr="007F61E3" w:rsidRDefault="009435DA" w:rsidP="009435D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 Федеральный закон «Об обязательном экземпляре документов» от 29 декабря 1994 года № 77-ФЗ (в ред. от 05.05.2014 года № 100-ФЗ). </w:t>
      </w:r>
    </w:p>
    <w:p w:rsidR="009435DA" w:rsidRPr="007F61E3" w:rsidRDefault="009435DA" w:rsidP="009435D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- Закон Краснодарского края «Об обязательном экземпляре документов Краснодарского края» от 31 мая 2005 года № 867-КЗ (в ред. от 07.06.2011 № 2260- КЗ) </w:t>
      </w:r>
    </w:p>
    <w:p w:rsidR="009435DA" w:rsidRPr="007F61E3" w:rsidRDefault="009435DA" w:rsidP="009435D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F61E3">
        <w:rPr>
          <w:rFonts w:ascii="Times New Roman" w:hAnsi="Times New Roman"/>
          <w:bCs/>
          <w:sz w:val="28"/>
          <w:szCs w:val="28"/>
        </w:rPr>
        <w:t>Постановление главы Упорненского сельского поселения «О создании муниципального учреждения «Библиотека муниципального образования Упорненское сельское поселение» Павловского района № 42 от 11.12.2007 г.</w:t>
      </w:r>
    </w:p>
    <w:p w:rsidR="00123A95" w:rsidRPr="007F61E3" w:rsidRDefault="00323BB4" w:rsidP="00123A9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5.6. </w:t>
      </w:r>
      <w:r w:rsidR="00123A95" w:rsidRPr="007F61E3">
        <w:rPr>
          <w:rFonts w:ascii="Times New Roman" w:hAnsi="Times New Roman"/>
          <w:sz w:val="28"/>
          <w:szCs w:val="28"/>
        </w:rPr>
        <w:t xml:space="preserve">В своей деятельности по сохранности и учету библиотечного фонда библиотека руководствуется законами РФ и Краснодарского края «О библиотечном деле» и «О культуре», постановлениями Правительства РФ, администрации Краснодарского края, органов местного самоуправления, приказам Министерства культуры РФ от 8 октября 2012г. № 1077 «Об утверждении порядка учета документов, входящих в состав библиотечного фонда», ГОСТ Р 7.0.20 — 2014 «Библиотечная статистика: показатели и единицы исчисления», ГОСТ 7.50-2002 «Консервация документов. </w:t>
      </w:r>
    </w:p>
    <w:p w:rsidR="00123A95" w:rsidRPr="007F61E3" w:rsidRDefault="00123A95" w:rsidP="00123A95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Основным направлением по обеспечению сохранности фонда библиотеки является обеспечение целостности и нормального физического состояния документов, хранящихся в фонде: режим хранения, проверка фонда, контроль за его сохранностью. Непрерывные комплексные мероприятия по обеспечению сохранности книжных фондов: контроль за исправностью охранно-пожарной сигнализации, электропроводки, электроприборов и средств пожаротушения; работа по ликвидации читательской задолженности (звонки по телефону, посещение на дому и в учебных заведениях); индивидуальные беседы с читателями о бережном отношении к книге при записи в библиотеку и при возврате книг; реставрация книг; учѐт утерянной читателями литературы и книг, принятых взамен утерянных; санитарные дни с целью очищения книжных фондов от пыли.</w:t>
      </w:r>
    </w:p>
    <w:p w:rsidR="00323BB4" w:rsidRPr="007F61E3" w:rsidRDefault="00323BB4" w:rsidP="00123A95">
      <w:pPr>
        <w:pStyle w:val="a4"/>
        <w:numPr>
          <w:ilvl w:val="0"/>
          <w:numId w:val="5"/>
        </w:numPr>
        <w:spacing w:line="360" w:lineRule="auto"/>
        <w:jc w:val="both"/>
        <w:rPr>
          <w:b/>
          <w:bCs/>
          <w:sz w:val="28"/>
          <w:szCs w:val="28"/>
        </w:rPr>
      </w:pPr>
      <w:r w:rsidRPr="007F61E3">
        <w:rPr>
          <w:rFonts w:ascii="Times New Roman" w:hAnsi="Times New Roman"/>
          <w:b/>
          <w:bCs/>
          <w:sz w:val="28"/>
          <w:szCs w:val="28"/>
        </w:rPr>
        <w:t>КАТАЛОГИЗАЦИЯ И ОЦИФРОВКА БИБЛИОТЕЧНОГО ФОНДА</w:t>
      </w:r>
      <w:r w:rsidRPr="007F61E3">
        <w:rPr>
          <w:b/>
          <w:bCs/>
          <w:sz w:val="28"/>
          <w:szCs w:val="28"/>
        </w:rPr>
        <w:t>.</w:t>
      </w:r>
    </w:p>
    <w:p w:rsidR="00123A95" w:rsidRPr="007F61E3" w:rsidRDefault="00123A95" w:rsidP="000B1911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E3">
        <w:rPr>
          <w:rFonts w:ascii="Times New Roman" w:hAnsi="Times New Roman" w:cs="Times New Roman"/>
          <w:sz w:val="28"/>
          <w:szCs w:val="28"/>
        </w:rPr>
        <w:t xml:space="preserve">При поступлении в библиотечный фонд документы подлежат библиографической обработке; индивидуальному и суммарному учетам в соответствии с правилами действующих международных, государственных </w:t>
      </w:r>
      <w:r w:rsidRPr="007F61E3">
        <w:rPr>
          <w:rFonts w:ascii="Times New Roman" w:hAnsi="Times New Roman" w:cs="Times New Roman"/>
          <w:sz w:val="28"/>
          <w:szCs w:val="28"/>
        </w:rPr>
        <w:lastRenderedPageBreak/>
        <w:t xml:space="preserve">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фонде. В течение года, с целью недопущения проникновения в библиотечный фонд экстремистской литературы, руководствуясь статьей 13 Федерального закона от 40 25.07.2002 №114-ФЗ «О противодействии экстремистской деятельности» будет продолжена  проверка новых поступлений на возможное выявление литературы экстремистской направленности. Так же будет продолжена работа по организации и ведению библиотечных каталогов: </w:t>
      </w:r>
      <w:r w:rsidRPr="007F61E3">
        <w:rPr>
          <w:rFonts w:ascii="Times New Roman" w:hAnsi="Times New Roman" w:cs="Times New Roman"/>
          <w:sz w:val="28"/>
        </w:rPr>
        <w:t>АК, СК, тематическая картотека газетно-журнальных статей</w:t>
      </w:r>
      <w:r w:rsidRPr="007F6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BB4" w:rsidRPr="007F61E3" w:rsidRDefault="00123A95" w:rsidP="000B1911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E3">
        <w:rPr>
          <w:rFonts w:ascii="Times New Roman" w:hAnsi="Times New Roman" w:cs="Times New Roman"/>
          <w:sz w:val="28"/>
          <w:szCs w:val="28"/>
        </w:rPr>
        <w:t xml:space="preserve"> В 2020 году будет продолжена работа по вводу новых поступлений литературы в электронный каталог библиотеки. </w:t>
      </w:r>
    </w:p>
    <w:p w:rsidR="00BB0CF0" w:rsidRPr="007F61E3" w:rsidRDefault="00BB0CF0" w:rsidP="00BB0CF0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E3">
        <w:rPr>
          <w:rFonts w:ascii="Times New Roman" w:hAnsi="Times New Roman" w:cs="Times New Roman"/>
          <w:sz w:val="28"/>
          <w:szCs w:val="28"/>
        </w:rPr>
        <w:t>Оцифровка документов библиотечного фонда муниципальных библиотек не ведётся.</w:t>
      </w:r>
    </w:p>
    <w:p w:rsidR="00323BB4" w:rsidRPr="007F61E3" w:rsidRDefault="00323BB4" w:rsidP="00BB0CF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СПРАВОЧНО-БИБЛИОГРАФИЧЕСКОЕ,</w:t>
      </w:r>
    </w:p>
    <w:p w:rsidR="00323BB4" w:rsidRPr="007F61E3" w:rsidRDefault="00323BB4" w:rsidP="00BB0CF0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61E3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ПОЛЬЗОВАТЕЛЕЙ.</w:t>
      </w:r>
    </w:p>
    <w:p w:rsidR="00323BB4" w:rsidRPr="007F61E3" w:rsidRDefault="00323BB4" w:rsidP="00BB0CF0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В библиотеке ве</w:t>
      </w:r>
      <w:r w:rsidR="00BB0CF0" w:rsidRPr="007F61E3">
        <w:rPr>
          <w:sz w:val="28"/>
          <w:szCs w:val="28"/>
        </w:rPr>
        <w:t xml:space="preserve">дется АК, СК, </w:t>
      </w:r>
      <w:r w:rsidR="00BB0CF0" w:rsidRPr="007F61E3">
        <w:rPr>
          <w:rFonts w:cs="Times New Roman"/>
          <w:sz w:val="28"/>
        </w:rPr>
        <w:t>тематическая картотека газетно-журнальных статей</w:t>
      </w:r>
      <w:r w:rsidR="00BB0CF0" w:rsidRPr="007F61E3">
        <w:rPr>
          <w:rFonts w:cs="Times New Roman"/>
          <w:sz w:val="28"/>
          <w:szCs w:val="28"/>
        </w:rPr>
        <w:t xml:space="preserve">. </w:t>
      </w:r>
      <w:r w:rsidR="00BB0CF0" w:rsidRPr="007F61E3">
        <w:rPr>
          <w:sz w:val="28"/>
          <w:szCs w:val="28"/>
        </w:rPr>
        <w:t>В библиотеке оформлены тематические папки-накопители, содержащие газетные и журнальные публикации по истории, культуре и другим вопросам жизнедеятельности Упорненского поселения и Павловского района. Библиотека ведет большую работу по сохранению историко-культурного наследия Упорненского поселения и Павловского района.</w:t>
      </w:r>
    </w:p>
    <w:p w:rsidR="00BB0CF0" w:rsidRPr="007F61E3" w:rsidRDefault="00BB0CF0" w:rsidP="00BB0CF0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 xml:space="preserve">Справочно-библиографическое и информационное обслуживание является важнейшим направлением деятельности библиотеки. От того, насколько эффективно оно организовано, зависит успешное решение главной задачи – оперативное и качественное информационное обеспечение пользователей. Информационно- библиографическая работа построена на поиске информации, работе с компьютерными технологиями, на освоении навыков анализа и синтеза полученной информации. Основным показателем </w:t>
      </w:r>
      <w:r w:rsidRPr="007F61E3">
        <w:rPr>
          <w:sz w:val="28"/>
          <w:szCs w:val="28"/>
        </w:rPr>
        <w:lastRenderedPageBreak/>
        <w:t>справочно-библиографического обслуживания является количество выданных справок и консультаций пользователям. В 2020 году планируется выдать 34 справки и консультаций пользователям.</w:t>
      </w:r>
    </w:p>
    <w:p w:rsidR="00BB0CF0" w:rsidRPr="007F61E3" w:rsidRDefault="00BB0CF0" w:rsidP="00BB0CF0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 xml:space="preserve">Муниципальное бюджетное учреждение «Библиотека муниципального образования Упорненское сельское поселение» павловского района тесно сотрудничает с библиотеками района по межбиблиотечному абонементу. </w:t>
      </w:r>
    </w:p>
    <w:p w:rsidR="00BB0CF0" w:rsidRPr="007F61E3" w:rsidRDefault="00BB0CF0" w:rsidP="00BB0CF0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sz w:val="28"/>
          <w:szCs w:val="28"/>
        </w:rPr>
        <w:t>Работа библиотеки по формированию информационной культуры личности направлена, прежде всего, на воспитание грамотного пользователя, способного самостоятельно ориентироваться в информационном потоке</w:t>
      </w:r>
      <w:r w:rsidR="003C7586" w:rsidRPr="007F61E3">
        <w:rPr>
          <w:sz w:val="28"/>
          <w:szCs w:val="28"/>
        </w:rPr>
        <w:t>.</w:t>
      </w:r>
    </w:p>
    <w:p w:rsidR="00323BB4" w:rsidRPr="007F61E3" w:rsidRDefault="00323BB4" w:rsidP="00BB0CF0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В библиотеке ведётся выпуск библиографической продукции. </w:t>
      </w:r>
    </w:p>
    <w:p w:rsidR="00323BB4" w:rsidRPr="007F61E3" w:rsidRDefault="00323BB4" w:rsidP="000B1911">
      <w:pPr>
        <w:pStyle w:val="a3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7F61E3">
        <w:rPr>
          <w:b/>
          <w:sz w:val="28"/>
          <w:szCs w:val="28"/>
        </w:rPr>
        <w:t>АВТОМАТИЗАЦИЯ БИБЛИОТЕЧНЫХ ПРОЦЕССОВ</w:t>
      </w:r>
    </w:p>
    <w:p w:rsidR="00323BB4" w:rsidRPr="007F61E3" w:rsidRDefault="00323BB4" w:rsidP="00323BB4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 xml:space="preserve">8.1.  В библиотеке </w:t>
      </w:r>
      <w:r w:rsidR="003C7586" w:rsidRPr="007F61E3">
        <w:rPr>
          <w:rFonts w:ascii="Times New Roman" w:hAnsi="Times New Roman"/>
          <w:sz w:val="28"/>
          <w:szCs w:val="28"/>
        </w:rPr>
        <w:t xml:space="preserve">Упорненского сельского поселения </w:t>
      </w:r>
      <w:r w:rsidRPr="007F61E3">
        <w:rPr>
          <w:rFonts w:ascii="Times New Roman" w:hAnsi="Times New Roman"/>
          <w:sz w:val="28"/>
          <w:szCs w:val="28"/>
        </w:rPr>
        <w:t>имеется 2 компьютер</w:t>
      </w:r>
      <w:r w:rsidR="003C7586" w:rsidRPr="007F61E3">
        <w:rPr>
          <w:rFonts w:ascii="Times New Roman" w:hAnsi="Times New Roman"/>
          <w:sz w:val="28"/>
          <w:szCs w:val="28"/>
        </w:rPr>
        <w:t>а для пользователей библиотеки, 1 копировальный аппарат.</w:t>
      </w:r>
    </w:p>
    <w:p w:rsidR="00323BB4" w:rsidRPr="007F61E3" w:rsidRDefault="00323BB4" w:rsidP="00323BB4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8.2</w:t>
      </w:r>
      <w:r w:rsidR="003C7586" w:rsidRPr="007F61E3">
        <w:rPr>
          <w:rFonts w:ascii="Times New Roman" w:hAnsi="Times New Roman"/>
          <w:sz w:val="28"/>
          <w:szCs w:val="28"/>
        </w:rPr>
        <w:t xml:space="preserve">. </w:t>
      </w:r>
      <w:r w:rsidRPr="007F61E3">
        <w:rPr>
          <w:rFonts w:ascii="Times New Roman" w:hAnsi="Times New Roman"/>
          <w:sz w:val="28"/>
          <w:szCs w:val="28"/>
        </w:rPr>
        <w:t xml:space="preserve"> Библиотек</w:t>
      </w:r>
      <w:r w:rsidR="003C7586" w:rsidRPr="007F61E3">
        <w:rPr>
          <w:rFonts w:ascii="Times New Roman" w:hAnsi="Times New Roman"/>
          <w:sz w:val="28"/>
          <w:szCs w:val="28"/>
        </w:rPr>
        <w:t>а подключена к сети «Интернет» через оптоволоконный кабель, скорость передачи данных составляет 3 Мбит/с. Раздача Интернета осуществляется по локально- вычислительной сети и через роутер (зона Wi-</w:t>
      </w:r>
      <w:r w:rsidR="003C7586" w:rsidRPr="007F61E3">
        <w:rPr>
          <w:rFonts w:ascii="Times New Roman" w:hAnsi="Times New Roman"/>
          <w:sz w:val="28"/>
          <w:szCs w:val="28"/>
          <w:lang w:val="en-US"/>
        </w:rPr>
        <w:t>F</w:t>
      </w:r>
      <w:r w:rsidR="003C7586" w:rsidRPr="007F61E3">
        <w:rPr>
          <w:rFonts w:ascii="Times New Roman" w:hAnsi="Times New Roman"/>
          <w:sz w:val="28"/>
          <w:szCs w:val="28"/>
        </w:rPr>
        <w:t xml:space="preserve">i). </w:t>
      </w:r>
      <w:r w:rsidRPr="007F61E3">
        <w:rPr>
          <w:rFonts w:ascii="Times New Roman" w:hAnsi="Times New Roman"/>
          <w:sz w:val="28"/>
          <w:szCs w:val="28"/>
        </w:rPr>
        <w:t xml:space="preserve">На компьютерах стоит программа «Цензор-контроль» для того, чтобы обезопасить пользователей от нежелательной информации в сети «Интернет». </w:t>
      </w:r>
    </w:p>
    <w:p w:rsidR="00323BB4" w:rsidRPr="007F61E3" w:rsidRDefault="00323BB4" w:rsidP="00323BB4">
      <w:pPr>
        <w:pStyle w:val="a4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E3">
        <w:rPr>
          <w:rFonts w:ascii="Times New Roman" w:hAnsi="Times New Roman"/>
          <w:sz w:val="28"/>
          <w:szCs w:val="28"/>
        </w:rPr>
        <w:t>8.3 Приобретений</w:t>
      </w:r>
      <w:r w:rsidR="003C7586" w:rsidRPr="007F61E3">
        <w:rPr>
          <w:rFonts w:ascii="Times New Roman" w:hAnsi="Times New Roman"/>
          <w:sz w:val="28"/>
          <w:szCs w:val="28"/>
        </w:rPr>
        <w:t xml:space="preserve"> лицензионных программ</w:t>
      </w:r>
      <w:r w:rsidRPr="007F61E3">
        <w:rPr>
          <w:rFonts w:ascii="Times New Roman" w:hAnsi="Times New Roman"/>
          <w:sz w:val="28"/>
          <w:szCs w:val="28"/>
        </w:rPr>
        <w:t xml:space="preserve"> не планируется из за нехватки денежных средств в бюджете Упорненского сельского поселения. </w:t>
      </w:r>
    </w:p>
    <w:p w:rsidR="003C7586" w:rsidRPr="007F61E3" w:rsidRDefault="00323BB4" w:rsidP="00323BB4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        8.4</w:t>
      </w:r>
      <w:r w:rsidR="003C7586" w:rsidRPr="007F61E3">
        <w:rPr>
          <w:rFonts w:cs="Times New Roman"/>
          <w:sz w:val="28"/>
          <w:szCs w:val="28"/>
          <w:shd w:val="clear" w:color="auto" w:fill="FFFFFF"/>
        </w:rPr>
        <w:t xml:space="preserve">. В библиотеке имеется подключение к сети «Интернет»,  </w:t>
      </w:r>
      <w:r w:rsidR="003C7586" w:rsidRPr="007F61E3">
        <w:rPr>
          <w:sz w:val="27"/>
          <w:szCs w:val="27"/>
          <w:shd w:val="clear" w:color="auto" w:fill="FFFFFF"/>
          <w:lang w:val="en-US"/>
        </w:rPr>
        <w:t>DSL</w:t>
      </w:r>
      <w:r w:rsidR="003C7586" w:rsidRPr="007F61E3">
        <w:rPr>
          <w:sz w:val="27"/>
          <w:szCs w:val="27"/>
          <w:shd w:val="clear" w:color="auto" w:fill="FFFFFF"/>
        </w:rPr>
        <w:t xml:space="preserve"> подключение. </w:t>
      </w:r>
    </w:p>
    <w:p w:rsidR="00323BB4" w:rsidRPr="007F61E3" w:rsidRDefault="003C7586" w:rsidP="003C7586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8.5. </w:t>
      </w:r>
      <w:r w:rsidR="00323BB4" w:rsidRPr="007F61E3">
        <w:rPr>
          <w:rFonts w:cs="Times New Roman"/>
          <w:sz w:val="28"/>
          <w:szCs w:val="28"/>
          <w:shd w:val="clear" w:color="auto" w:fill="FFFFFF"/>
        </w:rPr>
        <w:t xml:space="preserve">Автоматизация основных библиотечных процессов: создание справочно-библиографического аппарата,  </w:t>
      </w:r>
      <w:r w:rsidRPr="007F61E3">
        <w:rPr>
          <w:rFonts w:cs="Times New Roman"/>
          <w:sz w:val="28"/>
          <w:szCs w:val="28"/>
          <w:shd w:val="clear" w:color="auto" w:fill="FFFFFF"/>
        </w:rPr>
        <w:t xml:space="preserve">ведение </w:t>
      </w:r>
      <w:r w:rsidR="00323BB4" w:rsidRPr="007F61E3">
        <w:rPr>
          <w:rFonts w:cs="Times New Roman"/>
          <w:sz w:val="28"/>
          <w:szCs w:val="28"/>
          <w:shd w:val="clear" w:color="auto" w:fill="FFFFFF"/>
        </w:rPr>
        <w:t>электронн</w:t>
      </w:r>
      <w:r w:rsidRPr="007F61E3">
        <w:rPr>
          <w:rFonts w:cs="Times New Roman"/>
          <w:sz w:val="28"/>
          <w:szCs w:val="28"/>
          <w:shd w:val="clear" w:color="auto" w:fill="FFFFFF"/>
        </w:rPr>
        <w:t>ого</w:t>
      </w:r>
      <w:r w:rsidR="00323BB4" w:rsidRPr="007F61E3">
        <w:rPr>
          <w:rFonts w:cs="Times New Roman"/>
          <w:sz w:val="28"/>
          <w:szCs w:val="28"/>
          <w:shd w:val="clear" w:color="auto" w:fill="FFFFFF"/>
        </w:rPr>
        <w:t xml:space="preserve"> каталог</w:t>
      </w:r>
      <w:r w:rsidRPr="007F61E3">
        <w:rPr>
          <w:rFonts w:cs="Times New Roman"/>
          <w:sz w:val="28"/>
          <w:szCs w:val="28"/>
          <w:shd w:val="clear" w:color="auto" w:fill="FFFFFF"/>
        </w:rPr>
        <w:t>а</w:t>
      </w:r>
      <w:r w:rsidR="00323BB4" w:rsidRPr="007F61E3">
        <w:rPr>
          <w:rFonts w:cs="Times New Roman"/>
          <w:sz w:val="28"/>
          <w:szCs w:val="28"/>
          <w:shd w:val="clear" w:color="auto" w:fill="FFFFFF"/>
        </w:rPr>
        <w:t>.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       8.</w:t>
      </w:r>
      <w:r w:rsidR="003C7586" w:rsidRPr="007F61E3">
        <w:rPr>
          <w:rFonts w:cs="Times New Roman"/>
          <w:sz w:val="28"/>
          <w:szCs w:val="28"/>
          <w:shd w:val="clear" w:color="auto" w:fill="FFFFFF"/>
        </w:rPr>
        <w:t>6.</w:t>
      </w:r>
      <w:r w:rsidRPr="007F61E3">
        <w:rPr>
          <w:rFonts w:cs="Times New Roman"/>
          <w:sz w:val="28"/>
          <w:szCs w:val="28"/>
          <w:shd w:val="clear" w:color="auto" w:fill="FFFFFF"/>
        </w:rPr>
        <w:t xml:space="preserve"> Представительство муниципальных библиотек в сети Интерне</w:t>
      </w:r>
      <w:r w:rsidR="003C7586" w:rsidRPr="007F61E3">
        <w:rPr>
          <w:rFonts w:cs="Times New Roman"/>
          <w:sz w:val="28"/>
          <w:szCs w:val="28"/>
          <w:shd w:val="clear" w:color="auto" w:fill="FFFFFF"/>
        </w:rPr>
        <w:t>т: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  - информация о деятельности библиотеки размещается на официальном сайте библиотеки Упорненского сельского поселения</w:t>
      </w:r>
    </w:p>
    <w:p w:rsidR="000F3864" w:rsidRPr="007F61E3" w:rsidRDefault="000F386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7F61E3">
        <w:rPr>
          <w:sz w:val="28"/>
          <w:szCs w:val="28"/>
        </w:rPr>
        <w:t xml:space="preserve">регистрация на портале ЕИПСК (Единого информационного </w:t>
      </w:r>
      <w:r w:rsidRPr="007F61E3">
        <w:rPr>
          <w:sz w:val="28"/>
          <w:szCs w:val="28"/>
        </w:rPr>
        <w:lastRenderedPageBreak/>
        <w:t>пространства в сфере культуры).</w:t>
      </w:r>
    </w:p>
    <w:p w:rsidR="003C7586" w:rsidRPr="007F61E3" w:rsidRDefault="003C7586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cs="Times New Roman"/>
          <w:sz w:val="28"/>
          <w:szCs w:val="28"/>
          <w:shd w:val="clear" w:color="auto" w:fill="FFFFFF"/>
        </w:rPr>
        <w:t xml:space="preserve">8.7. </w:t>
      </w:r>
      <w:r w:rsidR="000F3864" w:rsidRPr="007F61E3">
        <w:rPr>
          <w:sz w:val="28"/>
          <w:szCs w:val="28"/>
        </w:rPr>
        <w:t xml:space="preserve">Предоставление удаленного доступа к электронным ресурсам и виртуальным услугам, участие в корпоративных проектах не производится. </w:t>
      </w:r>
    </w:p>
    <w:p w:rsidR="000F3864" w:rsidRPr="007F61E3" w:rsidRDefault="000F386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8"/>
        </w:rPr>
        <w:t xml:space="preserve">8.8. </w:t>
      </w:r>
      <w:r w:rsidRPr="007F61E3">
        <w:rPr>
          <w:sz w:val="28"/>
          <w:szCs w:val="27"/>
        </w:rPr>
        <w:t>Формы информационных услуг, предоставляемых пользователям с использованием электронных технологий:</w:t>
      </w:r>
    </w:p>
    <w:p w:rsidR="000F3864" w:rsidRPr="007F61E3" w:rsidRDefault="000F3864" w:rsidP="000F386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</w:rPr>
      </w:pPr>
      <w:r w:rsidRPr="007F61E3">
        <w:rPr>
          <w:sz w:val="28"/>
        </w:rPr>
        <w:t>- информирование с использованием интернет-технологий;</w:t>
      </w:r>
    </w:p>
    <w:p w:rsidR="000F3864" w:rsidRPr="007F61E3" w:rsidRDefault="000F3864" w:rsidP="000F386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создание электронных презентаций, электронной продукции, ее размещение на сайте библиотеки;</w:t>
      </w:r>
    </w:p>
    <w:p w:rsidR="000F3864" w:rsidRPr="007F61E3" w:rsidRDefault="000F3864" w:rsidP="000F386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- выполнение запросов пользователей с применений современных средств автоматизации;</w:t>
      </w:r>
    </w:p>
    <w:p w:rsidR="000F3864" w:rsidRPr="007F61E3" w:rsidRDefault="000F3864" w:rsidP="000F386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8.9. В библиотеке отсутствует сектор автоматизации, специалиста-программиста в библиотеке нет.</w:t>
      </w:r>
    </w:p>
    <w:p w:rsidR="000F3864" w:rsidRPr="007F61E3" w:rsidRDefault="000F3864" w:rsidP="000F386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F61E3">
        <w:rPr>
          <w:sz w:val="28"/>
          <w:szCs w:val="28"/>
        </w:rPr>
        <w:t>8.10. Усовершенствование форм и методов обслуживания пользователей с применением новых компьютерных технологий и подключение библиотеки к сети Интернет, виртуальное информирование, повысило востребованность учреждения для пользователей. Увеличился перечень предоставляемых услуг, расширились возможности оперативного доступа к информации.</w:t>
      </w:r>
    </w:p>
    <w:p w:rsidR="00323BB4" w:rsidRPr="007F61E3" w:rsidRDefault="00323BB4" w:rsidP="003C7586">
      <w:pPr>
        <w:pStyle w:val="Standard"/>
        <w:numPr>
          <w:ilvl w:val="0"/>
          <w:numId w:val="5"/>
        </w:numPr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БИБЛИОТЕЧНЫЙ ПЕРСОНАЛ. СОЦИАЛЬНОЕ РАЗВИТИЕ КОЛЛЕКТИВА, ПОВЫШЕНИЕ ПРОФЕССИОНАЛЬНОЙ КУЛЬТУРЫ КАДРОВ.</w:t>
      </w:r>
    </w:p>
    <w:p w:rsidR="00323BB4" w:rsidRPr="007F61E3" w:rsidRDefault="00323BB4" w:rsidP="000B1911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Кадровое обеспечение: количество работников-1, библиотечное образование имеют-1,укомплектованность штата 100 %. Текучести кадров нет.</w:t>
      </w:r>
    </w:p>
    <w:p w:rsidR="00323BB4" w:rsidRPr="007F61E3" w:rsidRDefault="00323BB4" w:rsidP="000B1911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Участие работников библиотек в работе органов МСУ, общественных, партийных организаций и т.д. </w:t>
      </w:r>
      <w:r w:rsidR="000F3864" w:rsidRPr="007F61E3">
        <w:rPr>
          <w:rFonts w:eastAsia="Times New Roman" w:cs="Times New Roman"/>
          <w:sz w:val="28"/>
          <w:szCs w:val="28"/>
        </w:rPr>
        <w:t>не принимается.</w:t>
      </w:r>
    </w:p>
    <w:p w:rsidR="00323BB4" w:rsidRPr="007F61E3" w:rsidRDefault="00323BB4" w:rsidP="000B1911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Предпринимаемые меры для закрепления кадров. Система </w:t>
      </w:r>
      <w:r w:rsidR="000F3864" w:rsidRPr="007F61E3">
        <w:rPr>
          <w:rFonts w:cs="Times New Roman"/>
          <w:sz w:val="28"/>
          <w:szCs w:val="28"/>
        </w:rPr>
        <w:t>стимулирования-</w:t>
      </w:r>
      <w:r w:rsidRPr="007F61E3">
        <w:rPr>
          <w:rFonts w:cs="Times New Roman"/>
          <w:sz w:val="28"/>
          <w:szCs w:val="28"/>
        </w:rPr>
        <w:t>имеется.</w:t>
      </w:r>
      <w:r w:rsidR="000F3864" w:rsidRPr="007F61E3">
        <w:rPr>
          <w:rFonts w:cs="Times New Roman"/>
          <w:sz w:val="28"/>
          <w:szCs w:val="28"/>
        </w:rPr>
        <w:t xml:space="preserve"> С</w:t>
      </w:r>
      <w:r w:rsidR="000F3864" w:rsidRPr="007F61E3">
        <w:rPr>
          <w:sz w:val="28"/>
          <w:szCs w:val="28"/>
        </w:rPr>
        <w:t>тимулирующие выплаты для работников (повышающие и персональные коэффициенты), стимулирующие надбавки и выплаты, премирование.</w:t>
      </w:r>
      <w:r w:rsidR="000F3864" w:rsidRPr="007F61E3">
        <w:rPr>
          <w:rFonts w:cs="Times New Roman"/>
          <w:sz w:val="28"/>
          <w:szCs w:val="28"/>
        </w:rPr>
        <w:t xml:space="preserve"> </w:t>
      </w:r>
      <w:r w:rsidRPr="007F61E3">
        <w:rPr>
          <w:rFonts w:cs="Times New Roman"/>
          <w:sz w:val="28"/>
          <w:szCs w:val="28"/>
        </w:rPr>
        <w:t xml:space="preserve">Предоставляется дополнительный оплачиваемый </w:t>
      </w:r>
      <w:r w:rsidRPr="007F61E3">
        <w:rPr>
          <w:rFonts w:cs="Times New Roman"/>
          <w:sz w:val="28"/>
          <w:szCs w:val="28"/>
        </w:rPr>
        <w:lastRenderedPageBreak/>
        <w:t>отпуск в зависимости от стажа работы в данной организации</w:t>
      </w:r>
      <w:r w:rsidR="000F3864" w:rsidRPr="007F61E3">
        <w:rPr>
          <w:rFonts w:cs="Times New Roman"/>
          <w:sz w:val="28"/>
          <w:szCs w:val="28"/>
        </w:rPr>
        <w:t xml:space="preserve"> на основании коллективного договора</w:t>
      </w:r>
    </w:p>
    <w:p w:rsidR="00323BB4" w:rsidRPr="007F61E3" w:rsidRDefault="00323BB4" w:rsidP="000B1911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работников библиотек-</w:t>
      </w:r>
      <w:r w:rsidR="007C6C22" w:rsidRPr="007F61E3">
        <w:rPr>
          <w:rFonts w:cs="Times New Roman"/>
          <w:sz w:val="28"/>
          <w:szCs w:val="28"/>
        </w:rPr>
        <w:t xml:space="preserve"> </w:t>
      </w:r>
      <w:r w:rsidRPr="007F61E3">
        <w:rPr>
          <w:rFonts w:cs="Times New Roman"/>
          <w:sz w:val="28"/>
          <w:szCs w:val="28"/>
        </w:rPr>
        <w:t>нет.</w:t>
      </w:r>
    </w:p>
    <w:p w:rsidR="00323BB4" w:rsidRPr="007F61E3" w:rsidRDefault="00323BB4" w:rsidP="000B1911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Мероприятия по охране труда - обучение специалиста по охране труда (обучение в 2017 году), пожарной  безопасности (обучение в 2019 году)</w:t>
      </w:r>
      <w:r w:rsidR="007C6C22" w:rsidRPr="007F61E3">
        <w:rPr>
          <w:rFonts w:cs="Times New Roman"/>
          <w:sz w:val="28"/>
          <w:szCs w:val="28"/>
        </w:rPr>
        <w:t>, оказанию первой медицинской помощи (обучение в 20</w:t>
      </w:r>
      <w:r w:rsidR="00B523E3" w:rsidRPr="007F61E3">
        <w:rPr>
          <w:rFonts w:cs="Times New Roman"/>
          <w:sz w:val="28"/>
          <w:szCs w:val="28"/>
        </w:rPr>
        <w:t>19</w:t>
      </w:r>
      <w:r w:rsidR="007C6C22" w:rsidRPr="007F61E3">
        <w:rPr>
          <w:rFonts w:cs="Times New Roman"/>
          <w:sz w:val="28"/>
          <w:szCs w:val="28"/>
        </w:rPr>
        <w:t xml:space="preserve"> году). </w:t>
      </w:r>
    </w:p>
    <w:p w:rsidR="00323BB4" w:rsidRPr="007F61E3" w:rsidRDefault="00323BB4" w:rsidP="000B1911">
      <w:pPr>
        <w:pStyle w:val="Standard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7F61E3">
        <w:rPr>
          <w:sz w:val="28"/>
          <w:szCs w:val="27"/>
        </w:rPr>
        <w:t>Обеспечение программы непрерывного образования персонала. Планируется повысить квалификацию кадров.</w:t>
      </w:r>
    </w:p>
    <w:p w:rsidR="00323BB4" w:rsidRPr="007F61E3" w:rsidRDefault="00323BB4" w:rsidP="000B1911">
      <w:pPr>
        <w:pStyle w:val="Standard"/>
        <w:numPr>
          <w:ilvl w:val="0"/>
          <w:numId w:val="5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АДМИНИСТРАТИВНО-УПРАВЛЕНЧЕСКАЯ ДЕЯТЕЛЬНОСТЬ.</w:t>
      </w:r>
    </w:p>
    <w:p w:rsidR="00323BB4" w:rsidRPr="007F61E3" w:rsidRDefault="007C6C22" w:rsidP="000B1911">
      <w:pPr>
        <w:pStyle w:val="Standard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61E3">
        <w:rPr>
          <w:sz w:val="28"/>
          <w:szCs w:val="28"/>
        </w:rPr>
        <w:t>Учредителем библиотеки является администрация Упорненского сельского поселения. Координацию и регулирование деятельности учреждения осуществляет Управление культуры администрации муниципального образования Павловский район. Управление культуры, управление муниципальных ресурсов администрации муниципального образования Павловский район в пределах своих полномочий осуществляют в отношении библиотеки функции и полномочия Учредителя. Общее руководство библиотекой осуществляет назначенное лицо- директор учреждения.</w:t>
      </w:r>
    </w:p>
    <w:p w:rsidR="00323BB4" w:rsidRPr="007F61E3" w:rsidRDefault="00323BB4" w:rsidP="000B1911">
      <w:pPr>
        <w:pStyle w:val="Standard"/>
        <w:numPr>
          <w:ilvl w:val="1"/>
          <w:numId w:val="5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7F61E3">
        <w:rPr>
          <w:sz w:val="28"/>
          <w:szCs w:val="27"/>
        </w:rPr>
        <w:t xml:space="preserve"> Документационное обеспечение деятельности библиотеки:</w:t>
      </w:r>
    </w:p>
    <w:p w:rsidR="00323BB4" w:rsidRPr="007F61E3" w:rsidRDefault="007C6C22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>-устав, у</w:t>
      </w:r>
      <w:r w:rsidR="00323BB4" w:rsidRPr="007F61E3">
        <w:rPr>
          <w:sz w:val="28"/>
          <w:szCs w:val="27"/>
        </w:rPr>
        <w:t xml:space="preserve">твержден постановлением администрации </w:t>
      </w:r>
      <w:r w:rsidRPr="007F61E3">
        <w:rPr>
          <w:sz w:val="28"/>
          <w:szCs w:val="27"/>
        </w:rPr>
        <w:t xml:space="preserve">Упорненского </w:t>
      </w:r>
      <w:r w:rsidR="00323BB4" w:rsidRPr="007F61E3">
        <w:rPr>
          <w:sz w:val="28"/>
          <w:szCs w:val="27"/>
        </w:rPr>
        <w:t xml:space="preserve">сельского поселения Павловского района от </w:t>
      </w:r>
      <w:r w:rsidRPr="007F61E3">
        <w:rPr>
          <w:sz w:val="28"/>
          <w:szCs w:val="27"/>
        </w:rPr>
        <w:t>11.</w:t>
      </w:r>
      <w:r w:rsidR="00323BB4" w:rsidRPr="007F61E3">
        <w:rPr>
          <w:sz w:val="28"/>
          <w:szCs w:val="27"/>
        </w:rPr>
        <w:t>0</w:t>
      </w:r>
      <w:r w:rsidRPr="007F61E3">
        <w:rPr>
          <w:sz w:val="28"/>
          <w:szCs w:val="27"/>
        </w:rPr>
        <w:t>7.2011</w:t>
      </w:r>
      <w:r w:rsidR="00323BB4" w:rsidRPr="007F61E3">
        <w:rPr>
          <w:sz w:val="28"/>
          <w:szCs w:val="27"/>
        </w:rPr>
        <w:t xml:space="preserve"> г. № </w:t>
      </w:r>
      <w:r w:rsidRPr="007F61E3">
        <w:rPr>
          <w:sz w:val="28"/>
          <w:szCs w:val="27"/>
        </w:rPr>
        <w:t>35</w:t>
      </w:r>
      <w:r w:rsidR="00323BB4" w:rsidRPr="007F61E3">
        <w:rPr>
          <w:sz w:val="28"/>
          <w:szCs w:val="27"/>
        </w:rPr>
        <w:t>;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-правила пользования библиотекой;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-должностные инструкции;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-свидетельство о внесении записи в Единый государ</w:t>
      </w:r>
      <w:r w:rsidR="007C6C22" w:rsidRPr="007F61E3">
        <w:rPr>
          <w:sz w:val="28"/>
          <w:szCs w:val="27"/>
        </w:rPr>
        <w:t>ственный реестр юридических лиц;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-свидетельство о постановке на учет в налоговом органе;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         -штатное расписание;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-коллективный договор;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lastRenderedPageBreak/>
        <w:t xml:space="preserve"> -положение об оплате труда;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 -правила внутреннего трудового распорядка;</w:t>
      </w:r>
    </w:p>
    <w:p w:rsidR="00323BB4" w:rsidRPr="007F61E3" w:rsidRDefault="00323BB4" w:rsidP="00323BB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  10.3. </w:t>
      </w:r>
      <w:r w:rsidRPr="007F61E3">
        <w:rPr>
          <w:sz w:val="28"/>
          <w:szCs w:val="27"/>
        </w:rPr>
        <w:t>Бюджет библиотеки состоит из средств местного бюджета администрации Упорненского сельского поселения.</w:t>
      </w:r>
    </w:p>
    <w:p w:rsidR="00323BB4" w:rsidRPr="007F61E3" w:rsidRDefault="00323BB4" w:rsidP="00323BB4">
      <w:pPr>
        <w:pStyle w:val="Standard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7F61E3">
        <w:rPr>
          <w:rFonts w:cs="Times New Roman"/>
          <w:b/>
          <w:sz w:val="28"/>
          <w:szCs w:val="28"/>
        </w:rPr>
        <w:t>11. МАТЕРИАЛЬНО-ТЕХНИЧЕСКИЕ РЕСУРСЫ БИБЛИОТЕКИ.</w:t>
      </w:r>
    </w:p>
    <w:p w:rsidR="007C6C22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11.1. Обязательства учредителя по материально-техническому обеспечению библиотек. Средства на выполнения обязательств учредителем по материально-техническому обеспечению библиотеки в </w:t>
      </w:r>
      <w:r w:rsidR="007C6C22" w:rsidRPr="007F61E3">
        <w:rPr>
          <w:rFonts w:eastAsia="Times New Roman" w:cs="Times New Roman"/>
          <w:sz w:val="28"/>
          <w:szCs w:val="28"/>
        </w:rPr>
        <w:t xml:space="preserve">2020году </w:t>
      </w:r>
      <w:r w:rsidRPr="007F61E3">
        <w:rPr>
          <w:rFonts w:eastAsia="Times New Roman" w:cs="Times New Roman"/>
          <w:sz w:val="28"/>
          <w:szCs w:val="28"/>
        </w:rPr>
        <w:t>не</w:t>
      </w:r>
      <w:r w:rsidR="007C6C22" w:rsidRPr="007F61E3">
        <w:rPr>
          <w:rFonts w:eastAsia="Times New Roman" w:cs="Times New Roman"/>
          <w:sz w:val="28"/>
          <w:szCs w:val="28"/>
        </w:rPr>
        <w:t xml:space="preserve"> планируются </w:t>
      </w:r>
      <w:r w:rsidRPr="007F61E3">
        <w:rPr>
          <w:rFonts w:eastAsia="Times New Roman" w:cs="Times New Roman"/>
          <w:sz w:val="28"/>
          <w:szCs w:val="28"/>
        </w:rPr>
        <w:t xml:space="preserve"> выделя</w:t>
      </w:r>
      <w:r w:rsidR="007C6C22" w:rsidRPr="007F61E3">
        <w:rPr>
          <w:rFonts w:eastAsia="Times New Roman" w:cs="Times New Roman"/>
          <w:sz w:val="28"/>
          <w:szCs w:val="28"/>
        </w:rPr>
        <w:t>т</w:t>
      </w:r>
      <w:r w:rsidRPr="007F61E3">
        <w:rPr>
          <w:rFonts w:eastAsia="Times New Roman" w:cs="Times New Roman"/>
          <w:sz w:val="28"/>
          <w:szCs w:val="28"/>
        </w:rPr>
        <w:t>ь</w:t>
      </w:r>
      <w:r w:rsidR="007C6C22" w:rsidRPr="007F61E3">
        <w:rPr>
          <w:rFonts w:eastAsia="Times New Roman" w:cs="Times New Roman"/>
          <w:sz w:val="28"/>
          <w:szCs w:val="28"/>
        </w:rPr>
        <w:t>ся</w:t>
      </w:r>
      <w:r w:rsidRPr="007F61E3">
        <w:rPr>
          <w:rFonts w:eastAsia="Times New Roman" w:cs="Times New Roman"/>
          <w:sz w:val="28"/>
          <w:szCs w:val="28"/>
        </w:rPr>
        <w:t>.</w:t>
      </w:r>
    </w:p>
    <w:p w:rsidR="00323BB4" w:rsidRPr="007F61E3" w:rsidRDefault="007C6C22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>11.2. М</w:t>
      </w:r>
      <w:r w:rsidRPr="007F61E3">
        <w:rPr>
          <w:sz w:val="28"/>
          <w:szCs w:val="28"/>
        </w:rPr>
        <w:t>еры для укрепления МТБ и технической оснащенности библиотеки Упорненского сельского поселения: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8"/>
        </w:rPr>
        <w:t xml:space="preserve"> </w:t>
      </w:r>
      <w:r w:rsidRPr="007F61E3">
        <w:rPr>
          <w:sz w:val="28"/>
          <w:szCs w:val="27"/>
        </w:rPr>
        <w:t>Состояние и развитие материально-технической базы:</w:t>
      </w:r>
    </w:p>
    <w:p w:rsidR="00323BB4" w:rsidRPr="007F61E3" w:rsidRDefault="00323BB4" w:rsidP="00323BB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7"/>
        </w:rPr>
      </w:pPr>
      <w:r w:rsidRPr="007F61E3">
        <w:rPr>
          <w:sz w:val="28"/>
          <w:szCs w:val="27"/>
        </w:rPr>
        <w:t xml:space="preserve">Площадь библиотеки составляет 55 кв. м </w:t>
      </w:r>
      <w:r w:rsidRPr="007F61E3">
        <w:rPr>
          <w:sz w:val="28"/>
          <w:szCs w:val="28"/>
        </w:rPr>
        <w:t>(обеспеченность площадями, «Модельному стандарту» не соответствует)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Физическое состояние здания: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системы освещения;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капитальный ремонт помещения;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 w:rsidRPr="007F61E3">
        <w:rPr>
          <w:rFonts w:eastAsia="Times New Roman" w:cs="Times New Roman"/>
          <w:sz w:val="28"/>
          <w:szCs w:val="28"/>
        </w:rPr>
        <w:t xml:space="preserve">  </w:t>
      </w:r>
      <w:r w:rsidRPr="007F61E3">
        <w:rPr>
          <w:rFonts w:cs="Times New Roman"/>
          <w:sz w:val="28"/>
          <w:szCs w:val="28"/>
        </w:rPr>
        <w:t>- необходим ремонт пола.</w:t>
      </w:r>
    </w:p>
    <w:p w:rsidR="00323BB4" w:rsidRPr="007F61E3" w:rsidRDefault="00323BB4" w:rsidP="007C6C22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 В библиотеке имеется пожарная сигнализация, телефон. Оборудование библиотеки, мебель и стеллажи устарели</w:t>
      </w:r>
      <w:r w:rsidRPr="007F61E3">
        <w:rPr>
          <w:sz w:val="28"/>
          <w:szCs w:val="28"/>
        </w:rPr>
        <w:t xml:space="preserve">. </w:t>
      </w:r>
      <w:r w:rsidRPr="007F61E3">
        <w:rPr>
          <w:rFonts w:eastAsia="Times New Roman" w:cs="Times New Roman"/>
          <w:sz w:val="28"/>
          <w:szCs w:val="28"/>
        </w:rPr>
        <w:t>Техническая оснащенность современной аудио, видео техникой отсутствует. Библиотека оснащена копировально - множительной техникой. В библиотеке имеется сплит-система.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323BB4" w:rsidRPr="007F61E3" w:rsidRDefault="00323BB4" w:rsidP="00323BB4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Директор МБУ «Библиотека МО </w:t>
      </w:r>
    </w:p>
    <w:p w:rsidR="00323BB4" w:rsidRPr="007F61E3" w:rsidRDefault="00323BB4" w:rsidP="00323BB4">
      <w:pPr>
        <w:pStyle w:val="Standard"/>
        <w:tabs>
          <w:tab w:val="left" w:pos="2760"/>
        </w:tabs>
        <w:rPr>
          <w:rFonts w:cs="Times New Roman"/>
          <w:sz w:val="28"/>
          <w:szCs w:val="28"/>
        </w:rPr>
      </w:pPr>
      <w:r w:rsidRPr="007F61E3">
        <w:rPr>
          <w:rFonts w:cs="Times New Roman"/>
          <w:sz w:val="28"/>
          <w:szCs w:val="28"/>
        </w:rPr>
        <w:t xml:space="preserve">Упорненское СП» Павловского района                                      А.С. Богунова </w:t>
      </w:r>
    </w:p>
    <w:p w:rsidR="00323BB4" w:rsidRPr="007F61E3" w:rsidRDefault="00323BB4" w:rsidP="00323BB4">
      <w:pPr>
        <w:pStyle w:val="Standard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6BBB" w:rsidRPr="007F61E3" w:rsidRDefault="00E66BBB" w:rsidP="00E66BBB"/>
    <w:sectPr w:rsidR="00E66BBB" w:rsidRPr="007F61E3" w:rsidSect="005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50"/>
    <w:multiLevelType w:val="multilevel"/>
    <w:tmpl w:val="AF2A55AE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Lucida Sans Unicode" w:hint="default"/>
      </w:rPr>
    </w:lvl>
  </w:abstractNum>
  <w:abstractNum w:abstractNumId="1">
    <w:nsid w:val="1CF1799E"/>
    <w:multiLevelType w:val="multilevel"/>
    <w:tmpl w:val="B914D218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217455"/>
    <w:multiLevelType w:val="multilevel"/>
    <w:tmpl w:val="5442C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1A10970"/>
    <w:multiLevelType w:val="multilevel"/>
    <w:tmpl w:val="254893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7AD71CD"/>
    <w:multiLevelType w:val="multilevel"/>
    <w:tmpl w:val="184688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1971"/>
    <w:rsid w:val="00026032"/>
    <w:rsid w:val="000B1911"/>
    <w:rsid w:val="000F3864"/>
    <w:rsid w:val="00123A95"/>
    <w:rsid w:val="00126168"/>
    <w:rsid w:val="00166929"/>
    <w:rsid w:val="00177B50"/>
    <w:rsid w:val="001A3C36"/>
    <w:rsid w:val="001E43F1"/>
    <w:rsid w:val="00236AF7"/>
    <w:rsid w:val="00250667"/>
    <w:rsid w:val="002576FC"/>
    <w:rsid w:val="002A2DDE"/>
    <w:rsid w:val="002E0042"/>
    <w:rsid w:val="002E2D6D"/>
    <w:rsid w:val="0030304B"/>
    <w:rsid w:val="003076FA"/>
    <w:rsid w:val="00323BB4"/>
    <w:rsid w:val="00366B60"/>
    <w:rsid w:val="00370FEA"/>
    <w:rsid w:val="00395AAC"/>
    <w:rsid w:val="003C7586"/>
    <w:rsid w:val="003D6378"/>
    <w:rsid w:val="003E1550"/>
    <w:rsid w:val="003F3E39"/>
    <w:rsid w:val="003F5C73"/>
    <w:rsid w:val="004147EC"/>
    <w:rsid w:val="0042513E"/>
    <w:rsid w:val="00446279"/>
    <w:rsid w:val="00455550"/>
    <w:rsid w:val="00486A26"/>
    <w:rsid w:val="004C62A0"/>
    <w:rsid w:val="004C6AFF"/>
    <w:rsid w:val="004D174B"/>
    <w:rsid w:val="004E01A4"/>
    <w:rsid w:val="005526EE"/>
    <w:rsid w:val="005C2489"/>
    <w:rsid w:val="006030C9"/>
    <w:rsid w:val="0061157D"/>
    <w:rsid w:val="0061279F"/>
    <w:rsid w:val="00657E46"/>
    <w:rsid w:val="00677A5E"/>
    <w:rsid w:val="006B1618"/>
    <w:rsid w:val="006B5000"/>
    <w:rsid w:val="006E01D8"/>
    <w:rsid w:val="006F4DC2"/>
    <w:rsid w:val="007148EA"/>
    <w:rsid w:val="00732EF3"/>
    <w:rsid w:val="00756B12"/>
    <w:rsid w:val="00772799"/>
    <w:rsid w:val="007C6C22"/>
    <w:rsid w:val="007D0A62"/>
    <w:rsid w:val="007F0A19"/>
    <w:rsid w:val="007F61E3"/>
    <w:rsid w:val="007F6A65"/>
    <w:rsid w:val="00802512"/>
    <w:rsid w:val="00813D40"/>
    <w:rsid w:val="00845745"/>
    <w:rsid w:val="00873105"/>
    <w:rsid w:val="008B106E"/>
    <w:rsid w:val="008C0447"/>
    <w:rsid w:val="008F140E"/>
    <w:rsid w:val="008F3485"/>
    <w:rsid w:val="009435DA"/>
    <w:rsid w:val="00946294"/>
    <w:rsid w:val="0095727C"/>
    <w:rsid w:val="0096777B"/>
    <w:rsid w:val="00983FE6"/>
    <w:rsid w:val="00996B4A"/>
    <w:rsid w:val="009A039D"/>
    <w:rsid w:val="009C4AD1"/>
    <w:rsid w:val="009E56A8"/>
    <w:rsid w:val="009F37FB"/>
    <w:rsid w:val="00A01BAF"/>
    <w:rsid w:val="00A30343"/>
    <w:rsid w:val="00A5681E"/>
    <w:rsid w:val="00A56D2A"/>
    <w:rsid w:val="00A93337"/>
    <w:rsid w:val="00AB210F"/>
    <w:rsid w:val="00B31BA3"/>
    <w:rsid w:val="00B42BBA"/>
    <w:rsid w:val="00B43B12"/>
    <w:rsid w:val="00B523E3"/>
    <w:rsid w:val="00B52457"/>
    <w:rsid w:val="00B54117"/>
    <w:rsid w:val="00B83C3F"/>
    <w:rsid w:val="00BB0CF0"/>
    <w:rsid w:val="00BB4E76"/>
    <w:rsid w:val="00BE2F72"/>
    <w:rsid w:val="00BE58ED"/>
    <w:rsid w:val="00C10435"/>
    <w:rsid w:val="00C25EA2"/>
    <w:rsid w:val="00C40AF8"/>
    <w:rsid w:val="00C43FF8"/>
    <w:rsid w:val="00C46B00"/>
    <w:rsid w:val="00C7008F"/>
    <w:rsid w:val="00C70AB6"/>
    <w:rsid w:val="00C942DD"/>
    <w:rsid w:val="00CD4099"/>
    <w:rsid w:val="00CE4EC2"/>
    <w:rsid w:val="00E02C5D"/>
    <w:rsid w:val="00E66BBB"/>
    <w:rsid w:val="00E946F2"/>
    <w:rsid w:val="00EB0F97"/>
    <w:rsid w:val="00EC4CDD"/>
    <w:rsid w:val="00EE31A8"/>
    <w:rsid w:val="00F9316C"/>
    <w:rsid w:val="00FB1971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71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FB1971"/>
    <w:pPr>
      <w:autoSpaceDN w:val="0"/>
      <w:spacing w:after="120"/>
      <w:textAlignment w:val="baseline"/>
    </w:pPr>
    <w:rPr>
      <w:rFonts w:eastAsia="Lucida Sans Unicode"/>
      <w:kern w:val="3"/>
      <w:lang w:eastAsia="zh-CN"/>
    </w:rPr>
  </w:style>
  <w:style w:type="paragraph" w:customStyle="1" w:styleId="Standard">
    <w:name w:val="Standard"/>
    <w:rsid w:val="00FB19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Plain Text"/>
    <w:basedOn w:val="a"/>
    <w:link w:val="a5"/>
    <w:rsid w:val="00FB1971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FB19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FB1971"/>
    <w:pPr>
      <w:suppressLineNumbers/>
    </w:pPr>
  </w:style>
  <w:style w:type="paragraph" w:styleId="a6">
    <w:name w:val="Normal (Web)"/>
    <w:basedOn w:val="a"/>
    <w:uiPriority w:val="99"/>
    <w:unhideWhenUsed/>
    <w:rsid w:val="00323B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1">
    <w:name w:val="Текст1"/>
    <w:basedOn w:val="a"/>
    <w:rsid w:val="00323BB4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83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Библ</cp:lastModifiedBy>
  <cp:revision>21</cp:revision>
  <dcterms:created xsi:type="dcterms:W3CDTF">2019-12-04T13:25:00Z</dcterms:created>
  <dcterms:modified xsi:type="dcterms:W3CDTF">2020-08-10T11:18:00Z</dcterms:modified>
</cp:coreProperties>
</file>