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A3" w:rsidRDefault="001B58A3" w:rsidP="00232EE6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object w:dxaOrig="9355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6.5pt" o:ole="">
            <v:imagedata r:id="rId5" o:title=""/>
          </v:shape>
          <o:OLEObject Type="Embed" ProgID="Word.Document.12" ShapeID="_x0000_i1025" DrawAspect="Content" ObjectID="_1839586147" r:id="rId6"/>
        </w:object>
      </w:r>
    </w:p>
    <w:p w:rsidR="001B58A3" w:rsidRDefault="001B58A3" w:rsidP="00232EE6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8A3" w:rsidRDefault="001B58A3" w:rsidP="001B58A3">
      <w:pPr>
        <w:pStyle w:val="a7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37BF" w:rsidRPr="00232EE6" w:rsidRDefault="003E37BF" w:rsidP="00232EE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32EE6">
        <w:rPr>
          <w:rFonts w:ascii="Times New Roman" w:hAnsi="Times New Roman" w:cs="Times New Roman"/>
          <w:sz w:val="24"/>
          <w:szCs w:val="24"/>
        </w:rPr>
        <w:t xml:space="preserve">  ВНЕШНЯЯ ДЕЯТЕЛЬНОСТЬ МКУК  ЩМБ</w:t>
      </w:r>
    </w:p>
    <w:p w:rsidR="003E37BF" w:rsidRPr="00232EE6" w:rsidRDefault="003E37BF" w:rsidP="00232EE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В</w:t>
      </w:r>
      <w:r w:rsidR="00A5724D" w:rsidRPr="00232EE6">
        <w:rPr>
          <w:rFonts w:ascii="Times New Roman" w:hAnsi="Times New Roman" w:cs="Times New Roman"/>
          <w:sz w:val="24"/>
          <w:szCs w:val="24"/>
        </w:rPr>
        <w:t xml:space="preserve"> 2026</w:t>
      </w:r>
      <w:r w:rsidRPr="00232EE6">
        <w:rPr>
          <w:rFonts w:ascii="Times New Roman" w:hAnsi="Times New Roman" w:cs="Times New Roman"/>
          <w:sz w:val="24"/>
          <w:szCs w:val="24"/>
        </w:rPr>
        <w:t xml:space="preserve"> году ЩМБ муниципального образования Щербиновский район  продолжит совместную работу:</w:t>
      </w:r>
    </w:p>
    <w:p w:rsidR="003E37BF" w:rsidRPr="00232EE6" w:rsidRDefault="003E37BF" w:rsidP="00232EE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- с «Центром комплексного социального обслуживания молодежи» «Горизонт»,  с Советом ветеранов,    со школами района, индустриальным техникумом, Детской школой  искусств,  Центром народного творчества,  Домом  детского творчества,  районным краеведческим  музеем</w:t>
      </w:r>
      <w:r w:rsidRPr="00232EE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им. М.М. Постернак</w:t>
      </w:r>
      <w:proofErr w:type="gramStart"/>
      <w:r w:rsidRPr="00232EE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, </w:t>
      </w:r>
      <w:r w:rsidRPr="00232EE6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Pr="00232EE6">
        <w:rPr>
          <w:rFonts w:ascii="Times New Roman" w:hAnsi="Times New Roman" w:cs="Times New Roman"/>
          <w:sz w:val="24"/>
          <w:szCs w:val="24"/>
        </w:rPr>
        <w:t>,  с Отделом по вопросам семьи и детства,</w:t>
      </w:r>
    </w:p>
    <w:p w:rsidR="003E37BF" w:rsidRPr="00232EE6" w:rsidRDefault="003E37BF" w:rsidP="00232EE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Cs/>
          <w:spacing w:val="2"/>
          <w:sz w:val="24"/>
          <w:szCs w:val="24"/>
        </w:rPr>
        <w:t>Продолжить с</w:t>
      </w:r>
      <w:r w:rsidRPr="00232EE6">
        <w:rPr>
          <w:rFonts w:ascii="Times New Roman" w:hAnsi="Times New Roman" w:cs="Times New Roman"/>
          <w:sz w:val="24"/>
          <w:szCs w:val="24"/>
        </w:rPr>
        <w:t xml:space="preserve">отрудничество с организациями:  Щербиновским индустриальным техникумом,  </w:t>
      </w:r>
      <w:proofErr w:type="spellStart"/>
      <w:r w:rsidRPr="00232EE6">
        <w:rPr>
          <w:rFonts w:ascii="Times New Roman" w:hAnsi="Times New Roman" w:cs="Times New Roman"/>
          <w:sz w:val="24"/>
          <w:szCs w:val="24"/>
        </w:rPr>
        <w:t>ЦРБ</w:t>
      </w:r>
      <w:proofErr w:type="spellEnd"/>
      <w:r w:rsidRPr="00232EE6">
        <w:rPr>
          <w:rFonts w:ascii="Times New Roman" w:hAnsi="Times New Roman" w:cs="Times New Roman"/>
          <w:sz w:val="24"/>
          <w:szCs w:val="24"/>
        </w:rPr>
        <w:t xml:space="preserve"> как  с удаленными пользователями.  Активно участвовать в краевых, районных массовых мероприятиях, акциях, проводимых в  </w:t>
      </w:r>
      <w:proofErr w:type="gramStart"/>
      <w:r w:rsidRPr="00232E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32EE6">
        <w:rPr>
          <w:rFonts w:ascii="Times New Roman" w:hAnsi="Times New Roman" w:cs="Times New Roman"/>
          <w:sz w:val="24"/>
          <w:szCs w:val="24"/>
        </w:rPr>
        <w:t>/о Щербиновский район.</w:t>
      </w:r>
    </w:p>
    <w:p w:rsidR="003E37BF" w:rsidRPr="00232EE6" w:rsidRDefault="003E37BF" w:rsidP="00232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:rsidR="003E37BF" w:rsidRPr="00232EE6" w:rsidRDefault="003E37BF" w:rsidP="00232EE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 Организация и содержание библиотечного обслуживания пользователей</w:t>
      </w:r>
    </w:p>
    <w:p w:rsidR="003E37BF" w:rsidRPr="00232EE6" w:rsidRDefault="003E37BF" w:rsidP="00232E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32EE6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3E37BF" w:rsidRPr="00232EE6" w:rsidRDefault="00A5724D" w:rsidP="00232EE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МКУК «Щербиновская межпоселенческая библиотека»</w:t>
      </w:r>
      <w:r w:rsidR="003E37BF" w:rsidRPr="00232EE6">
        <w:rPr>
          <w:rFonts w:ascii="Times New Roman" w:hAnsi="Times New Roman" w:cs="Times New Roman"/>
          <w:sz w:val="24"/>
          <w:szCs w:val="24"/>
        </w:rPr>
        <w:t xml:space="preserve"> муниципального образ</w:t>
      </w:r>
      <w:r w:rsidRPr="00232EE6">
        <w:rPr>
          <w:rFonts w:ascii="Times New Roman" w:hAnsi="Times New Roman" w:cs="Times New Roman"/>
          <w:sz w:val="24"/>
          <w:szCs w:val="24"/>
        </w:rPr>
        <w:t>ования Щербиновский район создае</w:t>
      </w:r>
      <w:r w:rsidR="003E37BF" w:rsidRPr="00232EE6">
        <w:rPr>
          <w:rFonts w:ascii="Times New Roman" w:hAnsi="Times New Roman" w:cs="Times New Roman"/>
          <w:sz w:val="24"/>
          <w:szCs w:val="24"/>
        </w:rPr>
        <w:t xml:space="preserve">т </w:t>
      </w:r>
      <w:r w:rsidR="003E37BF" w:rsidRPr="00232EE6">
        <w:rPr>
          <w:rFonts w:ascii="Times New Roman" w:eastAsia="Calibri" w:hAnsi="Times New Roman" w:cs="Times New Roman"/>
          <w:sz w:val="24"/>
          <w:szCs w:val="24"/>
        </w:rPr>
        <w:t>необходимые условия для реализации права граждан на библиотечное обслуживание,</w:t>
      </w:r>
      <w:r w:rsidRPr="00232EE6">
        <w:rPr>
          <w:rFonts w:ascii="Times New Roman" w:hAnsi="Times New Roman" w:cs="Times New Roman"/>
          <w:sz w:val="24"/>
          <w:szCs w:val="24"/>
        </w:rPr>
        <w:t xml:space="preserve"> способствуе</w:t>
      </w:r>
      <w:r w:rsidR="003E37BF" w:rsidRPr="00232EE6">
        <w:rPr>
          <w:rFonts w:ascii="Times New Roman" w:hAnsi="Times New Roman" w:cs="Times New Roman"/>
          <w:sz w:val="24"/>
          <w:szCs w:val="24"/>
        </w:rPr>
        <w:t xml:space="preserve">т повышению образовательного и культурного уровня населения, вовлечению их в общественную и культурную жизнь, снижению социальной напряженности в обществе, </w:t>
      </w:r>
      <w:r w:rsidR="003E37BF" w:rsidRPr="00232EE6">
        <w:rPr>
          <w:rFonts w:ascii="Times New Roman" w:hAnsi="Times New Roman" w:cs="Times New Roman"/>
          <w:bCs/>
          <w:sz w:val="24"/>
          <w:szCs w:val="24"/>
        </w:rPr>
        <w:t xml:space="preserve">сохранению культурного наследия. </w:t>
      </w:r>
    </w:p>
    <w:p w:rsidR="00E37CA9" w:rsidRPr="00232EE6" w:rsidRDefault="003E37BF" w:rsidP="00232EE6">
      <w:pPr>
        <w:pStyle w:val="Default"/>
        <w:jc w:val="both"/>
        <w:rPr>
          <w:color w:val="auto"/>
        </w:rPr>
      </w:pPr>
      <w:r w:rsidRPr="00232EE6">
        <w:rPr>
          <w:color w:val="auto"/>
          <w:kern w:val="1"/>
          <w:lang w:eastAsia="ar-SA"/>
        </w:rPr>
        <w:tab/>
      </w:r>
      <w:r w:rsidR="00A5724D" w:rsidRPr="00232EE6">
        <w:rPr>
          <w:b/>
          <w:color w:val="auto"/>
          <w:kern w:val="1"/>
          <w:lang w:eastAsia="ar-SA"/>
        </w:rPr>
        <w:t xml:space="preserve">  </w:t>
      </w:r>
      <w:r w:rsidR="00A5724D" w:rsidRPr="00232EE6">
        <w:rPr>
          <w:b/>
          <w:color w:val="auto"/>
        </w:rPr>
        <w:t xml:space="preserve"> Основные задачи</w:t>
      </w:r>
      <w:r w:rsidR="00A5724D" w:rsidRPr="00232EE6">
        <w:rPr>
          <w:color w:val="auto"/>
        </w:rPr>
        <w:t xml:space="preserve">: </w:t>
      </w:r>
    </w:p>
    <w:p w:rsidR="00E37CA9" w:rsidRPr="00232EE6" w:rsidRDefault="00A5724D" w:rsidP="00232EE6">
      <w:pPr>
        <w:pStyle w:val="Default"/>
        <w:jc w:val="both"/>
        <w:rPr>
          <w:color w:val="auto"/>
        </w:rPr>
      </w:pPr>
      <w:r w:rsidRPr="00232EE6">
        <w:rPr>
          <w:color w:val="auto"/>
        </w:rPr>
        <w:t>- предоставление библиотечных услуг населению района в соответствии с муниципальным заданием;</w:t>
      </w:r>
    </w:p>
    <w:p w:rsidR="00E37CA9" w:rsidRPr="00232EE6" w:rsidRDefault="00A5724D" w:rsidP="00232EE6">
      <w:pPr>
        <w:pStyle w:val="Default"/>
        <w:jc w:val="both"/>
        <w:rPr>
          <w:color w:val="auto"/>
        </w:rPr>
      </w:pPr>
      <w:r w:rsidRPr="00232EE6">
        <w:rPr>
          <w:color w:val="auto"/>
        </w:rPr>
        <w:t xml:space="preserve"> - формирование библиотечного фонда с учетом образовательных потребностей и культурных запросов населения, обеспечение его сохранности;   </w:t>
      </w:r>
    </w:p>
    <w:p w:rsidR="00E37CA9" w:rsidRPr="00232EE6" w:rsidRDefault="00A5724D" w:rsidP="00232EE6">
      <w:pPr>
        <w:pStyle w:val="Default"/>
        <w:jc w:val="both"/>
        <w:rPr>
          <w:color w:val="auto"/>
        </w:rPr>
      </w:pPr>
      <w:r w:rsidRPr="00232EE6">
        <w:rPr>
          <w:color w:val="auto"/>
        </w:rPr>
        <w:t>- создание современного образа библиотеки, комфортного пространства в ней для чтения, общения, просвещения, развития, информационной культуры, а также духовного и культурного развития личности;</w:t>
      </w:r>
    </w:p>
    <w:p w:rsidR="00E37CA9" w:rsidRPr="00232EE6" w:rsidRDefault="00A5724D" w:rsidP="00232EE6">
      <w:pPr>
        <w:pStyle w:val="Default"/>
        <w:jc w:val="both"/>
        <w:rPr>
          <w:color w:val="auto"/>
        </w:rPr>
      </w:pPr>
      <w:r w:rsidRPr="00232EE6">
        <w:rPr>
          <w:color w:val="auto"/>
        </w:rPr>
        <w:t xml:space="preserve"> - участие в областных и муниципальных социальных, образовательных и </w:t>
      </w:r>
      <w:proofErr w:type="spellStart"/>
      <w:r w:rsidRPr="00232EE6">
        <w:rPr>
          <w:color w:val="auto"/>
        </w:rPr>
        <w:t>культурнопросветительских</w:t>
      </w:r>
      <w:proofErr w:type="spellEnd"/>
      <w:r w:rsidRPr="00232EE6">
        <w:rPr>
          <w:color w:val="auto"/>
        </w:rPr>
        <w:t xml:space="preserve"> программах, проектах, акциях; </w:t>
      </w:r>
    </w:p>
    <w:p w:rsidR="00E37CA9" w:rsidRPr="00232EE6" w:rsidRDefault="00A5724D" w:rsidP="00232EE6">
      <w:pPr>
        <w:pStyle w:val="Default"/>
        <w:jc w:val="both"/>
        <w:rPr>
          <w:color w:val="auto"/>
        </w:rPr>
      </w:pPr>
      <w:r w:rsidRPr="00232EE6">
        <w:rPr>
          <w:color w:val="auto"/>
        </w:rPr>
        <w:t>- обеспечение участия детей и молодежи в принятии решений, способных максимально полно раскрыть их способности и таланты;</w:t>
      </w:r>
    </w:p>
    <w:p w:rsidR="003E37BF" w:rsidRPr="00232EE6" w:rsidRDefault="00A5724D" w:rsidP="00232EE6">
      <w:pPr>
        <w:pStyle w:val="Default"/>
        <w:jc w:val="both"/>
        <w:rPr>
          <w:bCs/>
          <w:color w:val="auto"/>
        </w:rPr>
      </w:pPr>
      <w:r w:rsidRPr="00232EE6">
        <w:rPr>
          <w:color w:val="auto"/>
        </w:rPr>
        <w:t xml:space="preserve"> - развитие их читательских интересов путем приобщения к изучению истории России и своего края, правовой и нравственной культуре, художественной литературе и искусству; -</w:t>
      </w:r>
      <w:r w:rsidR="00E37CA9" w:rsidRPr="00232EE6">
        <w:rPr>
          <w:rFonts w:eastAsiaTheme="minorEastAsia"/>
          <w:color w:val="auto"/>
          <w:lang w:eastAsia="ru-RU"/>
        </w:rPr>
        <w:t xml:space="preserve"> 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>обеспечивать свободный и полный доступ каждого читателя к библиотечным фондам и информации для удовлетворения культурных, образовательных, социально-бытовых потребностей;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32E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вести работу в помощь правовому, экологическому просвещению, патриотическому воспитанию, осуществлять краеведческую деятельность;</w:t>
      </w:r>
    </w:p>
    <w:p w:rsidR="003E37BF" w:rsidRPr="00232EE6" w:rsidRDefault="00E37CA9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развивать социальное партнерство, выстраивая его на взаимовыгодных условиях и взаимных интересах;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способствовать развитию библиотеки как культурно – информационного центра; 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>поддерживать идеи мира, международного согласия, здорового образа жизни;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>оказывать консультативную и библиотечно-информационную помощь библиотекам муниципального образования Щербиновский район;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формировать</w:t>
      </w:r>
      <w:r w:rsidRPr="00232EE6">
        <w:rPr>
          <w:rFonts w:ascii="Times New Roman" w:hAnsi="Times New Roman" w:cs="Times New Roman"/>
          <w:bCs/>
          <w:sz w:val="24"/>
          <w:szCs w:val="24"/>
        </w:rPr>
        <w:t xml:space="preserve"> справочно - поисковый аппарат на традиционных и электронных носителях, библиографические и полнотекстовые базы данных;</w:t>
      </w:r>
    </w:p>
    <w:p w:rsidR="003E37BF" w:rsidRPr="00232EE6" w:rsidRDefault="00E37CA9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информировать  население через организацию выставок, открытых просмотров, обзоров  о деятельности органов власти.</w:t>
      </w:r>
    </w:p>
    <w:p w:rsidR="003E37BF" w:rsidRPr="00232EE6" w:rsidRDefault="00E37CA9" w:rsidP="00232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существлять всестороннее  раскрытие фонда библиотеки с использованием различных форм индивидуальной и массовой работы.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учитывать потребности молодого поколения, использовать новые форматы продвижения книги и чтения.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участвовать в краевых и муниципальных акциях, выступать инициаторами социально значимых и интересных для населения мероприятий.</w:t>
      </w:r>
    </w:p>
    <w:p w:rsidR="003E37BF" w:rsidRPr="00232EE6" w:rsidRDefault="003E37BF" w:rsidP="00232EE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и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зучать опыт работы других библиотек с целью внедрения в практику наиболее интересных форм библиотечных услуг.</w:t>
      </w:r>
    </w:p>
    <w:p w:rsidR="003E37BF" w:rsidRPr="00232EE6" w:rsidRDefault="003E37BF" w:rsidP="00232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7BF" w:rsidRPr="00232EE6" w:rsidRDefault="003E37BF" w:rsidP="00232EE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</w:p>
    <w:p w:rsidR="003E37BF" w:rsidRPr="00232EE6" w:rsidRDefault="003E37BF" w:rsidP="00232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EE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  деятельности  отдела обслуживания читателей  МКУК ЩМБ  </w:t>
      </w:r>
    </w:p>
    <w:p w:rsidR="003E37BF" w:rsidRPr="00232EE6" w:rsidRDefault="003E37BF" w:rsidP="00232E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Гражданско-патриотическое воспитание;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Правовое просвещение;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Экономическое просвещение;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Формирование культуры межнационального общения;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Духовно-нравственное воспитание;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Популяризация здорового образа жизни;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Формирование культуры семейных отношений;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Экологическое просвещение;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Профориентация;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Клубные объединения;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Продвижение книги и чтения;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Обслуживание удаленных пользователей;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2EE6">
        <w:rPr>
          <w:rFonts w:ascii="Times New Roman" w:hAnsi="Times New Roman"/>
          <w:sz w:val="24"/>
          <w:szCs w:val="24"/>
        </w:rPr>
        <w:t>Внестационарные</w:t>
      </w:r>
      <w:proofErr w:type="spellEnd"/>
      <w:r w:rsidRPr="00232EE6">
        <w:rPr>
          <w:rFonts w:ascii="Times New Roman" w:hAnsi="Times New Roman"/>
          <w:sz w:val="24"/>
          <w:szCs w:val="24"/>
        </w:rPr>
        <w:t xml:space="preserve"> формы обслуживания;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Библиотечное обслуживание детей и юношества;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Библиотечное обслуживание людей с ограниченными возможностями здоровья;</w:t>
      </w:r>
    </w:p>
    <w:p w:rsidR="003E37BF" w:rsidRPr="00232EE6" w:rsidRDefault="003E37BF" w:rsidP="00232E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2EE6">
        <w:rPr>
          <w:rFonts w:ascii="Times New Roman" w:hAnsi="Times New Roman"/>
          <w:sz w:val="24"/>
          <w:szCs w:val="24"/>
        </w:rPr>
        <w:t>Продвижение библиотек и библиотечных услуг;</w:t>
      </w:r>
    </w:p>
    <w:p w:rsidR="003E37BF" w:rsidRPr="00232EE6" w:rsidRDefault="003E37BF" w:rsidP="00232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bCs/>
          <w:sz w:val="24"/>
          <w:szCs w:val="24"/>
        </w:rPr>
        <w:t>Объявлено в  Российской Федерации</w:t>
      </w:r>
    </w:p>
    <w:p w:rsidR="003E37BF" w:rsidRPr="00232EE6" w:rsidRDefault="003E37BF" w:rsidP="00232EE6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>2018-2027 годы</w:t>
      </w:r>
      <w:r w:rsidRPr="00232EE6">
        <w:rPr>
          <w:rFonts w:ascii="Times New Roman" w:hAnsi="Times New Roman" w:cs="Times New Roman"/>
          <w:sz w:val="24"/>
          <w:szCs w:val="24"/>
        </w:rPr>
        <w:t xml:space="preserve"> – Десятилетие детства (Указ Президента РФ от 29.05.2017 № 240) </w:t>
      </w:r>
    </w:p>
    <w:p w:rsidR="003E37BF" w:rsidRPr="00232EE6" w:rsidRDefault="003E37BF" w:rsidP="00232EE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>2022-2031 годы</w:t>
      </w:r>
      <w:r w:rsidRPr="00232EE6">
        <w:rPr>
          <w:rFonts w:ascii="Times New Roman" w:hAnsi="Times New Roman" w:cs="Times New Roman"/>
          <w:sz w:val="24"/>
          <w:szCs w:val="24"/>
        </w:rPr>
        <w:t xml:space="preserve"> – Десятилетие науки и технологий. </w:t>
      </w:r>
      <w:proofErr w:type="gramStart"/>
      <w:r w:rsidRPr="00232EE6">
        <w:rPr>
          <w:rFonts w:ascii="Times New Roman" w:hAnsi="Times New Roman" w:cs="Times New Roman"/>
          <w:sz w:val="24"/>
          <w:szCs w:val="24"/>
        </w:rPr>
        <w:t xml:space="preserve">(Указ Президента РФ от 25.04.2022. № 231 (ред. от 25.07.2022) </w:t>
      </w:r>
      <w:proofErr w:type="gramEnd"/>
    </w:p>
    <w:p w:rsidR="003E37BF" w:rsidRPr="00232EE6" w:rsidRDefault="003E37BF" w:rsidP="00232EE6">
      <w:pPr>
        <w:pStyle w:val="Default"/>
        <w:jc w:val="both"/>
        <w:rPr>
          <w:rFonts w:eastAsiaTheme="minorEastAsia"/>
          <w:color w:val="auto"/>
          <w:lang w:eastAsia="ru-RU"/>
        </w:rPr>
      </w:pPr>
      <w:r w:rsidRPr="00232EE6">
        <w:rPr>
          <w:rFonts w:eastAsiaTheme="minorEastAsia"/>
          <w:color w:val="auto"/>
          <w:lang w:eastAsia="ru-RU"/>
        </w:rPr>
        <w:t xml:space="preserve"> </w:t>
      </w:r>
    </w:p>
    <w:p w:rsidR="003E37BF" w:rsidRPr="00232EE6" w:rsidRDefault="003E37BF" w:rsidP="00232E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>Программы сохранения и развития библиотечной отрасли в муниципальном образовании Щербиновский район, ее финансовое обеспечение:</w:t>
      </w:r>
    </w:p>
    <w:p w:rsidR="003E37BF" w:rsidRPr="00232EE6" w:rsidRDefault="003E37BF" w:rsidP="00232E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Муниципальная программа муниципального образования Щербиновский район «Развитие культуры в муниципальном образовании Щербиновский район»  </w:t>
      </w:r>
    </w:p>
    <w:p w:rsidR="003E37BF" w:rsidRPr="00232EE6" w:rsidRDefault="003E37BF" w:rsidP="00232E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Муниципальная программа муниципального образования Щербиновский район «Молодежь муниципального образования Щербиновский район» </w:t>
      </w:r>
    </w:p>
    <w:p w:rsidR="003E37BF" w:rsidRPr="00232EE6" w:rsidRDefault="003E37BF" w:rsidP="00232E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Муниципальная программа муниципального образования Щербиновский район «Дети Кубани» </w:t>
      </w:r>
    </w:p>
    <w:p w:rsidR="003E37BF" w:rsidRPr="00232EE6" w:rsidRDefault="003E37BF" w:rsidP="00232E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Щербиновский район «Противодействие незаконному обороту наркотиков на территории муниципального образования Щербиновский район» </w:t>
      </w:r>
    </w:p>
    <w:p w:rsidR="003E37BF" w:rsidRPr="00232EE6" w:rsidRDefault="003E37BF" w:rsidP="00232EE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EE6">
        <w:rPr>
          <w:rFonts w:ascii="Times New Roman" w:hAnsi="Times New Roman" w:cs="Times New Roman"/>
          <w:b/>
          <w:bCs/>
          <w:sz w:val="24"/>
          <w:szCs w:val="24"/>
        </w:rPr>
        <w:t>Деятельность библиотек обусловлена текущими событиями 2025 года:</w:t>
      </w:r>
    </w:p>
    <w:p w:rsidR="003E37BF" w:rsidRPr="00232EE6" w:rsidRDefault="003E37BF" w:rsidP="00232EE6">
      <w:pPr>
        <w:pStyle w:val="danger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b/>
        </w:rPr>
      </w:pPr>
      <w:r w:rsidRPr="00232EE6">
        <w:rPr>
          <w:b/>
        </w:rPr>
        <w:t>Под эгидой ООН: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2021–2030 годы– </w:t>
      </w:r>
      <w:proofErr w:type="gramStart"/>
      <w:r w:rsidRPr="00232EE6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Pr="00232EE6">
        <w:rPr>
          <w:rFonts w:ascii="Times New Roman" w:hAnsi="Times New Roman" w:cs="Times New Roman"/>
          <w:sz w:val="24"/>
          <w:szCs w:val="24"/>
        </w:rPr>
        <w:t>сятилетие науки об океане в интересах устойчивого развития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 xml:space="preserve">2019–2028 годы– </w:t>
      </w:r>
      <w:proofErr w:type="gramStart"/>
      <w:r w:rsidRPr="00232EE6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Pr="00232EE6">
        <w:rPr>
          <w:rFonts w:ascii="Times New Roman" w:hAnsi="Times New Roman" w:cs="Times New Roman"/>
          <w:sz w:val="24"/>
          <w:szCs w:val="24"/>
        </w:rPr>
        <w:t xml:space="preserve">сятилетие семейных фермерских хозяйств 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232EE6">
        <w:rPr>
          <w:rFonts w:ascii="Times New Roman" w:hAnsi="Times New Roman" w:cs="Times New Roman"/>
          <w:b/>
          <w:bCs/>
          <w:sz w:val="24"/>
          <w:szCs w:val="24"/>
        </w:rPr>
        <w:t>018 – 2027</w:t>
      </w:r>
      <w:r w:rsidRPr="00232EE6">
        <w:rPr>
          <w:rFonts w:ascii="Times New Roman" w:hAnsi="Times New Roman" w:cs="Times New Roman"/>
          <w:bCs/>
          <w:sz w:val="24"/>
          <w:szCs w:val="24"/>
        </w:rPr>
        <w:t xml:space="preserve"> – в Российской Федерации Десятилетие детства.</w:t>
      </w:r>
      <w:r w:rsidRPr="00232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(Указ Президента № 240 от 29 мая 2017 года).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3E37BF" w:rsidRPr="00232EE6" w:rsidRDefault="003E37BF" w:rsidP="00232EE6">
      <w:pPr>
        <w:pStyle w:val="ab"/>
        <w:shd w:val="clear" w:color="auto" w:fill="FFFFFF"/>
        <w:spacing w:before="120" w:beforeAutospacing="0" w:after="240" w:afterAutospacing="0" w:line="270" w:lineRule="atLeast"/>
        <w:ind w:left="-284" w:right="144"/>
        <w:jc w:val="both"/>
      </w:pPr>
      <w:r w:rsidRPr="00232EE6">
        <w:rPr>
          <w:b/>
          <w:bCs/>
        </w:rPr>
        <w:t xml:space="preserve">          Библиотека продолжит работу по реализации:</w:t>
      </w:r>
    </w:p>
    <w:p w:rsidR="003E37BF" w:rsidRPr="00232EE6" w:rsidRDefault="003E37BF" w:rsidP="00232EE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 xml:space="preserve"> ФЗ Российской Федерации 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от 29 декабря 1994 года № 78-ФЗ «О библиотечном деле».</w:t>
      </w:r>
    </w:p>
    <w:p w:rsidR="003E37BF" w:rsidRPr="00232EE6" w:rsidRDefault="003E37BF" w:rsidP="00232EE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 xml:space="preserve"> ФЗ РФ от 27 июля 2006 года № 152-ФЗ «О персональных данных».</w:t>
      </w:r>
    </w:p>
    <w:p w:rsidR="003E37BF" w:rsidRPr="00232EE6" w:rsidRDefault="003E37BF" w:rsidP="00232EE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EE6">
        <w:rPr>
          <w:rFonts w:ascii="Times New Roman" w:hAnsi="Times New Roman" w:cs="Times New Roman"/>
          <w:bCs/>
          <w:sz w:val="24"/>
          <w:szCs w:val="24"/>
        </w:rPr>
        <w:t xml:space="preserve"> ФЗ РФ от 29 декабря 2010 г. № 436-ФЗ «О защите детей от информации, причиняющей вред их здоровью и развитию».</w:t>
      </w:r>
    </w:p>
    <w:p w:rsidR="003E37BF" w:rsidRPr="00232EE6" w:rsidRDefault="003E37BF" w:rsidP="00232E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Закона Краснодарского края от 21 июля 2008г. № 1539-КЗ «О мерах по профилактике безнадзорности и правонарушений среди несовершеннолетних в Краснодарском крае».</w:t>
      </w:r>
    </w:p>
    <w:p w:rsidR="003E37BF" w:rsidRPr="00232EE6" w:rsidRDefault="003E37BF" w:rsidP="00232EE6">
      <w:pPr>
        <w:pStyle w:val="Default"/>
        <w:jc w:val="both"/>
        <w:rPr>
          <w:rFonts w:eastAsiaTheme="minorEastAsia"/>
          <w:color w:val="auto"/>
          <w:lang w:eastAsia="ru-RU"/>
        </w:rPr>
      </w:pPr>
      <w:r w:rsidRPr="00232EE6">
        <w:rPr>
          <w:bCs/>
          <w:color w:val="auto"/>
        </w:rPr>
        <w:tab/>
        <w:t xml:space="preserve">Указ </w:t>
      </w:r>
      <w:r w:rsidRPr="00232EE6">
        <w:rPr>
          <w:color w:val="auto"/>
        </w:rPr>
        <w:t xml:space="preserve">Президента Российской Федерации от 7 мая 2018 г. </w:t>
      </w:r>
      <w:r w:rsidRPr="00232EE6">
        <w:rPr>
          <w:bCs/>
          <w:color w:val="auto"/>
        </w:rPr>
        <w:t>№204 «О национальных целях и стратегических задачах развития Российской Федерации на период до 2024 года»</w:t>
      </w:r>
    </w:p>
    <w:p w:rsidR="003E37BF" w:rsidRPr="00232EE6" w:rsidRDefault="003E37BF" w:rsidP="00232EE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>Краевых:</w:t>
      </w:r>
      <w:r w:rsidRPr="00232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E37BF" w:rsidRPr="00232EE6" w:rsidRDefault="003E37BF" w:rsidP="00232E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ab/>
        <w:t>Общероссийских:</w:t>
      </w:r>
    </w:p>
    <w:p w:rsidR="003E37BF" w:rsidRPr="00232EE6" w:rsidRDefault="003E37BF" w:rsidP="00232E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>Ежегодной социально-ку</w:t>
      </w:r>
      <w:r w:rsidR="00A5724D" w:rsidRPr="00232EE6">
        <w:rPr>
          <w:rFonts w:ascii="Times New Roman" w:hAnsi="Times New Roman" w:cs="Times New Roman"/>
          <w:sz w:val="24"/>
          <w:szCs w:val="24"/>
        </w:rPr>
        <w:t>льтурной акции «Библионочь- 2026</w:t>
      </w:r>
      <w:r w:rsidRPr="00232EE6">
        <w:rPr>
          <w:rFonts w:ascii="Times New Roman" w:hAnsi="Times New Roman" w:cs="Times New Roman"/>
          <w:sz w:val="24"/>
          <w:szCs w:val="24"/>
        </w:rPr>
        <w:t>».</w:t>
      </w:r>
    </w:p>
    <w:p w:rsidR="003E37BF" w:rsidRPr="00232EE6" w:rsidRDefault="003E37BF" w:rsidP="00232E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>Ежегодной культурно-образовательной акции «Ночь искусств»</w:t>
      </w:r>
    </w:p>
    <w:p w:rsidR="003E37BF" w:rsidRPr="00232EE6" w:rsidRDefault="003E37BF" w:rsidP="00232EE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sz w:val="24"/>
          <w:szCs w:val="24"/>
        </w:rPr>
        <w:t xml:space="preserve">9 мая – </w:t>
      </w:r>
      <w:r w:rsidRPr="00232EE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Бессмертный полк»</w:t>
      </w:r>
    </w:p>
    <w:p w:rsidR="003E37BF" w:rsidRPr="00232EE6" w:rsidRDefault="003E37BF" w:rsidP="00232E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2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2  июня – «Свеча памяти»</w:t>
      </w:r>
    </w:p>
    <w:p w:rsidR="003E37BF" w:rsidRPr="00232EE6" w:rsidRDefault="003E37BF" w:rsidP="00232E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sz w:val="24"/>
          <w:szCs w:val="24"/>
        </w:rPr>
        <w:t xml:space="preserve">«Ночь кино»  </w:t>
      </w:r>
    </w:p>
    <w:p w:rsidR="003E37BF" w:rsidRPr="00232EE6" w:rsidRDefault="003E37BF" w:rsidP="00232E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sz w:val="24"/>
          <w:szCs w:val="24"/>
        </w:rPr>
        <w:t>«Ночь музеев»</w:t>
      </w: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ab/>
        <w:t>Краевых:</w:t>
      </w:r>
    </w:p>
    <w:p w:rsidR="003E37BF" w:rsidRPr="00232EE6" w:rsidRDefault="003E37BF" w:rsidP="0023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>«Неделя детской и юношеской книги- 2025»</w:t>
      </w:r>
    </w:p>
    <w:p w:rsidR="003E37BF" w:rsidRPr="00232EE6" w:rsidRDefault="003E37BF" w:rsidP="00232E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>«Через библиотеки – к будущему» -</w:t>
      </w:r>
      <w:r w:rsidRPr="00232EE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32EE6">
        <w:rPr>
          <w:rFonts w:ascii="Times New Roman" w:hAnsi="Times New Roman" w:cs="Times New Roman"/>
          <w:sz w:val="24"/>
          <w:szCs w:val="24"/>
        </w:rPr>
        <w:t xml:space="preserve"> конференция (с международным участием)</w:t>
      </w:r>
    </w:p>
    <w:p w:rsidR="003E37BF" w:rsidRPr="00232EE6" w:rsidRDefault="003E37BF" w:rsidP="00232EE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b/>
          <w:sz w:val="24"/>
          <w:szCs w:val="24"/>
        </w:rPr>
        <w:t>Муниципальных: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ab/>
        <w:t xml:space="preserve"> - День станицы,  «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A5724D" w:rsidRPr="00232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Щербиновского района»</w:t>
      </w:r>
      <w:proofErr w:type="gramStart"/>
      <w:r w:rsidRPr="00232EE6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232EE6">
        <w:rPr>
          <w:rFonts w:ascii="Times New Roman" w:eastAsia="Times New Roman" w:hAnsi="Times New Roman" w:cs="Times New Roman"/>
          <w:sz w:val="24"/>
          <w:szCs w:val="24"/>
        </w:rPr>
        <w:t>День урожая»</w:t>
      </w:r>
      <w:r w:rsidRPr="00232EE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читательские группы</w:t>
      </w:r>
      <w:r w:rsidRPr="00232EE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учащиеся старших классов, ю</w:t>
      </w:r>
      <w:r w:rsidRPr="00232EE6">
        <w:rPr>
          <w:rFonts w:ascii="Times New Roman" w:eastAsia="Times New Roman" w:hAnsi="Times New Roman" w:cs="Times New Roman"/>
          <w:sz w:val="24"/>
          <w:szCs w:val="24"/>
        </w:rPr>
        <w:t>ношество</w:t>
      </w:r>
      <w:proofErr w:type="gramStart"/>
      <w:r w:rsidRPr="00232EE6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232EE6">
        <w:rPr>
          <w:rFonts w:ascii="Times New Roman" w:eastAsia="Times New Roman" w:hAnsi="Times New Roman" w:cs="Times New Roman"/>
          <w:sz w:val="24"/>
          <w:szCs w:val="24"/>
        </w:rPr>
        <w:t xml:space="preserve"> пенсионеры, пользователи с ограниченными физическими возможностями,  безработные, служащие, рабочие,  колхозники.</w:t>
      </w:r>
    </w:p>
    <w:p w:rsidR="003E37BF" w:rsidRPr="00232EE6" w:rsidRDefault="003E37BF" w:rsidP="00232E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E6">
        <w:rPr>
          <w:rFonts w:ascii="Times New Roman" w:eastAsia="Times New Roman" w:hAnsi="Times New Roman" w:cs="Times New Roman"/>
          <w:sz w:val="24"/>
          <w:szCs w:val="24"/>
        </w:rPr>
        <w:t xml:space="preserve">С целью изучения чтения   учащихся, молодежи   проводить ежегодно анализ читательских формуляров     </w:t>
      </w:r>
    </w:p>
    <w:p w:rsidR="003E37BF" w:rsidRPr="00232EE6" w:rsidRDefault="00A5724D" w:rsidP="00232E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В  2026</w:t>
      </w:r>
      <w:r w:rsidR="003E37BF" w:rsidRPr="00232EE6">
        <w:rPr>
          <w:rFonts w:ascii="Times New Roman" w:hAnsi="Times New Roman" w:cs="Times New Roman"/>
          <w:sz w:val="24"/>
          <w:szCs w:val="24"/>
        </w:rPr>
        <w:t xml:space="preserve"> году на создание положительного имиджа библиотек, повышение качества обслуживания пользователей, активизацию чтения будут направлены: изучению мнения пользователей о качестве оказания  библиотечных услуг посредством: анкетирования, анализа тетради предложений и отзывов и  </w:t>
      </w:r>
      <w:proofErr w:type="spellStart"/>
      <w:r w:rsidR="003E37BF" w:rsidRPr="00232EE6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3E37BF" w:rsidRPr="00232EE6" w:rsidRDefault="003E37BF" w:rsidP="00232E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Обеспечивать пользователям доступ к полнотекстовым документам к ресурсам Национальной электронной библиотеки (НЭБ), путем информирования пользователей, предоставления документов.</w:t>
      </w:r>
    </w:p>
    <w:p w:rsidR="003E37BF" w:rsidRPr="00232EE6" w:rsidRDefault="003E37BF" w:rsidP="00232E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EE6">
        <w:rPr>
          <w:rFonts w:ascii="Times New Roman" w:eastAsia="Calibri" w:hAnsi="Times New Roman" w:cs="Times New Roman"/>
          <w:sz w:val="24"/>
          <w:szCs w:val="24"/>
        </w:rPr>
        <w:t>Освещать деятельность библиотек района на страницах в сети Интернет   на официальных сайтах библиотек и социальных сетях:</w:t>
      </w:r>
    </w:p>
    <w:p w:rsidR="00F8061E" w:rsidRPr="00232EE6" w:rsidRDefault="00F8061E" w:rsidP="00232EE6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EE6"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tbl>
      <w:tblPr>
        <w:tblStyle w:val="a4"/>
        <w:tblpPr w:leftFromText="180" w:rightFromText="180" w:vertAnchor="text" w:horzAnchor="margin" w:tblpX="-1407" w:tblpY="44"/>
        <w:tblW w:w="12363" w:type="dxa"/>
        <w:tblLayout w:type="fixed"/>
        <w:tblLook w:val="04A0"/>
      </w:tblPr>
      <w:tblGrid>
        <w:gridCol w:w="4130"/>
        <w:gridCol w:w="710"/>
        <w:gridCol w:w="1275"/>
        <w:gridCol w:w="110"/>
        <w:gridCol w:w="741"/>
        <w:gridCol w:w="665"/>
        <w:gridCol w:w="478"/>
        <w:gridCol w:w="74"/>
        <w:gridCol w:w="11"/>
        <w:gridCol w:w="346"/>
        <w:gridCol w:w="421"/>
        <w:gridCol w:w="603"/>
        <w:gridCol w:w="1947"/>
        <w:gridCol w:w="852"/>
      </w:tblGrid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- патриотической</w:t>
            </w:r>
            <w:proofErr w:type="gramEnd"/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позиции населения.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символики России, Кубани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5" w:type="dxa"/>
            <w:gridSpan w:val="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Чит</w:t>
            </w:r>
            <w:proofErr w:type="spellEnd"/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Групп.</w:t>
            </w:r>
          </w:p>
        </w:tc>
        <w:tc>
          <w:tcPr>
            <w:tcW w:w="778" w:type="dxa"/>
            <w:gridSpan w:val="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исп.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Великие  битвы  Великой</w:t>
            </w:r>
            <w:proofErr w:type="gramEnd"/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Победы.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Книжная выставка - инсталляция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1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От Руси к России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1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1459"/>
        </w:trPr>
        <w:tc>
          <w:tcPr>
            <w:tcW w:w="4130" w:type="dxa"/>
          </w:tcPr>
          <w:p w:rsidR="00F8061E" w:rsidRPr="00232EE6" w:rsidRDefault="00F8061E" w:rsidP="00232EE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Слава русская, сила богатырская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«Это страшное слово «блокада»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исторический вечер </w:t>
            </w:r>
          </w:p>
        </w:tc>
        <w:tc>
          <w:tcPr>
            <w:tcW w:w="1958" w:type="dxa"/>
            <w:gridSpan w:val="4"/>
            <w:tcBorders>
              <w:bottom w:val="single" w:sz="4" w:space="0" w:color="000000" w:themeColor="text1"/>
            </w:tcBorders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Листая страницы Афганской войны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Вернисаж военной книги 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Рукописные свидетельства войны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Вечер  фронтового письма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tabs>
                <w:tab w:val="left" w:pos="195"/>
                <w:tab w:val="center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F8061E" w:rsidRPr="00232EE6" w:rsidRDefault="00F8061E" w:rsidP="00232EE6">
            <w:pPr>
              <w:tabs>
                <w:tab w:val="left" w:pos="195"/>
                <w:tab w:val="center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Дорога в космос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Выставка - инсталляция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кв. 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Впереди всегда Гагарин!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Вечер-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Судьба человека в судьбе Отечества (Сахаров А.)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исторического портрета 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Победа, сохранившая святую Русь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воинской славы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Русь великая! Русь бескрайняя!»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Парад книг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Великий Государь великого государства(Петр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ервый)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 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начинается с Москвы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95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Чернобыль: трагедия и подвиг»   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  памяти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Прогулки по Крыму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Виртуальное путешествие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Три главных цвета России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 отечественной истории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юношество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Война прошла, но Подвиг вечен!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 патриотизма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 клуб «Горизонт»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Война началась с Бреста…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к 22 июня)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 боевой славы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EE6" w:rsidRPr="00232E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232EE6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59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Судьба настоящего человека (к 110-летию А. Маресьева)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исторического портрета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Вместе мы сила, моя Россия!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Парад книг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Маршал Победоносец (к 130- летию К.Г.Жукова)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боевой славы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Помним тебя, Неизвестный солдат!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патриотизма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Пусть золотом сияют имена Героев!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мужества</w:t>
            </w:r>
          </w:p>
        </w:tc>
        <w:tc>
          <w:tcPr>
            <w:tcW w:w="1958" w:type="dxa"/>
            <w:gridSpan w:val="4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 «Горизонт»</w:t>
            </w:r>
          </w:p>
        </w:tc>
        <w:tc>
          <w:tcPr>
            <w:tcW w:w="778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1298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E6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>Экономическое просвещение населения.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Копейка рубль бережёт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   финансовой грамотности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1 кв. 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«Щербиновская межпоселенческая  библиотека» 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«Пироги, варенья, лучшие соленья!»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Книжная выставка – рецепт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Умный сад, хитрый  огород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Час практических советов 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Хлеб – дар земли русской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 клуб «Горизонт»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«Осторожно, финансовые мошенники!»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Беседа - предупреждение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«Себе в радость, людям на удивление» 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Выставка-хобби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E6">
              <w:rPr>
                <w:rFonts w:ascii="Times New Roman" w:hAnsi="Times New Roman" w:cs="Times New Roman"/>
                <w:b/>
                <w:sz w:val="32"/>
                <w:szCs w:val="32"/>
              </w:rPr>
              <w:t>Правовое просвещение, содействие повышению правовой культуры, участие библиотек в избирательных кампаниях.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Правовой калейдоскоп молодого избирателя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возможности – равные права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информации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11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О Законах – со знанием дела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 собеседником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юношество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Острые проблемы ЖКХ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буклет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Мы - граждане России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(Ко Дню Конституции)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shd w:val="clear" w:color="auto" w:fill="FFFFFF"/>
              <w:tabs>
                <w:tab w:val="left" w:pos="610"/>
              </w:tabs>
              <w:ind w:firstLine="432"/>
              <w:jc w:val="both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</w:p>
          <w:p w:rsidR="00F8061E" w:rsidRPr="00232EE6" w:rsidRDefault="00F8061E" w:rsidP="00232EE6">
            <w:pPr>
              <w:shd w:val="clear" w:color="auto" w:fill="FFFFFF"/>
              <w:tabs>
                <w:tab w:val="left" w:pos="61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E6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 xml:space="preserve">Работа в помощь реализации Закона Краснодарского края </w:t>
            </w:r>
            <w:r w:rsidRPr="00232EE6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>№ 1539-КЗ («Детский» закон).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84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Если бы я знал Закон…</w:t>
            </w:r>
          </w:p>
        </w:tc>
        <w:tc>
          <w:tcPr>
            <w:tcW w:w="212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размышлений</w:t>
            </w:r>
          </w:p>
        </w:tc>
        <w:tc>
          <w:tcPr>
            <w:tcW w:w="122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70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947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84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Соблюдаешь правила – поступаешь правильно!</w:t>
            </w:r>
          </w:p>
        </w:tc>
        <w:tc>
          <w:tcPr>
            <w:tcW w:w="212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2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70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11 кв.</w:t>
            </w:r>
          </w:p>
        </w:tc>
        <w:tc>
          <w:tcPr>
            <w:tcW w:w="1947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84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Где права, там и обязанности</w:t>
            </w:r>
          </w:p>
        </w:tc>
        <w:tc>
          <w:tcPr>
            <w:tcW w:w="212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правовой  грамотности</w:t>
            </w:r>
          </w:p>
        </w:tc>
        <w:tc>
          <w:tcPr>
            <w:tcW w:w="122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47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840" w:type="dxa"/>
            <w:gridSpan w:val="2"/>
          </w:tcPr>
          <w:p w:rsidR="00F8061E" w:rsidRPr="00232EE6" w:rsidRDefault="00F8061E" w:rsidP="00232EE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Молодёжь и Закон. Как защитить свои права?</w:t>
            </w:r>
          </w:p>
        </w:tc>
        <w:tc>
          <w:tcPr>
            <w:tcW w:w="212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22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 </w:t>
            </w:r>
          </w:p>
        </w:tc>
        <w:tc>
          <w:tcPr>
            <w:tcW w:w="1947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84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Я имею право знать!</w:t>
            </w:r>
          </w:p>
        </w:tc>
        <w:tc>
          <w:tcPr>
            <w:tcW w:w="212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викторина</w:t>
            </w:r>
          </w:p>
        </w:tc>
        <w:tc>
          <w:tcPr>
            <w:tcW w:w="1228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70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47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61E" w:rsidRPr="00232EE6" w:rsidRDefault="00F8061E" w:rsidP="00232EE6">
            <w:pPr>
              <w:ind w:firstLine="56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E6">
              <w:rPr>
                <w:rFonts w:ascii="Times New Roman" w:hAnsi="Times New Roman" w:cs="Times New Roman"/>
                <w:b/>
                <w:sz w:val="32"/>
                <w:szCs w:val="32"/>
              </w:rPr>
              <w:t>Библиотека и местное самоуправление: вопросы взаимодействия. Работа с документами МСУ.</w:t>
            </w:r>
          </w:p>
          <w:p w:rsidR="00F8061E" w:rsidRPr="00232EE6" w:rsidRDefault="00F8061E" w:rsidP="00232EE6">
            <w:pPr>
              <w:shd w:val="clear" w:color="auto" w:fill="FFFFFF"/>
              <w:ind w:firstLine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самоуправление- власть, самая близкая к народу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09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971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Местное самоуправление – школа гражданской активности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Пресс- час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09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971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местного самоуправления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Слайд -  презентация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09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971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«Местное самоуправление: Официальные  документы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Старощербиновской сельской администрации»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Папка – досье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09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1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«Муниципальное образование Щербиновский район. График работы  местного самоуправления»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Папка – досье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09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2971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8061E" w:rsidRPr="00232EE6" w:rsidTr="00232EE6">
        <w:trPr>
          <w:gridAfter w:val="1"/>
          <w:wAfter w:w="852" w:type="dxa"/>
          <w:trHeight w:val="1976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shd w:val="clear" w:color="auto" w:fill="FFFFFF"/>
              <w:tabs>
                <w:tab w:val="left" w:pos="69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E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Содействие формированию культуры межнационального общения,  </w:t>
            </w:r>
            <w:r w:rsidRPr="00232EE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межкультурные связи</w:t>
            </w:r>
            <w:r w:rsidRPr="00232EE6">
              <w:rPr>
                <w:rFonts w:ascii="Times New Roman" w:hAnsi="Times New Roman" w:cs="Times New Roman"/>
                <w:b/>
                <w:sz w:val="32"/>
                <w:szCs w:val="32"/>
              </w:rPr>
              <w:t>, противодействие экстремизму, терроризму.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Язык, объединивший Россию (ко Дню родного языка)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Многоликая Россия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- мозаика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Язык – душа нации (коренные языки)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 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Что мы знаем о коренных народах России?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историческое путешествие 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 звонок Беслана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Клуб «Горизонт»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Народы дружат книгами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национальной литературы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pStyle w:val="a5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061E" w:rsidRPr="008542B8" w:rsidRDefault="00F8061E" w:rsidP="008542B8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42B8">
              <w:rPr>
                <w:rFonts w:ascii="Times New Roman" w:hAnsi="Times New Roman"/>
                <w:b/>
                <w:sz w:val="32"/>
                <w:szCs w:val="32"/>
              </w:rPr>
              <w:t>Духовность. Нравственность. Милосердие.</w:t>
            </w:r>
          </w:p>
          <w:p w:rsidR="00F8061E" w:rsidRPr="008542B8" w:rsidRDefault="00F8061E" w:rsidP="008542B8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42B8">
              <w:rPr>
                <w:rFonts w:ascii="Times New Roman" w:hAnsi="Times New Roman"/>
                <w:b/>
                <w:sz w:val="32"/>
                <w:szCs w:val="32"/>
              </w:rPr>
              <w:t>Работа с социально незащищенными слоями населения.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Ах, женщина! И красота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 праздник!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Литературно- музыкальное ассорти  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«Созвучие»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«Под звон колоколов единство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обрели»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православной книги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tabs>
                <w:tab w:val="left" w:pos="585"/>
                <w:tab w:val="center" w:pos="1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Масленица идёт, блин  да мёд несёт!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народных традиций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1587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Чудо Рождества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Фольклорные посиделки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Братья </w:t>
            </w:r>
            <w:r w:rsidRPr="00232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Кирилл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32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32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Мефодий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- просветители славян". 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День  славянской письменности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tabs>
                <w:tab w:val="left" w:pos="585"/>
                <w:tab w:val="center" w:pos="1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Первый день цветного лета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tabs>
                <w:tab w:val="left" w:pos="585"/>
                <w:tab w:val="center" w:pos="1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Трудом прославили Россию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Выставка- обзор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Юмор и смех собирает всех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хорошего настроения                                                                                                                             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Рождённые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в  СССР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Вечер  воспоминаний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пенсионеры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окт.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ind w:righ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1687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«Помню, я ещё молодушкой была…»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 лирических откровений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пенсионеры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Книги, позволяющие видеть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Пресс- обзор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С судьбою  мужественно споря…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Урок милосердия</w:t>
            </w:r>
          </w:p>
        </w:tc>
        <w:tc>
          <w:tcPr>
            <w:tcW w:w="1884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Инвалиды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«Посиделки»</w:t>
            </w:r>
          </w:p>
        </w:tc>
        <w:tc>
          <w:tcPr>
            <w:tcW w:w="852" w:type="dxa"/>
            <w:gridSpan w:val="4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8542B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2B8">
              <w:rPr>
                <w:rFonts w:ascii="Times New Roman" w:hAnsi="Times New Roman"/>
                <w:b/>
                <w:sz w:val="32"/>
                <w:szCs w:val="32"/>
              </w:rPr>
              <w:t>Мероприятия, направленные на профилактику асоциальных явлений (наркомании, алкоголизм, курение, СПИД</w:t>
            </w:r>
            <w:r w:rsidRPr="00232EE6">
              <w:rPr>
                <w:rFonts w:ascii="Times New Roman" w:hAnsi="Times New Roman"/>
                <w:b/>
                <w:sz w:val="24"/>
                <w:szCs w:val="24"/>
              </w:rPr>
              <w:t xml:space="preserve">). </w:t>
            </w:r>
            <w:r w:rsidRPr="008542B8">
              <w:rPr>
                <w:rFonts w:ascii="Times New Roman" w:hAnsi="Times New Roman"/>
                <w:b/>
                <w:sz w:val="32"/>
                <w:szCs w:val="32"/>
              </w:rPr>
              <w:t>Популяризация здорового образа жизни.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Здоровье. Молодость. Успех.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юношество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Будьте здоровы!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совет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Россия – держава спортивная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Час информации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Полезная информация о вредных привычках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Час откровенного разговора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Друзья и враги здоровья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Час профилактики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1765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 дыму здоровья не видать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Беседа - предупреждение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Путь в страну здоровья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 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От пищи полезной не будет болезней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Вода не терпит шалостей!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Урок безопасности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1788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Алкоголь тебе не друг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интересной информации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Книги на службе здоровья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обзор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Что уносит дым сигареты?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Час проблемного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ноябрь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«Щербиновская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СПИД: реальная угроза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F8061E" w:rsidRPr="008542B8" w:rsidRDefault="00F8061E" w:rsidP="008542B8">
            <w:pPr>
              <w:jc w:val="center"/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</w:pPr>
            <w:r w:rsidRPr="008542B8">
              <w:rPr>
                <w:rFonts w:ascii="Times New Roman" w:hAnsi="Times New Roman" w:cs="Times New Roman"/>
                <w:b/>
                <w:spacing w:val="-1"/>
                <w:sz w:val="32"/>
                <w:szCs w:val="32"/>
              </w:rPr>
              <w:t xml:space="preserve">Книга и семья. Формирование культуры семейных </w:t>
            </w:r>
            <w:r w:rsidRPr="008542B8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>отношений.</w:t>
            </w:r>
          </w:p>
          <w:p w:rsidR="00F8061E" w:rsidRPr="008542B8" w:rsidRDefault="00F8061E" w:rsidP="008542B8">
            <w:pPr>
              <w:jc w:val="center"/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</w:pPr>
            <w:proofErr w:type="spellStart"/>
            <w:r w:rsidRPr="008542B8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>Гендерное</w:t>
            </w:r>
            <w:proofErr w:type="spellEnd"/>
            <w:r w:rsidRPr="008542B8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 xml:space="preserve"> равенство.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Возьмите книгу в круг семьи!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просмотр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Под сенью  Муромских святых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Православная беседа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Знаменитые отцы России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час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tabs>
                <w:tab w:val="center" w:pos="4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Добрый след любви материнской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 – музыкальное ассорти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 «Созвучие»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По лабиринтам зимнего леса 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Союз сердец – счастливая семья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семейного совета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Всероссийская акция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907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pStyle w:val="a5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061E" w:rsidRPr="005279C2" w:rsidRDefault="00F8061E" w:rsidP="005279C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79C2">
              <w:rPr>
                <w:rFonts w:ascii="Times New Roman" w:hAnsi="Times New Roman"/>
                <w:b/>
                <w:sz w:val="32"/>
                <w:szCs w:val="32"/>
              </w:rPr>
              <w:t>Содействие развитию художественно-эстетических вкусов. Продвижение книги, популяризация чтения и русского языка. Эстетическое просвещение.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Имена и даты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Марафон литературных юбилеев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 Слово мудрое, разящее…»((К 200- летию М. Салтыкова – Щедрина)</w:t>
            </w:r>
            <w:proofErr w:type="gramEnd"/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Час отечественной классики  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«Щербиновская межпоселенческая 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 любимых песен (К 105- летию Г.Пономаренко)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этюд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 гостиная «Созвучие"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Сквозь пожары – к Победному маю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военной прозы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tabs>
                <w:tab w:val="left" w:pos="300"/>
                <w:tab w:val="center" w:pos="5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«Роли исполняют…»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посвящение  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«Я в гости к Пушкину спешу!»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Поэтический марафон  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Неповторимый мир М.Булгакова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Слайд - презентация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«Собирал человек слова»  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В.Даль)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Мастер достоверного вымысла  (к 95- летию Ю. Семёнова)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Литературный портрет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Н.Некрасов - певец Руси великой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 – поэтическая композиция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Великий мыслитель и гениальный писател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 205- летию Ф. Достоевского)</w:t>
            </w:r>
          </w:p>
        </w:tc>
        <w:tc>
          <w:tcPr>
            <w:tcW w:w="1985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портрет</w:t>
            </w:r>
          </w:p>
        </w:tc>
        <w:tc>
          <w:tcPr>
            <w:tcW w:w="1516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5279C2" w:rsidRPr="005279C2" w:rsidRDefault="005279C2" w:rsidP="005279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79C2">
              <w:rPr>
                <w:rFonts w:ascii="Times New Roman" w:hAnsi="Times New Roman" w:cs="Times New Roman"/>
                <w:b/>
                <w:sz w:val="32"/>
                <w:szCs w:val="32"/>
              </w:rPr>
              <w:t>ЭКОЛОГИЯ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Я с книгой открываю мир природы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интересного сообщения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Вода – это жизнь!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Маленькая спичка – большая беда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Урок  безопасности 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«Щербиновская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  библиотека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Заповедными тропами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путешествие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 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F8061E" w:rsidRPr="005279C2" w:rsidRDefault="00F8061E" w:rsidP="005279C2">
            <w:pPr>
              <w:jc w:val="center"/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</w:pPr>
            <w:r w:rsidRPr="005279C2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>Содействие социализации молодежи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Бизнес: первые шаги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  информации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  <w:tc>
          <w:tcPr>
            <w:tcW w:w="852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  <w:vAlign w:val="center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  <w:p w:rsidR="00F8061E" w:rsidRPr="005279C2" w:rsidRDefault="00F8061E" w:rsidP="005279C2">
            <w:pPr>
              <w:jc w:val="center"/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</w:pPr>
            <w:r w:rsidRPr="005279C2">
              <w:rPr>
                <w:rFonts w:ascii="Times New Roman" w:hAnsi="Times New Roman" w:cs="Times New Roman"/>
                <w:b/>
                <w:spacing w:val="1"/>
                <w:sz w:val="32"/>
                <w:szCs w:val="32"/>
              </w:rPr>
              <w:t>Работа в помощь профориентации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На пути в большую жизнь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День профориентации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кВ.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Забытые ремёсла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8061E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 Мир профессий открывают книги</w:t>
            </w:r>
          </w:p>
        </w:tc>
        <w:tc>
          <w:tcPr>
            <w:tcW w:w="2095" w:type="dxa"/>
            <w:gridSpan w:val="3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406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330" w:type="dxa"/>
            <w:gridSpan w:val="5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8061E" w:rsidRPr="00232EE6" w:rsidRDefault="00F8061E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5279C2" w:rsidRPr="005279C2" w:rsidRDefault="005279C2" w:rsidP="005279C2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79C2">
              <w:rPr>
                <w:rFonts w:ascii="Times New Roman" w:hAnsi="Times New Roman"/>
                <w:b/>
                <w:sz w:val="32"/>
                <w:szCs w:val="32"/>
              </w:rPr>
              <w:t>Юношеский  клуб «Горизонт» (год создания-2003)</w:t>
            </w:r>
          </w:p>
          <w:p w:rsidR="005279C2" w:rsidRPr="005279C2" w:rsidRDefault="005279C2" w:rsidP="005279C2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79C2">
              <w:rPr>
                <w:rFonts w:ascii="Times New Roman" w:hAnsi="Times New Roman"/>
                <w:b/>
                <w:sz w:val="32"/>
                <w:szCs w:val="32"/>
              </w:rPr>
              <w:t>МКУК ЩМБ</w:t>
            </w:r>
          </w:p>
          <w:p w:rsidR="005279C2" w:rsidRPr="00232EE6" w:rsidRDefault="005279C2" w:rsidP="00232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Рукописные свидетельства войны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Вечер  фронтового письма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tabs>
                <w:tab w:val="left" w:pos="195"/>
                <w:tab w:val="center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279C2" w:rsidRPr="00232EE6" w:rsidRDefault="005279C2" w:rsidP="005279C2">
            <w:pPr>
              <w:tabs>
                <w:tab w:val="left" w:pos="195"/>
                <w:tab w:val="center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Впереди всегда Гагарин!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Вечер-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На пути в большую жизнь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День профориентации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«Я в гости к Пушкину спешу!»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Поэтический марафон  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Братья </w:t>
            </w:r>
            <w:r w:rsidRPr="00232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Кирилл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32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32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Мефодий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- просветители славян". 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День  славянской письменности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tabs>
                <w:tab w:val="left" w:pos="585"/>
                <w:tab w:val="center" w:pos="1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ab/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«Щербиновская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Библионочь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клуб «Горизонт» 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Полезная информация о вредных привычках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Час откровенного разговора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 звонок Беслана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Клуб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Война прошла, но Подвиг вечен!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 патриотизма</w:t>
            </w:r>
          </w:p>
        </w:tc>
        <w:tc>
          <w:tcPr>
            <w:tcW w:w="1406" w:type="dxa"/>
            <w:gridSpan w:val="2"/>
            <w:vAlign w:val="center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Уч-ся клуб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Ночь искусств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акция</w:t>
            </w:r>
          </w:p>
        </w:tc>
        <w:tc>
          <w:tcPr>
            <w:tcW w:w="1406" w:type="dxa"/>
            <w:gridSpan w:val="2"/>
            <w:vAlign w:val="center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Пусть золотом сияют имена Героев!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мужества</w:t>
            </w:r>
          </w:p>
        </w:tc>
        <w:tc>
          <w:tcPr>
            <w:tcW w:w="1406" w:type="dxa"/>
            <w:gridSpan w:val="2"/>
            <w:vAlign w:val="center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 «Горизонт»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1У кв.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5279C2" w:rsidRPr="005279C2" w:rsidRDefault="005279C2" w:rsidP="005279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79C2">
              <w:rPr>
                <w:rFonts w:ascii="Times New Roman" w:hAnsi="Times New Roman" w:cs="Times New Roman"/>
                <w:b/>
                <w:sz w:val="32"/>
                <w:szCs w:val="32"/>
              </w:rPr>
              <w:t>Творческая гостиная «Слово» (год создания-2002)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Свой край родной в стихах мы славим!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кв.</w:t>
            </w:r>
          </w:p>
        </w:tc>
        <w:tc>
          <w:tcPr>
            <w:tcW w:w="2550" w:type="dxa"/>
            <w:gridSpan w:val="2"/>
            <w:vAlign w:val="center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«Я в гости к Пушкину спешу!»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Поэтический   марафон 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«Вдохновенье своё я возьму у природы!»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Турнир поэтов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Мы о войне стихами говорим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Час поэзия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279C2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Поэзия женской души</w:t>
            </w:r>
          </w:p>
        </w:tc>
        <w:tc>
          <w:tcPr>
            <w:tcW w:w="2095" w:type="dxa"/>
            <w:gridSpan w:val="3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встреча</w:t>
            </w:r>
          </w:p>
        </w:tc>
        <w:tc>
          <w:tcPr>
            <w:tcW w:w="1406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279C2" w:rsidRPr="00232EE6" w:rsidRDefault="005279C2" w:rsidP="0052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FD3470" w:rsidRPr="00FD3470" w:rsidRDefault="00FD3470" w:rsidP="00FD3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3470">
              <w:rPr>
                <w:rFonts w:ascii="Times New Roman" w:hAnsi="Times New Roman" w:cs="Times New Roman"/>
                <w:b/>
                <w:sz w:val="32"/>
                <w:szCs w:val="32"/>
              </w:rPr>
              <w:t>«Посиделки»  (создания-2007)</w:t>
            </w:r>
          </w:p>
          <w:p w:rsidR="00FD3470" w:rsidRPr="00FD3470" w:rsidRDefault="00FD3470" w:rsidP="00FD3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3470">
              <w:rPr>
                <w:rFonts w:ascii="Times New Roman" w:hAnsi="Times New Roman" w:cs="Times New Roman"/>
                <w:b/>
                <w:sz w:val="32"/>
                <w:szCs w:val="32"/>
              </w:rPr>
              <w:t>Клуб МКУК ЩМБ</w:t>
            </w:r>
          </w:p>
          <w:p w:rsidR="00FD3470" w:rsidRPr="00232EE6" w:rsidRDefault="00FD3470" w:rsidP="00FD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Н.Некрасов - певец Руси великой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 – поэтическая композиция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возможности – равные права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информации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Под сенью  Муромских святых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70" w:rsidRPr="00232EE6" w:rsidRDefault="00FD3470" w:rsidP="00FD347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Православная беседа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Юмор и смех собирает всех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хорошего настроения                                                                                                                             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Книги, позволяющие видеть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Пресс- обзор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С судьбою  мужественно споря…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Урок милосердия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Инвалиды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FD3470" w:rsidRPr="00FD3470" w:rsidRDefault="00FD3470" w:rsidP="00FD3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3470"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Литературно- музыкальная гостиная «Созвучие» (год создания-1989)</w:t>
            </w:r>
          </w:p>
          <w:p w:rsidR="00FD3470" w:rsidRPr="00FD3470" w:rsidRDefault="00FD3470" w:rsidP="00FD3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D3470">
              <w:rPr>
                <w:rFonts w:ascii="Times New Roman" w:hAnsi="Times New Roman" w:cs="Times New Roman"/>
                <w:b/>
                <w:sz w:val="32"/>
                <w:szCs w:val="32"/>
              </w:rPr>
              <w:t>МКУК ЩМБ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Тепло любимых песен (К 105- летию Г.Пономаренко)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этюд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 гостиная «Созвучие"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Ах, женщина! И красота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 праздник!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Литературно- музыкальное ассорти  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«Созвучие»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Добрый след любви материнской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 – музыкальный вечер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По лабиринтам зимнего леса </w:t>
            </w: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FD3470" w:rsidRPr="00FD3470" w:rsidRDefault="00FD3470" w:rsidP="00FD34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D347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Внестационарные</w:t>
            </w:r>
            <w:proofErr w:type="spellEnd"/>
            <w:r w:rsidRPr="00FD347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формы обслуживания</w:t>
            </w:r>
          </w:p>
          <w:p w:rsidR="00FD3470" w:rsidRPr="00232EE6" w:rsidRDefault="00FD3470" w:rsidP="00FD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Срок исполнени</w:t>
            </w:r>
            <w:r w:rsidRPr="00232EE6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ГБПОУКК «ЩИТ»</w:t>
            </w:r>
          </w:p>
          <w:p w:rsidR="00FD3470" w:rsidRPr="00232EE6" w:rsidRDefault="00FD3470" w:rsidP="00FD347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eastAsia="Times New Roman" w:hAnsi="Times New Roman" w:cs="Times New Roman"/>
                <w:sz w:val="24"/>
                <w:szCs w:val="24"/>
              </w:rPr>
              <w:t>(Щербиновский индустриальный техникум)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Передвижная библиотека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  «Щербиновская межпоселенческая  библиотека»</w:t>
            </w:r>
          </w:p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eastAsia="Times New Roman" w:hAnsi="Times New Roman" w:cs="Times New Roman"/>
                <w:sz w:val="24"/>
                <w:szCs w:val="24"/>
              </w:rPr>
              <w:t>МБУЗ Центральная районная больница МО Щербиновский район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Библиотечный пункт выдачи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D3470" w:rsidRPr="00232EE6" w:rsidRDefault="00FD3470" w:rsidP="00FD34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 </w:t>
            </w: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FD3470" w:rsidRPr="00FD3470" w:rsidRDefault="00FD3470" w:rsidP="00FD347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D3470">
              <w:rPr>
                <w:rFonts w:ascii="Times New Roman" w:hAnsi="Times New Roman"/>
                <w:b/>
                <w:sz w:val="32"/>
                <w:szCs w:val="32"/>
              </w:rPr>
              <w:t>Библиотечное обслуживание детей и юношества.</w:t>
            </w:r>
          </w:p>
          <w:p w:rsidR="00FD3470" w:rsidRPr="00232EE6" w:rsidRDefault="00FD3470" w:rsidP="00FD3470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группы- учащиеся старших классов, студенты, работающая молодежь, временно не работающие, работа с которыми проводится согласно годовому плану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лану работы клуба «Горизонт».</w:t>
            </w:r>
          </w:p>
          <w:p w:rsidR="00FD3470" w:rsidRPr="00232EE6" w:rsidRDefault="00FD3470" w:rsidP="00FD3470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Целенаправленно проводить работу по привлечению к чтению несовершеннолетних, состоящих на учете. Регулярно приглашать на массовые мероприятия, адресованные для молодёжи.</w:t>
            </w:r>
          </w:p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470" w:rsidRPr="00FD3470" w:rsidRDefault="00FD3470" w:rsidP="00FD34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D347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Библиотечное обслуживание людей с ограниченными возможностями (включая помощь в освоении ПЭВМ).</w:t>
            </w:r>
          </w:p>
          <w:p w:rsidR="00FD3470" w:rsidRPr="00232EE6" w:rsidRDefault="00FD3470" w:rsidP="00FD34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D3470" w:rsidRPr="00232EE6" w:rsidRDefault="00FD3470" w:rsidP="00FD3470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Работа с читателями с ограниченными возможностями здоровья  будет проводиться в тесном сотрудничестве с Советом ветеранов</w:t>
            </w:r>
            <w:proofErr w:type="gramStart"/>
            <w:r w:rsidRPr="00232E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232E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органами социальной защиты населения,  районным обществом членов ВОС.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Н.Некрасов - певец Руси великой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 – поэтическая композиция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возможности – равные права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информации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Библионочь 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11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Под сенью  Муромских святых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70" w:rsidRPr="00232EE6" w:rsidRDefault="00FD3470" w:rsidP="00FD347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Православная беседа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Юмор и смех собирает всех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хорошего настроения                                                                                                                             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Книги, позволяющие видеть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Пресс- обзор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судьбою  мужественно споря…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tabs>
                <w:tab w:val="left" w:pos="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Урок милосердия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Инвалиды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«Посиделки»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Ночь искусств 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инвалиды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библиотека»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ЦПИ</w:t>
            </w: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FD3470" w:rsidRPr="00FD3470" w:rsidRDefault="00FD3470" w:rsidP="00FD3470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D3470">
              <w:rPr>
                <w:rFonts w:ascii="Times New Roman" w:hAnsi="Times New Roman"/>
                <w:b/>
                <w:sz w:val="32"/>
                <w:szCs w:val="32"/>
              </w:rPr>
              <w:t>Продвижение библиотек и библиотечных услуг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«Библиотечная панорама»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3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D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  ЩМБ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«Местное самоуправление- власть самая близкая к народу»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 IV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  ЩМБ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«Центр правовой и социальной информации»</w:t>
            </w:r>
          </w:p>
        </w:tc>
        <w:tc>
          <w:tcPr>
            <w:tcW w:w="2095" w:type="dxa"/>
            <w:gridSpan w:val="3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6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  ЩМБ</w:t>
            </w:r>
          </w:p>
          <w:p w:rsidR="00FD3470" w:rsidRPr="00232EE6" w:rsidRDefault="00FD3470" w:rsidP="00FD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70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FD3470" w:rsidRPr="00FD3470" w:rsidRDefault="00FD3470" w:rsidP="00FD34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470">
              <w:rPr>
                <w:rFonts w:ascii="Times New Roman" w:hAnsi="Times New Roman" w:cs="Times New Roman"/>
                <w:b/>
                <w:sz w:val="32"/>
                <w:szCs w:val="32"/>
              </w:rPr>
              <w:t>Краеведение: история</w:t>
            </w:r>
          </w:p>
        </w:tc>
      </w:tr>
      <w:tr w:rsidR="005F745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Герои Отечества – наши земляки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 выставка</w:t>
            </w:r>
          </w:p>
        </w:tc>
        <w:tc>
          <w:tcPr>
            <w:tcW w:w="1406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F745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Кубань сильна крепкой семьёй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семейных традиций</w:t>
            </w:r>
          </w:p>
        </w:tc>
        <w:tc>
          <w:tcPr>
            <w:tcW w:w="1406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F745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Уходила молодость в 41 –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год…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Час боевой славы</w:t>
            </w:r>
          </w:p>
        </w:tc>
        <w:tc>
          <w:tcPr>
            <w:tcW w:w="1406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gridSpan w:val="2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F7450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Войной  изломанное детство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поколений </w:t>
            </w:r>
          </w:p>
        </w:tc>
        <w:tc>
          <w:tcPr>
            <w:tcW w:w="1406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</w:tc>
        <w:tc>
          <w:tcPr>
            <w:tcW w:w="1330" w:type="dxa"/>
            <w:gridSpan w:val="5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550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F745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Край мой славен именами!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Галерея исторических портретов</w:t>
            </w:r>
          </w:p>
        </w:tc>
        <w:tc>
          <w:tcPr>
            <w:tcW w:w="1406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5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F745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Ратные подвиги наших прадедов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Час казачьей славы</w:t>
            </w:r>
          </w:p>
        </w:tc>
        <w:tc>
          <w:tcPr>
            <w:tcW w:w="1406" w:type="dxa"/>
            <w:gridSpan w:val="2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5F7450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Наш край не обошла война</w:t>
            </w:r>
          </w:p>
        </w:tc>
        <w:tc>
          <w:tcPr>
            <w:tcW w:w="2095" w:type="dxa"/>
            <w:gridSpan w:val="3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</w:t>
            </w:r>
          </w:p>
        </w:tc>
        <w:tc>
          <w:tcPr>
            <w:tcW w:w="1406" w:type="dxa"/>
            <w:gridSpan w:val="2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5F7450" w:rsidRPr="00232EE6" w:rsidRDefault="005F7450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1B58A3" w:rsidRPr="001B58A3" w:rsidRDefault="001B58A3" w:rsidP="001B58A3">
            <w:pPr>
              <w:tabs>
                <w:tab w:val="left" w:pos="3915"/>
                <w:tab w:val="center" w:pos="5259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B58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Литература Кубани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край родной в стихах мы славим!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 кв.</w:t>
            </w:r>
          </w:p>
        </w:tc>
        <w:tc>
          <w:tcPr>
            <w:tcW w:w="2550" w:type="dxa"/>
            <w:gridSpan w:val="2"/>
            <w:vAlign w:val="center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«Вдохновенье своё я возьму у природы!»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Турнир поэтов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«Владел штыком, и плугом, и пером»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Варравинские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Летописец казачьих судеб </w:t>
            </w: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 90 – летию В. Лихоносова)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портрет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Мы о войне стихами говорим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марафон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Поэзия женской души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марафон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1B58A3" w:rsidRPr="001B58A3" w:rsidRDefault="001B58A3" w:rsidP="001B58A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B58A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Экология Кубани</w:t>
            </w:r>
          </w:p>
          <w:p w:rsidR="001B58A3" w:rsidRPr="00232EE6" w:rsidRDefault="001B58A3" w:rsidP="001B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A3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Родного края образ многоликий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Слайд - путешествие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 Природу края люблю и знаю»</w:t>
            </w:r>
          </w:p>
        </w:tc>
        <w:tc>
          <w:tcPr>
            <w:tcW w:w="2095" w:type="dxa"/>
            <w:gridSpan w:val="3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Онлайн - викторина</w:t>
            </w:r>
          </w:p>
        </w:tc>
        <w:tc>
          <w:tcPr>
            <w:tcW w:w="1406" w:type="dxa"/>
            <w:gridSpan w:val="2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0" w:type="dxa"/>
            <w:gridSpan w:val="2"/>
            <w:vAlign w:val="center"/>
          </w:tcPr>
          <w:p w:rsidR="001B58A3" w:rsidRPr="00232EE6" w:rsidRDefault="001B58A3" w:rsidP="001B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1B58A3" w:rsidRPr="00232EE6" w:rsidRDefault="001B58A3" w:rsidP="001B58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1B58A3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1B58A3" w:rsidRPr="00232EE6" w:rsidRDefault="001B58A3" w:rsidP="001B5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ДЕЯТЕЛЬНОСТЬ БИБЛИОТЕК</w:t>
            </w:r>
          </w:p>
        </w:tc>
      </w:tr>
      <w:tr w:rsidR="0033035B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Освещать деятельность библиотек на страницах официальных </w:t>
            </w:r>
            <w:r w:rsidRPr="00232E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сайтов библиотек района, на страницах библиотек в социальных сетях Одноклассники, В Контакте.</w:t>
            </w:r>
          </w:p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  <w:gridSpan w:val="3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06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32E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2E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proofErr w:type="gramEnd"/>
          </w:p>
        </w:tc>
        <w:tc>
          <w:tcPr>
            <w:tcW w:w="1330" w:type="dxa"/>
            <w:gridSpan w:val="5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0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>МКУК</w:t>
            </w:r>
            <w:proofErr w:type="spellEnd"/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33035B" w:rsidRPr="00232EE6" w:rsidTr="009D13BE">
        <w:trPr>
          <w:gridAfter w:val="1"/>
          <w:wAfter w:w="852" w:type="dxa"/>
          <w:trHeight w:val="283"/>
        </w:trPr>
        <w:tc>
          <w:tcPr>
            <w:tcW w:w="4130" w:type="dxa"/>
          </w:tcPr>
          <w:p w:rsidR="0033035B" w:rsidRPr="00232EE6" w:rsidRDefault="0033035B" w:rsidP="003303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EE6">
              <w:rPr>
                <w:rFonts w:ascii="Times New Roman" w:hAnsi="Times New Roman"/>
                <w:sz w:val="24"/>
                <w:szCs w:val="24"/>
              </w:rPr>
              <w:t>Выполнение библиографических справок по телефону, по электронной почте.</w:t>
            </w:r>
          </w:p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06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spellEnd"/>
            <w:r w:rsidRPr="00232EE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1330" w:type="dxa"/>
            <w:gridSpan w:val="5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0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>МКУК</w:t>
            </w:r>
            <w:proofErr w:type="spellEnd"/>
            <w:r w:rsidRPr="00232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33035B" w:rsidRPr="00232EE6" w:rsidTr="004101B0">
        <w:trPr>
          <w:gridAfter w:val="1"/>
          <w:wAfter w:w="852" w:type="dxa"/>
          <w:trHeight w:val="283"/>
        </w:trPr>
        <w:tc>
          <w:tcPr>
            <w:tcW w:w="11511" w:type="dxa"/>
            <w:gridSpan w:val="13"/>
          </w:tcPr>
          <w:p w:rsidR="0033035B" w:rsidRPr="001B58A3" w:rsidRDefault="0033035B" w:rsidP="003303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58A3">
              <w:rPr>
                <w:rFonts w:ascii="Times New Roman" w:hAnsi="Times New Roman" w:cs="Times New Roman"/>
                <w:b/>
                <w:bCs/>
                <w:spacing w:val="2"/>
                <w:sz w:val="32"/>
                <w:szCs w:val="32"/>
              </w:rPr>
              <w:t>Рекламно- информационная деятельность</w:t>
            </w:r>
          </w:p>
          <w:p w:rsidR="0033035B" w:rsidRPr="00232EE6" w:rsidRDefault="0033035B" w:rsidP="0033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5B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5" w:type="dxa"/>
            <w:gridSpan w:val="3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Форма  работы</w:t>
            </w:r>
          </w:p>
        </w:tc>
        <w:tc>
          <w:tcPr>
            <w:tcW w:w="1406" w:type="dxa"/>
            <w:gridSpan w:val="2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па</w:t>
            </w:r>
          </w:p>
        </w:tc>
        <w:tc>
          <w:tcPr>
            <w:tcW w:w="1330" w:type="dxa"/>
            <w:gridSpan w:val="5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0" w:type="dxa"/>
            <w:gridSpan w:val="2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3035B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«Библиотечная панорама»</w:t>
            </w:r>
          </w:p>
        </w:tc>
        <w:tc>
          <w:tcPr>
            <w:tcW w:w="2095" w:type="dxa"/>
            <w:gridSpan w:val="3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6" w:type="dxa"/>
            <w:gridSpan w:val="2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330" w:type="dxa"/>
            <w:gridSpan w:val="5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«Щербиновская межпоселенческая  библиотека»</w:t>
            </w:r>
          </w:p>
        </w:tc>
      </w:tr>
      <w:tr w:rsidR="0033035B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«Местное самоуправление- власть самая близкая к народу»</w:t>
            </w:r>
          </w:p>
        </w:tc>
        <w:tc>
          <w:tcPr>
            <w:tcW w:w="2095" w:type="dxa"/>
            <w:gridSpan w:val="3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6" w:type="dxa"/>
            <w:gridSpan w:val="2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  <w:tr w:rsidR="0033035B" w:rsidRPr="00232EE6" w:rsidTr="004101B0">
        <w:trPr>
          <w:gridAfter w:val="1"/>
          <w:wAfter w:w="852" w:type="dxa"/>
          <w:trHeight w:val="283"/>
        </w:trPr>
        <w:tc>
          <w:tcPr>
            <w:tcW w:w="4130" w:type="dxa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«Центр правовой и социальной информации»</w:t>
            </w:r>
          </w:p>
        </w:tc>
        <w:tc>
          <w:tcPr>
            <w:tcW w:w="2095" w:type="dxa"/>
            <w:gridSpan w:val="3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6" w:type="dxa"/>
            <w:gridSpan w:val="2"/>
            <w:vAlign w:val="center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330" w:type="dxa"/>
            <w:gridSpan w:val="5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3035B" w:rsidRPr="00232EE6" w:rsidRDefault="0033035B" w:rsidP="00330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E6">
              <w:rPr>
                <w:rFonts w:ascii="Times New Roman" w:hAnsi="Times New Roman" w:cs="Times New Roman"/>
                <w:sz w:val="24"/>
                <w:szCs w:val="24"/>
              </w:rPr>
              <w:t>«Щербиновская межпоселенческая  библиотека»</w:t>
            </w:r>
          </w:p>
        </w:tc>
      </w:tr>
    </w:tbl>
    <w:p w:rsidR="00F8061E" w:rsidRPr="00232EE6" w:rsidRDefault="00F8061E" w:rsidP="00232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862487" w:rsidRPr="00232EE6" w:rsidRDefault="00862487" w:rsidP="00232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2487" w:rsidRPr="00232EE6" w:rsidSect="0097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F81"/>
    <w:multiLevelType w:val="hybridMultilevel"/>
    <w:tmpl w:val="7AA0CADA"/>
    <w:lvl w:ilvl="0" w:tplc="6F00C1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83461A"/>
    <w:multiLevelType w:val="hybridMultilevel"/>
    <w:tmpl w:val="4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A36"/>
    <w:multiLevelType w:val="hybridMultilevel"/>
    <w:tmpl w:val="1BDC085C"/>
    <w:lvl w:ilvl="0" w:tplc="00C6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97FBE"/>
    <w:multiLevelType w:val="hybridMultilevel"/>
    <w:tmpl w:val="E1C284DA"/>
    <w:lvl w:ilvl="0" w:tplc="DC32F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F76C5A"/>
    <w:multiLevelType w:val="hybridMultilevel"/>
    <w:tmpl w:val="273468FE"/>
    <w:lvl w:ilvl="0" w:tplc="6F00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7BF"/>
    <w:rsid w:val="001B58A3"/>
    <w:rsid w:val="00232EE6"/>
    <w:rsid w:val="0033035B"/>
    <w:rsid w:val="0034154A"/>
    <w:rsid w:val="003E37BF"/>
    <w:rsid w:val="004101B0"/>
    <w:rsid w:val="005279C2"/>
    <w:rsid w:val="005F7450"/>
    <w:rsid w:val="00702E52"/>
    <w:rsid w:val="00771751"/>
    <w:rsid w:val="008542B8"/>
    <w:rsid w:val="00862487"/>
    <w:rsid w:val="008E4152"/>
    <w:rsid w:val="00970B0A"/>
    <w:rsid w:val="009D13BE"/>
    <w:rsid w:val="00A5724D"/>
    <w:rsid w:val="00AD4DD6"/>
    <w:rsid w:val="00BA4D86"/>
    <w:rsid w:val="00C00159"/>
    <w:rsid w:val="00D63B87"/>
    <w:rsid w:val="00E37CA9"/>
    <w:rsid w:val="00F8061E"/>
    <w:rsid w:val="00FD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0A"/>
  </w:style>
  <w:style w:type="paragraph" w:styleId="1">
    <w:name w:val="heading 1"/>
    <w:basedOn w:val="a"/>
    <w:next w:val="a"/>
    <w:link w:val="10"/>
    <w:uiPriority w:val="9"/>
    <w:qFormat/>
    <w:rsid w:val="00F80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0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806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7BF"/>
    <w:pPr>
      <w:ind w:left="720"/>
      <w:contextualSpacing/>
    </w:pPr>
  </w:style>
  <w:style w:type="table" w:styleId="a4">
    <w:name w:val="Table Grid"/>
    <w:basedOn w:val="a1"/>
    <w:rsid w:val="003E3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qFormat/>
    <w:rsid w:val="003E37B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qFormat/>
    <w:rsid w:val="003E37BF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qFormat/>
    <w:rsid w:val="003E37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"/>
    <w:unhideWhenUsed/>
    <w:rsid w:val="003E37B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E37BF"/>
  </w:style>
  <w:style w:type="paragraph" w:styleId="a9">
    <w:name w:val="Body Text First Indent"/>
    <w:basedOn w:val="a7"/>
    <w:link w:val="aa"/>
    <w:uiPriority w:val="99"/>
    <w:unhideWhenUsed/>
    <w:rsid w:val="003E37BF"/>
    <w:pPr>
      <w:spacing w:after="200"/>
      <w:ind w:firstLine="360"/>
    </w:pPr>
  </w:style>
  <w:style w:type="character" w:customStyle="1" w:styleId="aa">
    <w:name w:val="Красная строка Знак"/>
    <w:basedOn w:val="a8"/>
    <w:link w:val="a9"/>
    <w:uiPriority w:val="99"/>
    <w:rsid w:val="003E37BF"/>
  </w:style>
  <w:style w:type="paragraph" w:styleId="ab">
    <w:name w:val="Normal (Web)"/>
    <w:basedOn w:val="a"/>
    <w:uiPriority w:val="99"/>
    <w:rsid w:val="003E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E37BF"/>
    <w:rPr>
      <w:color w:val="0000FF"/>
      <w:u w:val="single"/>
    </w:rPr>
  </w:style>
  <w:style w:type="paragraph" w:customStyle="1" w:styleId="ParaAttribute0">
    <w:name w:val="ParaAttribute0"/>
    <w:rsid w:val="003E37B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E37BF"/>
    <w:rPr>
      <w:rFonts w:ascii="Times New Roman" w:eastAsia="Times New Roman" w:hAnsi="Times New Roman" w:hint="default"/>
    </w:rPr>
  </w:style>
  <w:style w:type="paragraph" w:customStyle="1" w:styleId="danger">
    <w:name w:val="danger"/>
    <w:basedOn w:val="a"/>
    <w:rsid w:val="003E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0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0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806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uiPriority w:val="1"/>
    <w:qFormat/>
    <w:rsid w:val="00F806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F8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8061E"/>
  </w:style>
  <w:style w:type="paragraph" w:styleId="af0">
    <w:name w:val="footer"/>
    <w:basedOn w:val="a"/>
    <w:link w:val="af1"/>
    <w:uiPriority w:val="99"/>
    <w:unhideWhenUsed/>
    <w:rsid w:val="00F80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061E"/>
  </w:style>
  <w:style w:type="paragraph" w:styleId="af2">
    <w:name w:val="List"/>
    <w:basedOn w:val="a"/>
    <w:uiPriority w:val="99"/>
    <w:unhideWhenUsed/>
    <w:rsid w:val="00F8061E"/>
    <w:pPr>
      <w:ind w:left="283" w:hanging="283"/>
      <w:contextualSpacing/>
    </w:pPr>
  </w:style>
  <w:style w:type="paragraph" w:styleId="af3">
    <w:name w:val="Title"/>
    <w:basedOn w:val="a"/>
    <w:next w:val="a"/>
    <w:link w:val="af4"/>
    <w:uiPriority w:val="10"/>
    <w:qFormat/>
    <w:rsid w:val="00F806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F806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зав отделом</cp:lastModifiedBy>
  <cp:revision>16</cp:revision>
  <dcterms:created xsi:type="dcterms:W3CDTF">2025-11-19T11:44:00Z</dcterms:created>
  <dcterms:modified xsi:type="dcterms:W3CDTF">2026-05-06T12:23:00Z</dcterms:modified>
</cp:coreProperties>
</file>