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E63" w:rsidRDefault="00643E63" w:rsidP="00643E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Ждем Вас по адресу:</w:t>
      </w:r>
    </w:p>
    <w:p w:rsidR="00643E63" w:rsidRDefault="00643E63" w:rsidP="00643E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353620 Краснодарский край</w:t>
      </w:r>
    </w:p>
    <w:p w:rsidR="00643E63" w:rsidRDefault="00643E63" w:rsidP="00643E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Старощербиновская</w:t>
      </w:r>
    </w:p>
    <w:p w:rsidR="00643E63" w:rsidRDefault="00643E63" w:rsidP="00643E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Советов,62</w:t>
      </w:r>
    </w:p>
    <w:p w:rsidR="00643E63" w:rsidRDefault="00FA1D90" w:rsidP="00643E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8-861-51-7-71-24</w:t>
      </w:r>
    </w:p>
    <w:p w:rsidR="00643E63" w:rsidRDefault="00A44FEE" w:rsidP="00643E63">
      <w:pPr>
        <w:pStyle w:val="Style4"/>
        <w:widowControl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hyperlink r:id="rId5" w:history="1">
        <w:r w:rsidR="00643E63">
          <w:rPr>
            <w:rStyle w:val="a3"/>
            <w:rFonts w:ascii="Times New Roman" w:hAnsi="Times New Roman"/>
            <w:sz w:val="28"/>
            <w:szCs w:val="28"/>
            <w:lang w:val="en-US"/>
          </w:rPr>
          <w:t>muk</w:t>
        </w:r>
        <w:r w:rsidR="00643E63">
          <w:rPr>
            <w:rStyle w:val="a3"/>
            <w:rFonts w:ascii="Times New Roman" w:hAnsi="Times New Roman"/>
            <w:sz w:val="28"/>
            <w:szCs w:val="28"/>
          </w:rPr>
          <w:t>_</w:t>
        </w:r>
        <w:r w:rsidR="00643E63">
          <w:rPr>
            <w:rStyle w:val="a3"/>
            <w:rFonts w:ascii="Times New Roman" w:hAnsi="Times New Roman"/>
            <w:sz w:val="28"/>
            <w:szCs w:val="28"/>
            <w:lang w:val="en-US"/>
          </w:rPr>
          <w:t>mcb</w:t>
        </w:r>
        <w:r w:rsidR="00643E63">
          <w:rPr>
            <w:rStyle w:val="a3"/>
            <w:rFonts w:ascii="Times New Roman" w:hAnsi="Times New Roman"/>
            <w:sz w:val="28"/>
            <w:szCs w:val="28"/>
          </w:rPr>
          <w:t>@</w:t>
        </w:r>
        <w:r w:rsidR="00643E63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="00643E63">
          <w:rPr>
            <w:rStyle w:val="a3"/>
            <w:rFonts w:ascii="Times New Roman" w:hAnsi="Times New Roman"/>
            <w:sz w:val="28"/>
            <w:szCs w:val="28"/>
          </w:rPr>
          <w:t>.</w:t>
        </w:r>
        <w:r w:rsidR="00643E63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643E63" w:rsidRDefault="00643E63" w:rsidP="00643E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3E63" w:rsidRDefault="00643E63" w:rsidP="00643E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Часы работы: с 10.00 до 18.00</w:t>
      </w:r>
    </w:p>
    <w:p w:rsidR="00643E63" w:rsidRDefault="00643E63" w:rsidP="00643E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Выходной день: пятница.</w:t>
      </w:r>
    </w:p>
    <w:p w:rsidR="00643E63" w:rsidRDefault="00643E63" w:rsidP="00643E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3E63" w:rsidRDefault="00643E63" w:rsidP="00643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E63" w:rsidRDefault="00643E63" w:rsidP="00643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E63" w:rsidRDefault="00643E63" w:rsidP="00643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E63" w:rsidRDefault="00643E63" w:rsidP="00643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E63" w:rsidRDefault="00643E63" w:rsidP="00643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E63" w:rsidRDefault="00643E63" w:rsidP="00643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E63" w:rsidRDefault="00643E63" w:rsidP="00643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E63" w:rsidRDefault="00643E63" w:rsidP="00643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3E63" w:rsidRDefault="00643E63" w:rsidP="00643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3E63" w:rsidRDefault="00643E63" w:rsidP="00643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3E63" w:rsidRDefault="00643E63" w:rsidP="00643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3E63" w:rsidRDefault="00643E63" w:rsidP="00643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3E63" w:rsidRDefault="00643E63" w:rsidP="00643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3E63" w:rsidRDefault="00643E63" w:rsidP="00643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3E63" w:rsidRDefault="00643E63" w:rsidP="00643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3E63" w:rsidRDefault="00643E63" w:rsidP="00643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Составитель:  Перерва  Н.И.</w:t>
      </w:r>
    </w:p>
    <w:p w:rsidR="00643E63" w:rsidRDefault="00643E63" w:rsidP="00643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Компьютерная верстка:  Перерва Н.И.</w:t>
      </w:r>
    </w:p>
    <w:p w:rsidR="00643E63" w:rsidRDefault="00643E63" w:rsidP="00643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</w:rPr>
        <w:t>Ответственный за выпуск: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="00FA1D90">
        <w:rPr>
          <w:rFonts w:ascii="Times New Roman" w:hAnsi="Times New Roman"/>
          <w:sz w:val="28"/>
          <w:szCs w:val="28"/>
        </w:rPr>
        <w:t>Жура Л.В.</w:t>
      </w:r>
    </w:p>
    <w:p w:rsidR="00643E63" w:rsidRDefault="00643E63" w:rsidP="00643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E63" w:rsidRDefault="00643E63" w:rsidP="00643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E63" w:rsidRDefault="00643E63" w:rsidP="00643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E63" w:rsidRDefault="00643E63" w:rsidP="00643E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3E63" w:rsidRDefault="00643E63" w:rsidP="00643E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1D90" w:rsidRDefault="00FA1D90" w:rsidP="00643E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3E63" w:rsidRDefault="00643E63" w:rsidP="00643E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Муниципальное  казенное  учреждение культуры</w:t>
      </w:r>
    </w:p>
    <w:p w:rsidR="00643E63" w:rsidRDefault="00643E63" w:rsidP="00643E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Щербиновский район</w:t>
      </w:r>
    </w:p>
    <w:p w:rsidR="00643E63" w:rsidRDefault="00643E63" w:rsidP="00643E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«Щербиновская межпоселенческая  библиотека»</w:t>
      </w:r>
    </w:p>
    <w:p w:rsidR="00643E63" w:rsidRDefault="00643E63" w:rsidP="00643E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3E63" w:rsidRDefault="00643E63" w:rsidP="00643E6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  <w:u w:val="wavyDouble"/>
        </w:rPr>
      </w:pPr>
    </w:p>
    <w:p w:rsidR="00643E63" w:rsidRDefault="00643E63" w:rsidP="00643E63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  <w:u w:val="wavyDouble"/>
        </w:rPr>
      </w:pPr>
    </w:p>
    <w:p w:rsidR="00643E63" w:rsidRDefault="00643E63" w:rsidP="00643E6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643E63" w:rsidRDefault="00643E63" w:rsidP="00643E6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643E63" w:rsidRDefault="00643E63" w:rsidP="00643E6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«</w:t>
      </w:r>
      <w:r w:rsidR="00E20627">
        <w:rPr>
          <w:rFonts w:ascii="Times New Roman" w:hAnsi="Times New Roman" w:cs="Times New Roman"/>
          <w:b/>
          <w:i/>
          <w:sz w:val="56"/>
          <w:szCs w:val="56"/>
        </w:rPr>
        <w:t>Защита прав потребителей</w:t>
      </w:r>
      <w:r>
        <w:rPr>
          <w:rFonts w:ascii="Times New Roman" w:hAnsi="Times New Roman" w:cs="Times New Roman"/>
          <w:b/>
          <w:i/>
          <w:sz w:val="56"/>
          <w:szCs w:val="56"/>
        </w:rPr>
        <w:t>»</w:t>
      </w:r>
    </w:p>
    <w:p w:rsidR="00643E63" w:rsidRDefault="00643E63" w:rsidP="00643E6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  <w:u w:val="wavyDouble"/>
        </w:rPr>
      </w:pPr>
      <w:r>
        <w:rPr>
          <w:rFonts w:ascii="Times New Roman" w:hAnsi="Times New Roman" w:cs="Times New Roman"/>
          <w:b/>
          <w:i/>
          <w:sz w:val="56"/>
          <w:szCs w:val="56"/>
          <w:u w:val="wavyDouble"/>
        </w:rPr>
        <w:t>ЦПИ</w:t>
      </w:r>
    </w:p>
    <w:p w:rsidR="00643E63" w:rsidRDefault="00643E63" w:rsidP="00643E63">
      <w:pPr>
        <w:spacing w:after="0" w:line="240" w:lineRule="auto"/>
        <w:rPr>
          <w:rFonts w:ascii="Times New Roman" w:hAnsi="Times New Roman" w:cs="Times New Roman"/>
          <w:sz w:val="40"/>
          <w:szCs w:val="40"/>
          <w:u w:val="wavyDouble"/>
        </w:rPr>
      </w:pPr>
      <w:r>
        <w:rPr>
          <w:rFonts w:ascii="Times New Roman" w:hAnsi="Times New Roman" w:cs="Times New Roman"/>
          <w:sz w:val="40"/>
          <w:szCs w:val="40"/>
          <w:u w:val="wavyDouble"/>
        </w:rPr>
        <w:t>Рекомендует</w:t>
      </w:r>
    </w:p>
    <w:p w:rsidR="00643E63" w:rsidRDefault="00643E63" w:rsidP="00643E63">
      <w:pPr>
        <w:spacing w:after="0" w:line="240" w:lineRule="auto"/>
        <w:rPr>
          <w:rFonts w:ascii="Times New Roman" w:hAnsi="Times New Roman" w:cs="Times New Roman"/>
          <w:sz w:val="40"/>
          <w:szCs w:val="40"/>
          <w:u w:val="wavyDouble"/>
        </w:rPr>
      </w:pPr>
      <w:r>
        <w:rPr>
          <w:rFonts w:ascii="Times New Roman" w:hAnsi="Times New Roman" w:cs="Times New Roman"/>
          <w:sz w:val="40"/>
          <w:szCs w:val="40"/>
          <w:u w:val="wavyDouble"/>
        </w:rPr>
        <w:t>Советует</w:t>
      </w:r>
    </w:p>
    <w:p w:rsidR="00643E63" w:rsidRDefault="00643E63" w:rsidP="00643E63">
      <w:pPr>
        <w:spacing w:after="0" w:line="240" w:lineRule="auto"/>
        <w:rPr>
          <w:rFonts w:ascii="Times New Roman" w:hAnsi="Times New Roman" w:cs="Times New Roman"/>
          <w:sz w:val="40"/>
          <w:szCs w:val="40"/>
          <w:u w:val="wavyDouble"/>
        </w:rPr>
      </w:pPr>
      <w:r>
        <w:rPr>
          <w:rFonts w:ascii="Times New Roman" w:hAnsi="Times New Roman" w:cs="Times New Roman"/>
          <w:sz w:val="40"/>
          <w:szCs w:val="40"/>
          <w:u w:val="wavyDouble"/>
        </w:rPr>
        <w:t>Предлагает</w:t>
      </w:r>
    </w:p>
    <w:p w:rsidR="00643E63" w:rsidRDefault="00643E63" w:rsidP="00643E6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u w:val="wavyDouble"/>
        </w:rPr>
      </w:pPr>
    </w:p>
    <w:p w:rsidR="00E20627" w:rsidRDefault="00E20627" w:rsidP="00643E6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u w:val="wavyDouble"/>
        </w:rPr>
      </w:pPr>
    </w:p>
    <w:p w:rsidR="00E20627" w:rsidRDefault="00E20627" w:rsidP="00643E6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u w:val="wavyDouble"/>
        </w:rPr>
      </w:pPr>
    </w:p>
    <w:p w:rsidR="00E20627" w:rsidRDefault="00E20627" w:rsidP="00643E6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u w:val="wavyDouble"/>
        </w:rPr>
      </w:pPr>
    </w:p>
    <w:p w:rsidR="00E20627" w:rsidRDefault="00E20627" w:rsidP="00643E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627" w:rsidRDefault="00E20627" w:rsidP="00643E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627" w:rsidRDefault="00E20627" w:rsidP="00643E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627" w:rsidRDefault="00E20627" w:rsidP="00643E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627" w:rsidRDefault="00E20627" w:rsidP="00643E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627" w:rsidRPr="00E20627" w:rsidRDefault="00FA1D90" w:rsidP="00643E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Старощербиновская, 202</w:t>
      </w:r>
      <w:r w:rsidR="001B7286">
        <w:rPr>
          <w:rFonts w:ascii="Times New Roman" w:hAnsi="Times New Roman" w:cs="Times New Roman"/>
          <w:sz w:val="28"/>
          <w:szCs w:val="28"/>
        </w:rPr>
        <w:t>4</w:t>
      </w:r>
      <w:r w:rsidR="00E20627" w:rsidRPr="00E2062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43E63" w:rsidRDefault="00643E63" w:rsidP="00643E6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u w:val="wavyDouble"/>
        </w:rPr>
      </w:pPr>
    </w:p>
    <w:p w:rsidR="00643E63" w:rsidRDefault="00E20627" w:rsidP="00643E6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20627">
        <w:rPr>
          <w:rFonts w:ascii="Times New Roman" w:hAnsi="Times New Roman" w:cs="Times New Roman"/>
          <w:b/>
          <w:sz w:val="40"/>
          <w:szCs w:val="40"/>
        </w:rPr>
        <w:t>«Клиент всегда прав!»</w:t>
      </w:r>
    </w:p>
    <w:p w:rsidR="00E20627" w:rsidRDefault="00E710AB" w:rsidP="00E20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0627" w:rsidRPr="00E20627">
        <w:rPr>
          <w:rFonts w:ascii="Times New Roman" w:hAnsi="Times New Roman" w:cs="Times New Roman"/>
          <w:sz w:val="28"/>
          <w:szCs w:val="28"/>
        </w:rPr>
        <w:t>Из многих уст это звучит</w:t>
      </w:r>
      <w:r w:rsidR="00E20627">
        <w:rPr>
          <w:rFonts w:ascii="Times New Roman" w:hAnsi="Times New Roman" w:cs="Times New Roman"/>
          <w:sz w:val="28"/>
          <w:szCs w:val="28"/>
        </w:rPr>
        <w:t>, как утверждение и неоспоримый постулат. Но так ли это в действительности. Постоянно слышишь жалобы на нарушение в сфере торговли, а также некорректное обращение обслуживающего персонала.</w:t>
      </w:r>
    </w:p>
    <w:p w:rsidR="00E20627" w:rsidRDefault="00E20627" w:rsidP="00E20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купленный вами товар оказался плохого качества, вы вправе его ве</w:t>
      </w:r>
      <w:r w:rsidR="00E710AB">
        <w:rPr>
          <w:rFonts w:ascii="Times New Roman" w:hAnsi="Times New Roman" w:cs="Times New Roman"/>
          <w:sz w:val="28"/>
          <w:szCs w:val="28"/>
        </w:rPr>
        <w:t xml:space="preserve">рнуть в магазин даже </w:t>
      </w:r>
      <w:r>
        <w:rPr>
          <w:rFonts w:ascii="Times New Roman" w:hAnsi="Times New Roman" w:cs="Times New Roman"/>
          <w:sz w:val="28"/>
          <w:szCs w:val="28"/>
        </w:rPr>
        <w:t>в том случае, если</w:t>
      </w:r>
      <w:r w:rsidR="00E710AB">
        <w:rPr>
          <w:rFonts w:ascii="Times New Roman" w:hAnsi="Times New Roman" w:cs="Times New Roman"/>
          <w:sz w:val="28"/>
          <w:szCs w:val="28"/>
        </w:rPr>
        <w:t xml:space="preserve"> вы им пользовались некоторое время. Но при условии, если не закончился гарантийный срок, который вам указали при покупке.</w:t>
      </w:r>
    </w:p>
    <w:p w:rsidR="00E710AB" w:rsidRDefault="00E710AB" w:rsidP="00E20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возврата необходимо написать претензию в двух экземплярах, один из которых остается у продавца, другой с отметкой о получении претензии передаются покупателю.</w:t>
      </w:r>
    </w:p>
    <w:p w:rsidR="00C31D0A" w:rsidRDefault="00C31D0A" w:rsidP="00E20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8FC" w:rsidRDefault="002808FC" w:rsidP="00E206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8FC">
        <w:rPr>
          <w:rFonts w:ascii="Times New Roman" w:hAnsi="Times New Roman" w:cs="Times New Roman"/>
          <w:b/>
          <w:sz w:val="28"/>
          <w:szCs w:val="28"/>
        </w:rPr>
        <w:t>В претензии должны быть указаны следующие сведения:</w:t>
      </w:r>
    </w:p>
    <w:p w:rsidR="00C31D0A" w:rsidRDefault="00C31D0A" w:rsidP="00E206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08FC" w:rsidRDefault="002808FC" w:rsidP="002808F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Точный адрес и телефон покупателя;</w:t>
      </w:r>
    </w:p>
    <w:p w:rsidR="002808FC" w:rsidRDefault="002808FC" w:rsidP="002808F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Точный адрес, полное наименование и телефон продавца;</w:t>
      </w:r>
    </w:p>
    <w:p w:rsidR="002808FC" w:rsidRDefault="002808FC" w:rsidP="002808F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Ф.И.О. директора (если знаете);</w:t>
      </w:r>
    </w:p>
    <w:p w:rsidR="002808FC" w:rsidRDefault="002808FC" w:rsidP="002808F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Точное изложение сути претензии: дата и место покупки товара, суть его недостатков, выявленных после покупки и</w:t>
      </w:r>
      <w:r w:rsidR="001B7286">
        <w:rPr>
          <w:rFonts w:ascii="Times New Roman" w:hAnsi="Times New Roman" w:cs="Times New Roman"/>
          <w:b/>
          <w:sz w:val="28"/>
          <w:szCs w:val="28"/>
        </w:rPr>
        <w:t>ли в ходе эксплуатации в течени</w:t>
      </w:r>
      <w:proofErr w:type="gramStart"/>
      <w:r w:rsidR="001B7286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гарантийного срока;</w:t>
      </w:r>
    </w:p>
    <w:p w:rsidR="002808FC" w:rsidRDefault="002808FC" w:rsidP="002808F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Ваши требования к продавцу: обмен или возврат товара, возврат утраченной суммы;</w:t>
      </w:r>
    </w:p>
    <w:p w:rsidR="002808FC" w:rsidRDefault="002808FC" w:rsidP="002808F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Ссылка на статьи Закона и защите прав по</w:t>
      </w:r>
      <w:r w:rsidR="00D70268">
        <w:rPr>
          <w:rFonts w:ascii="Times New Roman" w:hAnsi="Times New Roman" w:cs="Times New Roman"/>
          <w:b/>
          <w:sz w:val="28"/>
          <w:szCs w:val="28"/>
        </w:rPr>
        <w:t>требителей, в соответствии  с которыми  вы требуете вернуть  деньги или обменять товар;</w:t>
      </w:r>
    </w:p>
    <w:p w:rsidR="00D70268" w:rsidRDefault="00D70268" w:rsidP="002808F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Требовать производить экспертизу в присутствии вас или вашего представителя (при желании);</w:t>
      </w:r>
    </w:p>
    <w:p w:rsidR="00D70268" w:rsidRDefault="00D70268" w:rsidP="002808F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Угроза обращения в суд в случае, если ваши требования не будут удовлетворены;</w:t>
      </w:r>
    </w:p>
    <w:p w:rsidR="00D70268" w:rsidRDefault="00D70268" w:rsidP="002808F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докуме</w:t>
      </w:r>
      <w:r w:rsidR="00227BD5">
        <w:rPr>
          <w:rFonts w:ascii="Times New Roman" w:hAnsi="Times New Roman" w:cs="Times New Roman"/>
          <w:b/>
          <w:sz w:val="28"/>
          <w:szCs w:val="28"/>
        </w:rPr>
        <w:t>нтов, прилагаемых к претензии (</w:t>
      </w:r>
      <w:r>
        <w:rPr>
          <w:rFonts w:ascii="Times New Roman" w:hAnsi="Times New Roman" w:cs="Times New Roman"/>
          <w:b/>
          <w:sz w:val="28"/>
          <w:szCs w:val="28"/>
        </w:rPr>
        <w:t>копия кассового чека или товарного чека, копия гарантийного талона, копии квитанции или договоров об оказании услуг</w:t>
      </w:r>
      <w:r w:rsidR="000C08C5">
        <w:rPr>
          <w:rFonts w:ascii="Times New Roman" w:hAnsi="Times New Roman" w:cs="Times New Roman"/>
          <w:b/>
          <w:sz w:val="28"/>
          <w:szCs w:val="28"/>
        </w:rPr>
        <w:t>).</w:t>
      </w:r>
    </w:p>
    <w:p w:rsidR="00227BD5" w:rsidRDefault="00227BD5" w:rsidP="00227BD5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7BD5" w:rsidRDefault="00227BD5" w:rsidP="00227BD5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Закон РФ от 07.02.1992г. №2300-1 «О защите прав потребителей»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изм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и доп. ) дает вам гарантию вашей потребительской свободы.</w:t>
      </w:r>
    </w:p>
    <w:p w:rsidR="00227BD5" w:rsidRDefault="00227BD5" w:rsidP="00227BD5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1D0A" w:rsidRDefault="00C31D0A" w:rsidP="00227BD5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1D0A" w:rsidRDefault="00C31D0A" w:rsidP="00227BD5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3E63" w:rsidRPr="000942E2" w:rsidRDefault="000942E2" w:rsidP="00094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2E2">
        <w:rPr>
          <w:rFonts w:ascii="Times New Roman" w:hAnsi="Times New Roman" w:cs="Times New Roman"/>
          <w:sz w:val="28"/>
          <w:szCs w:val="28"/>
        </w:rPr>
        <w:t>Источник:</w:t>
      </w:r>
    </w:p>
    <w:p w:rsidR="000942E2" w:rsidRDefault="000942E2" w:rsidP="000942E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942E2">
        <w:rPr>
          <w:rFonts w:ascii="Times New Roman" w:hAnsi="Times New Roman" w:cs="Times New Roman"/>
          <w:sz w:val="28"/>
          <w:szCs w:val="28"/>
        </w:rPr>
        <w:t>Варданян</w:t>
      </w:r>
      <w:proofErr w:type="spellEnd"/>
      <w:r w:rsidRPr="000942E2">
        <w:rPr>
          <w:rFonts w:ascii="Times New Roman" w:hAnsi="Times New Roman" w:cs="Times New Roman"/>
          <w:sz w:val="28"/>
          <w:szCs w:val="28"/>
        </w:rPr>
        <w:t xml:space="preserve">, Л. Клиент всегда прав. [Текст] </w:t>
      </w:r>
      <w:proofErr w:type="spellStart"/>
      <w:r w:rsidRPr="000942E2">
        <w:rPr>
          <w:rFonts w:ascii="Times New Roman" w:hAnsi="Times New Roman" w:cs="Times New Roman"/>
          <w:sz w:val="28"/>
          <w:szCs w:val="28"/>
        </w:rPr>
        <w:t>Л.Варданян</w:t>
      </w:r>
      <w:proofErr w:type="spellEnd"/>
      <w:r w:rsidRPr="000942E2">
        <w:rPr>
          <w:rFonts w:ascii="Times New Roman" w:hAnsi="Times New Roman" w:cs="Times New Roman"/>
          <w:sz w:val="28"/>
          <w:szCs w:val="28"/>
        </w:rPr>
        <w:t xml:space="preserve"> //Щербиновский курьер.- 2011.- 27явн.-С.2</w:t>
      </w:r>
    </w:p>
    <w:p w:rsidR="00C31D0A" w:rsidRPr="001B7286" w:rsidRDefault="00C31D0A" w:rsidP="001B728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286">
        <w:rPr>
          <w:rFonts w:ascii="Times New Roman" w:hAnsi="Times New Roman" w:cs="Times New Roman"/>
          <w:sz w:val="28"/>
          <w:szCs w:val="28"/>
        </w:rPr>
        <w:t>Федеральный закон  о качестве и безопасности пищевых продуктов – Федеральный закон от</w:t>
      </w:r>
      <w:proofErr w:type="gramStart"/>
      <w:r w:rsidRPr="001B7286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1B7286">
        <w:rPr>
          <w:rFonts w:ascii="Times New Roman" w:hAnsi="Times New Roman" w:cs="Times New Roman"/>
          <w:sz w:val="28"/>
          <w:szCs w:val="28"/>
        </w:rPr>
        <w:t xml:space="preserve"> января 2000г. №29-ФЗ «О качестве и безопасности пищевых продуктов»</w:t>
      </w:r>
      <w:r w:rsidR="001B7286" w:rsidRPr="001B7286">
        <w:rPr>
          <w:rFonts w:ascii="Times New Roman" w:hAnsi="Times New Roman" w:cs="Times New Roman"/>
          <w:sz w:val="28"/>
          <w:szCs w:val="28"/>
        </w:rPr>
        <w:t xml:space="preserve"> </w:t>
      </w:r>
      <w:r w:rsidR="001B7286" w:rsidRPr="00C31D0A">
        <w:rPr>
          <w:rFonts w:ascii="Times New Roman" w:hAnsi="Times New Roman" w:cs="Times New Roman"/>
          <w:sz w:val="28"/>
          <w:szCs w:val="28"/>
        </w:rPr>
        <w:t>(см. СПС «Консультант Плюс», СПС «Гарант»)</w:t>
      </w:r>
    </w:p>
    <w:p w:rsidR="00C31D0A" w:rsidRPr="00C31D0A" w:rsidRDefault="00C31D0A" w:rsidP="00C31D0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D0A">
        <w:rPr>
          <w:rFonts w:ascii="Times New Roman" w:hAnsi="Times New Roman" w:cs="Times New Roman"/>
          <w:sz w:val="28"/>
          <w:szCs w:val="28"/>
        </w:rPr>
        <w:t>Закон РФ от 07.02.1992г. №-2300-1 «О защите прав потребителей» (см. СПС «Консультант Плюс», СПС «Гарант»)</w:t>
      </w:r>
    </w:p>
    <w:p w:rsidR="000C0417" w:rsidRDefault="00C31D0A" w:rsidP="000C041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D0A">
        <w:rPr>
          <w:rFonts w:ascii="Times New Roman" w:hAnsi="Times New Roman" w:cs="Times New Roman"/>
          <w:sz w:val="28"/>
          <w:szCs w:val="28"/>
        </w:rPr>
        <w:t>Как поступить с некачественным товаром. [Текст] //1000 советов.-2014.- №22.-С.5</w:t>
      </w:r>
    </w:p>
    <w:p w:rsidR="000C0417" w:rsidRDefault="000C0417" w:rsidP="000C0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42E2" w:rsidRDefault="000C0417" w:rsidP="000C0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417">
        <w:rPr>
          <w:rFonts w:ascii="Times New Roman" w:hAnsi="Times New Roman" w:cs="Times New Roman"/>
          <w:sz w:val="28"/>
          <w:szCs w:val="28"/>
        </w:rPr>
        <w:t xml:space="preserve"> </w:t>
      </w:r>
      <w:r w:rsidR="00C63461">
        <w:rPr>
          <w:rFonts w:ascii="Times New Roman" w:hAnsi="Times New Roman" w:cs="Times New Roman"/>
          <w:sz w:val="28"/>
          <w:szCs w:val="28"/>
        </w:rPr>
        <w:t xml:space="preserve"> </w:t>
      </w:r>
      <w:r w:rsidR="008D7F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E63" w:rsidRPr="000942E2" w:rsidRDefault="000C0417" w:rsidP="00C63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4EC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43E63" w:rsidRDefault="00643E63" w:rsidP="00643E6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097A25" w:rsidRDefault="00097A25"/>
    <w:sectPr w:rsidR="00097A25" w:rsidSect="00E20627">
      <w:pgSz w:w="16838" w:h="11906" w:orient="landscape"/>
      <w:pgMar w:top="567" w:right="567" w:bottom="567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F47AD"/>
    <w:multiLevelType w:val="hybridMultilevel"/>
    <w:tmpl w:val="F58EDD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B51D06"/>
    <w:multiLevelType w:val="hybridMultilevel"/>
    <w:tmpl w:val="26F2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867416"/>
    <w:multiLevelType w:val="hybridMultilevel"/>
    <w:tmpl w:val="7254658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3E63"/>
    <w:rsid w:val="000942E2"/>
    <w:rsid w:val="00097A25"/>
    <w:rsid w:val="000C0417"/>
    <w:rsid w:val="000C08C5"/>
    <w:rsid w:val="001B7286"/>
    <w:rsid w:val="00227BD5"/>
    <w:rsid w:val="002808FC"/>
    <w:rsid w:val="003401F3"/>
    <w:rsid w:val="003F357E"/>
    <w:rsid w:val="004E71DB"/>
    <w:rsid w:val="00581521"/>
    <w:rsid w:val="00643E63"/>
    <w:rsid w:val="008D7F86"/>
    <w:rsid w:val="00955550"/>
    <w:rsid w:val="00994ABB"/>
    <w:rsid w:val="00A44FEE"/>
    <w:rsid w:val="00A9249A"/>
    <w:rsid w:val="00C31D0A"/>
    <w:rsid w:val="00C63461"/>
    <w:rsid w:val="00D70268"/>
    <w:rsid w:val="00DE4EC9"/>
    <w:rsid w:val="00E20627"/>
    <w:rsid w:val="00E710AB"/>
    <w:rsid w:val="00E9128F"/>
    <w:rsid w:val="00F71229"/>
    <w:rsid w:val="00FA1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43E63"/>
    <w:rPr>
      <w:color w:val="0000FF"/>
      <w:u w:val="single"/>
    </w:rPr>
  </w:style>
  <w:style w:type="paragraph" w:customStyle="1" w:styleId="Style4">
    <w:name w:val="Style4"/>
    <w:basedOn w:val="a"/>
    <w:uiPriority w:val="99"/>
    <w:rsid w:val="00643E63"/>
    <w:pPr>
      <w:widowControl w:val="0"/>
      <w:autoSpaceDE w:val="0"/>
      <w:autoSpaceDN w:val="0"/>
      <w:adjustRightInd w:val="0"/>
      <w:spacing w:after="0" w:line="213" w:lineRule="exact"/>
      <w:ind w:firstLine="278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808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k_mc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muk_mcb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зав отделом</cp:lastModifiedBy>
  <cp:revision>12</cp:revision>
  <dcterms:created xsi:type="dcterms:W3CDTF">2017-05-24T08:06:00Z</dcterms:created>
  <dcterms:modified xsi:type="dcterms:W3CDTF">2024-01-31T13:00:00Z</dcterms:modified>
</cp:coreProperties>
</file>