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DA" w:rsidRDefault="00EA25DA" w:rsidP="00EA25DA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C0F" w:rsidRPr="0085224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D16C3" w:rsidRPr="0085224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767C0F" w:rsidRPr="00852245">
        <w:rPr>
          <w:rFonts w:ascii="Times New Roman" w:hAnsi="Times New Roman" w:cs="Times New Roman"/>
          <w:sz w:val="28"/>
          <w:szCs w:val="28"/>
        </w:rPr>
        <w:t>учреждение культуры</w:t>
      </w:r>
    </w:p>
    <w:p w:rsidR="00767C0F" w:rsidRPr="00852245" w:rsidRDefault="003D16C3" w:rsidP="00EA25DA">
      <w:pPr>
        <w:spacing w:after="0" w:line="240" w:lineRule="auto"/>
        <w:ind w:left="170"/>
        <w:jc w:val="center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м</w:t>
      </w:r>
      <w:r w:rsidR="00767C0F" w:rsidRPr="00852245">
        <w:rPr>
          <w:rFonts w:ascii="Times New Roman" w:hAnsi="Times New Roman" w:cs="Times New Roman"/>
          <w:sz w:val="28"/>
          <w:szCs w:val="28"/>
        </w:rPr>
        <w:t>униципального образования Щербиновский район</w:t>
      </w:r>
    </w:p>
    <w:p w:rsidR="00767C0F" w:rsidRPr="00852245" w:rsidRDefault="00EA25DA" w:rsidP="00EA25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14B9" w:rsidRPr="00852245">
        <w:rPr>
          <w:rFonts w:ascii="Times New Roman" w:hAnsi="Times New Roman" w:cs="Times New Roman"/>
          <w:sz w:val="28"/>
          <w:szCs w:val="28"/>
        </w:rPr>
        <w:t>«</w:t>
      </w:r>
      <w:r w:rsidR="003D16C3" w:rsidRPr="00852245">
        <w:rPr>
          <w:rFonts w:ascii="Times New Roman" w:hAnsi="Times New Roman" w:cs="Times New Roman"/>
          <w:sz w:val="28"/>
          <w:szCs w:val="28"/>
        </w:rPr>
        <w:t>Щербиновская м</w:t>
      </w:r>
      <w:r w:rsidR="002714B9" w:rsidRPr="00852245">
        <w:rPr>
          <w:rFonts w:ascii="Times New Roman" w:hAnsi="Times New Roman" w:cs="Times New Roman"/>
          <w:sz w:val="28"/>
          <w:szCs w:val="28"/>
        </w:rPr>
        <w:t>ежпоселенческая</w:t>
      </w:r>
      <w:r w:rsidR="00F967A9" w:rsidRPr="00852245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="002714B9" w:rsidRPr="00852245">
        <w:rPr>
          <w:rFonts w:ascii="Times New Roman" w:hAnsi="Times New Roman" w:cs="Times New Roman"/>
          <w:sz w:val="28"/>
          <w:szCs w:val="28"/>
        </w:rPr>
        <w:t>»</w:t>
      </w:r>
    </w:p>
    <w:p w:rsidR="00767C0F" w:rsidRPr="00852245" w:rsidRDefault="00767C0F" w:rsidP="00EA25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EA25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67C0F" w:rsidRPr="00852245" w:rsidRDefault="00767C0F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отдела обслуживания читателей</w:t>
      </w:r>
    </w:p>
    <w:p w:rsidR="00C06FD5" w:rsidRPr="00852245" w:rsidRDefault="003D16C3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2245">
        <w:rPr>
          <w:rFonts w:ascii="Times New Roman" w:hAnsi="Times New Roman" w:cs="Times New Roman"/>
          <w:b/>
          <w:sz w:val="28"/>
          <w:szCs w:val="28"/>
        </w:rPr>
        <w:t>МКУК</w:t>
      </w:r>
      <w:proofErr w:type="spellEnd"/>
      <w:r w:rsidRPr="00852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D5" w:rsidRPr="00852245">
        <w:rPr>
          <w:rFonts w:ascii="Times New Roman" w:hAnsi="Times New Roman" w:cs="Times New Roman"/>
          <w:b/>
          <w:sz w:val="28"/>
          <w:szCs w:val="28"/>
        </w:rPr>
        <w:t xml:space="preserve"> «Щербиновская межпоселенческая библиотека»</w:t>
      </w:r>
    </w:p>
    <w:p w:rsidR="00767C0F" w:rsidRPr="00852245" w:rsidRDefault="00CD6DC7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на 2025</w:t>
      </w:r>
      <w:r w:rsidR="009F15AE" w:rsidRPr="00852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C0F" w:rsidRPr="0085224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67C0F" w:rsidRPr="00852245" w:rsidRDefault="00767C0F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C06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852245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DC" w:rsidRPr="00852245" w:rsidRDefault="00D061DC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3EEB" w:rsidRPr="00852245" w:rsidRDefault="00D061DC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A0803" w:rsidRPr="00852245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Pr="00852245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Pr="00852245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8A8" w:rsidRPr="00852245" w:rsidRDefault="00F338A8" w:rsidP="00EA25D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ст.</w:t>
      </w:r>
      <w:r w:rsidR="00C06FD5" w:rsidRPr="00852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b/>
          <w:sz w:val="28"/>
          <w:szCs w:val="28"/>
        </w:rPr>
        <w:t>Старощербиновская</w:t>
      </w:r>
    </w:p>
    <w:p w:rsidR="00EA25DA" w:rsidRDefault="00C06FD5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E43D1E" w:rsidRPr="00852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8A8" w:rsidRPr="00852245">
        <w:rPr>
          <w:rFonts w:ascii="Times New Roman" w:hAnsi="Times New Roman" w:cs="Times New Roman"/>
          <w:b/>
          <w:sz w:val="28"/>
          <w:szCs w:val="28"/>
        </w:rPr>
        <w:t>го</w:t>
      </w:r>
      <w:r w:rsidR="00EA25DA">
        <w:rPr>
          <w:rFonts w:ascii="Times New Roman" w:hAnsi="Times New Roman" w:cs="Times New Roman"/>
          <w:b/>
          <w:sz w:val="28"/>
          <w:szCs w:val="28"/>
        </w:rPr>
        <w:t>д</w:t>
      </w:r>
    </w:p>
    <w:p w:rsidR="00D061DC" w:rsidRPr="00852245" w:rsidRDefault="00D061D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и задачи деятельности библиотеки</w:t>
      </w:r>
    </w:p>
    <w:p w:rsidR="00A92208" w:rsidRPr="00852245" w:rsidRDefault="00A92208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45">
        <w:rPr>
          <w:rFonts w:ascii="Times New Roman" w:hAnsi="Times New Roman" w:cs="Times New Roman"/>
          <w:b/>
          <w:sz w:val="24"/>
          <w:szCs w:val="24"/>
        </w:rPr>
        <w:t>РАСПРЕДЕЛЕНИЕ КОНТРОЛЬНЫХ ПОКАЗАТЕЛЕЙ</w:t>
      </w:r>
    </w:p>
    <w:p w:rsidR="006C6DAC" w:rsidRPr="00852245" w:rsidRDefault="006C6DA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DAC" w:rsidRPr="00852245" w:rsidRDefault="006C6DA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28"/>
        <w:gridCol w:w="1460"/>
        <w:gridCol w:w="1524"/>
        <w:gridCol w:w="1269"/>
        <w:gridCol w:w="1396"/>
        <w:gridCol w:w="1460"/>
      </w:tblGrid>
      <w:tr w:rsidR="009F7FB9" w:rsidRPr="00852245" w:rsidTr="00C06FD5">
        <w:trPr>
          <w:trHeight w:val="427"/>
        </w:trPr>
        <w:tc>
          <w:tcPr>
            <w:tcW w:w="4361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1701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1985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126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</w:tr>
      <w:tr w:rsidR="009F7FB9" w:rsidRPr="00852245" w:rsidTr="00C06FD5">
        <w:trPr>
          <w:trHeight w:val="904"/>
        </w:trPr>
        <w:tc>
          <w:tcPr>
            <w:tcW w:w="4361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2126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2746</w:t>
            </w:r>
          </w:p>
        </w:tc>
        <w:tc>
          <w:tcPr>
            <w:tcW w:w="2268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1660</w:t>
            </w:r>
          </w:p>
        </w:tc>
        <w:tc>
          <w:tcPr>
            <w:tcW w:w="1701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2090</w:t>
            </w:r>
          </w:p>
        </w:tc>
        <w:tc>
          <w:tcPr>
            <w:tcW w:w="1985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2400</w:t>
            </w:r>
          </w:p>
        </w:tc>
        <w:tc>
          <w:tcPr>
            <w:tcW w:w="2126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2745</w:t>
            </w:r>
          </w:p>
        </w:tc>
      </w:tr>
      <w:tr w:rsidR="009F7FB9" w:rsidRPr="00852245" w:rsidTr="00C06FD5">
        <w:tc>
          <w:tcPr>
            <w:tcW w:w="4361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Число книговыдач</w:t>
            </w:r>
          </w:p>
        </w:tc>
        <w:tc>
          <w:tcPr>
            <w:tcW w:w="2126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52870</w:t>
            </w:r>
          </w:p>
        </w:tc>
        <w:tc>
          <w:tcPr>
            <w:tcW w:w="2268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18000</w:t>
            </w:r>
          </w:p>
        </w:tc>
        <w:tc>
          <w:tcPr>
            <w:tcW w:w="1701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34000</w:t>
            </w:r>
          </w:p>
        </w:tc>
        <w:tc>
          <w:tcPr>
            <w:tcW w:w="1985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44000</w:t>
            </w:r>
          </w:p>
        </w:tc>
        <w:tc>
          <w:tcPr>
            <w:tcW w:w="2126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52870</w:t>
            </w:r>
          </w:p>
        </w:tc>
      </w:tr>
      <w:tr w:rsidR="009F7FB9" w:rsidRPr="00852245" w:rsidTr="00C06FD5">
        <w:tc>
          <w:tcPr>
            <w:tcW w:w="4361" w:type="dxa"/>
          </w:tcPr>
          <w:p w:rsidR="009F7FB9" w:rsidRPr="00852245" w:rsidRDefault="009F7FB9" w:rsidP="00C06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2126" w:type="dxa"/>
          </w:tcPr>
          <w:p w:rsidR="009F7FB9" w:rsidRPr="00852245" w:rsidRDefault="00964C32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24170</w:t>
            </w:r>
            <w:r w:rsidR="009F7FB9"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6000</w:t>
            </w:r>
          </w:p>
        </w:tc>
        <w:tc>
          <w:tcPr>
            <w:tcW w:w="1701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13000</w:t>
            </w:r>
          </w:p>
        </w:tc>
        <w:tc>
          <w:tcPr>
            <w:tcW w:w="1985" w:type="dxa"/>
          </w:tcPr>
          <w:p w:rsidR="009F7FB9" w:rsidRPr="00852245" w:rsidRDefault="009F7FB9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18000</w:t>
            </w:r>
          </w:p>
        </w:tc>
        <w:tc>
          <w:tcPr>
            <w:tcW w:w="2126" w:type="dxa"/>
          </w:tcPr>
          <w:p w:rsidR="009F7FB9" w:rsidRPr="00852245" w:rsidRDefault="00964C32" w:rsidP="00C06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>24170</w:t>
            </w:r>
            <w:r w:rsidR="009F7FB9" w:rsidRPr="00852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6C6DAC" w:rsidRPr="00852245" w:rsidRDefault="006C6DA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DAC" w:rsidRPr="00852245" w:rsidRDefault="006C6DA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208" w:rsidRPr="00852245" w:rsidRDefault="0078413D" w:rsidP="0025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769C1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="00D061DC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="003769C1" w:rsidRPr="00852245">
        <w:rPr>
          <w:rFonts w:ascii="Times New Roman" w:hAnsi="Times New Roman" w:cs="Times New Roman"/>
          <w:sz w:val="28"/>
          <w:szCs w:val="28"/>
        </w:rPr>
        <w:t xml:space="preserve">ВНЕШНЯЯ ДЕЯТЕЛЬНОСТЬ </w:t>
      </w:r>
      <w:proofErr w:type="spellStart"/>
      <w:r w:rsidR="003769C1" w:rsidRPr="00852245">
        <w:rPr>
          <w:rFonts w:ascii="Times New Roman" w:hAnsi="Times New Roman" w:cs="Times New Roman"/>
          <w:sz w:val="28"/>
          <w:szCs w:val="28"/>
        </w:rPr>
        <w:t>МКУК</w:t>
      </w:r>
      <w:proofErr w:type="spellEnd"/>
      <w:r w:rsidR="00C06FD5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="003769C1" w:rsidRPr="0085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9C1" w:rsidRPr="00852245">
        <w:rPr>
          <w:rFonts w:ascii="Times New Roman" w:hAnsi="Times New Roman" w:cs="Times New Roman"/>
          <w:sz w:val="28"/>
          <w:szCs w:val="28"/>
        </w:rPr>
        <w:t>ЩМБ</w:t>
      </w:r>
      <w:proofErr w:type="spellEnd"/>
    </w:p>
    <w:p w:rsidR="003D16C3" w:rsidRPr="00852245" w:rsidRDefault="003D16C3" w:rsidP="00EA25DA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В</w:t>
      </w:r>
      <w:r w:rsidR="008C2BD8" w:rsidRPr="00852245">
        <w:rPr>
          <w:rFonts w:ascii="Times New Roman" w:hAnsi="Times New Roman" w:cs="Times New Roman"/>
          <w:sz w:val="28"/>
          <w:szCs w:val="28"/>
        </w:rPr>
        <w:t xml:space="preserve"> 2025</w:t>
      </w:r>
      <w:r w:rsidR="009F15AE" w:rsidRPr="00852245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9F15AE" w:rsidRPr="00852245">
        <w:rPr>
          <w:rFonts w:ascii="Times New Roman" w:hAnsi="Times New Roman" w:cs="Times New Roman"/>
          <w:sz w:val="28"/>
          <w:szCs w:val="28"/>
        </w:rPr>
        <w:t>ЩМ</w:t>
      </w:r>
      <w:r w:rsidRPr="00852245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8522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 пр</w:t>
      </w:r>
      <w:r w:rsidRPr="00852245">
        <w:rPr>
          <w:rFonts w:ascii="Times New Roman" w:hAnsi="Times New Roman" w:cs="Times New Roman"/>
          <w:sz w:val="28"/>
          <w:szCs w:val="28"/>
        </w:rPr>
        <w:t>о</w:t>
      </w:r>
      <w:r w:rsidRPr="00852245">
        <w:rPr>
          <w:rFonts w:ascii="Times New Roman" w:hAnsi="Times New Roman" w:cs="Times New Roman"/>
          <w:sz w:val="28"/>
          <w:szCs w:val="28"/>
        </w:rPr>
        <w:t>должит совместную работу:</w:t>
      </w:r>
    </w:p>
    <w:p w:rsidR="003D16C3" w:rsidRPr="00852245" w:rsidRDefault="003D16C3" w:rsidP="00EA25DA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- с «Центром комплексного социального обслуживания молодежи» «Гор</w:t>
      </w:r>
      <w:r w:rsidRPr="00852245">
        <w:rPr>
          <w:rFonts w:ascii="Times New Roman" w:hAnsi="Times New Roman" w:cs="Times New Roman"/>
          <w:sz w:val="28"/>
          <w:szCs w:val="28"/>
        </w:rPr>
        <w:t>и</w:t>
      </w:r>
      <w:r w:rsidRPr="00852245">
        <w:rPr>
          <w:rFonts w:ascii="Times New Roman" w:hAnsi="Times New Roman" w:cs="Times New Roman"/>
          <w:sz w:val="28"/>
          <w:szCs w:val="28"/>
        </w:rPr>
        <w:t>зонт»,  с Советом ветеранов,</w:t>
      </w:r>
      <w:r w:rsidR="00E56956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="00E23344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sz w:val="28"/>
          <w:szCs w:val="28"/>
        </w:rPr>
        <w:t xml:space="preserve"> со школами района, индустриальным техникумом, Детской школой  искусств,  Центром народного творчества, </w:t>
      </w:r>
      <w:r w:rsidR="00C06FD5" w:rsidRPr="00852245">
        <w:rPr>
          <w:rFonts w:ascii="Times New Roman" w:hAnsi="Times New Roman" w:cs="Times New Roman"/>
          <w:sz w:val="28"/>
          <w:szCs w:val="28"/>
        </w:rPr>
        <w:t xml:space="preserve"> Домом  детского творчества, </w:t>
      </w:r>
      <w:r w:rsidRPr="00852245">
        <w:rPr>
          <w:rFonts w:ascii="Times New Roman" w:hAnsi="Times New Roman" w:cs="Times New Roman"/>
          <w:sz w:val="28"/>
          <w:szCs w:val="28"/>
        </w:rPr>
        <w:t xml:space="preserve"> районным краеведческим  музеем</w:t>
      </w:r>
      <w:r w:rsidRPr="00852245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им. М.М. Постернак</w:t>
      </w:r>
      <w:r w:rsidRPr="00852245">
        <w:rPr>
          <w:rFonts w:ascii="Times New Roman" w:hAnsi="Times New Roman" w:cs="Times New Roman"/>
          <w:sz w:val="28"/>
          <w:szCs w:val="28"/>
        </w:rPr>
        <w:t xml:space="preserve">,  </w:t>
      </w:r>
      <w:r w:rsidR="00E56956" w:rsidRPr="00852245">
        <w:rPr>
          <w:rFonts w:ascii="Times New Roman" w:hAnsi="Times New Roman" w:cs="Times New Roman"/>
          <w:sz w:val="28"/>
          <w:szCs w:val="28"/>
        </w:rPr>
        <w:t>с О</w:t>
      </w:r>
      <w:r w:rsidRPr="00852245">
        <w:rPr>
          <w:rFonts w:ascii="Times New Roman" w:hAnsi="Times New Roman" w:cs="Times New Roman"/>
          <w:sz w:val="28"/>
          <w:szCs w:val="28"/>
        </w:rPr>
        <w:t>тделом по вопросам семьи и детства,</w:t>
      </w:r>
    </w:p>
    <w:p w:rsidR="003D16C3" w:rsidRPr="00852245" w:rsidRDefault="003D16C3" w:rsidP="00EA25DA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Cs/>
          <w:spacing w:val="2"/>
          <w:sz w:val="28"/>
          <w:szCs w:val="28"/>
        </w:rPr>
        <w:t>Продолжить с</w:t>
      </w:r>
      <w:r w:rsidRPr="00852245">
        <w:rPr>
          <w:rFonts w:ascii="Times New Roman" w:hAnsi="Times New Roman" w:cs="Times New Roman"/>
          <w:sz w:val="28"/>
          <w:szCs w:val="28"/>
        </w:rPr>
        <w:t>отрудничество с организациями</w:t>
      </w:r>
      <w:r w:rsidR="00644425" w:rsidRPr="00852245">
        <w:rPr>
          <w:rFonts w:ascii="Times New Roman" w:hAnsi="Times New Roman" w:cs="Times New Roman"/>
          <w:sz w:val="28"/>
          <w:szCs w:val="28"/>
        </w:rPr>
        <w:t>:  Щер</w:t>
      </w:r>
      <w:r w:rsidRPr="00852245">
        <w:rPr>
          <w:rFonts w:ascii="Times New Roman" w:hAnsi="Times New Roman" w:cs="Times New Roman"/>
          <w:sz w:val="28"/>
          <w:szCs w:val="28"/>
        </w:rPr>
        <w:t>б</w:t>
      </w:r>
      <w:r w:rsidR="00644425" w:rsidRPr="00852245">
        <w:rPr>
          <w:rFonts w:ascii="Times New Roman" w:hAnsi="Times New Roman" w:cs="Times New Roman"/>
          <w:sz w:val="28"/>
          <w:szCs w:val="28"/>
        </w:rPr>
        <w:t>иновским</w:t>
      </w:r>
      <w:r w:rsidRPr="00852245">
        <w:rPr>
          <w:rFonts w:ascii="Times New Roman" w:hAnsi="Times New Roman" w:cs="Times New Roman"/>
          <w:sz w:val="28"/>
          <w:szCs w:val="28"/>
        </w:rPr>
        <w:t xml:space="preserve"> индустриал</w:t>
      </w:r>
      <w:r w:rsidRPr="00852245">
        <w:rPr>
          <w:rFonts w:ascii="Times New Roman" w:hAnsi="Times New Roman" w:cs="Times New Roman"/>
          <w:sz w:val="28"/>
          <w:szCs w:val="28"/>
        </w:rPr>
        <w:t>ь</w:t>
      </w:r>
      <w:r w:rsidRPr="00852245">
        <w:rPr>
          <w:rFonts w:ascii="Times New Roman" w:hAnsi="Times New Roman" w:cs="Times New Roman"/>
          <w:sz w:val="28"/>
          <w:szCs w:val="28"/>
        </w:rPr>
        <w:t xml:space="preserve">ным техникумом, </w:t>
      </w:r>
      <w:r w:rsidR="009F15AE" w:rsidRPr="0085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5AE" w:rsidRPr="00852245">
        <w:rPr>
          <w:rFonts w:ascii="Times New Roman" w:hAnsi="Times New Roman" w:cs="Times New Roman"/>
          <w:sz w:val="28"/>
          <w:szCs w:val="28"/>
        </w:rPr>
        <w:t>ЦРБ</w:t>
      </w:r>
      <w:proofErr w:type="spellEnd"/>
      <w:r w:rsidR="009F15AE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sz w:val="28"/>
          <w:szCs w:val="28"/>
        </w:rPr>
        <w:t xml:space="preserve">как  с удаленными пользователями.  Активно участвовать в краевых, районных массовых мероприятиях, акциях, проводимых в  </w:t>
      </w:r>
      <w:proofErr w:type="gramStart"/>
      <w:r w:rsidRPr="008522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52245">
        <w:rPr>
          <w:rFonts w:ascii="Times New Roman" w:hAnsi="Times New Roman" w:cs="Times New Roman"/>
          <w:sz w:val="28"/>
          <w:szCs w:val="28"/>
        </w:rPr>
        <w:t>/о Щерб</w:t>
      </w:r>
      <w:r w:rsidRPr="00852245">
        <w:rPr>
          <w:rFonts w:ascii="Times New Roman" w:hAnsi="Times New Roman" w:cs="Times New Roman"/>
          <w:sz w:val="28"/>
          <w:szCs w:val="28"/>
        </w:rPr>
        <w:t>и</w:t>
      </w:r>
      <w:r w:rsidRPr="00852245">
        <w:rPr>
          <w:rFonts w:ascii="Times New Roman" w:hAnsi="Times New Roman" w:cs="Times New Roman"/>
          <w:sz w:val="28"/>
          <w:szCs w:val="28"/>
        </w:rPr>
        <w:t>новский район.</w:t>
      </w:r>
    </w:p>
    <w:p w:rsidR="00D92ED6" w:rsidRPr="00852245" w:rsidRDefault="00D92ED6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</w:p>
    <w:p w:rsidR="008C5094" w:rsidRPr="00EA25DA" w:rsidRDefault="00D92ED6" w:rsidP="00EA25D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DA">
        <w:rPr>
          <w:rFonts w:ascii="Times New Roman" w:hAnsi="Times New Roman" w:cs="Times New Roman"/>
          <w:b/>
          <w:sz w:val="28"/>
          <w:szCs w:val="28"/>
        </w:rPr>
        <w:t>Организация и содержание библиотечного обслуживания пользова</w:t>
      </w:r>
      <w:r w:rsidR="00D061DC" w:rsidRPr="00EA25DA">
        <w:rPr>
          <w:rFonts w:ascii="Times New Roman" w:hAnsi="Times New Roman" w:cs="Times New Roman"/>
          <w:b/>
          <w:sz w:val="28"/>
          <w:szCs w:val="28"/>
        </w:rPr>
        <w:t>телей</w:t>
      </w:r>
    </w:p>
    <w:p w:rsidR="00F92A61" w:rsidRPr="00852245" w:rsidRDefault="008C5094" w:rsidP="00F92A6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92A61" w:rsidRPr="00852245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F92A61" w:rsidRPr="00852245" w:rsidRDefault="00F92A61" w:rsidP="00F92A6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2245">
        <w:rPr>
          <w:rFonts w:ascii="Times New Roman" w:hAnsi="Times New Roman" w:cs="Times New Roman"/>
          <w:sz w:val="28"/>
          <w:szCs w:val="28"/>
        </w:rPr>
        <w:t xml:space="preserve">Библиотеки муниципального образования Щербиновский район создают </w:t>
      </w:r>
      <w:r w:rsidRPr="00852245">
        <w:rPr>
          <w:rFonts w:ascii="Times New Roman" w:eastAsia="Calibri" w:hAnsi="Times New Roman" w:cs="Times New Roman"/>
          <w:sz w:val="28"/>
          <w:szCs w:val="28"/>
        </w:rPr>
        <w:t>необходимые условия для реализации права граждан на библиотечное обслуж</w:t>
      </w:r>
      <w:r w:rsidRPr="00852245">
        <w:rPr>
          <w:rFonts w:ascii="Times New Roman" w:eastAsia="Calibri" w:hAnsi="Times New Roman" w:cs="Times New Roman"/>
          <w:sz w:val="28"/>
          <w:szCs w:val="28"/>
        </w:rPr>
        <w:t>и</w:t>
      </w:r>
      <w:r w:rsidRPr="00852245">
        <w:rPr>
          <w:rFonts w:ascii="Times New Roman" w:eastAsia="Calibri" w:hAnsi="Times New Roman" w:cs="Times New Roman"/>
          <w:sz w:val="28"/>
          <w:szCs w:val="28"/>
        </w:rPr>
        <w:t>вание,</w:t>
      </w:r>
      <w:r w:rsidRPr="00852245">
        <w:rPr>
          <w:rFonts w:ascii="Times New Roman" w:hAnsi="Times New Roman" w:cs="Times New Roman"/>
          <w:sz w:val="28"/>
          <w:szCs w:val="28"/>
        </w:rPr>
        <w:t xml:space="preserve"> способствуют повышению образовательного и культурного уровня насел</w:t>
      </w:r>
      <w:r w:rsidRPr="00852245">
        <w:rPr>
          <w:rFonts w:ascii="Times New Roman" w:hAnsi="Times New Roman" w:cs="Times New Roman"/>
          <w:sz w:val="28"/>
          <w:szCs w:val="28"/>
        </w:rPr>
        <w:t>е</w:t>
      </w:r>
      <w:r w:rsidRPr="00852245">
        <w:rPr>
          <w:rFonts w:ascii="Times New Roman" w:hAnsi="Times New Roman" w:cs="Times New Roman"/>
          <w:sz w:val="28"/>
          <w:szCs w:val="28"/>
        </w:rPr>
        <w:t xml:space="preserve">ния, вовлечению их в общественную и культурную жизнь, снижению социальной напряженности в обществе, </w:t>
      </w:r>
      <w:r w:rsidRPr="00852245">
        <w:rPr>
          <w:rFonts w:ascii="Times New Roman" w:hAnsi="Times New Roman" w:cs="Times New Roman"/>
          <w:bCs/>
          <w:sz w:val="28"/>
          <w:szCs w:val="28"/>
        </w:rPr>
        <w:t xml:space="preserve">сохранению культурного наследия. </w:t>
      </w:r>
      <w:proofErr w:type="gramEnd"/>
    </w:p>
    <w:p w:rsidR="00F92A61" w:rsidRPr="00852245" w:rsidRDefault="00F92A61" w:rsidP="00F92A61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852245">
        <w:rPr>
          <w:color w:val="auto"/>
          <w:kern w:val="1"/>
          <w:sz w:val="28"/>
          <w:szCs w:val="28"/>
          <w:lang w:eastAsia="ar-SA"/>
        </w:rPr>
        <w:tab/>
      </w:r>
      <w:proofErr w:type="gramStart"/>
      <w:r w:rsidRPr="00852245">
        <w:rPr>
          <w:color w:val="auto"/>
          <w:kern w:val="1"/>
          <w:sz w:val="28"/>
          <w:szCs w:val="28"/>
          <w:lang w:eastAsia="ar-SA"/>
        </w:rPr>
        <w:t xml:space="preserve">Главная цель деятельности библиотек - </w:t>
      </w:r>
      <w:r w:rsidRPr="00852245">
        <w:rPr>
          <w:color w:val="auto"/>
          <w:sz w:val="28"/>
          <w:szCs w:val="28"/>
        </w:rPr>
        <w:t>организация библиотечно-информационного обслуживания населения с учетом потребностей и интересов различных социальных групп населения, реализация мероприятий, направленных на внедрение модельного стандарта деятельности общедоступной библиотеки.</w:t>
      </w:r>
      <w:proofErr w:type="gramEnd"/>
    </w:p>
    <w:p w:rsidR="00F92A61" w:rsidRPr="00852245" w:rsidRDefault="00F92A61" w:rsidP="00F92A6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>Перед библиотеками поставлены задачи: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>обеспечивать свободный и полный доступ каждого читателя к библи</w:t>
      </w:r>
      <w:r w:rsidRPr="00852245">
        <w:rPr>
          <w:rFonts w:ascii="Times New Roman" w:hAnsi="Times New Roman" w:cs="Times New Roman"/>
          <w:bCs/>
          <w:sz w:val="28"/>
          <w:szCs w:val="28"/>
        </w:rPr>
        <w:t>о</w:t>
      </w:r>
      <w:r w:rsidRPr="00852245">
        <w:rPr>
          <w:rFonts w:ascii="Times New Roman" w:hAnsi="Times New Roman" w:cs="Times New Roman"/>
          <w:bCs/>
          <w:sz w:val="28"/>
          <w:szCs w:val="28"/>
        </w:rPr>
        <w:t>течным фондам и информации для удовлетворения культурных, образовательных, социально-бытовых потребностей;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вести работу в помощь правовому, экологическому просвещению, па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риотическому воспитанию, осуществлять краеведческую деятельность;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2245">
        <w:rPr>
          <w:rFonts w:ascii="Times New Roman" w:hAnsi="Times New Roman" w:cs="Times New Roman"/>
          <w:bCs/>
          <w:sz w:val="28"/>
          <w:szCs w:val="28"/>
        </w:rPr>
        <w:lastRenderedPageBreak/>
        <w:t>качественно удовлетворять запросы пользователей всеми доступными формами подачи информации, способствовать популяризации книг, чтения и книжной культуры, как основ грамотности и благополучия общества;</w:t>
      </w:r>
      <w:proofErr w:type="gramEnd"/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развивать социальное партнерство, выстраивая его на взаимовыгодных условиях и взаимных интересах;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способствовать развитию библиотеки как культурно – информационного центра; 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>поддерживать идеи мира, международного согласия, здорового образа жизни;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>оказывать консультативную и библиотечно-информационную помощь библиотекам муниципального образования Щербиновский район;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формировать</w:t>
      </w:r>
      <w:r w:rsidRPr="00852245">
        <w:rPr>
          <w:rFonts w:ascii="Times New Roman" w:hAnsi="Times New Roman" w:cs="Times New Roman"/>
          <w:bCs/>
          <w:sz w:val="28"/>
          <w:szCs w:val="28"/>
        </w:rPr>
        <w:t xml:space="preserve"> справочно - поисковый аппарат на традиционных и эле</w:t>
      </w:r>
      <w:r w:rsidRPr="00852245">
        <w:rPr>
          <w:rFonts w:ascii="Times New Roman" w:hAnsi="Times New Roman" w:cs="Times New Roman"/>
          <w:bCs/>
          <w:sz w:val="28"/>
          <w:szCs w:val="28"/>
        </w:rPr>
        <w:t>к</w:t>
      </w:r>
      <w:r w:rsidRPr="00852245">
        <w:rPr>
          <w:rFonts w:ascii="Times New Roman" w:hAnsi="Times New Roman" w:cs="Times New Roman"/>
          <w:bCs/>
          <w:sz w:val="28"/>
          <w:szCs w:val="28"/>
        </w:rPr>
        <w:t>тронных носителях, библиографические и полнотекстовые базы данных;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расширять информационный доступ и средства навигации в рамках чит</w:t>
      </w:r>
      <w:r w:rsidRPr="00852245">
        <w:rPr>
          <w:rFonts w:ascii="Times New Roman" w:hAnsi="Times New Roman" w:cs="Times New Roman"/>
          <w:sz w:val="28"/>
          <w:szCs w:val="28"/>
        </w:rPr>
        <w:t>а</w:t>
      </w:r>
      <w:r w:rsidRPr="00852245">
        <w:rPr>
          <w:rFonts w:ascii="Times New Roman" w:hAnsi="Times New Roman" w:cs="Times New Roman"/>
          <w:sz w:val="28"/>
          <w:szCs w:val="28"/>
        </w:rPr>
        <w:t>тельской деятельности в целях развития интереса к чтению и продвижения лу</w:t>
      </w:r>
      <w:r w:rsidRPr="00852245">
        <w:rPr>
          <w:rFonts w:ascii="Times New Roman" w:hAnsi="Times New Roman" w:cs="Times New Roman"/>
          <w:sz w:val="28"/>
          <w:szCs w:val="28"/>
        </w:rPr>
        <w:t>ч</w:t>
      </w:r>
      <w:r w:rsidRPr="00852245">
        <w:rPr>
          <w:rFonts w:ascii="Times New Roman" w:hAnsi="Times New Roman" w:cs="Times New Roman"/>
          <w:sz w:val="28"/>
          <w:szCs w:val="28"/>
        </w:rPr>
        <w:t>ших образцов литературы в широкие слои читателей (обзоры, презентации книг, рекомендательные материалы и т.д.)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информировать  население через организацию выставок, открытых пр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смотров, обзоров  о деятельности органов власти.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создавать комфортные условия для общения, проведения досуга в би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Pr="00852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лиотеке.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>формировать информационную  культуру и культуру чтения пользоват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о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существлять всестороннее  раскрытие фонда библиотеки с использов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нием различных форм индивидуальной и массовой работы.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учитывать потребности молодого поколения, использовать новые форм</w:t>
      </w:r>
      <w:r w:rsidRPr="00852245">
        <w:rPr>
          <w:rFonts w:ascii="Times New Roman" w:hAnsi="Times New Roman" w:cs="Times New Roman"/>
          <w:sz w:val="28"/>
          <w:szCs w:val="28"/>
        </w:rPr>
        <w:t>а</w:t>
      </w:r>
      <w:r w:rsidRPr="00852245">
        <w:rPr>
          <w:rFonts w:ascii="Times New Roman" w:hAnsi="Times New Roman" w:cs="Times New Roman"/>
          <w:sz w:val="28"/>
          <w:szCs w:val="28"/>
        </w:rPr>
        <w:t>ты продвижения книги и чтения.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участвовать в краевых и муниципальных акциях, выступать инициатор</w:t>
      </w:r>
      <w:r w:rsidRPr="00852245">
        <w:rPr>
          <w:rFonts w:ascii="Times New Roman" w:hAnsi="Times New Roman" w:cs="Times New Roman"/>
          <w:sz w:val="28"/>
          <w:szCs w:val="28"/>
        </w:rPr>
        <w:t>а</w:t>
      </w:r>
      <w:r w:rsidRPr="00852245">
        <w:rPr>
          <w:rFonts w:ascii="Times New Roman" w:hAnsi="Times New Roman" w:cs="Times New Roman"/>
          <w:sz w:val="28"/>
          <w:szCs w:val="28"/>
        </w:rPr>
        <w:t>ми социально значимых и интересных для населения мероприятий.</w:t>
      </w:r>
    </w:p>
    <w:p w:rsidR="00F92A61" w:rsidRPr="00852245" w:rsidRDefault="00F92A61" w:rsidP="00F92A61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и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зучать опыт работы других библиотек с целью внедрения в практику наиболее интересных форм библиотечных услуг.</w:t>
      </w:r>
    </w:p>
    <w:p w:rsidR="001C1A9C" w:rsidRPr="00852245" w:rsidRDefault="001C1A9C" w:rsidP="0078413D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6"/>
        <w:jc w:val="both"/>
        <w:rPr>
          <w:rFonts w:ascii="Times New Roman" w:hAnsi="Times New Roman" w:cs="Times New Roman"/>
          <w:sz w:val="28"/>
          <w:szCs w:val="28"/>
        </w:rPr>
      </w:pPr>
    </w:p>
    <w:p w:rsidR="001C1A9C" w:rsidRPr="00852245" w:rsidRDefault="001C1A9C" w:rsidP="0078413D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646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852245" w:rsidRDefault="0078413D" w:rsidP="00784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24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направления  </w:t>
      </w:r>
      <w:proofErr w:type="gramStart"/>
      <w:r w:rsidRPr="00852245">
        <w:rPr>
          <w:rFonts w:ascii="Times New Roman" w:hAnsi="Times New Roman" w:cs="Times New Roman"/>
          <w:b/>
          <w:bCs/>
          <w:sz w:val="28"/>
          <w:szCs w:val="28"/>
        </w:rPr>
        <w:t>деятельности  отдела обслуживания читателей</w:t>
      </w:r>
      <w:proofErr w:type="gramEnd"/>
      <w:r w:rsidRPr="008522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52245">
        <w:rPr>
          <w:rFonts w:ascii="Times New Roman" w:hAnsi="Times New Roman" w:cs="Times New Roman"/>
          <w:b/>
          <w:bCs/>
          <w:sz w:val="28"/>
          <w:szCs w:val="28"/>
        </w:rPr>
        <w:t>МКУК</w:t>
      </w:r>
      <w:proofErr w:type="spellEnd"/>
      <w:r w:rsidRPr="008522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2245">
        <w:rPr>
          <w:rFonts w:ascii="Times New Roman" w:hAnsi="Times New Roman" w:cs="Times New Roman"/>
          <w:b/>
          <w:bCs/>
          <w:sz w:val="28"/>
          <w:szCs w:val="28"/>
        </w:rPr>
        <w:t>ЩМБ</w:t>
      </w:r>
      <w:proofErr w:type="spellEnd"/>
      <w:r w:rsidRPr="008522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8413D" w:rsidRPr="00852245" w:rsidRDefault="0078413D" w:rsidP="007841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Гражданско-патриотическое воспитание;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Правовое просвещение;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Экономическое просвещение;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Формирование культуры межнационального общения;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Духовно-нравственное воспитание;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lastRenderedPageBreak/>
        <w:t>Популяризация здорового образа жизни;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Формирование культуры семейных отношений;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Экологическое просвещение;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Профориентация;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Клубные объединения;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Продвижение книги и чтения;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Обслуживание удаленных пользователей;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52245">
        <w:rPr>
          <w:rFonts w:ascii="Times New Roman" w:hAnsi="Times New Roman"/>
          <w:sz w:val="28"/>
          <w:szCs w:val="28"/>
        </w:rPr>
        <w:t>Внестационарные</w:t>
      </w:r>
      <w:proofErr w:type="spellEnd"/>
      <w:r w:rsidRPr="00852245">
        <w:rPr>
          <w:rFonts w:ascii="Times New Roman" w:hAnsi="Times New Roman"/>
          <w:sz w:val="28"/>
          <w:szCs w:val="28"/>
        </w:rPr>
        <w:t xml:space="preserve"> формы обслуживания;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Библиотечное обслуживание детей и юношества;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Библиотечное обслуживание людей с ограниченными возможностями здор</w:t>
      </w:r>
      <w:r w:rsidRPr="00852245">
        <w:rPr>
          <w:rFonts w:ascii="Times New Roman" w:hAnsi="Times New Roman"/>
          <w:sz w:val="28"/>
          <w:szCs w:val="28"/>
        </w:rPr>
        <w:t>о</w:t>
      </w:r>
      <w:r w:rsidRPr="00852245">
        <w:rPr>
          <w:rFonts w:ascii="Times New Roman" w:hAnsi="Times New Roman"/>
          <w:sz w:val="28"/>
          <w:szCs w:val="28"/>
        </w:rPr>
        <w:t>вья;</w:t>
      </w:r>
    </w:p>
    <w:p w:rsidR="0078413D" w:rsidRPr="00852245" w:rsidRDefault="0078413D" w:rsidP="0078413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852245">
        <w:rPr>
          <w:rFonts w:ascii="Times New Roman" w:hAnsi="Times New Roman"/>
          <w:sz w:val="28"/>
          <w:szCs w:val="28"/>
        </w:rPr>
        <w:t>Продвижение библиотек и библиотечных услуг;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b/>
          <w:bCs/>
          <w:sz w:val="28"/>
          <w:szCs w:val="28"/>
        </w:rPr>
        <w:t>Объявлено в  Российской Федерации</w:t>
      </w:r>
    </w:p>
    <w:p w:rsidR="00362111" w:rsidRPr="00852245" w:rsidRDefault="00362111" w:rsidP="00362111">
      <w:pPr>
        <w:tabs>
          <w:tab w:val="left" w:pos="142"/>
        </w:tabs>
        <w:spacing w:after="0" w:line="240" w:lineRule="auto"/>
        <w:ind w:left="-142"/>
        <w:jc w:val="both"/>
        <w:rPr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2018-2027 годы</w:t>
      </w:r>
      <w:r w:rsidRPr="00852245">
        <w:rPr>
          <w:rFonts w:ascii="Times New Roman" w:hAnsi="Times New Roman" w:cs="Times New Roman"/>
          <w:sz w:val="28"/>
          <w:szCs w:val="28"/>
        </w:rPr>
        <w:t xml:space="preserve"> – Десятилетие детства (Указ Президента РФ от 29.05.2017 № 240) </w:t>
      </w:r>
    </w:p>
    <w:p w:rsidR="00362111" w:rsidRPr="00852245" w:rsidRDefault="00362111" w:rsidP="0036211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2022-2031 годы</w:t>
      </w:r>
      <w:r w:rsidRPr="00852245">
        <w:rPr>
          <w:rFonts w:ascii="Times New Roman" w:hAnsi="Times New Roman" w:cs="Times New Roman"/>
          <w:sz w:val="28"/>
          <w:szCs w:val="28"/>
        </w:rPr>
        <w:t xml:space="preserve"> – Десятилетие науки и технологий</w:t>
      </w:r>
      <w:r w:rsidR="00C06FD5" w:rsidRPr="00852245">
        <w:rPr>
          <w:rFonts w:ascii="Times New Roman" w:hAnsi="Times New Roman" w:cs="Times New Roman"/>
          <w:sz w:val="28"/>
          <w:szCs w:val="28"/>
        </w:rPr>
        <w:t>.</w:t>
      </w:r>
      <w:r w:rsidRPr="00852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245">
        <w:rPr>
          <w:rFonts w:ascii="Times New Roman" w:hAnsi="Times New Roman" w:cs="Times New Roman"/>
          <w:sz w:val="28"/>
          <w:szCs w:val="28"/>
        </w:rPr>
        <w:t>(Указ Президента РФ от 25.04.2022</w:t>
      </w:r>
      <w:r w:rsidR="00C06FD5" w:rsidRPr="00852245">
        <w:rPr>
          <w:rFonts w:ascii="Times New Roman" w:hAnsi="Times New Roman" w:cs="Times New Roman"/>
          <w:sz w:val="28"/>
          <w:szCs w:val="28"/>
        </w:rPr>
        <w:t>.</w:t>
      </w:r>
      <w:r w:rsidRPr="00852245">
        <w:rPr>
          <w:rFonts w:ascii="Times New Roman" w:hAnsi="Times New Roman" w:cs="Times New Roman"/>
          <w:sz w:val="28"/>
          <w:szCs w:val="28"/>
        </w:rPr>
        <w:t xml:space="preserve"> № 231 (ред. от 25.07.2022) </w:t>
      </w:r>
      <w:proofErr w:type="gramEnd"/>
    </w:p>
    <w:p w:rsidR="00362111" w:rsidRPr="00852245" w:rsidRDefault="00362111" w:rsidP="0036211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52245">
        <w:rPr>
          <w:rFonts w:ascii="Times New Roman" w:hAnsi="Times New Roman" w:cs="Times New Roman"/>
          <w:b/>
          <w:sz w:val="28"/>
        </w:rPr>
        <w:t>2025</w:t>
      </w:r>
      <w:r w:rsidRPr="00852245">
        <w:rPr>
          <w:rFonts w:ascii="Times New Roman" w:hAnsi="Times New Roman" w:cs="Times New Roman"/>
          <w:sz w:val="28"/>
        </w:rPr>
        <w:t xml:space="preserve"> - Год 25-летия подвига десантников 6-ой парашютно-десантной роты 104 полка Псковской дивизии ВДВ</w:t>
      </w:r>
    </w:p>
    <w:p w:rsidR="00362111" w:rsidRPr="00852245" w:rsidRDefault="00362111" w:rsidP="00362111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2025 год</w:t>
      </w:r>
      <w:r w:rsidRPr="00852245">
        <w:rPr>
          <w:rFonts w:ascii="Times New Roman" w:hAnsi="Times New Roman" w:cs="Times New Roman"/>
          <w:sz w:val="28"/>
          <w:szCs w:val="28"/>
        </w:rPr>
        <w:t xml:space="preserve"> – </w:t>
      </w:r>
      <w:r w:rsidRPr="00852245">
        <w:rPr>
          <w:rFonts w:ascii="Times New Roman" w:hAnsi="Times New Roman" w:cs="Times New Roman"/>
          <w:b/>
          <w:sz w:val="28"/>
          <w:szCs w:val="28"/>
        </w:rPr>
        <w:t>Год 80-летия Победы в Великой Отечественной войне</w:t>
      </w:r>
      <w:r w:rsidRPr="00852245">
        <w:rPr>
          <w:rFonts w:ascii="Times New Roman" w:hAnsi="Times New Roman" w:cs="Times New Roman"/>
          <w:sz w:val="28"/>
          <w:szCs w:val="28"/>
        </w:rPr>
        <w:t xml:space="preserve"> – </w:t>
      </w:r>
      <w:r w:rsidRPr="00852245">
        <w:rPr>
          <w:rFonts w:ascii="Times New Roman" w:hAnsi="Times New Roman" w:cs="Times New Roman"/>
          <w:b/>
          <w:sz w:val="28"/>
          <w:szCs w:val="28"/>
        </w:rPr>
        <w:t>Год Мира и Единства в борьбе с нацизмом</w:t>
      </w:r>
      <w:r w:rsidRPr="00852245">
        <w:rPr>
          <w:rFonts w:ascii="Times New Roman" w:hAnsi="Times New Roman" w:cs="Times New Roman"/>
          <w:sz w:val="28"/>
          <w:szCs w:val="28"/>
        </w:rPr>
        <w:t xml:space="preserve">: [принято в </w:t>
      </w:r>
      <w:proofErr w:type="gramStart"/>
      <w:r w:rsidRPr="008522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2245">
        <w:rPr>
          <w:rFonts w:ascii="Times New Roman" w:hAnsi="Times New Roman" w:cs="Times New Roman"/>
          <w:sz w:val="28"/>
          <w:szCs w:val="28"/>
        </w:rPr>
        <w:t xml:space="preserve">. Астане 14.10.2022]: Решение Совета глав государств СНГ </w:t>
      </w:r>
    </w:p>
    <w:p w:rsidR="00362111" w:rsidRPr="00852245" w:rsidRDefault="00362111" w:rsidP="0036211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white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Особо значимыми в наступающем году будут даты и события, утве</w:t>
      </w:r>
      <w:r w:rsidRPr="00852245">
        <w:rPr>
          <w:rFonts w:ascii="Times New Roman" w:hAnsi="Times New Roman" w:cs="Times New Roman"/>
          <w:b/>
          <w:sz w:val="28"/>
          <w:szCs w:val="28"/>
        </w:rPr>
        <w:t>р</w:t>
      </w:r>
      <w:r w:rsidRPr="00852245">
        <w:rPr>
          <w:rFonts w:ascii="Times New Roman" w:hAnsi="Times New Roman" w:cs="Times New Roman"/>
          <w:b/>
          <w:sz w:val="28"/>
          <w:szCs w:val="28"/>
        </w:rPr>
        <w:t>жденные Указами Президента и Правительства, а так же юбилейные даты выдающихся людей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80-ая годовщина Победы в Великой Отечественной войне 1941 – 1945 г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о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дов. Указ Президента Российской Федерации от 31.07.2023 № 568 «О подготовке и проведении празднования 80-й годовщины Победы в Великой Отечественной войне 1941 - 1945 годов». </w:t>
      </w:r>
    </w:p>
    <w:p w:rsidR="004F61D4" w:rsidRPr="00852245" w:rsidRDefault="00362111" w:rsidP="004F6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2024-2025 гг. – «Годы культуры России – Китая». Распоряжение Президента Российской Федерации от 03.01.2024 № 3-рп «О проведении Годов культуры Ро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с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сии – Китая». </w:t>
      </w:r>
    </w:p>
    <w:p w:rsidR="00362111" w:rsidRPr="00852245" w:rsidRDefault="00362111" w:rsidP="004F61D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515 лет со времени рождения русского первопечатника Ивана Федорова (Москвитина) (1510-1583)</w:t>
      </w:r>
    </w:p>
    <w:p w:rsidR="00362111" w:rsidRPr="00852245" w:rsidRDefault="00362111" w:rsidP="003621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   </w:t>
      </w:r>
      <w:r w:rsidRPr="00852245">
        <w:rPr>
          <w:rFonts w:ascii="Times New Roman" w:hAnsi="Times New Roman" w:cs="Times New Roman"/>
          <w:sz w:val="28"/>
          <w:szCs w:val="28"/>
        </w:rPr>
        <w:tab/>
        <w:t xml:space="preserve">1210 лет со времени рождения византийского просветителя </w:t>
      </w:r>
      <w:proofErr w:type="spellStart"/>
      <w:r w:rsidRPr="00852245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852245">
        <w:rPr>
          <w:rFonts w:ascii="Times New Roman" w:hAnsi="Times New Roman" w:cs="Times New Roman"/>
          <w:sz w:val="28"/>
          <w:szCs w:val="28"/>
        </w:rPr>
        <w:t>, со</w:t>
      </w:r>
      <w:r w:rsidRPr="00852245">
        <w:rPr>
          <w:rFonts w:ascii="Times New Roman" w:hAnsi="Times New Roman" w:cs="Times New Roman"/>
          <w:sz w:val="28"/>
          <w:szCs w:val="28"/>
        </w:rPr>
        <w:t>з</w:t>
      </w:r>
      <w:r w:rsidRPr="00852245">
        <w:rPr>
          <w:rFonts w:ascii="Times New Roman" w:hAnsi="Times New Roman" w:cs="Times New Roman"/>
          <w:sz w:val="28"/>
          <w:szCs w:val="28"/>
        </w:rPr>
        <w:t>дателя славянского алфавита (815–885)</w:t>
      </w:r>
    </w:p>
    <w:p w:rsidR="00362111" w:rsidRPr="00852245" w:rsidRDefault="00362111" w:rsidP="0036211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  </w:t>
      </w:r>
      <w:r w:rsidRPr="00852245">
        <w:rPr>
          <w:rFonts w:ascii="Times New Roman" w:hAnsi="Times New Roman" w:cs="Times New Roman"/>
          <w:sz w:val="28"/>
          <w:szCs w:val="28"/>
        </w:rPr>
        <w:tab/>
        <w:t xml:space="preserve"> 80 лет основания Атомной промышленности (20 августа 2025 года)</w:t>
      </w:r>
    </w:p>
    <w:p w:rsidR="00362111" w:rsidRPr="00852245" w:rsidRDefault="000B6694" w:rsidP="00362111">
      <w:pPr>
        <w:shd w:val="clear" w:color="auto" w:fill="FFFFFF"/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62111" w:rsidRPr="00852245">
        <w:rPr>
          <w:rFonts w:ascii="Times New Roman" w:eastAsia="Times New Roman" w:hAnsi="Times New Roman" w:cs="Times New Roman"/>
          <w:b/>
          <w:sz w:val="28"/>
          <w:szCs w:val="28"/>
        </w:rPr>
        <w:t>В 2025 году библиотеки будет работать над подготовкой празднования юб</w:t>
      </w:r>
      <w:r w:rsidR="00362111" w:rsidRPr="0085224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62111" w:rsidRPr="00852245">
        <w:rPr>
          <w:rFonts w:ascii="Times New Roman" w:eastAsia="Times New Roman" w:hAnsi="Times New Roman" w:cs="Times New Roman"/>
          <w:b/>
          <w:sz w:val="28"/>
          <w:szCs w:val="28"/>
        </w:rPr>
        <w:t>лейных дат русских и советских писателей:</w:t>
      </w:r>
    </w:p>
    <w:p w:rsidR="00362111" w:rsidRPr="00852245" w:rsidRDefault="00362111" w:rsidP="00362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</w:pP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lastRenderedPageBreak/>
        <w:t>15 января - 230 лет со дня рождения русского драматурга, поэта и диплом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а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та Александра Сергеевича </w:t>
      </w:r>
      <w:proofErr w:type="spellStart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Грибоедова</w:t>
      </w:r>
      <w:proofErr w:type="spellEnd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(1795-1829).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29 января - 165 лет со дня рождения русского писателя, прозаика, драмату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р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га, публициста Антона Павловича Чехова (1860–1904).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24 мая - 120 лет со дня </w:t>
      </w:r>
      <w:proofErr w:type="gramStart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рождения русского писателя Михаила Александр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о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вича</w:t>
      </w:r>
      <w:proofErr w:type="gramEnd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Шолохова (1905-1984). Автор романов «Тихий Дон», «Поднятая целина». Был удостоен Нобелевской премии по литературе в 1965 году. 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3 октября - 130 лет со дня </w:t>
      </w:r>
      <w:proofErr w:type="gramStart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рождения русского поэта Сергея Александровича</w:t>
      </w:r>
      <w:proofErr w:type="gramEnd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 Есенина (1895-1925). Автор поэтических сборников «Радуница» (1916), «Русь С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о</w:t>
      </w: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ветская» (1925), поэме «Анна </w:t>
      </w:r>
      <w:proofErr w:type="spellStart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>Снегина</w:t>
      </w:r>
      <w:proofErr w:type="spellEnd"/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» (1925). Коллекция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 w:cs="Times New Roman"/>
          <w:iCs/>
          <w:sz w:val="28"/>
          <w:szCs w:val="28"/>
          <w:highlight w:val="white"/>
        </w:rPr>
        <w:t xml:space="preserve">28 ноября - 145 лет со дня рождения русского поэта, драматурга, критика, переводчика Александра Александровича Блока (1880-1921). Автор цикла «Стихи о Прекрасной Даме», поэм «Двенадцать», «Скифы». </w:t>
      </w:r>
    </w:p>
    <w:p w:rsidR="00362111" w:rsidRPr="00852245" w:rsidRDefault="00362111" w:rsidP="00362111">
      <w:pPr>
        <w:spacing w:after="0" w:line="240" w:lineRule="auto"/>
        <w:ind w:firstLine="709"/>
        <w:jc w:val="both"/>
      </w:pPr>
      <w:r w:rsidRPr="00852245">
        <w:rPr>
          <w:rFonts w:ascii="Times New Roman" w:hAnsi="Times New Roman"/>
          <w:sz w:val="28"/>
          <w:szCs w:val="28"/>
        </w:rPr>
        <w:t>250 - лет Государственного академического театра России (в    соответствии с планом на 2022-2026 годы);</w:t>
      </w:r>
    </w:p>
    <w:p w:rsidR="001C1A9C" w:rsidRPr="00852245" w:rsidRDefault="001C1A9C" w:rsidP="001C1A9C">
      <w:pPr>
        <w:pStyle w:val="af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22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2111" w:rsidRPr="00852245">
        <w:rPr>
          <w:rFonts w:ascii="Times New Roman" w:hAnsi="Times New Roman" w:cs="Times New Roman"/>
          <w:iCs/>
          <w:sz w:val="28"/>
          <w:szCs w:val="28"/>
        </w:rPr>
        <w:t>О праздновании 125-летия основания В. И. Немировичем-Данченко и К. С. Ст</w:t>
      </w:r>
      <w:r w:rsidR="00362111" w:rsidRPr="00852245">
        <w:rPr>
          <w:rFonts w:ascii="Times New Roman" w:hAnsi="Times New Roman" w:cs="Times New Roman"/>
          <w:iCs/>
          <w:sz w:val="28"/>
          <w:szCs w:val="28"/>
        </w:rPr>
        <w:t>а</w:t>
      </w:r>
      <w:r w:rsidR="00362111" w:rsidRPr="00852245">
        <w:rPr>
          <w:rFonts w:ascii="Times New Roman" w:hAnsi="Times New Roman" w:cs="Times New Roman"/>
          <w:iCs/>
          <w:sz w:val="28"/>
          <w:szCs w:val="28"/>
        </w:rPr>
        <w:t>ниславским Московского художественного общедоступного театра:  Указ През</w:t>
      </w:r>
      <w:r w:rsidR="00362111" w:rsidRPr="00852245">
        <w:rPr>
          <w:rFonts w:ascii="Times New Roman" w:hAnsi="Times New Roman" w:cs="Times New Roman"/>
          <w:iCs/>
          <w:sz w:val="28"/>
          <w:szCs w:val="28"/>
        </w:rPr>
        <w:t>и</w:t>
      </w:r>
      <w:r w:rsidR="00362111" w:rsidRPr="00852245">
        <w:rPr>
          <w:rFonts w:ascii="Times New Roman" w:hAnsi="Times New Roman" w:cs="Times New Roman"/>
          <w:iCs/>
          <w:sz w:val="28"/>
          <w:szCs w:val="28"/>
        </w:rPr>
        <w:t>дента РФ от 12.07.2022 № 444 // Собрание законодательства РФ. –</w:t>
      </w:r>
    </w:p>
    <w:p w:rsidR="00362111" w:rsidRPr="00852245" w:rsidRDefault="00362111" w:rsidP="001C1A9C">
      <w:pPr>
        <w:pStyle w:val="af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2245">
        <w:rPr>
          <w:rFonts w:ascii="Times New Roman" w:hAnsi="Times New Roman" w:cs="Times New Roman"/>
          <w:iCs/>
          <w:sz w:val="28"/>
          <w:szCs w:val="28"/>
        </w:rPr>
        <w:t>магистрали: Указ Президента РФ от 03.03.2023 № 140 // Собрание законодател</w:t>
      </w:r>
      <w:r w:rsidRPr="00852245">
        <w:rPr>
          <w:rFonts w:ascii="Times New Roman" w:hAnsi="Times New Roman" w:cs="Times New Roman"/>
          <w:iCs/>
          <w:sz w:val="28"/>
          <w:szCs w:val="28"/>
        </w:rPr>
        <w:t>ь</w:t>
      </w:r>
      <w:r w:rsidRPr="00852245">
        <w:rPr>
          <w:rFonts w:ascii="Times New Roman" w:hAnsi="Times New Roman" w:cs="Times New Roman"/>
          <w:iCs/>
          <w:sz w:val="28"/>
          <w:szCs w:val="28"/>
        </w:rPr>
        <w:t>ства РФ. – 2023. – № 10. – ст. 1668.</w:t>
      </w:r>
      <w:r w:rsidR="001C1A9C" w:rsidRPr="00852245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362111" w:rsidRPr="00852245" w:rsidRDefault="00362111" w:rsidP="001C1A9C">
      <w:pPr>
        <w:pStyle w:val="af"/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iCs/>
          <w:sz w:val="28"/>
          <w:szCs w:val="28"/>
        </w:rPr>
        <w:tab/>
      </w:r>
      <w:r w:rsidR="001C1A9C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sz w:val="28"/>
          <w:szCs w:val="28"/>
        </w:rPr>
        <w:t>5 февраля 2025 года - 100 лет со дня рождения Ивана Фёдоровича Вараввы [05.02.1925–13.04.2005], кубанского поэта, члена Союза писателей СССР, - члена Союза писателей РФ, Героя труда Кубани.</w:t>
      </w:r>
    </w:p>
    <w:p w:rsidR="00362111" w:rsidRPr="00852245" w:rsidRDefault="00362111" w:rsidP="0036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145 лет со дня рождения  - Александр Степанович Грин.</w:t>
      </w:r>
    </w:p>
    <w:p w:rsidR="00362111" w:rsidRPr="00852245" w:rsidRDefault="00362111" w:rsidP="0036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155 лет со дня рождения -  Александр Иванович Куприн.</w:t>
      </w:r>
    </w:p>
    <w:p w:rsidR="00362111" w:rsidRPr="00852245" w:rsidRDefault="00362111" w:rsidP="0036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155 лет со дня рождения  - Иван Алексеевич Бунин. </w:t>
      </w:r>
    </w:p>
    <w:p w:rsidR="00362111" w:rsidRPr="00852245" w:rsidRDefault="00362111" w:rsidP="0036211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     110 лет со дня рождения - Константин Михайлович Симонов. </w:t>
      </w:r>
    </w:p>
    <w:p w:rsidR="00362111" w:rsidRPr="00852245" w:rsidRDefault="00362111" w:rsidP="001C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111" w:rsidRPr="00852245" w:rsidRDefault="00362111" w:rsidP="00362111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852245">
        <w:rPr>
          <w:bCs/>
          <w:color w:val="auto"/>
          <w:sz w:val="28"/>
          <w:szCs w:val="28"/>
        </w:rPr>
        <w:tab/>
      </w:r>
    </w:p>
    <w:p w:rsidR="00362111" w:rsidRPr="00852245" w:rsidRDefault="00362111" w:rsidP="0036211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Программы сохранения и развития библиотечной отрасли в муниципал</w:t>
      </w:r>
      <w:r w:rsidRPr="00852245">
        <w:rPr>
          <w:rFonts w:ascii="Times New Roman" w:hAnsi="Times New Roman" w:cs="Times New Roman"/>
          <w:b/>
          <w:sz w:val="28"/>
          <w:szCs w:val="28"/>
        </w:rPr>
        <w:t>ь</w:t>
      </w:r>
      <w:r w:rsidRPr="00852245">
        <w:rPr>
          <w:rFonts w:ascii="Times New Roman" w:hAnsi="Times New Roman" w:cs="Times New Roman"/>
          <w:b/>
          <w:sz w:val="28"/>
          <w:szCs w:val="28"/>
        </w:rPr>
        <w:t>ном образовании Щербиновский район, ее финансовое обеспечение:</w:t>
      </w:r>
    </w:p>
    <w:p w:rsidR="00362111" w:rsidRPr="00852245" w:rsidRDefault="00362111" w:rsidP="003621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Муниципальная программа муниципального образования Щербиновский район «Развитие культуры в муниципальном образовании Щербиновский район»  </w:t>
      </w:r>
    </w:p>
    <w:p w:rsidR="00362111" w:rsidRPr="00852245" w:rsidRDefault="00362111" w:rsidP="003621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Муниципальная программа муниципального образования Щербиновский район «Молодежь муниципального образования Щербиновский район» </w:t>
      </w:r>
    </w:p>
    <w:p w:rsidR="00362111" w:rsidRPr="00852245" w:rsidRDefault="00362111" w:rsidP="003621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Муниципальная программа муниципального образования Щербиновский район «Дети Кубани» </w:t>
      </w:r>
    </w:p>
    <w:p w:rsidR="000B6694" w:rsidRDefault="00362111" w:rsidP="000B669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Щербиновский район «Противодействие незаконному обороту наркотиков на территории муниципального образования Щербиновский район»</w:t>
      </w:r>
    </w:p>
    <w:p w:rsidR="0078413D" w:rsidRPr="000B6694" w:rsidRDefault="0078413D" w:rsidP="000B669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6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би</w:t>
      </w:r>
      <w:r w:rsidRPr="000B669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0B6694">
        <w:rPr>
          <w:rFonts w:ascii="Times New Roman" w:hAnsi="Times New Roman" w:cs="Times New Roman"/>
          <w:b/>
          <w:bCs/>
          <w:sz w:val="28"/>
          <w:szCs w:val="28"/>
        </w:rPr>
        <w:t>лиотек обу</w:t>
      </w:r>
      <w:r w:rsidR="001C1A9C" w:rsidRPr="000B6694">
        <w:rPr>
          <w:rFonts w:ascii="Times New Roman" w:hAnsi="Times New Roman" w:cs="Times New Roman"/>
          <w:b/>
          <w:bCs/>
          <w:sz w:val="28"/>
          <w:szCs w:val="28"/>
        </w:rPr>
        <w:t>словлена текущими событиями 2025</w:t>
      </w:r>
      <w:r w:rsidRPr="000B6694">
        <w:rPr>
          <w:rFonts w:ascii="Times New Roman" w:hAnsi="Times New Roman" w:cs="Times New Roman"/>
          <w:b/>
          <w:bCs/>
          <w:sz w:val="28"/>
          <w:szCs w:val="28"/>
        </w:rPr>
        <w:t xml:space="preserve"> года:</w:t>
      </w:r>
    </w:p>
    <w:p w:rsidR="0078413D" w:rsidRPr="00852245" w:rsidRDefault="0078413D" w:rsidP="0078413D">
      <w:pPr>
        <w:pStyle w:val="danger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b/>
          <w:sz w:val="28"/>
          <w:szCs w:val="28"/>
        </w:rPr>
      </w:pPr>
      <w:r w:rsidRPr="00852245">
        <w:rPr>
          <w:b/>
          <w:sz w:val="28"/>
          <w:szCs w:val="28"/>
        </w:rPr>
        <w:t>Под эгидой ООН:</w:t>
      </w:r>
    </w:p>
    <w:p w:rsidR="0078413D" w:rsidRPr="00852245" w:rsidRDefault="0078413D" w:rsidP="0078413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 xml:space="preserve">2021–2030 годы– </w:t>
      </w:r>
      <w:proofErr w:type="gramStart"/>
      <w:r w:rsidRPr="00852245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852245">
        <w:rPr>
          <w:rFonts w:ascii="Times New Roman" w:hAnsi="Times New Roman" w:cs="Times New Roman"/>
          <w:sz w:val="28"/>
          <w:szCs w:val="28"/>
        </w:rPr>
        <w:t>сятилетие науки об океане в интересах устойчивого развития</w:t>
      </w:r>
    </w:p>
    <w:p w:rsidR="0078413D" w:rsidRPr="00852245" w:rsidRDefault="0078413D" w:rsidP="0078413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 xml:space="preserve">2019–2028 годы– </w:t>
      </w:r>
      <w:proofErr w:type="gramStart"/>
      <w:r w:rsidRPr="00852245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852245">
        <w:rPr>
          <w:rFonts w:ascii="Times New Roman" w:hAnsi="Times New Roman" w:cs="Times New Roman"/>
          <w:sz w:val="28"/>
          <w:szCs w:val="28"/>
        </w:rPr>
        <w:t xml:space="preserve">сятилетие семейных фермерских хозяйств </w:t>
      </w:r>
    </w:p>
    <w:p w:rsidR="0078413D" w:rsidRPr="00852245" w:rsidRDefault="0078413D" w:rsidP="0078413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52245">
        <w:rPr>
          <w:rFonts w:ascii="Times New Roman" w:hAnsi="Times New Roman" w:cs="Times New Roman"/>
          <w:b/>
          <w:bCs/>
          <w:sz w:val="28"/>
          <w:szCs w:val="28"/>
        </w:rPr>
        <w:t>018 – 2027</w:t>
      </w:r>
      <w:r w:rsidRPr="00852245">
        <w:rPr>
          <w:rFonts w:ascii="Times New Roman" w:hAnsi="Times New Roman" w:cs="Times New Roman"/>
          <w:bCs/>
          <w:sz w:val="28"/>
          <w:szCs w:val="28"/>
        </w:rPr>
        <w:t xml:space="preserve"> – в Российской Федерации Десятилетие детства.</w:t>
      </w:r>
      <w:r w:rsidRPr="00852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(Указ Президента № 240 от 29 мая 2017 года).</w:t>
      </w:r>
    </w:p>
    <w:p w:rsidR="0078413D" w:rsidRPr="00852245" w:rsidRDefault="001C1A9C" w:rsidP="0078413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8413D" w:rsidRPr="00852245" w:rsidRDefault="0078413D" w:rsidP="0078413D">
      <w:pPr>
        <w:pStyle w:val="af3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852245">
        <w:rPr>
          <w:b/>
          <w:sz w:val="28"/>
          <w:szCs w:val="28"/>
        </w:rPr>
        <w:t>2021–2030 гг.</w:t>
      </w:r>
      <w:r w:rsidRPr="00852245">
        <w:rPr>
          <w:sz w:val="28"/>
          <w:szCs w:val="28"/>
        </w:rPr>
        <w:t xml:space="preserve"> – </w:t>
      </w:r>
      <w:hyperlink r:id="rId8" w:tgtFrame="_blank" w:history="1">
        <w:r w:rsidRPr="00852245">
          <w:rPr>
            <w:rStyle w:val="af4"/>
            <w:color w:val="auto"/>
            <w:sz w:val="28"/>
            <w:szCs w:val="28"/>
            <w:u w:val="none"/>
          </w:rPr>
          <w:t>Второе Десятилетие действий по обеспечению безопасности д</w:t>
        </w:r>
        <w:r w:rsidRPr="00852245">
          <w:rPr>
            <w:rStyle w:val="af4"/>
            <w:color w:val="auto"/>
            <w:sz w:val="28"/>
            <w:szCs w:val="28"/>
            <w:u w:val="none"/>
          </w:rPr>
          <w:t>о</w:t>
        </w:r>
        <w:r w:rsidRPr="00852245">
          <w:rPr>
            <w:rStyle w:val="af4"/>
            <w:color w:val="auto"/>
            <w:sz w:val="28"/>
            <w:szCs w:val="28"/>
            <w:u w:val="none"/>
          </w:rPr>
          <w:t>рожного движения</w:t>
        </w:r>
      </w:hyperlink>
    </w:p>
    <w:p w:rsidR="0078413D" w:rsidRPr="00852245" w:rsidRDefault="0078413D" w:rsidP="0078413D">
      <w:pPr>
        <w:pStyle w:val="af3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852245">
        <w:rPr>
          <w:b/>
          <w:sz w:val="28"/>
          <w:szCs w:val="28"/>
        </w:rPr>
        <w:t>2021–2030 гг.</w:t>
      </w:r>
      <w:r w:rsidRPr="00852245">
        <w:rPr>
          <w:sz w:val="28"/>
          <w:szCs w:val="28"/>
        </w:rPr>
        <w:t xml:space="preserve"> – </w:t>
      </w:r>
      <w:hyperlink r:id="rId9" w:tgtFrame="_blank" w:history="1">
        <w:r w:rsidRPr="00852245">
          <w:rPr>
            <w:rStyle w:val="af4"/>
            <w:color w:val="auto"/>
            <w:sz w:val="28"/>
            <w:szCs w:val="28"/>
            <w:u w:val="none"/>
          </w:rPr>
          <w:t>Десятилетие здорового старения Организации Объединенных Наций</w:t>
        </w:r>
      </w:hyperlink>
    </w:p>
    <w:p w:rsidR="0078413D" w:rsidRPr="00852245" w:rsidRDefault="0078413D" w:rsidP="0078413D">
      <w:pPr>
        <w:pStyle w:val="af3"/>
        <w:shd w:val="clear" w:color="auto" w:fill="FFFFFF"/>
        <w:spacing w:before="120" w:beforeAutospacing="0" w:after="240" w:afterAutospacing="0" w:line="270" w:lineRule="atLeast"/>
        <w:ind w:left="-284" w:right="144"/>
        <w:jc w:val="both"/>
      </w:pPr>
      <w:r w:rsidRPr="00852245">
        <w:rPr>
          <w:b/>
          <w:sz w:val="28"/>
          <w:szCs w:val="28"/>
        </w:rPr>
        <w:t>2021–2030 гг.</w:t>
      </w:r>
      <w:r w:rsidRPr="00852245">
        <w:rPr>
          <w:sz w:val="28"/>
          <w:szCs w:val="28"/>
        </w:rPr>
        <w:t xml:space="preserve"> – </w:t>
      </w:r>
      <w:hyperlink r:id="rId10" w:tgtFrame="_blank" w:history="1">
        <w:r w:rsidRPr="00852245">
          <w:rPr>
            <w:rStyle w:val="af4"/>
            <w:color w:val="auto"/>
            <w:sz w:val="28"/>
            <w:szCs w:val="28"/>
            <w:u w:val="none"/>
          </w:rPr>
          <w:t>Десятилетие по восстановлению экосистем</w:t>
        </w:r>
      </w:hyperlink>
    </w:p>
    <w:p w:rsidR="0078413D" w:rsidRPr="00852245" w:rsidRDefault="0078413D" w:rsidP="0078413D">
      <w:pPr>
        <w:pStyle w:val="af3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b/>
          <w:bCs/>
          <w:sz w:val="28"/>
          <w:szCs w:val="28"/>
        </w:rPr>
      </w:pPr>
      <w:r w:rsidRPr="00852245">
        <w:rPr>
          <w:b/>
          <w:sz w:val="28"/>
          <w:szCs w:val="28"/>
        </w:rPr>
        <w:t>2018–2027 гг.</w:t>
      </w:r>
      <w:r w:rsidRPr="00852245">
        <w:rPr>
          <w:sz w:val="28"/>
          <w:szCs w:val="28"/>
        </w:rPr>
        <w:t xml:space="preserve"> – </w:t>
      </w:r>
      <w:hyperlink r:id="rId11" w:tgtFrame="_blank" w:history="1">
        <w:r w:rsidRPr="00852245">
          <w:rPr>
            <w:rStyle w:val="af4"/>
            <w:color w:val="auto"/>
            <w:sz w:val="28"/>
            <w:szCs w:val="28"/>
            <w:u w:val="none"/>
          </w:rPr>
          <w:t>Третье десятилетие по борьбе за ликвидацию нищеты</w:t>
        </w:r>
      </w:hyperlink>
      <w:r w:rsidRPr="00852245">
        <w:rPr>
          <w:b/>
          <w:bCs/>
          <w:sz w:val="28"/>
          <w:szCs w:val="28"/>
        </w:rPr>
        <w:t xml:space="preserve"> </w:t>
      </w:r>
    </w:p>
    <w:p w:rsidR="0078413D" w:rsidRPr="00852245" w:rsidRDefault="0078413D" w:rsidP="0078413D">
      <w:pPr>
        <w:pStyle w:val="af3"/>
        <w:shd w:val="clear" w:color="auto" w:fill="FFFFFF"/>
        <w:spacing w:before="120" w:beforeAutospacing="0" w:after="240" w:afterAutospacing="0" w:line="270" w:lineRule="atLeast"/>
        <w:ind w:left="-284" w:right="144"/>
        <w:jc w:val="both"/>
        <w:rPr>
          <w:sz w:val="28"/>
          <w:szCs w:val="28"/>
        </w:rPr>
      </w:pPr>
      <w:r w:rsidRPr="00852245">
        <w:rPr>
          <w:b/>
          <w:bCs/>
          <w:sz w:val="28"/>
          <w:szCs w:val="28"/>
        </w:rPr>
        <w:t xml:space="preserve">          Библиотека продолжит работу по реализации:</w:t>
      </w:r>
    </w:p>
    <w:p w:rsidR="0078413D" w:rsidRPr="00852245" w:rsidRDefault="0078413D" w:rsidP="007841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 xml:space="preserve"> ФЗ Российской Федерации 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от 29 декабря 1994 года № 78-ФЗ «О библи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течном деле».</w:t>
      </w:r>
    </w:p>
    <w:p w:rsidR="0078413D" w:rsidRPr="00852245" w:rsidRDefault="0078413D" w:rsidP="007841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 xml:space="preserve"> ФЗ РФ от 27 июля 2006 года № 152-ФЗ «О персональных данных».</w:t>
      </w:r>
    </w:p>
    <w:p w:rsidR="0078413D" w:rsidRPr="00852245" w:rsidRDefault="0078413D" w:rsidP="007841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245">
        <w:rPr>
          <w:rFonts w:ascii="Times New Roman" w:hAnsi="Times New Roman" w:cs="Times New Roman"/>
          <w:bCs/>
          <w:sz w:val="28"/>
          <w:szCs w:val="28"/>
        </w:rPr>
        <w:t xml:space="preserve"> ФЗ РФ от 29 декабря 2010 г. № 436-ФЗ «О защите детей от информации, причиняющей вред их здоровью и развитию».</w:t>
      </w:r>
    </w:p>
    <w:p w:rsidR="0078413D" w:rsidRPr="00852245" w:rsidRDefault="0078413D" w:rsidP="007841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Закона Краснодарского края от 21 июля </w:t>
      </w:r>
      <w:proofErr w:type="spellStart"/>
      <w:r w:rsidRPr="00852245">
        <w:rPr>
          <w:rFonts w:ascii="Times New Roman" w:hAnsi="Times New Roman" w:cs="Times New Roman"/>
          <w:sz w:val="28"/>
          <w:szCs w:val="28"/>
        </w:rPr>
        <w:t>2008г</w:t>
      </w:r>
      <w:proofErr w:type="spellEnd"/>
      <w:r w:rsidRPr="00852245">
        <w:rPr>
          <w:rFonts w:ascii="Times New Roman" w:hAnsi="Times New Roman" w:cs="Times New Roman"/>
          <w:sz w:val="28"/>
          <w:szCs w:val="28"/>
        </w:rPr>
        <w:t>. № 1539-КЗ «О мерах по профилактике безнадзорности и правонарушений среди несовершеннолетних в Краснодарском крае».</w:t>
      </w:r>
    </w:p>
    <w:p w:rsidR="0078413D" w:rsidRPr="00852245" w:rsidRDefault="0078413D" w:rsidP="0078413D">
      <w:pPr>
        <w:pStyle w:val="Default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852245">
        <w:rPr>
          <w:bCs/>
          <w:color w:val="auto"/>
          <w:sz w:val="28"/>
          <w:szCs w:val="28"/>
        </w:rPr>
        <w:tab/>
        <w:t xml:space="preserve">Указ </w:t>
      </w:r>
      <w:r w:rsidRPr="00852245">
        <w:rPr>
          <w:color w:val="auto"/>
          <w:sz w:val="28"/>
          <w:szCs w:val="28"/>
        </w:rPr>
        <w:t xml:space="preserve">Президента Российской Федерации от 7 мая 2018 г. </w:t>
      </w:r>
      <w:r w:rsidRPr="00852245">
        <w:rPr>
          <w:bCs/>
          <w:color w:val="auto"/>
          <w:sz w:val="28"/>
          <w:szCs w:val="28"/>
        </w:rPr>
        <w:t>№204 «О наци</w:t>
      </w:r>
      <w:r w:rsidRPr="00852245">
        <w:rPr>
          <w:bCs/>
          <w:color w:val="auto"/>
          <w:sz w:val="28"/>
          <w:szCs w:val="28"/>
        </w:rPr>
        <w:t>о</w:t>
      </w:r>
      <w:r w:rsidRPr="00852245">
        <w:rPr>
          <w:bCs/>
          <w:color w:val="auto"/>
          <w:sz w:val="28"/>
          <w:szCs w:val="28"/>
        </w:rPr>
        <w:t>нальных целях и стратегических задачах развития Российской Федерации на п</w:t>
      </w:r>
      <w:r w:rsidRPr="00852245">
        <w:rPr>
          <w:bCs/>
          <w:color w:val="auto"/>
          <w:sz w:val="28"/>
          <w:szCs w:val="28"/>
        </w:rPr>
        <w:t>е</w:t>
      </w:r>
      <w:r w:rsidRPr="00852245">
        <w:rPr>
          <w:bCs/>
          <w:color w:val="auto"/>
          <w:sz w:val="28"/>
          <w:szCs w:val="28"/>
        </w:rPr>
        <w:t>риод до 2024 года»</w:t>
      </w:r>
    </w:p>
    <w:p w:rsidR="0078413D" w:rsidRPr="00852245" w:rsidRDefault="0078413D" w:rsidP="0078413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245">
        <w:rPr>
          <w:rFonts w:ascii="Times New Roman" w:hAnsi="Times New Roman" w:cs="Times New Roman"/>
          <w:b/>
          <w:sz w:val="28"/>
          <w:szCs w:val="28"/>
        </w:rPr>
        <w:t>Краевых:</w:t>
      </w:r>
      <w:r w:rsidRPr="00852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</w:r>
      <w:r w:rsidR="001C1A9C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Pr="00852245">
        <w:rPr>
          <w:rFonts w:ascii="Times New Roman" w:hAnsi="Times New Roman" w:cs="Times New Roman"/>
          <w:sz w:val="28"/>
          <w:szCs w:val="28"/>
        </w:rPr>
        <w:t>Краевой проект по продвижению чтения «Литературный экспресс по Куб</w:t>
      </w:r>
      <w:r w:rsidRPr="00852245">
        <w:rPr>
          <w:rFonts w:ascii="Times New Roman" w:hAnsi="Times New Roman" w:cs="Times New Roman"/>
          <w:sz w:val="28"/>
          <w:szCs w:val="28"/>
        </w:rPr>
        <w:t>а</w:t>
      </w:r>
      <w:r w:rsidRPr="00852245">
        <w:rPr>
          <w:rFonts w:ascii="Times New Roman" w:hAnsi="Times New Roman" w:cs="Times New Roman"/>
          <w:sz w:val="28"/>
          <w:szCs w:val="28"/>
        </w:rPr>
        <w:t>ни» (март-ноябрь);</w:t>
      </w: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«Эта память – наша совесть» – краевой конкурс библиотечных разработок, посвященных 80-летию Победы в Великой Отечественной войне, среди специал</w:t>
      </w:r>
      <w:r w:rsidRPr="00852245">
        <w:rPr>
          <w:rFonts w:ascii="Times New Roman" w:hAnsi="Times New Roman" w:cs="Times New Roman"/>
          <w:sz w:val="28"/>
          <w:szCs w:val="28"/>
        </w:rPr>
        <w:t>и</w:t>
      </w:r>
      <w:r w:rsidRPr="00852245">
        <w:rPr>
          <w:rFonts w:ascii="Times New Roman" w:hAnsi="Times New Roman" w:cs="Times New Roman"/>
          <w:sz w:val="28"/>
          <w:szCs w:val="28"/>
        </w:rPr>
        <w:t>стов муниципальных библиотек Краснодарского края (апрель-сентябрь);</w:t>
      </w: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Краевой конкурс на лучшую визитную карточку муниципальной библиот</w:t>
      </w:r>
      <w:r w:rsidRPr="00852245">
        <w:rPr>
          <w:rFonts w:ascii="Times New Roman" w:hAnsi="Times New Roman" w:cs="Times New Roman"/>
          <w:sz w:val="28"/>
          <w:szCs w:val="28"/>
        </w:rPr>
        <w:t>е</w:t>
      </w:r>
      <w:r w:rsidRPr="00852245">
        <w:rPr>
          <w:rFonts w:ascii="Times New Roman" w:hAnsi="Times New Roman" w:cs="Times New Roman"/>
          <w:sz w:val="28"/>
          <w:szCs w:val="28"/>
        </w:rPr>
        <w:t>ки «Приходите к нам в библиотеку» (июнь-ноябрь);</w:t>
      </w: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 xml:space="preserve">     </w:t>
      </w:r>
      <w:r w:rsidRPr="00852245">
        <w:rPr>
          <w:rFonts w:ascii="Times New Roman" w:hAnsi="Times New Roman" w:cs="Times New Roman"/>
          <w:sz w:val="28"/>
          <w:szCs w:val="28"/>
        </w:rPr>
        <w:tab/>
        <w:t xml:space="preserve"> «Неделя детской и юношеской книги- 2025»</w:t>
      </w:r>
    </w:p>
    <w:p w:rsidR="002A774B" w:rsidRPr="00852245" w:rsidRDefault="002A774B" w:rsidP="002A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В работе этнографического комплекса </w:t>
      </w:r>
      <w:r w:rsidR="001C1A9C" w:rsidRPr="00852245">
        <w:rPr>
          <w:rFonts w:ascii="Times New Roman" w:hAnsi="Times New Roman" w:cs="Times New Roman"/>
          <w:sz w:val="28"/>
          <w:szCs w:val="28"/>
        </w:rPr>
        <w:t xml:space="preserve">«Атамань» Щербиновский курень </w:t>
      </w:r>
      <w:proofErr w:type="gramStart"/>
      <w:r w:rsidR="001C1A9C" w:rsidRPr="00852245">
        <w:rPr>
          <w:rFonts w:ascii="Times New Roman" w:hAnsi="Times New Roman" w:cs="Times New Roman"/>
          <w:sz w:val="28"/>
          <w:szCs w:val="28"/>
        </w:rPr>
        <w:t>(</w:t>
      </w:r>
      <w:r w:rsidRPr="00852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52245">
        <w:rPr>
          <w:rFonts w:ascii="Times New Roman" w:hAnsi="Times New Roman" w:cs="Times New Roman"/>
          <w:sz w:val="28"/>
          <w:szCs w:val="28"/>
        </w:rPr>
        <w:t>«Грамотейня»)</w:t>
      </w:r>
    </w:p>
    <w:p w:rsidR="001C1A9C" w:rsidRPr="00852245" w:rsidRDefault="002A774B" w:rsidP="001C1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 xml:space="preserve">«Через библиотеки – к будущему» - </w:t>
      </w:r>
      <w:r w:rsidRPr="0085224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52245">
        <w:rPr>
          <w:rFonts w:ascii="Times New Roman" w:hAnsi="Times New Roman" w:cs="Times New Roman"/>
          <w:sz w:val="28"/>
          <w:szCs w:val="28"/>
        </w:rPr>
        <w:t xml:space="preserve"> конференция (с международным участием)</w:t>
      </w:r>
    </w:p>
    <w:p w:rsidR="002A774B" w:rsidRPr="00852245" w:rsidRDefault="002A774B" w:rsidP="001C1A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52245">
        <w:rPr>
          <w:rFonts w:ascii="Times New Roman" w:hAnsi="Times New Roman" w:cs="Times New Roman"/>
          <w:b/>
          <w:sz w:val="28"/>
          <w:szCs w:val="28"/>
        </w:rPr>
        <w:t>Муниципальных:</w:t>
      </w:r>
      <w:proofErr w:type="gramEnd"/>
    </w:p>
    <w:p w:rsidR="0078413D" w:rsidRDefault="002A774B" w:rsidP="00EA25D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231 год со дня образования ст. Старощербиновской (1794),  «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День Щербино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ского района»,  «День урожая»</w:t>
      </w:r>
      <w:r w:rsidRPr="0085224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A25DA" w:rsidRPr="00EA25DA" w:rsidRDefault="00EA25DA" w:rsidP="00EA25DA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52245">
        <w:rPr>
          <w:rFonts w:ascii="Times New Roman" w:hAnsi="Times New Roman" w:cs="Times New Roman"/>
          <w:b/>
          <w:sz w:val="28"/>
          <w:szCs w:val="28"/>
        </w:rPr>
        <w:t>Общероссийских:</w:t>
      </w:r>
      <w:proofErr w:type="gramEnd"/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Ежегодной социально-ку</w:t>
      </w:r>
      <w:r w:rsidR="001C1A9C" w:rsidRPr="00852245">
        <w:rPr>
          <w:rFonts w:ascii="Times New Roman" w:hAnsi="Times New Roman" w:cs="Times New Roman"/>
          <w:sz w:val="28"/>
          <w:szCs w:val="28"/>
        </w:rPr>
        <w:t>льтурной акции «Библионочь- 2025</w:t>
      </w:r>
      <w:r w:rsidRPr="00852245">
        <w:rPr>
          <w:rFonts w:ascii="Times New Roman" w:hAnsi="Times New Roman" w:cs="Times New Roman"/>
          <w:sz w:val="28"/>
          <w:szCs w:val="28"/>
        </w:rPr>
        <w:t>».</w:t>
      </w:r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Ежегодной культурно-образовательной акции «Ночь искусств»</w:t>
      </w:r>
    </w:p>
    <w:p w:rsidR="0078413D" w:rsidRPr="00852245" w:rsidRDefault="0078413D" w:rsidP="007841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 xml:space="preserve">9 мая – </w:t>
      </w:r>
      <w:r w:rsidRPr="0085224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Бессмертный полк»</w:t>
      </w:r>
    </w:p>
    <w:p w:rsidR="0078413D" w:rsidRPr="00852245" w:rsidRDefault="0078413D" w:rsidP="007841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2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2  июня – «Свеча памяти»</w:t>
      </w:r>
    </w:p>
    <w:p w:rsidR="0078413D" w:rsidRPr="00852245" w:rsidRDefault="0078413D" w:rsidP="007841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 xml:space="preserve">«Ночь кино»  </w:t>
      </w:r>
    </w:p>
    <w:p w:rsidR="0078413D" w:rsidRPr="00852245" w:rsidRDefault="0078413D" w:rsidP="007841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>«Ночь музеев»</w:t>
      </w:r>
    </w:p>
    <w:p w:rsidR="0078413D" w:rsidRPr="00852245" w:rsidRDefault="0078413D" w:rsidP="00784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52245">
        <w:rPr>
          <w:rFonts w:ascii="Times New Roman" w:hAnsi="Times New Roman" w:cs="Times New Roman"/>
          <w:b/>
          <w:sz w:val="28"/>
          <w:szCs w:val="28"/>
        </w:rPr>
        <w:t>Краевых:</w:t>
      </w:r>
      <w:proofErr w:type="gramEnd"/>
    </w:p>
    <w:p w:rsidR="0078413D" w:rsidRPr="00852245" w:rsidRDefault="0078413D" w:rsidP="00784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«Неделя детской и юношеской книги</w:t>
      </w:r>
      <w:r w:rsidR="001C1A9C" w:rsidRPr="00852245">
        <w:rPr>
          <w:rFonts w:ascii="Times New Roman" w:hAnsi="Times New Roman" w:cs="Times New Roman"/>
          <w:sz w:val="28"/>
          <w:szCs w:val="28"/>
        </w:rPr>
        <w:t>- 2025</w:t>
      </w:r>
      <w:r w:rsidRPr="00852245">
        <w:rPr>
          <w:rFonts w:ascii="Times New Roman" w:hAnsi="Times New Roman" w:cs="Times New Roman"/>
          <w:sz w:val="28"/>
          <w:szCs w:val="28"/>
        </w:rPr>
        <w:t>»</w:t>
      </w:r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>«Через библиотеки – к будущему» -</w:t>
      </w:r>
      <w:r w:rsidRPr="0085224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52245">
        <w:rPr>
          <w:rFonts w:ascii="Times New Roman" w:hAnsi="Times New Roman" w:cs="Times New Roman"/>
          <w:sz w:val="28"/>
          <w:szCs w:val="28"/>
        </w:rPr>
        <w:t xml:space="preserve"> конференция (с международным участием)</w:t>
      </w:r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2245">
        <w:rPr>
          <w:rFonts w:ascii="Times New Roman" w:hAnsi="Times New Roman" w:cs="Times New Roman"/>
          <w:b/>
          <w:sz w:val="28"/>
          <w:szCs w:val="28"/>
        </w:rPr>
        <w:t>Муниципальных:</w:t>
      </w:r>
      <w:proofErr w:type="gramEnd"/>
    </w:p>
    <w:p w:rsidR="00A05281" w:rsidRPr="00852245" w:rsidRDefault="0078413D" w:rsidP="00A05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ab/>
        <w:t xml:space="preserve"> - День станицы,  «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День Щербиновского района»</w:t>
      </w:r>
      <w:proofErr w:type="gramStart"/>
      <w:r w:rsidRPr="00852245">
        <w:rPr>
          <w:rFonts w:ascii="Times New Roman" w:eastAsia="Times New Roman" w:hAnsi="Times New Roman" w:cs="Times New Roman"/>
          <w:sz w:val="28"/>
          <w:szCs w:val="28"/>
        </w:rPr>
        <w:t>,«</w:t>
      </w:r>
      <w:proofErr w:type="gramEnd"/>
      <w:r w:rsidRPr="00852245">
        <w:rPr>
          <w:rFonts w:ascii="Times New Roman" w:eastAsia="Times New Roman" w:hAnsi="Times New Roman" w:cs="Times New Roman"/>
          <w:sz w:val="28"/>
          <w:szCs w:val="28"/>
        </w:rPr>
        <w:t>День урожая»</w:t>
      </w:r>
      <w:r w:rsidRPr="0085224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64C32" w:rsidRPr="00852245" w:rsidRDefault="0078413D" w:rsidP="00A05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читательские группы</w:t>
      </w:r>
      <w:r w:rsidRPr="008522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413D" w:rsidRPr="00852245" w:rsidRDefault="0078413D" w:rsidP="00A05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52245">
        <w:rPr>
          <w:rFonts w:ascii="Times New Roman" w:eastAsia="Times New Roman" w:hAnsi="Times New Roman" w:cs="Times New Roman"/>
          <w:bCs/>
          <w:sz w:val="28"/>
          <w:szCs w:val="28"/>
        </w:rPr>
        <w:t>учащиеся старших классов, ю</w:t>
      </w:r>
      <w:r w:rsidR="00852245" w:rsidRPr="00852245">
        <w:rPr>
          <w:rFonts w:ascii="Times New Roman" w:eastAsia="Times New Roman" w:hAnsi="Times New Roman" w:cs="Times New Roman"/>
          <w:sz w:val="28"/>
          <w:szCs w:val="28"/>
        </w:rPr>
        <w:t>ношество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, пенсионеры, пользователи с ограниче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ными физическими возможностями,  безработные, служащие, рабочие,  колхозн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2245">
        <w:rPr>
          <w:rFonts w:ascii="Times New Roman" w:eastAsia="Times New Roman" w:hAnsi="Times New Roman" w:cs="Times New Roman"/>
          <w:sz w:val="28"/>
          <w:szCs w:val="28"/>
        </w:rPr>
        <w:t>ки.</w:t>
      </w:r>
      <w:proofErr w:type="gramEnd"/>
    </w:p>
    <w:p w:rsidR="0078413D" w:rsidRPr="00852245" w:rsidRDefault="0078413D" w:rsidP="0078413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245">
        <w:rPr>
          <w:rFonts w:ascii="Times New Roman" w:eastAsia="Times New Roman" w:hAnsi="Times New Roman" w:cs="Times New Roman"/>
          <w:sz w:val="28"/>
          <w:szCs w:val="28"/>
        </w:rPr>
        <w:t xml:space="preserve">С целью изучения чтения   учащихся, молодежи   проводить ежегодно анализ читательских формуляров     </w:t>
      </w:r>
    </w:p>
    <w:p w:rsidR="0078413D" w:rsidRPr="00852245" w:rsidRDefault="0078413D" w:rsidP="00784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245">
        <w:rPr>
          <w:rFonts w:ascii="Times New Roman" w:hAnsi="Times New Roman" w:cs="Times New Roman"/>
          <w:sz w:val="28"/>
          <w:szCs w:val="28"/>
        </w:rPr>
        <w:t>В 2024 году на создание положительного имиджа библиотек, повышение кач</w:t>
      </w:r>
      <w:r w:rsidRPr="00852245">
        <w:rPr>
          <w:rFonts w:ascii="Times New Roman" w:hAnsi="Times New Roman" w:cs="Times New Roman"/>
          <w:sz w:val="28"/>
          <w:szCs w:val="28"/>
        </w:rPr>
        <w:t>е</w:t>
      </w:r>
      <w:r w:rsidRPr="00852245">
        <w:rPr>
          <w:rFonts w:ascii="Times New Roman" w:hAnsi="Times New Roman" w:cs="Times New Roman"/>
          <w:sz w:val="28"/>
          <w:szCs w:val="28"/>
        </w:rPr>
        <w:t>ства обслуживания пользователей, активизацию чтения будут направлены: изуч</w:t>
      </w:r>
      <w:r w:rsidRPr="00852245">
        <w:rPr>
          <w:rFonts w:ascii="Times New Roman" w:hAnsi="Times New Roman" w:cs="Times New Roman"/>
          <w:sz w:val="28"/>
          <w:szCs w:val="28"/>
        </w:rPr>
        <w:t>е</w:t>
      </w:r>
      <w:r w:rsidRPr="00852245">
        <w:rPr>
          <w:rFonts w:ascii="Times New Roman" w:hAnsi="Times New Roman" w:cs="Times New Roman"/>
          <w:sz w:val="28"/>
          <w:szCs w:val="28"/>
        </w:rPr>
        <w:t>нию мнения пользователей о качестве оказания  библиотечных услуг посредс</w:t>
      </w:r>
      <w:r w:rsidRPr="00852245">
        <w:rPr>
          <w:rFonts w:ascii="Times New Roman" w:hAnsi="Times New Roman" w:cs="Times New Roman"/>
          <w:sz w:val="28"/>
          <w:szCs w:val="28"/>
        </w:rPr>
        <w:t>т</w:t>
      </w:r>
      <w:r w:rsidRPr="00852245">
        <w:rPr>
          <w:rFonts w:ascii="Times New Roman" w:hAnsi="Times New Roman" w:cs="Times New Roman"/>
          <w:sz w:val="28"/>
          <w:szCs w:val="28"/>
        </w:rPr>
        <w:t>вом: анкетирования, анализа тетради предложений и отзывов и  др.</w:t>
      </w:r>
      <w:proofErr w:type="gramEnd"/>
    </w:p>
    <w:p w:rsidR="0078413D" w:rsidRPr="00852245" w:rsidRDefault="0078413D" w:rsidP="0078413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78413D" w:rsidRPr="00852245" w:rsidRDefault="0078413D" w:rsidP="007841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413D" w:rsidRPr="00852245" w:rsidRDefault="0078413D" w:rsidP="007841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t>Обеспечивать пользователям доступ к полнотекстовым документам к ресурсам Национальной электронной библиотеки (</w:t>
      </w:r>
      <w:proofErr w:type="spellStart"/>
      <w:r w:rsidRPr="00852245">
        <w:rPr>
          <w:rFonts w:ascii="Times New Roman" w:hAnsi="Times New Roman" w:cs="Times New Roman"/>
          <w:sz w:val="28"/>
          <w:szCs w:val="28"/>
        </w:rPr>
        <w:t>НЭБ</w:t>
      </w:r>
      <w:proofErr w:type="spellEnd"/>
      <w:r w:rsidRPr="00852245">
        <w:rPr>
          <w:rFonts w:ascii="Times New Roman" w:hAnsi="Times New Roman" w:cs="Times New Roman"/>
          <w:sz w:val="28"/>
          <w:szCs w:val="28"/>
        </w:rPr>
        <w:t>), путем информирования пользов</w:t>
      </w:r>
      <w:r w:rsidRPr="00852245">
        <w:rPr>
          <w:rFonts w:ascii="Times New Roman" w:hAnsi="Times New Roman" w:cs="Times New Roman"/>
          <w:sz w:val="28"/>
          <w:szCs w:val="28"/>
        </w:rPr>
        <w:t>а</w:t>
      </w:r>
      <w:r w:rsidRPr="00852245">
        <w:rPr>
          <w:rFonts w:ascii="Times New Roman" w:hAnsi="Times New Roman" w:cs="Times New Roman"/>
          <w:sz w:val="28"/>
          <w:szCs w:val="28"/>
        </w:rPr>
        <w:t>телей, предоставления документов.</w:t>
      </w:r>
    </w:p>
    <w:p w:rsidR="0078413D" w:rsidRPr="00852245" w:rsidRDefault="0078413D" w:rsidP="007841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245">
        <w:rPr>
          <w:rFonts w:ascii="Times New Roman" w:eastAsia="Calibri" w:hAnsi="Times New Roman" w:cs="Times New Roman"/>
          <w:sz w:val="28"/>
          <w:szCs w:val="28"/>
        </w:rPr>
        <w:t>Освещать деятельность библиотек района на страницах в сети Интернет   на официальных сайтах библиотек и социальных сетях:</w:t>
      </w:r>
    </w:p>
    <w:p w:rsidR="0078413D" w:rsidRPr="00852245" w:rsidRDefault="0078413D" w:rsidP="0078413D">
      <w:pPr>
        <w:pStyle w:val="ParaAttribute0"/>
        <w:spacing w:line="312" w:lineRule="auto"/>
        <w:rPr>
          <w:rFonts w:eastAsia="Times New Roman"/>
          <w:b/>
          <w:sz w:val="28"/>
          <w:szCs w:val="28"/>
          <w:u w:val="single"/>
        </w:rPr>
      </w:pPr>
      <w:proofErr w:type="spellStart"/>
      <w:r w:rsidRPr="00852245">
        <w:rPr>
          <w:rStyle w:val="CharAttribute1"/>
          <w:rFonts w:eastAsia="Batang"/>
          <w:b/>
          <w:sz w:val="28"/>
          <w:szCs w:val="28"/>
          <w:u w:val="single"/>
        </w:rPr>
        <w:t>МКУК</w:t>
      </w:r>
      <w:proofErr w:type="spellEnd"/>
      <w:r w:rsidRPr="00852245">
        <w:rPr>
          <w:rStyle w:val="CharAttribute1"/>
          <w:rFonts w:eastAsia="Batang"/>
          <w:b/>
          <w:sz w:val="28"/>
          <w:szCs w:val="28"/>
          <w:u w:val="single"/>
        </w:rPr>
        <w:t xml:space="preserve"> </w:t>
      </w:r>
      <w:proofErr w:type="spellStart"/>
      <w:r w:rsidRPr="00852245">
        <w:rPr>
          <w:rStyle w:val="CharAttribute1"/>
          <w:rFonts w:eastAsia="Batang"/>
          <w:b/>
          <w:sz w:val="28"/>
          <w:szCs w:val="28"/>
          <w:u w:val="single"/>
        </w:rPr>
        <w:t>ЩМБ</w:t>
      </w:r>
      <w:proofErr w:type="spellEnd"/>
    </w:p>
    <w:p w:rsidR="0078413D" w:rsidRPr="00852245" w:rsidRDefault="0078413D" w:rsidP="0078413D">
      <w:pPr>
        <w:pStyle w:val="ParaAttribute0"/>
        <w:spacing w:line="312" w:lineRule="auto"/>
        <w:rPr>
          <w:rStyle w:val="CharAttribute1"/>
          <w:rFonts w:eastAsia="Batang"/>
          <w:sz w:val="28"/>
          <w:szCs w:val="28"/>
        </w:rPr>
      </w:pPr>
      <w:r w:rsidRPr="00852245">
        <w:rPr>
          <w:rStyle w:val="CharAttribute1"/>
          <w:rFonts w:eastAsia="Batang"/>
          <w:sz w:val="28"/>
          <w:szCs w:val="28"/>
        </w:rPr>
        <w:t>официальный сайт:   http: //</w:t>
      </w:r>
      <w:proofErr w:type="spellStart"/>
      <w:r w:rsidRPr="00852245">
        <w:rPr>
          <w:rStyle w:val="CharAttribute1"/>
          <w:rFonts w:eastAsia="Batang"/>
          <w:sz w:val="28"/>
          <w:szCs w:val="28"/>
        </w:rPr>
        <w:t>muk-mcb.sherbok.ru</w:t>
      </w:r>
      <w:proofErr w:type="spellEnd"/>
      <w:r w:rsidRPr="00852245">
        <w:rPr>
          <w:rStyle w:val="CharAttribute1"/>
          <w:rFonts w:eastAsia="Batang"/>
          <w:sz w:val="28"/>
          <w:szCs w:val="28"/>
        </w:rPr>
        <w:t>/</w:t>
      </w:r>
    </w:p>
    <w:p w:rsidR="00964C32" w:rsidRPr="00852245" w:rsidRDefault="00964C32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EEB" w:rsidRPr="00852245" w:rsidRDefault="00FB4FAB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24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8C5094" w:rsidRPr="00852245">
        <w:rPr>
          <w:rFonts w:ascii="Times New Roman" w:hAnsi="Times New Roman" w:cs="Times New Roman"/>
          <w:sz w:val="28"/>
          <w:szCs w:val="28"/>
        </w:rPr>
        <w:t xml:space="preserve"> </w:t>
      </w:r>
      <w:r w:rsidR="001C3EEB" w:rsidRPr="00852245"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tbl>
      <w:tblPr>
        <w:tblStyle w:val="a4"/>
        <w:tblpPr w:leftFromText="180" w:rightFromText="180" w:vertAnchor="text" w:horzAnchor="margin" w:tblpX="-630" w:tblpY="44"/>
        <w:tblW w:w="11586" w:type="dxa"/>
        <w:tblLayout w:type="fixed"/>
        <w:tblLook w:val="04A0"/>
      </w:tblPr>
      <w:tblGrid>
        <w:gridCol w:w="3353"/>
        <w:gridCol w:w="710"/>
        <w:gridCol w:w="1275"/>
        <w:gridCol w:w="110"/>
        <w:gridCol w:w="741"/>
        <w:gridCol w:w="665"/>
        <w:gridCol w:w="145"/>
        <w:gridCol w:w="333"/>
        <w:gridCol w:w="74"/>
        <w:gridCol w:w="11"/>
        <w:gridCol w:w="346"/>
        <w:gridCol w:w="421"/>
        <w:gridCol w:w="603"/>
        <w:gridCol w:w="1947"/>
        <w:gridCol w:w="852"/>
      </w:tblGrid>
      <w:tr w:rsidR="001C3EEB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</w:t>
            </w:r>
            <w:proofErr w:type="spellStart"/>
            <w:proofErr w:type="gram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</w:t>
            </w:r>
            <w:proofErr w:type="spellEnd"/>
            <w:r w:rsidR="00311924"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патриотической</w:t>
            </w:r>
            <w:proofErr w:type="gramEnd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позиции населения.</w:t>
            </w:r>
          </w:p>
          <w:p w:rsidR="00DC636C" w:rsidRPr="00852245" w:rsidRDefault="00DC636C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Популяризация символики России,</w:t>
            </w:r>
            <w:r w:rsidR="00F967A9"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Кубани</w:t>
            </w:r>
          </w:p>
        </w:tc>
      </w:tr>
      <w:tr w:rsidR="001C3EEB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</w:tc>
        <w:tc>
          <w:tcPr>
            <w:tcW w:w="2095" w:type="dxa"/>
            <w:gridSpan w:val="3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1C3EEB" w:rsidRPr="00852245" w:rsidRDefault="009F15AE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C3EEB"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аботы</w:t>
            </w:r>
          </w:p>
        </w:tc>
        <w:tc>
          <w:tcPr>
            <w:tcW w:w="1958" w:type="dxa"/>
            <w:gridSpan w:val="5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Чит</w:t>
            </w:r>
            <w:proofErr w:type="spellEnd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Групп.</w:t>
            </w:r>
          </w:p>
        </w:tc>
        <w:tc>
          <w:tcPr>
            <w:tcW w:w="778" w:type="dxa"/>
            <w:gridSpan w:val="3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исп.</w:t>
            </w:r>
          </w:p>
        </w:tc>
        <w:tc>
          <w:tcPr>
            <w:tcW w:w="2550" w:type="dxa"/>
            <w:gridSpan w:val="2"/>
            <w:vAlign w:val="center"/>
          </w:tcPr>
          <w:p w:rsidR="001C3EEB" w:rsidRPr="00852245" w:rsidRDefault="001C3EEB" w:rsidP="00A54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8C2BD8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Великая поступь Победы</w:t>
            </w:r>
          </w:p>
        </w:tc>
        <w:tc>
          <w:tcPr>
            <w:tcW w:w="2095" w:type="dxa"/>
            <w:gridSpan w:val="3"/>
          </w:tcPr>
          <w:p w:rsidR="008907EC" w:rsidRPr="00852245" w:rsidRDefault="008C2BD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Книжная 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ставка - 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сталляция</w:t>
            </w:r>
          </w:p>
        </w:tc>
        <w:tc>
          <w:tcPr>
            <w:tcW w:w="1958" w:type="dxa"/>
            <w:gridSpan w:val="5"/>
          </w:tcPr>
          <w:p w:rsidR="008907EC" w:rsidRPr="00852245" w:rsidRDefault="00027742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7EC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027742" w:rsidRPr="00852245" w:rsidRDefault="00027742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778" w:type="dxa"/>
            <w:gridSpan w:val="3"/>
          </w:tcPr>
          <w:p w:rsidR="008907EC" w:rsidRPr="00852245" w:rsidRDefault="008C2BD8" w:rsidP="00A54F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1 кв.</w:t>
            </w:r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156C44" w:rsidP="00A54F8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Дети Победы – 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тям войны</w:t>
            </w:r>
          </w:p>
        </w:tc>
        <w:tc>
          <w:tcPr>
            <w:tcW w:w="2095" w:type="dxa"/>
            <w:gridSpan w:val="3"/>
          </w:tcPr>
          <w:p w:rsidR="008907EC" w:rsidRPr="00852245" w:rsidRDefault="00156C44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58" w:type="dxa"/>
            <w:gridSpan w:val="5"/>
          </w:tcPr>
          <w:p w:rsidR="008907EC" w:rsidRPr="00852245" w:rsidRDefault="00C07DB7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778" w:type="dxa"/>
            <w:gridSpan w:val="3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483829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Были вместе</w:t>
            </w:r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- детство  и война</w:t>
            </w:r>
          </w:p>
        </w:tc>
        <w:tc>
          <w:tcPr>
            <w:tcW w:w="2095" w:type="dxa"/>
            <w:gridSpan w:val="3"/>
          </w:tcPr>
          <w:p w:rsidR="008907EC" w:rsidRPr="00852245" w:rsidRDefault="00456AA0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Встреча пок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</w:p>
        </w:tc>
        <w:tc>
          <w:tcPr>
            <w:tcW w:w="1958" w:type="dxa"/>
            <w:gridSpan w:val="5"/>
            <w:tcBorders>
              <w:bottom w:val="single" w:sz="4" w:space="0" w:color="000000" w:themeColor="text1"/>
            </w:tcBorders>
          </w:tcPr>
          <w:p w:rsidR="008907EC" w:rsidRPr="00852245" w:rsidRDefault="00C07DB7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07EC" w:rsidRPr="00852245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  <w:p w:rsidR="00C07DB7" w:rsidRPr="00852245" w:rsidRDefault="00C07DB7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07DB7" w:rsidRPr="00852245" w:rsidRDefault="00C07DB7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«Горизонт»</w:t>
            </w:r>
          </w:p>
        </w:tc>
        <w:tc>
          <w:tcPr>
            <w:tcW w:w="778" w:type="dxa"/>
            <w:gridSpan w:val="3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65D89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65D89" w:rsidRPr="00852245" w:rsidRDefault="00C65D89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Ты выстоял, великий 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нинград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2095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исторический вечер </w:t>
            </w:r>
          </w:p>
        </w:tc>
        <w:tc>
          <w:tcPr>
            <w:tcW w:w="1958" w:type="dxa"/>
            <w:gridSpan w:val="5"/>
            <w:tcBorders>
              <w:bottom w:val="single" w:sz="4" w:space="0" w:color="000000" w:themeColor="text1"/>
            </w:tcBorders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778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8C2BD8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«Хранят страницы 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кий след войны»</w:t>
            </w:r>
          </w:p>
        </w:tc>
        <w:tc>
          <w:tcPr>
            <w:tcW w:w="2095" w:type="dxa"/>
            <w:gridSpan w:val="3"/>
          </w:tcPr>
          <w:p w:rsidR="008907EC" w:rsidRPr="00852245" w:rsidRDefault="008C5094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Вернисаж 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енной книги</w:t>
            </w:r>
          </w:p>
        </w:tc>
        <w:tc>
          <w:tcPr>
            <w:tcW w:w="1958" w:type="dxa"/>
            <w:gridSpan w:val="5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778" w:type="dxa"/>
            <w:gridSpan w:val="3"/>
          </w:tcPr>
          <w:p w:rsidR="008907EC" w:rsidRPr="00852245" w:rsidRDefault="008C2BD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92621A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Письма Победы</w:t>
            </w:r>
          </w:p>
        </w:tc>
        <w:tc>
          <w:tcPr>
            <w:tcW w:w="2095" w:type="dxa"/>
            <w:gridSpan w:val="3"/>
          </w:tcPr>
          <w:p w:rsidR="008907EC" w:rsidRPr="00852245" w:rsidRDefault="00607C6A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 w:rsidR="0092621A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фронт</w:t>
            </w:r>
            <w:r w:rsidR="0092621A"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621A" w:rsidRPr="00852245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r w:rsidR="00C65D89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  <w:tc>
          <w:tcPr>
            <w:tcW w:w="1958" w:type="dxa"/>
            <w:gridSpan w:val="5"/>
          </w:tcPr>
          <w:p w:rsidR="008907EC" w:rsidRPr="00852245" w:rsidRDefault="009176B1" w:rsidP="00A54F8F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07EC" w:rsidRPr="00852245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  <w:p w:rsidR="009176B1" w:rsidRPr="00852245" w:rsidRDefault="009176B1" w:rsidP="00A54F8F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778" w:type="dxa"/>
            <w:gridSpan w:val="3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E63613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Наши земляки в пекле афганской войны</w:t>
            </w:r>
          </w:p>
        </w:tc>
        <w:tc>
          <w:tcPr>
            <w:tcW w:w="2095" w:type="dxa"/>
            <w:gridSpan w:val="3"/>
          </w:tcPr>
          <w:p w:rsidR="008907EC" w:rsidRPr="00852245" w:rsidRDefault="00E63613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Урок боевой славы</w:t>
            </w:r>
          </w:p>
        </w:tc>
        <w:tc>
          <w:tcPr>
            <w:tcW w:w="1958" w:type="dxa"/>
            <w:gridSpan w:val="5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778" w:type="dxa"/>
            <w:gridSpan w:val="3"/>
          </w:tcPr>
          <w:p w:rsidR="008907EC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  <w:r w:rsidR="008C2BD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8907EC" w:rsidRPr="00852245" w:rsidRDefault="00880F05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>Имени его столетья не сотрут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82056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>к 805 –летию со дня рождения А. Не</w:t>
            </w:r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>ского)</w:t>
            </w:r>
          </w:p>
        </w:tc>
        <w:tc>
          <w:tcPr>
            <w:tcW w:w="2095" w:type="dxa"/>
            <w:gridSpan w:val="3"/>
          </w:tcPr>
          <w:p w:rsidR="008907EC" w:rsidRPr="00852245" w:rsidRDefault="008C5094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Выставка- портрет</w:t>
            </w:r>
          </w:p>
        </w:tc>
        <w:tc>
          <w:tcPr>
            <w:tcW w:w="1958" w:type="dxa"/>
            <w:gridSpan w:val="5"/>
          </w:tcPr>
          <w:p w:rsidR="008907EC" w:rsidRPr="00852245" w:rsidRDefault="00027742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7EC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027742" w:rsidRPr="00852245" w:rsidRDefault="00027742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778" w:type="dxa"/>
            <w:gridSpan w:val="3"/>
          </w:tcPr>
          <w:p w:rsidR="008907EC" w:rsidRPr="00852245" w:rsidRDefault="008C2BD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7D5"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proofErr w:type="spellStart"/>
            <w:r w:rsidR="006F47D5"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6F47D5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6F47D5"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07EC"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0" w:type="dxa"/>
            <w:gridSpan w:val="2"/>
          </w:tcPr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8907EC" w:rsidRPr="00852245" w:rsidRDefault="008907E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65D89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65D89" w:rsidRPr="00852245" w:rsidRDefault="00C65D89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«Державы сын досто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ный» (к 280 – летию со дня рождения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Ф.Ф.Ушако</w:t>
            </w:r>
            <w:r w:rsidR="00162A8A"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4C32" w:rsidRPr="008522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095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Час  историч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ского портрета</w:t>
            </w:r>
          </w:p>
        </w:tc>
        <w:tc>
          <w:tcPr>
            <w:tcW w:w="1958" w:type="dxa"/>
            <w:gridSpan w:val="5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778" w:type="dxa"/>
            <w:gridSpan w:val="3"/>
          </w:tcPr>
          <w:p w:rsidR="00C65D89" w:rsidRPr="00852245" w:rsidRDefault="00C65D89" w:rsidP="00A54F8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3B557F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65D89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  <w:r w:rsidR="00C65D89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87BC8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F87BC8" w:rsidRPr="00852245" w:rsidRDefault="003B557F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</w:t>
            </w:r>
            <w:r w:rsidR="00F87BC8" w:rsidRPr="00852245">
              <w:rPr>
                <w:rFonts w:ascii="Times New Roman" w:hAnsi="Times New Roman" w:cs="Times New Roman"/>
                <w:sz w:val="28"/>
                <w:szCs w:val="28"/>
              </w:rPr>
              <w:t>Солдатский долг и</w:t>
            </w:r>
            <w:r w:rsidR="00F87BC8"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BC8" w:rsidRPr="00852245">
              <w:rPr>
                <w:rFonts w:ascii="Times New Roman" w:hAnsi="Times New Roman" w:cs="Times New Roman"/>
                <w:sz w:val="28"/>
                <w:szCs w:val="28"/>
              </w:rPr>
              <w:t>полнен ими свято»</w:t>
            </w:r>
            <w:proofErr w:type="gramStart"/>
            <w:r w:rsidR="00F87BC8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та Псковской ВДВ)</w:t>
            </w:r>
          </w:p>
        </w:tc>
        <w:tc>
          <w:tcPr>
            <w:tcW w:w="2095" w:type="dxa"/>
            <w:gridSpan w:val="3"/>
          </w:tcPr>
          <w:p w:rsidR="00F87BC8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958" w:type="dxa"/>
            <w:gridSpan w:val="5"/>
          </w:tcPr>
          <w:p w:rsidR="00F87BC8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778" w:type="dxa"/>
            <w:gridSpan w:val="3"/>
          </w:tcPr>
          <w:p w:rsidR="00F87BC8" w:rsidRPr="00852245" w:rsidRDefault="003B557F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3B557F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F87BC8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011E8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4011E8" w:rsidRPr="00852245" w:rsidRDefault="004011E8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«А песни тоже воев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ли…»</w:t>
            </w:r>
          </w:p>
        </w:tc>
        <w:tc>
          <w:tcPr>
            <w:tcW w:w="2095" w:type="dxa"/>
            <w:gridSpan w:val="3"/>
          </w:tcPr>
          <w:p w:rsidR="004011E8" w:rsidRPr="00852245" w:rsidRDefault="004011E8" w:rsidP="0040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музыкальный вечер </w:t>
            </w:r>
          </w:p>
        </w:tc>
        <w:tc>
          <w:tcPr>
            <w:tcW w:w="1958" w:type="dxa"/>
            <w:gridSpan w:val="5"/>
          </w:tcPr>
          <w:p w:rsidR="004011E8" w:rsidRPr="00852245" w:rsidRDefault="004011E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4011E8" w:rsidRPr="00852245" w:rsidRDefault="004011E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Гостиная «Созвучие»</w:t>
            </w:r>
          </w:p>
        </w:tc>
        <w:tc>
          <w:tcPr>
            <w:tcW w:w="778" w:type="dxa"/>
            <w:gridSpan w:val="3"/>
          </w:tcPr>
          <w:p w:rsidR="004011E8" w:rsidRPr="00852245" w:rsidRDefault="004011E8" w:rsidP="00A54F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4011E8" w:rsidRPr="00852245" w:rsidRDefault="004011E8" w:rsidP="0040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4011E8" w:rsidRPr="00852245" w:rsidRDefault="004011E8" w:rsidP="0040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0BDC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0BDC" w:rsidRPr="00852245" w:rsidRDefault="00C80BDC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Мы - славяне</w:t>
            </w:r>
          </w:p>
        </w:tc>
        <w:tc>
          <w:tcPr>
            <w:tcW w:w="2095" w:type="dxa"/>
            <w:gridSpan w:val="3"/>
          </w:tcPr>
          <w:p w:rsidR="00C80BDC" w:rsidRPr="00852245" w:rsidRDefault="00C80BD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958" w:type="dxa"/>
            <w:gridSpan w:val="5"/>
          </w:tcPr>
          <w:p w:rsidR="00C80BDC" w:rsidRPr="00852245" w:rsidRDefault="00C80BDC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778" w:type="dxa"/>
            <w:gridSpan w:val="3"/>
          </w:tcPr>
          <w:p w:rsidR="00C80BDC" w:rsidRPr="00852245" w:rsidRDefault="00C80BDC" w:rsidP="00A54F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550" w:type="dxa"/>
            <w:gridSpan w:val="2"/>
          </w:tcPr>
          <w:p w:rsidR="003B557F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0BDC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65D89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65D89" w:rsidRPr="00852245" w:rsidRDefault="00C65D89" w:rsidP="00A54F8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Рассвет,  разбуженный войной</w:t>
            </w:r>
          </w:p>
        </w:tc>
        <w:tc>
          <w:tcPr>
            <w:tcW w:w="2095" w:type="dxa"/>
            <w:gridSpan w:val="3"/>
          </w:tcPr>
          <w:p w:rsidR="00C65D89" w:rsidRPr="00852245" w:rsidRDefault="00880F05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Час историч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ской памяти</w:t>
            </w:r>
          </w:p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C65D89" w:rsidRPr="00852245" w:rsidRDefault="00344395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778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D89" w:rsidRPr="00852245" w:rsidRDefault="00C65D89" w:rsidP="00A5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0" w:type="dxa"/>
            <w:gridSpan w:val="2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65D89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65D89" w:rsidRPr="00852245" w:rsidRDefault="003D4FF0" w:rsidP="00A54F8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 – непобедимая Д</w:t>
            </w:r>
            <w:r w:rsidR="00C65D89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ержава</w:t>
            </w:r>
          </w:p>
        </w:tc>
        <w:tc>
          <w:tcPr>
            <w:tcW w:w="2095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Книжно-иллюстрати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панорама</w:t>
            </w:r>
          </w:p>
        </w:tc>
        <w:tc>
          <w:tcPr>
            <w:tcW w:w="1958" w:type="dxa"/>
            <w:gridSpan w:val="5"/>
            <w:vAlign w:val="center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778" w:type="dxa"/>
            <w:gridSpan w:val="3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="00341F56"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2550" w:type="dxa"/>
            <w:gridSpan w:val="2"/>
          </w:tcPr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65D89" w:rsidRPr="00852245" w:rsidRDefault="00C65D89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1E27A8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1E27A8" w:rsidRPr="00852245" w:rsidRDefault="001E27A8" w:rsidP="00A54F8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Покажут книги жизнь былого века </w:t>
            </w:r>
          </w:p>
        </w:tc>
        <w:tc>
          <w:tcPr>
            <w:tcW w:w="2095" w:type="dxa"/>
            <w:gridSpan w:val="3"/>
          </w:tcPr>
          <w:p w:rsidR="001E27A8" w:rsidRPr="00852245" w:rsidRDefault="00782056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1E27A8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етро</w:t>
            </w:r>
            <w:r w:rsidR="00880F05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E27A8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взгляд</w:t>
            </w:r>
          </w:p>
        </w:tc>
        <w:tc>
          <w:tcPr>
            <w:tcW w:w="1958" w:type="dxa"/>
            <w:gridSpan w:val="5"/>
            <w:vAlign w:val="center"/>
          </w:tcPr>
          <w:p w:rsidR="001E27A8" w:rsidRPr="00852245" w:rsidRDefault="001E27A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778" w:type="dxa"/>
            <w:gridSpan w:val="3"/>
          </w:tcPr>
          <w:p w:rsidR="001E27A8" w:rsidRPr="00852245" w:rsidRDefault="001E27A8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3B557F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1E27A8" w:rsidRPr="00852245" w:rsidRDefault="003B557F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443313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443313" w:rsidRPr="00852245" w:rsidRDefault="0069619E" w:rsidP="00A54F8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</w:t>
            </w:r>
            <w:r w:rsidR="00136893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главных</w:t>
            </w:r>
            <w:r w:rsidR="00136893"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цвета Ро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сии</w:t>
            </w:r>
          </w:p>
        </w:tc>
        <w:tc>
          <w:tcPr>
            <w:tcW w:w="2095" w:type="dxa"/>
            <w:gridSpan w:val="3"/>
          </w:tcPr>
          <w:p w:rsidR="00443313" w:rsidRPr="00852245" w:rsidRDefault="0069619E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Исторический экскурс</w:t>
            </w:r>
          </w:p>
        </w:tc>
        <w:tc>
          <w:tcPr>
            <w:tcW w:w="1958" w:type="dxa"/>
            <w:gridSpan w:val="5"/>
            <w:vAlign w:val="center"/>
          </w:tcPr>
          <w:p w:rsidR="00443313" w:rsidRPr="00852245" w:rsidRDefault="00443313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  <w:tc>
          <w:tcPr>
            <w:tcW w:w="778" w:type="dxa"/>
            <w:gridSpan w:val="3"/>
          </w:tcPr>
          <w:p w:rsidR="00443313" w:rsidRPr="00852245" w:rsidRDefault="00443313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443313" w:rsidRPr="00852245" w:rsidRDefault="00443313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443313" w:rsidRPr="00852245" w:rsidRDefault="00443313" w:rsidP="00A54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Полководец и диплома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280- летию М.И. Кут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зова)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историч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портрета</w:t>
            </w:r>
          </w:p>
        </w:tc>
        <w:tc>
          <w:tcPr>
            <w:tcW w:w="1958" w:type="dxa"/>
            <w:gridSpan w:val="5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778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истории атомной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мышленности  России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 час</w:t>
            </w:r>
          </w:p>
        </w:tc>
        <w:tc>
          <w:tcPr>
            <w:tcW w:w="1958" w:type="dxa"/>
            <w:gridSpan w:val="5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778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 мы едины – Россия жива!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отечес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венной ист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рии</w:t>
            </w:r>
          </w:p>
        </w:tc>
        <w:tc>
          <w:tcPr>
            <w:tcW w:w="1958" w:type="dxa"/>
            <w:gridSpan w:val="5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778" w:type="dxa"/>
            <w:gridSpan w:val="3"/>
          </w:tcPr>
          <w:p w:rsidR="003118C1" w:rsidRPr="00852245" w:rsidRDefault="003118C1" w:rsidP="00EE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EE529D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 Я камнем стал. Но я живу…»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Дню Неи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вестного солдата)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боевой славы</w:t>
            </w:r>
          </w:p>
        </w:tc>
        <w:tc>
          <w:tcPr>
            <w:tcW w:w="1958" w:type="dxa"/>
            <w:gridSpan w:val="5"/>
            <w:vAlign w:val="center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778" w:type="dxa"/>
            <w:gridSpan w:val="3"/>
          </w:tcPr>
          <w:p w:rsidR="003118C1" w:rsidRPr="00852245" w:rsidRDefault="003118C1" w:rsidP="00EE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«Да будет вечной о Г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роях память!»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мужества</w:t>
            </w:r>
          </w:p>
        </w:tc>
        <w:tc>
          <w:tcPr>
            <w:tcW w:w="1958" w:type="dxa"/>
            <w:gridSpan w:val="5"/>
            <w:vAlign w:val="center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778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29D" w:rsidRPr="008522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1298"/>
        </w:trPr>
        <w:tc>
          <w:tcPr>
            <w:tcW w:w="10734" w:type="dxa"/>
            <w:gridSpan w:val="14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Экономическое просвещение населения.</w:t>
            </w:r>
          </w:p>
          <w:p w:rsidR="003118C1" w:rsidRPr="00852245" w:rsidRDefault="003118C1" w:rsidP="003118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Экономим с умом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   финанс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вой грамотн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Аппетитное  меню  к 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шему столу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Книжная 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ставка – рецепт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3118C1" w:rsidRPr="00852245" w:rsidRDefault="003D4FF0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Поэзия сада и города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«Хлеб  наш насущный…»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нравс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</w:p>
        </w:tc>
        <w:tc>
          <w:tcPr>
            <w:tcW w:w="1406" w:type="dxa"/>
            <w:gridSpan w:val="2"/>
          </w:tcPr>
          <w:p w:rsidR="003118C1" w:rsidRPr="00852245" w:rsidRDefault="009176B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 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Мини – ферма на подв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рье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практич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ских советов</w:t>
            </w:r>
          </w:p>
        </w:tc>
        <w:tc>
          <w:tcPr>
            <w:tcW w:w="1406" w:type="dxa"/>
            <w:gridSpan w:val="2"/>
          </w:tcPr>
          <w:p w:rsidR="003118C1" w:rsidRPr="00852245" w:rsidRDefault="009176B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Рукотворное очарование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Выставка-хобби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Правовое просвещение, содействие повышению правовой культуры, участие би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лиотек в избирательных кампаниях.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«Выборы: сегодня изуч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ем, завтра    выбираем»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День молод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го избирателя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 Закон вам знаком?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Выставка - консультация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330" w:type="dxa"/>
            <w:gridSpan w:val="6"/>
          </w:tcPr>
          <w:p w:rsidR="003118C1" w:rsidRPr="00852245" w:rsidRDefault="00EE529D" w:rsidP="003118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9C3840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18C1" w:rsidRPr="00852245">
              <w:rPr>
                <w:rFonts w:ascii="Times New Roman" w:hAnsi="Times New Roman" w:cs="Times New Roman"/>
                <w:sz w:val="28"/>
                <w:szCs w:val="28"/>
              </w:rPr>
              <w:t>Право – это не только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406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3118C1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«Вы попали в конфлик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ную ситуацию. Как быть?»</w:t>
            </w:r>
          </w:p>
        </w:tc>
        <w:tc>
          <w:tcPr>
            <w:tcW w:w="2095" w:type="dxa"/>
            <w:gridSpan w:val="3"/>
          </w:tcPr>
          <w:p w:rsidR="003118C1" w:rsidRPr="00852245" w:rsidRDefault="003118C1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</w:t>
            </w:r>
          </w:p>
        </w:tc>
        <w:tc>
          <w:tcPr>
            <w:tcW w:w="1406" w:type="dxa"/>
            <w:gridSpan w:val="2"/>
          </w:tcPr>
          <w:p w:rsidR="003118C1" w:rsidRPr="00852245" w:rsidRDefault="00307842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Инвал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  <w:p w:rsidR="00307842" w:rsidRPr="00852245" w:rsidRDefault="00307842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«Пос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делки»</w:t>
            </w:r>
          </w:p>
        </w:tc>
        <w:tc>
          <w:tcPr>
            <w:tcW w:w="1330" w:type="dxa"/>
            <w:gridSpan w:val="6"/>
          </w:tcPr>
          <w:p w:rsidR="003118C1" w:rsidRPr="00852245" w:rsidRDefault="00307842" w:rsidP="00311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3118C1" w:rsidRPr="00852245" w:rsidRDefault="003118C1" w:rsidP="00311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964C32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патри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тизма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shd w:val="clear" w:color="auto" w:fill="FFFFFF"/>
              <w:tabs>
                <w:tab w:val="left" w:pos="610"/>
              </w:tabs>
              <w:ind w:firstLine="432"/>
              <w:jc w:val="center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</w:p>
          <w:p w:rsidR="00C811F0" w:rsidRPr="00852245" w:rsidRDefault="00C811F0" w:rsidP="00C811F0">
            <w:pPr>
              <w:shd w:val="clear" w:color="auto" w:fill="FFFFFF"/>
              <w:tabs>
                <w:tab w:val="left" w:pos="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 xml:space="preserve">Работа в помощь реализации Закона Краснодарского края </w:t>
            </w: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№ 1539-КЗ («Де</w:t>
            </w: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ский» закон).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4063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Законы на страже детства</w:t>
            </w:r>
          </w:p>
        </w:tc>
        <w:tc>
          <w:tcPr>
            <w:tcW w:w="2126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228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70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1947" w:type="dxa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ская межп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4063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 Закона нет каникул</w:t>
            </w:r>
          </w:p>
        </w:tc>
        <w:tc>
          <w:tcPr>
            <w:tcW w:w="2126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</w:t>
            </w:r>
          </w:p>
        </w:tc>
        <w:tc>
          <w:tcPr>
            <w:tcW w:w="1228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47" w:type="dxa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ская межп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4063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Закон. Поступок. Отве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ственность.</w:t>
            </w:r>
          </w:p>
        </w:tc>
        <w:tc>
          <w:tcPr>
            <w:tcW w:w="2126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с 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тересным соб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седником</w:t>
            </w:r>
          </w:p>
        </w:tc>
        <w:tc>
          <w:tcPr>
            <w:tcW w:w="1228" w:type="dxa"/>
            <w:gridSpan w:val="5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Клуб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70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47" w:type="dxa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ская межп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селенческая библиотека»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4063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Даже в сказках есть права</w:t>
            </w:r>
          </w:p>
        </w:tc>
        <w:tc>
          <w:tcPr>
            <w:tcW w:w="2126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Турнир знат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ков права</w:t>
            </w:r>
          </w:p>
        </w:tc>
        <w:tc>
          <w:tcPr>
            <w:tcW w:w="1228" w:type="dxa"/>
            <w:gridSpan w:val="5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70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47" w:type="dxa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ская межп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селенческая библиотека»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и местное самоуправление: вопросы взаимодействия. Работа с документами </w:t>
            </w: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МСУ</w:t>
            </w:r>
            <w:proofErr w:type="spellEnd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811F0" w:rsidRPr="00852245" w:rsidRDefault="00C811F0" w:rsidP="00C811F0">
            <w:pPr>
              <w:shd w:val="clear" w:color="auto" w:fill="FFFFFF"/>
              <w:ind w:firstLine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Местное самоупра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ление- власть, самая близкая к народу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09" w:type="dxa"/>
            <w:gridSpan w:val="5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97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Местная власть инфо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мирует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Книжная 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09" w:type="dxa"/>
            <w:gridSpan w:val="5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</w:tc>
        <w:tc>
          <w:tcPr>
            <w:tcW w:w="297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Местная власть в центре внимания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Пресс – час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09" w:type="dxa"/>
            <w:gridSpan w:val="5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97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«Местное самоуправл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ние: Официальные  док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менты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Старощербиновской сельской администрации»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09" w:type="dxa"/>
            <w:gridSpan w:val="5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«Муниципальное 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разование Щербиновский район. График работы  местного самоуправл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09" w:type="dxa"/>
            <w:gridSpan w:val="5"/>
          </w:tcPr>
          <w:p w:rsidR="00C811F0" w:rsidRPr="00852245" w:rsidRDefault="00C811F0" w:rsidP="00C81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297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  <w:proofErr w:type="spellEnd"/>
          </w:p>
        </w:tc>
      </w:tr>
      <w:tr w:rsidR="00C811F0" w:rsidRPr="00852245" w:rsidTr="00FF616E">
        <w:trPr>
          <w:gridAfter w:val="1"/>
          <w:wAfter w:w="852" w:type="dxa"/>
          <w:trHeight w:val="2637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Содействие формированию культуры межнационального общения,  </w:t>
            </w:r>
            <w:r w:rsidRPr="008522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межкул</w:t>
            </w:r>
            <w:r w:rsidRPr="008522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ь</w:t>
            </w:r>
            <w:r w:rsidRPr="0085224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турные связи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, противодействие экстремизму, терроризму.</w:t>
            </w:r>
          </w:p>
          <w:p w:rsidR="00C811F0" w:rsidRPr="00852245" w:rsidRDefault="00C811F0" w:rsidP="00C811F0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Литература – мост дружбы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наци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нальной прозы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Родного края образ мн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голикий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Слайд - пут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Терроризм: мы выступ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Видео-лекторий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Они прославили Китай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Познавател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ный час  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5F0D8D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Беслан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: Мы не вправе з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Духовность. Нравственность. Милосердие. </w:t>
            </w: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Работа с социально незащищенными слоями населения.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«Женщина- музыка, женщина- свет!»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поэтич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ского настро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ния  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«Созвучие»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Язык  родной – основа нации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речевого этикета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Детство – островок сч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стья!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рафон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 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«Где блины, тут и мы!»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народных традиций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«Страниц  печатных дивное  начало»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День  славя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ской письме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«Что имя русское несёт?»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«Пос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делки»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«Мудрейшие   из му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рейших»</w:t>
            </w:r>
            <w:proofErr w:type="gramEnd"/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Литературно – музыкальный этюд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пенсионеры 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библиотека» </w:t>
            </w:r>
          </w:p>
        </w:tc>
      </w:tr>
      <w:tr w:rsidR="00C811F0" w:rsidRPr="00852245" w:rsidTr="00FF616E">
        <w:trPr>
          <w:gridAfter w:val="1"/>
          <w:wAfter w:w="852" w:type="dxa"/>
          <w:trHeight w:val="1398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«И лик святой нам душу греет»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День прав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славной книги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1687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Посидим 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рядком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, пог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ворим ладком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Конкурсно – игровая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грамма   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пенсионеры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Возьмём с собой  в 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рогу  оптимизм!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Вечер зад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шевного общ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Инвалиды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«Посиделки»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ская  библиот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Таланты, лишенные зр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884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Инвалиды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«Посиделки»</w:t>
            </w:r>
          </w:p>
        </w:tc>
        <w:tc>
          <w:tcPr>
            <w:tcW w:w="852" w:type="dxa"/>
            <w:gridSpan w:val="4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964C32" w:rsidRPr="00852245" w:rsidRDefault="00C811F0" w:rsidP="00C811F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64C32" w:rsidRPr="00852245" w:rsidRDefault="00964C32" w:rsidP="00C811F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Мероприятия, направленные на профилактику асоциальных явлений (нарком</w:t>
            </w: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нии, алкоголизм, курение, СПИД). Популяризация здорового образа жизни.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Дорога к доброму здор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вью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полезной информации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юнош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Книги  убеждают  в пользе 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Обзор литер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Здоровым быть – о ду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мане забыть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разговор с  наркологом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 это всё – спорт!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Игра – викт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Оставь курение в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шлом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полезного совета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 кв.</w:t>
            </w:r>
            <w:proofErr w:type="gramEnd"/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1765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Ты молод, думай о 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дущем!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26.06.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Пожар не бывает случа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безопа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 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воды без беды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профила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Водка на столе – горе в семье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тревожной информации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1788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Спорт в жизни русских писателей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интере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ной информ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Курение: привычка или слабость?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пробле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ного вопроса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Юн-во</w:t>
            </w:r>
            <w:proofErr w:type="spellEnd"/>
            <w:proofErr w:type="gramEnd"/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СПИД: выбери жизнь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964C32" w:rsidRPr="00852245" w:rsidRDefault="00964C32" w:rsidP="00C811F0">
            <w:pPr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Книга и семья. Формирование культуры семейных </w:t>
            </w: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отношений.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Гендерное</w:t>
            </w:r>
            <w:proofErr w:type="spellEnd"/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равенство.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Будет в семье лад, коли книге рад!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Открытый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смотр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Святое величие любви  (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Дню святых Петра и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Прав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славная беседа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Инвал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«Пос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делки»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   О маме говорим ст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хами»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поэтич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ского настро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Клуб «Слово»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tabs>
                <w:tab w:val="center" w:pos="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«Кубанская семья, мы славим тебя!»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народных традиций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 лабиринтам зимн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го леса 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Крепка семья -  сильна Россия!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семейного совета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Всероссийская    акция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объединяет»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907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Содействие развитию художественно-эстетических вкусов. Продвижение книги, популяризация чтения и русского языка. Эстетическое просвещение.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Да здравствует классика!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Марафон 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тературных юбилеев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Музыка слов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Межд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народному дню поэзии)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марафон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«Я разбивал стихи, как сад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135-летию Б.Пастернака)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Слайд -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зентация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Легенда Дона, совесть России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120- летию со дня рождения М.А.Шолохова)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отечес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венной кла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сики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Инв.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сиделки»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Тонкий знаток души 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ловеческо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 165- летию со дня рождения А.П.Чехова)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удож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. композиция  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 Его перо любовью 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шит!»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 изя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словесн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июня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«городской»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зы (к 100- летию Триф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нова В)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Слайд -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зентация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 Хранитель интересов детства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 90- летию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А.Лиханова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«Гори, звезда моя, не 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дай!» (к 130 – летию С.А.Есенина)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- муз. вечер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уз. го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тиная «Созв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чие»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 О войне, о товарищах, о себе» (к 110-летию К.Симонова)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ный портрет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«Нескучные мемуары»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к 90- летию Л.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Гурченко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Нонна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Мордюкова. На экране как в жизни»</w:t>
            </w:r>
          </w:p>
        </w:tc>
        <w:tc>
          <w:tcPr>
            <w:tcW w:w="1985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искусства</w:t>
            </w:r>
          </w:p>
        </w:tc>
        <w:tc>
          <w:tcPr>
            <w:tcW w:w="1516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«Посиде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Заповедники Крыма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Природа знакомая и  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знакомая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интересн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го сообщения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Сто страниц про зверей и  птиц.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заним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тельной экол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Твои верные друзья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Храм природы – не для хлама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Уч-ся 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Содействие социализации молодежи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Волонтеры: человек 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ждается для добрых дел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  информ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  <w:tc>
          <w:tcPr>
            <w:tcW w:w="852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Работа в помощь профориентации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Выбор профессии – это серьёзно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День профор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ентации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 Необъятный мир пр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фессий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профор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ентации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1638"/>
        </w:trPr>
        <w:tc>
          <w:tcPr>
            <w:tcW w:w="10734" w:type="dxa"/>
            <w:gridSpan w:val="14"/>
          </w:tcPr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964C32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Юношеский </w:t>
            </w:r>
            <w:r w:rsidR="00C811F0"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клуб «Горизонт» (год создания-2003)</w:t>
            </w: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ЩМБ</w:t>
            </w:r>
            <w:proofErr w:type="spellEnd"/>
          </w:p>
          <w:tbl>
            <w:tblPr>
              <w:tblStyle w:val="a4"/>
              <w:tblpPr w:leftFromText="180" w:rightFromText="180" w:vertAnchor="text" w:horzAnchor="margin" w:tblpXSpec="center" w:tblpY="44"/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1843"/>
              <w:gridCol w:w="1842"/>
              <w:gridCol w:w="993"/>
              <w:gridCol w:w="2268"/>
            </w:tblGrid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Письма Победы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  фро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тового пис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tabs>
                      <w:tab w:val="left" w:pos="195"/>
                      <w:tab w:val="center" w:pos="47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Учащиеся</w:t>
                  </w:r>
                </w:p>
                <w:p w:rsidR="00C811F0" w:rsidRPr="00852245" w:rsidRDefault="00C811F0" w:rsidP="00C811F0">
                  <w:pPr>
                    <w:tabs>
                      <w:tab w:val="left" w:pos="195"/>
                      <w:tab w:val="center" w:pos="47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Были вместе - де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ство  и война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Встреча п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колений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Учащиеся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«Горизонт»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Здоровым быть – о дурмане забыть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Актуальный разговор с  наркологом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кв.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Его перо любовью дышит!»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 изя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 слове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ности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зонт  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«Страниц  печа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ных дивное  нач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 сл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вянской письменн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Всероссийская    акция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Библионочь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зонт» 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Выбор профессии – это серьёзно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День про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ориентации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Закон. П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ступок. Ответс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венность.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Встреча с интересным собеседн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ЦПИ</w:t>
                  </w:r>
                  <w:proofErr w:type="spellEnd"/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Беслан: Мы не вправе забыть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ind w:left="-6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памяти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-/- </w:t>
                  </w:r>
                  <w:proofErr w:type="gramEnd"/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tabs>
                      <w:tab w:val="left" w:pos="585"/>
                      <w:tab w:val="center" w:pos="1339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tabs>
                      <w:tab w:val="left" w:pos="81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ка»</w:t>
                  </w:r>
                </w:p>
              </w:tc>
            </w:tr>
            <w:tr w:rsidR="00C811F0" w:rsidRPr="00852245" w:rsidTr="00E172CD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«Хлеб  наш насу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ный…»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 нравс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венности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  <w:vAlign w:val="center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51C5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«Искусство объ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диняет»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Ночь 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кусств</w:t>
                  </w:r>
                </w:p>
              </w:tc>
              <w:tc>
                <w:tcPr>
                  <w:tcW w:w="184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кв.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tabs>
                      <w:tab w:val="left" w:pos="81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tabs>
                      <w:tab w:val="left" w:pos="81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E172CD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« Я камнем стал. Но я живу…»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( 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к Дню Неизвестного со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дата)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Час боевой славы</w:t>
                  </w:r>
                </w:p>
              </w:tc>
              <w:tc>
                <w:tcPr>
                  <w:tcW w:w="1842" w:type="dxa"/>
                  <w:vAlign w:val="center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«Гор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зонт»</w:t>
                  </w:r>
                </w:p>
              </w:tc>
              <w:tc>
                <w:tcPr>
                  <w:tcW w:w="99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1У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кв.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</w:tbl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964C32" w:rsidP="00964C3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C811F0" w:rsidRPr="00852245">
              <w:rPr>
                <w:rFonts w:ascii="Times New Roman" w:hAnsi="Times New Roman"/>
                <w:b/>
                <w:sz w:val="28"/>
                <w:szCs w:val="28"/>
              </w:rPr>
              <w:t>Творческая гостиная «Слово» (год создания-2002)</w:t>
            </w:r>
          </w:p>
          <w:tbl>
            <w:tblPr>
              <w:tblStyle w:val="a4"/>
              <w:tblpPr w:leftFromText="180" w:rightFromText="180" w:vertAnchor="text" w:horzAnchor="margin" w:tblpX="74" w:tblpY="477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1843"/>
              <w:gridCol w:w="1984"/>
              <w:gridCol w:w="992"/>
              <w:gridCol w:w="2410"/>
            </w:tblGrid>
            <w:tr w:rsidR="00C811F0" w:rsidRPr="00852245" w:rsidTr="00360D68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Музыка слов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Международному дню поэзии)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Творческий марафон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«Слово»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Свой край родной в стихах мы  сл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вим!»  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Творческая встреча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Клуб «Слово» 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кв.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10" w:type="dxa"/>
                  <w:vAlign w:val="center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«Щедра поэтами родная сторона» 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поэтический ринг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«Слово»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</w:t>
                  </w:r>
                </w:p>
              </w:tc>
            </w:tr>
            <w:tr w:rsidR="00C811F0" w:rsidRPr="00852245" w:rsidTr="005A764A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 вдохн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вения – живой, 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альный мир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Турнир п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этов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«Слово»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библиотека»</w:t>
                  </w:r>
                </w:p>
              </w:tc>
            </w:tr>
            <w:tr w:rsidR="00C811F0" w:rsidRPr="00852245" w:rsidTr="00360D68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  О маме говорим стихами»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Литерату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но- муз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кальная ко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позиция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Клуб «Сл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tabs>
                      <w:tab w:val="center" w:pos="439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библиотека»</w:t>
                  </w:r>
                </w:p>
              </w:tc>
            </w:tr>
          </w:tbl>
          <w:p w:rsidR="00C811F0" w:rsidRPr="00852245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5DA" w:rsidRDefault="00EA25DA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694" w:rsidRDefault="000B6694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Клуб для членов Всероссийского общества слепых </w:t>
            </w:r>
          </w:p>
          <w:p w:rsidR="00964C32" w:rsidRPr="00852245" w:rsidRDefault="00964C32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C32" w:rsidRPr="00852245" w:rsidRDefault="00964C32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«Посиделки»  (создания-2007)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ЩМБ</w:t>
            </w:r>
            <w:proofErr w:type="spellEnd"/>
          </w:p>
          <w:tbl>
            <w:tblPr>
              <w:tblStyle w:val="a4"/>
              <w:tblpPr w:leftFromText="180" w:rightFromText="180" w:vertAnchor="text" w:horzAnchor="margin" w:tblpXSpec="center" w:tblpY="44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60"/>
              <w:gridCol w:w="1843"/>
              <w:gridCol w:w="1984"/>
              <w:gridCol w:w="992"/>
              <w:gridCol w:w="2268"/>
            </w:tblGrid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Местная власть в центре внимания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Пресс – час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 </w:t>
                  </w:r>
                </w:p>
                <w:p w:rsidR="00C811F0" w:rsidRPr="00852245" w:rsidRDefault="00C811F0" w:rsidP="00C811F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«Пос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имя русское несёт?»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общения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«Пос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Легенда Дона, 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весть России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120- летию со дня рождения М.А.Шолохова)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 отечес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венной кла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сики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Инв.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«Пос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tabs>
                      <w:tab w:val="left" w:pos="300"/>
                      <w:tab w:val="center" w:pos="557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Святое величие любви  (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св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тых Петра и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ind w:firstLine="7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вославная беседа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«Пос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«Вы попали в ко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фликтную ситу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цию. Как быть?»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правовой грамотности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Инвалиды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 «Пос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ЦПИ</w:t>
                  </w:r>
                  <w:proofErr w:type="spellEnd"/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Нонна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Мордюк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ва. На экране как в жизни»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искусс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«Посиделки»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библиотека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Возьмём с собой  в дорогу  оптимизм!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tabs>
                      <w:tab w:val="left" w:pos="22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 зад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шевного 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щения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Инвалиды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«Посиделки»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660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Таланты, лишенные зрения</w:t>
                  </w:r>
                </w:p>
              </w:tc>
              <w:tc>
                <w:tcPr>
                  <w:tcW w:w="1843" w:type="dxa"/>
                </w:tcPr>
                <w:p w:rsidR="00C811F0" w:rsidRPr="00852245" w:rsidRDefault="00C811F0" w:rsidP="00C811F0">
                  <w:pPr>
                    <w:tabs>
                      <w:tab w:val="left" w:pos="22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 инфо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мации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Инвалиды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Клуб</w:t>
                  </w:r>
                </w:p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«Посиделки»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226" w:rsidRPr="00852245" w:rsidRDefault="00515226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Литературно- музыкальная гостиная «Созвучие» (год создания-1989) 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МКУК</w:t>
            </w:r>
            <w:proofErr w:type="spellEnd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ЩМБ</w:t>
            </w:r>
            <w:proofErr w:type="spellEnd"/>
          </w:p>
          <w:tbl>
            <w:tblPr>
              <w:tblStyle w:val="a4"/>
              <w:tblpPr w:leftFromText="180" w:rightFromText="180" w:vertAnchor="text" w:horzAnchor="margin" w:tblpXSpec="center" w:tblpY="44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18"/>
              <w:gridCol w:w="1985"/>
              <w:gridCol w:w="1984"/>
              <w:gridCol w:w="992"/>
              <w:gridCol w:w="2268"/>
            </w:tblGrid>
            <w:tr w:rsidR="00C811F0" w:rsidRPr="00852245" w:rsidTr="003420D7">
              <w:trPr>
                <w:trHeight w:val="283"/>
              </w:trPr>
              <w:tc>
                <w:tcPr>
                  <w:tcW w:w="2518" w:type="dxa"/>
                </w:tcPr>
                <w:p w:rsidR="00C811F0" w:rsidRPr="00852245" w:rsidRDefault="00C811F0" w:rsidP="00C811F0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«Женщина- муз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ка, женщина- свет!»</w:t>
                  </w:r>
                </w:p>
              </w:tc>
              <w:tc>
                <w:tcPr>
                  <w:tcW w:w="1985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поэтич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ского 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строения  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Гостиная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«Созвучие»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518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 песни тоже воевали…»</w:t>
                  </w:r>
                </w:p>
              </w:tc>
              <w:tc>
                <w:tcPr>
                  <w:tcW w:w="1985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Литературно – музыкальный вечер 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Гостиная «С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звучие»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II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518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Его перо люб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вью дышит!»</w:t>
                  </w:r>
                </w:p>
              </w:tc>
              <w:tc>
                <w:tcPr>
                  <w:tcW w:w="1985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 изя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 словесн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  <w:tr w:rsidR="00C811F0" w:rsidRPr="00852245" w:rsidTr="003420D7">
              <w:trPr>
                <w:trHeight w:val="283"/>
              </w:trPr>
              <w:tc>
                <w:tcPr>
                  <w:tcW w:w="2518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«Гори, звезда моя, не падай!» (к 130 – летию С.А.Есенина)</w:t>
                  </w:r>
                </w:p>
              </w:tc>
              <w:tc>
                <w:tcPr>
                  <w:tcW w:w="1985" w:type="dxa"/>
                </w:tcPr>
                <w:p w:rsidR="00C811F0" w:rsidRPr="00852245" w:rsidRDefault="00C811F0" w:rsidP="00C811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Лит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муз. вечер</w:t>
                  </w:r>
                </w:p>
              </w:tc>
              <w:tc>
                <w:tcPr>
                  <w:tcW w:w="1984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 </w:t>
                  </w:r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уз. гостиная «С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звучие»</w:t>
                  </w:r>
                </w:p>
              </w:tc>
              <w:tc>
                <w:tcPr>
                  <w:tcW w:w="992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C811F0" w:rsidRPr="00852245" w:rsidRDefault="00C811F0" w:rsidP="00C811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ка»</w:t>
                  </w:r>
                </w:p>
              </w:tc>
            </w:tr>
          </w:tbl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Обслуживание удаленных пользователей.</w:t>
            </w:r>
          </w:p>
          <w:tbl>
            <w:tblPr>
              <w:tblStyle w:val="a4"/>
              <w:tblW w:w="9923" w:type="dxa"/>
              <w:tblLayout w:type="fixed"/>
              <w:tblLook w:val="04A0"/>
            </w:tblPr>
            <w:tblGrid>
              <w:gridCol w:w="4395"/>
              <w:gridCol w:w="1843"/>
              <w:gridCol w:w="1417"/>
              <w:gridCol w:w="2268"/>
            </w:tblGrid>
            <w:tr w:rsidR="000568DC" w:rsidRPr="00852245" w:rsidTr="000568DC">
              <w:tc>
                <w:tcPr>
                  <w:tcW w:w="4395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Освещать деятельность библиотек на страницах официальных </w:t>
                  </w:r>
                  <w:r w:rsidRPr="0085224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сайтов библиотек района, на страницах библиотек в социальных сетях Одноклассники, В Контакте.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417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 xml:space="preserve"> 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кв.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новская межп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селенческая  библиотека»</w:t>
                  </w:r>
                </w:p>
              </w:tc>
            </w:tr>
            <w:tr w:rsidR="000568DC" w:rsidRPr="00852245" w:rsidTr="000568DC">
              <w:tc>
                <w:tcPr>
                  <w:tcW w:w="4395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Выполнение библиографических справок по телефону, по эле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тронной почте.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 группы</w:t>
                  </w:r>
                </w:p>
              </w:tc>
              <w:tc>
                <w:tcPr>
                  <w:tcW w:w="1417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IV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биновская ме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поселенческая  библиотека»</w:t>
                  </w:r>
                </w:p>
              </w:tc>
            </w:tr>
          </w:tbl>
          <w:p w:rsidR="000568DC" w:rsidRPr="00852245" w:rsidRDefault="000568DC" w:rsidP="00056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Внестационарные</w:t>
            </w:r>
            <w:proofErr w:type="spellEnd"/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формы обслуживания</w:t>
            </w: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9747" w:type="dxa"/>
              <w:tblLayout w:type="fixed"/>
              <w:tblLook w:val="04A0"/>
            </w:tblPr>
            <w:tblGrid>
              <w:gridCol w:w="2660"/>
              <w:gridCol w:w="2268"/>
              <w:gridCol w:w="1701"/>
              <w:gridCol w:w="850"/>
              <w:gridCol w:w="2268"/>
            </w:tblGrid>
            <w:tr w:rsidR="000568DC" w:rsidRPr="00852245" w:rsidTr="000568DC">
              <w:tc>
                <w:tcPr>
                  <w:tcW w:w="2660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Содержание де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тельности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Форма работы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Читател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ская группа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Срок и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ния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</w:p>
              </w:tc>
            </w:tr>
            <w:tr w:rsidR="000568DC" w:rsidRPr="00852245" w:rsidTr="000568DC">
              <w:tc>
                <w:tcPr>
                  <w:tcW w:w="266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ind w:hanging="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ГБПОУКК</w:t>
                  </w:r>
                  <w:proofErr w:type="spellEnd"/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«ЩИТ»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ind w:hanging="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(Щербиновский и</w:t>
                  </w:r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дустриальный те</w:t>
                  </w:r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никум)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Передвижная библиотека</w:t>
                  </w:r>
                  <w:proofErr w:type="gramEnd"/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студенты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«Ще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биновская ме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поселенческая  библиотека»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68DC" w:rsidRPr="00852245" w:rsidTr="000568DC">
              <w:tc>
                <w:tcPr>
                  <w:tcW w:w="266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ind w:hanging="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МБУЗ</w:t>
                  </w:r>
                  <w:proofErr w:type="spellEnd"/>
                  <w:r w:rsidRPr="0085224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Центральная районная больница МО Щербиновский район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Библиотечный пункт выдачи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группы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0568DC" w:rsidRPr="00852245" w:rsidRDefault="000568DC" w:rsidP="000568D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Библиотечное обслуживание детей и юношества.</w:t>
            </w:r>
          </w:p>
          <w:p w:rsidR="000568DC" w:rsidRPr="00852245" w:rsidRDefault="000568DC" w:rsidP="000568DC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группы- учащиеся старших классов, студенты, работающая мол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дежь, временно не работающие, работа с которыми пров</w:t>
            </w:r>
            <w:r w:rsidR="00EA25DA">
              <w:rPr>
                <w:rFonts w:ascii="Times New Roman" w:hAnsi="Times New Roman" w:cs="Times New Roman"/>
                <w:sz w:val="28"/>
                <w:szCs w:val="28"/>
              </w:rPr>
              <w:t xml:space="preserve">одится согласно </w:t>
            </w:r>
            <w:proofErr w:type="spellStart"/>
            <w:r w:rsidR="00EA25DA">
              <w:rPr>
                <w:rFonts w:ascii="Times New Roman" w:hAnsi="Times New Roman" w:cs="Times New Roman"/>
                <w:sz w:val="28"/>
                <w:szCs w:val="28"/>
              </w:rPr>
              <w:t>годовому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клуба «Горизонт».</w:t>
            </w:r>
          </w:p>
          <w:p w:rsidR="000568DC" w:rsidRPr="00852245" w:rsidRDefault="000568DC" w:rsidP="000568DC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Целенаправленно проводить работу по привлечению к чтению несовершенн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летних, состоящих на учете. Регулярно приглашать на массовые мероприятия, адрес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ванные для молодёжи.</w:t>
            </w:r>
          </w:p>
          <w:p w:rsidR="000568DC" w:rsidRPr="00852245" w:rsidRDefault="000568DC" w:rsidP="000568D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Библиотечное обслуживание людей с ограниченными возможностями (включая помощь в освоении ПЭВМ).</w:t>
            </w: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Работа с читателями с ограниченными возможностями здоровья  будет пров</w:t>
            </w:r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</w:t>
            </w:r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диться в тесном сот</w:t>
            </w:r>
            <w:r w:rsidR="00EA25D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рудничестве с Советом ветеранов</w:t>
            </w:r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органами социальной защиты населения,  районным обществом членов </w:t>
            </w:r>
            <w:proofErr w:type="spellStart"/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ВОС</w:t>
            </w:r>
            <w:proofErr w:type="spellEnd"/>
            <w:r w:rsidRPr="008522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0568DC" w:rsidRPr="00852245" w:rsidRDefault="000568DC" w:rsidP="000568D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DC" w:rsidRPr="00852245" w:rsidRDefault="000568DC" w:rsidP="000568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18"/>
              <w:gridCol w:w="2268"/>
              <w:gridCol w:w="1559"/>
              <w:gridCol w:w="993"/>
              <w:gridCol w:w="2551"/>
            </w:tblGrid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Содержание де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тельности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Форма</w:t>
                  </w:r>
                </w:p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Читател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ская гру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па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Срок и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нения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Ответственный</w:t>
                  </w:r>
                  <w:proofErr w:type="gramEnd"/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Местная власть в центре внимания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Пресс – час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 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ind w:right="33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ская  библиот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имя русское несёт?»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общения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Клуб 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Легенда Дона, 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весть России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120- летию со дня рождения М.А.Шолохова)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 отечестве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 классики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Инв.</w:t>
                  </w:r>
                </w:p>
                <w:p w:rsidR="000568DC" w:rsidRPr="00852245" w:rsidRDefault="00B74304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tabs>
                      <w:tab w:val="left" w:pos="300"/>
                      <w:tab w:val="center" w:pos="557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библиотека»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Святое величие любви  (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святых Петра и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Февронии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ind w:firstLine="7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Прав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славная беседа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</w:t>
                  </w:r>
                </w:p>
                <w:p w:rsidR="000568DC" w:rsidRPr="00852245" w:rsidRDefault="00B74304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библиотека»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«Вы попали в конфликтную с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туацию. Как быть?»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правовой грамотности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Инвалиды</w:t>
                  </w:r>
                </w:p>
                <w:p w:rsidR="000568DC" w:rsidRPr="00852245" w:rsidRDefault="00B74304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кв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библиотека»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Нонна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Мордюк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ва. На экране как в жизни»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 искусства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Инвалиды</w:t>
                  </w:r>
                </w:p>
                <w:p w:rsidR="000568DC" w:rsidRPr="00852245" w:rsidRDefault="00B74304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библиотека»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Возьмём с собой  в дорогу  опт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мизм!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tabs>
                      <w:tab w:val="left" w:pos="22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Вечер задуше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ного общения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Инвал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ды</w:t>
                  </w:r>
                </w:p>
                <w:p w:rsidR="000568DC" w:rsidRPr="00852245" w:rsidRDefault="00B74304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«Щербиновская межпоселенческая  библиотека»</w:t>
                  </w:r>
                </w:p>
              </w:tc>
            </w:tr>
            <w:tr w:rsidR="000568DC" w:rsidRPr="00852245" w:rsidTr="000568DC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Таланты, лише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ные зрения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tabs>
                      <w:tab w:val="left" w:pos="22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Час информ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B74304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Инвалиды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4304" w:rsidRPr="00852245" w:rsidRDefault="00B74304" w:rsidP="00B74304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</w:p>
                <w:p w:rsidR="000568DC" w:rsidRPr="00852245" w:rsidRDefault="00B74304" w:rsidP="00B74304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«Щербиновская межпоселенческая  библиотека</w:t>
                  </w:r>
                </w:p>
              </w:tc>
            </w:tr>
          </w:tbl>
          <w:p w:rsidR="000568DC" w:rsidRPr="00852245" w:rsidRDefault="000568DC" w:rsidP="000568D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8DC" w:rsidRPr="00852245" w:rsidRDefault="000568DC" w:rsidP="000568D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>Продвижение библиотек и библиотечных услуг</w:t>
            </w:r>
          </w:p>
          <w:tbl>
            <w:tblPr>
              <w:tblStyle w:val="a4"/>
              <w:tblW w:w="10031" w:type="dxa"/>
              <w:jc w:val="center"/>
              <w:tblLayout w:type="fixed"/>
              <w:tblLook w:val="04A0"/>
            </w:tblPr>
            <w:tblGrid>
              <w:gridCol w:w="2749"/>
              <w:gridCol w:w="2268"/>
              <w:gridCol w:w="1701"/>
              <w:gridCol w:w="850"/>
              <w:gridCol w:w="2463"/>
            </w:tblGrid>
            <w:tr w:rsidR="000568DC" w:rsidRPr="00852245" w:rsidTr="000568DC">
              <w:trPr>
                <w:jc w:val="center"/>
              </w:trPr>
              <w:tc>
                <w:tcPr>
                  <w:tcW w:w="2749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Содержание де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тельности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Форма работы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Читател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ская группа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Срок и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по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ния</w:t>
                  </w:r>
                </w:p>
              </w:tc>
              <w:tc>
                <w:tcPr>
                  <w:tcW w:w="2463" w:type="dxa"/>
                </w:tcPr>
                <w:p w:rsidR="000568DC" w:rsidRPr="00852245" w:rsidRDefault="000568DC" w:rsidP="000568DC">
                  <w:pPr>
                    <w:pStyle w:val="a5"/>
                    <w:framePr w:hSpace="180" w:wrap="around" w:vAnchor="text" w:hAnchor="margin" w:x="-630" w:y="4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</w:p>
              </w:tc>
            </w:tr>
            <w:tr w:rsidR="000568DC" w:rsidRPr="00852245" w:rsidTr="000568DC">
              <w:trPr>
                <w:jc w:val="center"/>
              </w:trPr>
              <w:tc>
                <w:tcPr>
                  <w:tcW w:w="2749" w:type="dxa"/>
                  <w:vAlign w:val="center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«Библиотечная п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норама»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Стенд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группы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I- IV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</w:t>
                  </w:r>
                  <w:proofErr w:type="gramEnd"/>
                </w:p>
              </w:tc>
              <w:tc>
                <w:tcPr>
                  <w:tcW w:w="246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ЩМБ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68DC" w:rsidRPr="00852245" w:rsidTr="000568DC">
              <w:trPr>
                <w:jc w:val="center"/>
              </w:trPr>
              <w:tc>
                <w:tcPr>
                  <w:tcW w:w="2749" w:type="dxa"/>
                  <w:vAlign w:val="center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«Местное сам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управление- власть самая близкая к н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роду»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Стенд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группы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I- IV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</w:t>
                  </w:r>
                  <w:proofErr w:type="gramEnd"/>
                </w:p>
              </w:tc>
              <w:tc>
                <w:tcPr>
                  <w:tcW w:w="246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ЩМБ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68DC" w:rsidRPr="00852245" w:rsidTr="000568DC">
              <w:trPr>
                <w:jc w:val="center"/>
              </w:trPr>
              <w:tc>
                <w:tcPr>
                  <w:tcW w:w="2749" w:type="dxa"/>
                  <w:vAlign w:val="center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«Центр правовой и социальной инфо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мации»</w:t>
                  </w: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Стенд</w:t>
                  </w: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</w:t>
                  </w:r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группы</w:t>
                  </w: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IV</w:t>
                  </w:r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</w:t>
                  </w:r>
                  <w:proofErr w:type="gramEnd"/>
                </w:p>
              </w:tc>
              <w:tc>
                <w:tcPr>
                  <w:tcW w:w="246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МКУК</w:t>
                  </w:r>
                  <w:proofErr w:type="spellEnd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8522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ЩМБ</w:t>
                  </w:r>
                  <w:proofErr w:type="spellEnd"/>
                </w:p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68DC" w:rsidRPr="00852245" w:rsidTr="000568DC">
              <w:trPr>
                <w:jc w:val="center"/>
              </w:trPr>
              <w:tc>
                <w:tcPr>
                  <w:tcW w:w="2749" w:type="dxa"/>
                  <w:vAlign w:val="center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3" w:type="dxa"/>
                </w:tcPr>
                <w:p w:rsidR="000568DC" w:rsidRPr="00852245" w:rsidRDefault="000568DC" w:rsidP="000568DC">
                  <w:pPr>
                    <w:framePr w:hSpace="180" w:wrap="around" w:vAnchor="text" w:hAnchor="margin" w:x="-630" w:y="4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C811F0" w:rsidP="00C811F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11F0" w:rsidRPr="00852245" w:rsidRDefault="00515226" w:rsidP="00515226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 w:rsidR="00C811F0" w:rsidRPr="00852245">
              <w:rPr>
                <w:rFonts w:ascii="Times New Roman" w:hAnsi="Times New Roman"/>
                <w:b/>
                <w:sz w:val="28"/>
                <w:szCs w:val="28"/>
              </w:rPr>
              <w:t xml:space="preserve"> Краеведение: история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Казачий край, земля моя – Кубань!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Книжн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 выставка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Со школьного порога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шагнувшие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 войну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«Наши земляки на дор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гах войны»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Были вместе – детство  и война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Встреча пок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«Гор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зонт»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Юность комсомольская моя</w:t>
            </w:r>
            <w:r w:rsidR="00EA2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105- летию 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банского комсомола)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Вечер – встр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«Бессмертным царь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кровного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назвал…»</w:t>
            </w:r>
            <w:r w:rsidR="00EA2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(к 240- летию атамана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кровного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А.Д.)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Час историч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ского портрета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Хранитель исторической памяти</w:t>
            </w:r>
            <w:r w:rsidR="00EA2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(к 100- летию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25DA">
              <w:rPr>
                <w:rFonts w:ascii="Times New Roman" w:hAnsi="Times New Roman" w:cs="Times New Roman"/>
                <w:sz w:val="28"/>
                <w:szCs w:val="28"/>
              </w:rPr>
              <w:t>ловьёва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Урок краев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</w:tcPr>
          <w:p w:rsidR="00C811F0" w:rsidRPr="00852245" w:rsidRDefault="00C811F0" w:rsidP="00C811F0">
            <w:pPr>
              <w:tabs>
                <w:tab w:val="left" w:pos="3915"/>
                <w:tab w:val="center" w:pos="525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811F0" w:rsidRPr="00852245" w:rsidRDefault="00515226" w:rsidP="00C811F0">
            <w:pPr>
              <w:tabs>
                <w:tab w:val="left" w:pos="3915"/>
                <w:tab w:val="center" w:pos="525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C811F0"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 Кубани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 Я песню мужеству сл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 100- летию И.Вараввы)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Поэтическая композиция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Музыка слов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 Межд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народному дню поэзии)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марафон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proofErr w:type="gram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Поэзия мужества и ве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ност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 105- летию К. Обойщикова)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Слайд- презе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Источник вдохновения – живой, реальный мир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Турнир поэтов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Певец кубанской стар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ны (К 85- летию В.Лихоносова)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Вечер – пор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«Высокие мысли пронз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 мне сердце…»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( к 65- летию со дня ро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дения Н.Зиновьева)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1F0" w:rsidRPr="00852245" w:rsidRDefault="00C811F0" w:rsidP="005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Поэтическая композиция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юношес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End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 Свой край родной в стихах мы  славим!»  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встреча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 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«Щедра поэтами родная сторона» 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</w:tcPr>
          <w:p w:rsidR="00C811F0" w:rsidRPr="00852245" w:rsidRDefault="00EA25DA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оэтический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ринг</w:t>
            </w:r>
          </w:p>
        </w:tc>
        <w:tc>
          <w:tcPr>
            <w:tcW w:w="1551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5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10734" w:type="dxa"/>
            <w:gridSpan w:val="14"/>
          </w:tcPr>
          <w:p w:rsidR="00C811F0" w:rsidRPr="00852245" w:rsidRDefault="00C811F0" w:rsidP="00C811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Экология Кубани</w:t>
            </w:r>
          </w:p>
          <w:p w:rsidR="00C811F0" w:rsidRPr="00852245" w:rsidRDefault="00C811F0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EA25DA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Родного края образ мн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голикий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Слайд - пут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шествие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550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811F0" w:rsidRPr="00852245" w:rsidTr="00FF616E">
        <w:trPr>
          <w:gridAfter w:val="1"/>
          <w:wAfter w:w="852" w:type="dxa"/>
          <w:trHeight w:val="283"/>
        </w:trPr>
        <w:tc>
          <w:tcPr>
            <w:tcW w:w="3353" w:type="dxa"/>
          </w:tcPr>
          <w:p w:rsidR="00C811F0" w:rsidRPr="00852245" w:rsidRDefault="00EA25DA" w:rsidP="00C8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11F0" w:rsidRPr="00852245">
              <w:rPr>
                <w:rFonts w:ascii="Times New Roman" w:hAnsi="Times New Roman" w:cs="Times New Roman"/>
                <w:sz w:val="28"/>
                <w:szCs w:val="28"/>
              </w:rPr>
              <w:t>Природу края люблю и знаю»</w:t>
            </w:r>
          </w:p>
        </w:tc>
        <w:tc>
          <w:tcPr>
            <w:tcW w:w="2095" w:type="dxa"/>
            <w:gridSpan w:val="3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Онлайн - ви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торина</w:t>
            </w:r>
          </w:p>
        </w:tc>
        <w:tc>
          <w:tcPr>
            <w:tcW w:w="1406" w:type="dxa"/>
            <w:gridSpan w:val="2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6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0" w:type="dxa"/>
            <w:gridSpan w:val="2"/>
            <w:vAlign w:val="center"/>
          </w:tcPr>
          <w:p w:rsidR="00C811F0" w:rsidRPr="00852245" w:rsidRDefault="00C811F0" w:rsidP="00C8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C811F0" w:rsidRPr="00852245" w:rsidRDefault="00C811F0" w:rsidP="00C811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B74304" w:rsidRPr="00852245" w:rsidRDefault="00B74304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1C3EEB" w:rsidRPr="00852245" w:rsidRDefault="001C3EEB" w:rsidP="00EA25DA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45">
        <w:rPr>
          <w:rFonts w:ascii="Times New Roman" w:hAnsi="Times New Roman" w:cs="Times New Roman"/>
          <w:b/>
          <w:sz w:val="28"/>
          <w:szCs w:val="28"/>
        </w:rPr>
        <w:t>ВНЕШНЯЯ ДЕЯТЕЛЬНОСТЬ БИБЛИОТЕК</w:t>
      </w:r>
    </w:p>
    <w:p w:rsidR="001C3EEB" w:rsidRPr="00852245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2734"/>
        <w:gridCol w:w="1244"/>
        <w:gridCol w:w="950"/>
        <w:gridCol w:w="1691"/>
        <w:gridCol w:w="2952"/>
      </w:tblGrid>
      <w:tr w:rsidR="001C3EEB" w:rsidRPr="00852245" w:rsidTr="00220898">
        <w:trPr>
          <w:jc w:val="center"/>
        </w:trPr>
        <w:tc>
          <w:tcPr>
            <w:tcW w:w="9571" w:type="dxa"/>
            <w:gridSpan w:val="5"/>
            <w:vAlign w:val="center"/>
          </w:tcPr>
          <w:p w:rsidR="001C3EEB" w:rsidRPr="00852245" w:rsidRDefault="001C3EEB" w:rsidP="002500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>Рекламно- информационная деятельность</w:t>
            </w:r>
          </w:p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9A3" w:rsidRPr="00852245" w:rsidTr="00220898">
        <w:trPr>
          <w:jc w:val="center"/>
        </w:trPr>
        <w:tc>
          <w:tcPr>
            <w:tcW w:w="2734" w:type="dxa"/>
            <w:vAlign w:val="center"/>
          </w:tcPr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1244" w:type="dxa"/>
            <w:vAlign w:val="center"/>
          </w:tcPr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Форма  работы</w:t>
            </w:r>
          </w:p>
        </w:tc>
        <w:tc>
          <w:tcPr>
            <w:tcW w:w="950" w:type="dxa"/>
            <w:vAlign w:val="center"/>
          </w:tcPr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Груп</w:t>
            </w:r>
            <w:proofErr w:type="spellEnd"/>
          </w:p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па</w:t>
            </w:r>
          </w:p>
        </w:tc>
        <w:tc>
          <w:tcPr>
            <w:tcW w:w="1691" w:type="dxa"/>
            <w:vAlign w:val="center"/>
          </w:tcPr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Срок и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полнения</w:t>
            </w:r>
          </w:p>
        </w:tc>
        <w:tc>
          <w:tcPr>
            <w:tcW w:w="2952" w:type="dxa"/>
            <w:vAlign w:val="center"/>
          </w:tcPr>
          <w:p w:rsidR="001C3EEB" w:rsidRPr="00852245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D929A3" w:rsidRPr="00852245" w:rsidTr="00220898">
        <w:trPr>
          <w:jc w:val="center"/>
        </w:trPr>
        <w:tc>
          <w:tcPr>
            <w:tcW w:w="273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«Библиотечная 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норама»</w:t>
            </w:r>
          </w:p>
        </w:tc>
        <w:tc>
          <w:tcPr>
            <w:tcW w:w="124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691" w:type="dxa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D929A3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  <w:tr w:rsidR="00D929A3" w:rsidRPr="00852245" w:rsidTr="00220898">
        <w:trPr>
          <w:jc w:val="center"/>
        </w:trPr>
        <w:tc>
          <w:tcPr>
            <w:tcW w:w="273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«Местное сам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="00B669DB"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ление- власть самая близкая к 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роду»</w:t>
            </w:r>
          </w:p>
        </w:tc>
        <w:tc>
          <w:tcPr>
            <w:tcW w:w="124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691" w:type="dxa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D929A3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  <w:tr w:rsidR="00D929A3" w:rsidRPr="00852245" w:rsidTr="00220898">
        <w:trPr>
          <w:jc w:val="center"/>
        </w:trPr>
        <w:tc>
          <w:tcPr>
            <w:tcW w:w="273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«Центр правовой и социальной инфо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мации»</w:t>
            </w:r>
          </w:p>
        </w:tc>
        <w:tc>
          <w:tcPr>
            <w:tcW w:w="124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691" w:type="dxa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D929A3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  <w:tr w:rsidR="00D929A3" w:rsidRPr="00852245" w:rsidTr="00220898">
        <w:trPr>
          <w:jc w:val="center"/>
        </w:trPr>
        <w:tc>
          <w:tcPr>
            <w:tcW w:w="273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«Пресса на все 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тересы»</w:t>
            </w:r>
          </w:p>
        </w:tc>
        <w:tc>
          <w:tcPr>
            <w:tcW w:w="1244" w:type="dxa"/>
            <w:vAlign w:val="center"/>
          </w:tcPr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852245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852245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691" w:type="dxa"/>
          </w:tcPr>
          <w:p w:rsidR="00272115" w:rsidRPr="00852245" w:rsidRDefault="0027211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2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gramEnd"/>
          </w:p>
          <w:p w:rsidR="00D929A3" w:rsidRPr="00852245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</w:p>
          <w:p w:rsidR="00D929A3" w:rsidRPr="00852245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«Щербиновская ме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поселенческая  би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2245">
              <w:rPr>
                <w:rFonts w:ascii="Times New Roman" w:hAnsi="Times New Roman" w:cs="Times New Roman"/>
                <w:sz w:val="28"/>
                <w:szCs w:val="28"/>
              </w:rPr>
              <w:t>лиотека»</w:t>
            </w:r>
          </w:p>
        </w:tc>
      </w:tr>
    </w:tbl>
    <w:p w:rsidR="001C3EEB" w:rsidRPr="00852245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1C3EEB" w:rsidRPr="00852245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1C3EEB" w:rsidRPr="00D2287C" w:rsidRDefault="00D2287C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Заведующий отделом обслуживания читателей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</w:t>
      </w:r>
      <w:proofErr w:type="spellStart"/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>МКУК</w:t>
      </w:r>
      <w:proofErr w:type="spellEnd"/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>ЩМБ</w:t>
      </w:r>
      <w:proofErr w:type="spellEnd"/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Pr="00D2287C">
        <w:rPr>
          <w:rFonts w:ascii="Times New Roman" w:hAnsi="Times New Roman" w:cs="Times New Roman"/>
          <w:bCs/>
          <w:spacing w:val="2"/>
          <w:sz w:val="28"/>
          <w:szCs w:val="28"/>
        </w:rPr>
        <w:t>З.Н.Шемендюк</w:t>
      </w:r>
      <w:proofErr w:type="spellEnd"/>
    </w:p>
    <w:p w:rsidR="005C5EB9" w:rsidRPr="00D2287C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5C5EB9" w:rsidRPr="00852245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5C5EB9" w:rsidRPr="00852245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5C5EB9" w:rsidRPr="00852245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5F13C5" w:rsidRPr="00852245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C5" w:rsidRPr="00852245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13C5" w:rsidRPr="00852245" w:rsidSect="00EA25DA">
      <w:headerReference w:type="default" r:id="rId12"/>
      <w:footerReference w:type="default" r:id="rId13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40" w:rsidRDefault="009C3840" w:rsidP="00F20711">
      <w:pPr>
        <w:spacing w:after="0" w:line="240" w:lineRule="auto"/>
      </w:pPr>
      <w:r>
        <w:separator/>
      </w:r>
    </w:p>
  </w:endnote>
  <w:endnote w:type="continuationSeparator" w:id="1">
    <w:p w:rsidR="009C3840" w:rsidRDefault="009C3840" w:rsidP="00F2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9235"/>
      <w:docPartObj>
        <w:docPartGallery w:val="Page Numbers (Bottom of Page)"/>
        <w:docPartUnique/>
      </w:docPartObj>
    </w:sdtPr>
    <w:sdtContent>
      <w:p w:rsidR="009C3840" w:rsidRDefault="000B0F0D">
        <w:pPr>
          <w:pStyle w:val="aa"/>
          <w:jc w:val="center"/>
        </w:pPr>
        <w:fldSimple w:instr=" PAGE   \* MERGEFORMAT ">
          <w:r w:rsidR="000B6694">
            <w:rPr>
              <w:noProof/>
            </w:rPr>
            <w:t>29</w:t>
          </w:r>
        </w:fldSimple>
      </w:p>
    </w:sdtContent>
  </w:sdt>
  <w:p w:rsidR="009C3840" w:rsidRDefault="009C384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40" w:rsidRDefault="009C3840" w:rsidP="00F20711">
      <w:pPr>
        <w:spacing w:after="0" w:line="240" w:lineRule="auto"/>
      </w:pPr>
      <w:r>
        <w:separator/>
      </w:r>
    </w:p>
  </w:footnote>
  <w:footnote w:type="continuationSeparator" w:id="1">
    <w:p w:rsidR="009C3840" w:rsidRDefault="009C3840" w:rsidP="00F2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40" w:rsidRDefault="009C3840">
    <w:pPr>
      <w:pStyle w:val="a8"/>
    </w:pPr>
  </w:p>
  <w:p w:rsidR="009C3840" w:rsidRDefault="009C3840">
    <w:pPr>
      <w:pStyle w:val="a8"/>
    </w:pPr>
  </w:p>
  <w:p w:rsidR="009C3840" w:rsidRDefault="009C3840">
    <w:pPr>
      <w:pStyle w:val="a8"/>
    </w:pPr>
  </w:p>
  <w:p w:rsidR="009C3840" w:rsidRDefault="009C3840">
    <w:pPr>
      <w:pStyle w:val="a8"/>
    </w:pPr>
  </w:p>
  <w:p w:rsidR="009C3840" w:rsidRDefault="009C3840">
    <w:pPr>
      <w:pStyle w:val="a8"/>
    </w:pPr>
  </w:p>
  <w:p w:rsidR="009C3840" w:rsidRDefault="009C38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F81"/>
    <w:multiLevelType w:val="hybridMultilevel"/>
    <w:tmpl w:val="7AA0CADA"/>
    <w:lvl w:ilvl="0" w:tplc="6F00C1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83461A"/>
    <w:multiLevelType w:val="hybridMultilevel"/>
    <w:tmpl w:val="4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A36"/>
    <w:multiLevelType w:val="hybridMultilevel"/>
    <w:tmpl w:val="1BDC085C"/>
    <w:lvl w:ilvl="0" w:tplc="00C6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97FBE"/>
    <w:multiLevelType w:val="hybridMultilevel"/>
    <w:tmpl w:val="E1C284DA"/>
    <w:lvl w:ilvl="0" w:tplc="DC32F3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F76C5A"/>
    <w:multiLevelType w:val="hybridMultilevel"/>
    <w:tmpl w:val="273468FE"/>
    <w:lvl w:ilvl="0" w:tplc="6F00C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mailMerge>
    <w:mainDocumentType w:val="formLetters"/>
    <w:dataType w:val="textFile"/>
    <w:activeRecord w:val="-1"/>
  </w:mailMerge>
  <w:defaultTabStop w:val="708"/>
  <w:autoHyphenation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0"/>
    <w:footnote w:id="1"/>
  </w:footnotePr>
  <w:endnotePr>
    <w:endnote w:id="0"/>
    <w:endnote w:id="1"/>
  </w:endnotePr>
  <w:compat/>
  <w:rsids>
    <w:rsidRoot w:val="002F779A"/>
    <w:rsid w:val="0000102D"/>
    <w:rsid w:val="00002128"/>
    <w:rsid w:val="00003D39"/>
    <w:rsid w:val="00010498"/>
    <w:rsid w:val="00011C13"/>
    <w:rsid w:val="00014A05"/>
    <w:rsid w:val="00015914"/>
    <w:rsid w:val="0001619E"/>
    <w:rsid w:val="00016502"/>
    <w:rsid w:val="00017278"/>
    <w:rsid w:val="00017456"/>
    <w:rsid w:val="00021DAC"/>
    <w:rsid w:val="00027742"/>
    <w:rsid w:val="00030E9C"/>
    <w:rsid w:val="00031616"/>
    <w:rsid w:val="00031AAA"/>
    <w:rsid w:val="000357F1"/>
    <w:rsid w:val="000438BD"/>
    <w:rsid w:val="000535E0"/>
    <w:rsid w:val="00053613"/>
    <w:rsid w:val="000568DC"/>
    <w:rsid w:val="00060367"/>
    <w:rsid w:val="0006298B"/>
    <w:rsid w:val="00066EFD"/>
    <w:rsid w:val="0007147C"/>
    <w:rsid w:val="00075EF9"/>
    <w:rsid w:val="00082A2E"/>
    <w:rsid w:val="00084BE4"/>
    <w:rsid w:val="00084EE3"/>
    <w:rsid w:val="00086935"/>
    <w:rsid w:val="000928C3"/>
    <w:rsid w:val="000A0175"/>
    <w:rsid w:val="000A1057"/>
    <w:rsid w:val="000A14BC"/>
    <w:rsid w:val="000A1ABF"/>
    <w:rsid w:val="000B0F0D"/>
    <w:rsid w:val="000B2E01"/>
    <w:rsid w:val="000B5C44"/>
    <w:rsid w:val="000B6694"/>
    <w:rsid w:val="000B6A5F"/>
    <w:rsid w:val="000B7891"/>
    <w:rsid w:val="000C24C0"/>
    <w:rsid w:val="000C526A"/>
    <w:rsid w:val="000C6F3B"/>
    <w:rsid w:val="000C778A"/>
    <w:rsid w:val="000D3BF0"/>
    <w:rsid w:val="000D5BCD"/>
    <w:rsid w:val="000E2228"/>
    <w:rsid w:val="000E3225"/>
    <w:rsid w:val="000F6546"/>
    <w:rsid w:val="000F7CB4"/>
    <w:rsid w:val="00102818"/>
    <w:rsid w:val="0010367A"/>
    <w:rsid w:val="001073BC"/>
    <w:rsid w:val="00111B12"/>
    <w:rsid w:val="00116877"/>
    <w:rsid w:val="0012098B"/>
    <w:rsid w:val="00121FE4"/>
    <w:rsid w:val="00124A71"/>
    <w:rsid w:val="00134ED4"/>
    <w:rsid w:val="00135053"/>
    <w:rsid w:val="00136893"/>
    <w:rsid w:val="00144956"/>
    <w:rsid w:val="00156C44"/>
    <w:rsid w:val="001625CF"/>
    <w:rsid w:val="00162A8A"/>
    <w:rsid w:val="0016367A"/>
    <w:rsid w:val="00164401"/>
    <w:rsid w:val="0017033C"/>
    <w:rsid w:val="001943B9"/>
    <w:rsid w:val="001A0803"/>
    <w:rsid w:val="001A086C"/>
    <w:rsid w:val="001A4CE0"/>
    <w:rsid w:val="001A621C"/>
    <w:rsid w:val="001A6F2C"/>
    <w:rsid w:val="001B27D5"/>
    <w:rsid w:val="001B6B58"/>
    <w:rsid w:val="001B70F2"/>
    <w:rsid w:val="001C1A9C"/>
    <w:rsid w:val="001C3EEB"/>
    <w:rsid w:val="001D2156"/>
    <w:rsid w:val="001D3012"/>
    <w:rsid w:val="001E207F"/>
    <w:rsid w:val="001E27A8"/>
    <w:rsid w:val="001E44E8"/>
    <w:rsid w:val="001E4694"/>
    <w:rsid w:val="001F1380"/>
    <w:rsid w:val="001F50A8"/>
    <w:rsid w:val="001F50CE"/>
    <w:rsid w:val="002033FC"/>
    <w:rsid w:val="00204AF5"/>
    <w:rsid w:val="00211DD6"/>
    <w:rsid w:val="00212043"/>
    <w:rsid w:val="00217FA7"/>
    <w:rsid w:val="00220898"/>
    <w:rsid w:val="002251E1"/>
    <w:rsid w:val="0022738D"/>
    <w:rsid w:val="00241A65"/>
    <w:rsid w:val="00245E90"/>
    <w:rsid w:val="002500A2"/>
    <w:rsid w:val="00253E3B"/>
    <w:rsid w:val="00256FE0"/>
    <w:rsid w:val="0026039F"/>
    <w:rsid w:val="002702E8"/>
    <w:rsid w:val="002714B9"/>
    <w:rsid w:val="00272115"/>
    <w:rsid w:val="00282753"/>
    <w:rsid w:val="00285A31"/>
    <w:rsid w:val="002875AA"/>
    <w:rsid w:val="002928FD"/>
    <w:rsid w:val="00292BB0"/>
    <w:rsid w:val="00296DAD"/>
    <w:rsid w:val="002A5975"/>
    <w:rsid w:val="002A774B"/>
    <w:rsid w:val="002B0FC2"/>
    <w:rsid w:val="002B79DA"/>
    <w:rsid w:val="002C2012"/>
    <w:rsid w:val="002D20C7"/>
    <w:rsid w:val="002D6108"/>
    <w:rsid w:val="002E247B"/>
    <w:rsid w:val="002E2F97"/>
    <w:rsid w:val="002F0BD8"/>
    <w:rsid w:val="002F2885"/>
    <w:rsid w:val="002F39B5"/>
    <w:rsid w:val="002F3B1F"/>
    <w:rsid w:val="002F6094"/>
    <w:rsid w:val="002F6443"/>
    <w:rsid w:val="002F779A"/>
    <w:rsid w:val="00301F6A"/>
    <w:rsid w:val="00304DAE"/>
    <w:rsid w:val="00306F1C"/>
    <w:rsid w:val="00307842"/>
    <w:rsid w:val="00311304"/>
    <w:rsid w:val="0031175D"/>
    <w:rsid w:val="003118C1"/>
    <w:rsid w:val="00311924"/>
    <w:rsid w:val="00311942"/>
    <w:rsid w:val="00312203"/>
    <w:rsid w:val="00312472"/>
    <w:rsid w:val="003153DD"/>
    <w:rsid w:val="003205F0"/>
    <w:rsid w:val="00321977"/>
    <w:rsid w:val="00324761"/>
    <w:rsid w:val="00326F97"/>
    <w:rsid w:val="003369C8"/>
    <w:rsid w:val="00341F56"/>
    <w:rsid w:val="003420D7"/>
    <w:rsid w:val="00344395"/>
    <w:rsid w:val="00351C57"/>
    <w:rsid w:val="0036036C"/>
    <w:rsid w:val="00360959"/>
    <w:rsid w:val="00360D68"/>
    <w:rsid w:val="00362111"/>
    <w:rsid w:val="00365F6A"/>
    <w:rsid w:val="003769C1"/>
    <w:rsid w:val="00394299"/>
    <w:rsid w:val="003A0F3D"/>
    <w:rsid w:val="003B0C23"/>
    <w:rsid w:val="003B169F"/>
    <w:rsid w:val="003B3AFA"/>
    <w:rsid w:val="003B557F"/>
    <w:rsid w:val="003B6577"/>
    <w:rsid w:val="003B7AB7"/>
    <w:rsid w:val="003C4F28"/>
    <w:rsid w:val="003C65BE"/>
    <w:rsid w:val="003D00CC"/>
    <w:rsid w:val="003D16C3"/>
    <w:rsid w:val="003D4FF0"/>
    <w:rsid w:val="003D602F"/>
    <w:rsid w:val="003D69DF"/>
    <w:rsid w:val="003E0424"/>
    <w:rsid w:val="003E1309"/>
    <w:rsid w:val="003E32BC"/>
    <w:rsid w:val="003E6BD6"/>
    <w:rsid w:val="003E7DA6"/>
    <w:rsid w:val="003F0E40"/>
    <w:rsid w:val="003F7443"/>
    <w:rsid w:val="003F7E4D"/>
    <w:rsid w:val="00400E26"/>
    <w:rsid w:val="004011E8"/>
    <w:rsid w:val="00401652"/>
    <w:rsid w:val="00401E79"/>
    <w:rsid w:val="00402181"/>
    <w:rsid w:val="004217EC"/>
    <w:rsid w:val="0042604C"/>
    <w:rsid w:val="00433A71"/>
    <w:rsid w:val="00443313"/>
    <w:rsid w:val="0044389A"/>
    <w:rsid w:val="00450904"/>
    <w:rsid w:val="00452E91"/>
    <w:rsid w:val="00456AA0"/>
    <w:rsid w:val="00466A23"/>
    <w:rsid w:val="00467BB5"/>
    <w:rsid w:val="004744BB"/>
    <w:rsid w:val="00475B15"/>
    <w:rsid w:val="004766D1"/>
    <w:rsid w:val="0048125C"/>
    <w:rsid w:val="00483829"/>
    <w:rsid w:val="00486348"/>
    <w:rsid w:val="004908CC"/>
    <w:rsid w:val="00493301"/>
    <w:rsid w:val="00495DDB"/>
    <w:rsid w:val="004A1745"/>
    <w:rsid w:val="004A2A4E"/>
    <w:rsid w:val="004B2EA4"/>
    <w:rsid w:val="004B429C"/>
    <w:rsid w:val="004C0B78"/>
    <w:rsid w:val="004C1445"/>
    <w:rsid w:val="004E0949"/>
    <w:rsid w:val="004E55D1"/>
    <w:rsid w:val="004F61D4"/>
    <w:rsid w:val="005000ED"/>
    <w:rsid w:val="00505DB8"/>
    <w:rsid w:val="0050692F"/>
    <w:rsid w:val="00507462"/>
    <w:rsid w:val="00513FA1"/>
    <w:rsid w:val="00515226"/>
    <w:rsid w:val="00517252"/>
    <w:rsid w:val="00521F83"/>
    <w:rsid w:val="005224F0"/>
    <w:rsid w:val="005249F1"/>
    <w:rsid w:val="00534BB4"/>
    <w:rsid w:val="00537DF9"/>
    <w:rsid w:val="00553B0D"/>
    <w:rsid w:val="00554E11"/>
    <w:rsid w:val="005659B2"/>
    <w:rsid w:val="00565FBE"/>
    <w:rsid w:val="00574B62"/>
    <w:rsid w:val="00596531"/>
    <w:rsid w:val="005A3B7F"/>
    <w:rsid w:val="005A3D9E"/>
    <w:rsid w:val="005A764A"/>
    <w:rsid w:val="005B2DB8"/>
    <w:rsid w:val="005B4786"/>
    <w:rsid w:val="005B7D17"/>
    <w:rsid w:val="005C3B96"/>
    <w:rsid w:val="005C5EB9"/>
    <w:rsid w:val="005C658A"/>
    <w:rsid w:val="005D211E"/>
    <w:rsid w:val="005D401E"/>
    <w:rsid w:val="005D419D"/>
    <w:rsid w:val="005D75E8"/>
    <w:rsid w:val="005E06AE"/>
    <w:rsid w:val="005E3467"/>
    <w:rsid w:val="005F0D8D"/>
    <w:rsid w:val="005F122C"/>
    <w:rsid w:val="005F13C5"/>
    <w:rsid w:val="005F169D"/>
    <w:rsid w:val="005F48D7"/>
    <w:rsid w:val="0060107F"/>
    <w:rsid w:val="00601377"/>
    <w:rsid w:val="00602345"/>
    <w:rsid w:val="00602A90"/>
    <w:rsid w:val="00607C6A"/>
    <w:rsid w:val="006129FA"/>
    <w:rsid w:val="00614BCE"/>
    <w:rsid w:val="00627BBF"/>
    <w:rsid w:val="0063504B"/>
    <w:rsid w:val="006438D5"/>
    <w:rsid w:val="00644425"/>
    <w:rsid w:val="006473CE"/>
    <w:rsid w:val="00654D65"/>
    <w:rsid w:val="00674B82"/>
    <w:rsid w:val="0068552F"/>
    <w:rsid w:val="006929F0"/>
    <w:rsid w:val="00694068"/>
    <w:rsid w:val="0069619E"/>
    <w:rsid w:val="006A02AE"/>
    <w:rsid w:val="006B0F9B"/>
    <w:rsid w:val="006B3B18"/>
    <w:rsid w:val="006B3BF1"/>
    <w:rsid w:val="006B4BB5"/>
    <w:rsid w:val="006B613C"/>
    <w:rsid w:val="006B7100"/>
    <w:rsid w:val="006B7426"/>
    <w:rsid w:val="006B7756"/>
    <w:rsid w:val="006C6DAC"/>
    <w:rsid w:val="006D0745"/>
    <w:rsid w:val="006D2399"/>
    <w:rsid w:val="006D3683"/>
    <w:rsid w:val="006D46B9"/>
    <w:rsid w:val="006D5780"/>
    <w:rsid w:val="006D5F2B"/>
    <w:rsid w:val="006D60D0"/>
    <w:rsid w:val="006E13F5"/>
    <w:rsid w:val="006F0BA6"/>
    <w:rsid w:val="006F2B18"/>
    <w:rsid w:val="006F4170"/>
    <w:rsid w:val="006F44EF"/>
    <w:rsid w:val="006F47D5"/>
    <w:rsid w:val="006F64AB"/>
    <w:rsid w:val="0070556F"/>
    <w:rsid w:val="0071168D"/>
    <w:rsid w:val="00712B79"/>
    <w:rsid w:val="0071339E"/>
    <w:rsid w:val="007138F2"/>
    <w:rsid w:val="00716BD4"/>
    <w:rsid w:val="00722442"/>
    <w:rsid w:val="0072744F"/>
    <w:rsid w:val="0073188B"/>
    <w:rsid w:val="007413A6"/>
    <w:rsid w:val="007477E6"/>
    <w:rsid w:val="00747C31"/>
    <w:rsid w:val="00751022"/>
    <w:rsid w:val="00753EE0"/>
    <w:rsid w:val="00767C0F"/>
    <w:rsid w:val="00773513"/>
    <w:rsid w:val="00774BFF"/>
    <w:rsid w:val="00776D71"/>
    <w:rsid w:val="00782056"/>
    <w:rsid w:val="007823D2"/>
    <w:rsid w:val="0078413D"/>
    <w:rsid w:val="0078470A"/>
    <w:rsid w:val="007865F1"/>
    <w:rsid w:val="007A08B6"/>
    <w:rsid w:val="007A1BCE"/>
    <w:rsid w:val="007A40F7"/>
    <w:rsid w:val="007B1305"/>
    <w:rsid w:val="007B659F"/>
    <w:rsid w:val="007C254A"/>
    <w:rsid w:val="007D3D1E"/>
    <w:rsid w:val="007D57DA"/>
    <w:rsid w:val="007E0264"/>
    <w:rsid w:val="007E4BF6"/>
    <w:rsid w:val="007F43E7"/>
    <w:rsid w:val="007F5016"/>
    <w:rsid w:val="008007A1"/>
    <w:rsid w:val="008025CE"/>
    <w:rsid w:val="00802B6F"/>
    <w:rsid w:val="008205E2"/>
    <w:rsid w:val="008209E4"/>
    <w:rsid w:val="00821BAB"/>
    <w:rsid w:val="00833509"/>
    <w:rsid w:val="00835839"/>
    <w:rsid w:val="008401B9"/>
    <w:rsid w:val="00852245"/>
    <w:rsid w:val="00853776"/>
    <w:rsid w:val="00854A8A"/>
    <w:rsid w:val="0086184A"/>
    <w:rsid w:val="00865704"/>
    <w:rsid w:val="00867C7A"/>
    <w:rsid w:val="0087765D"/>
    <w:rsid w:val="008801D0"/>
    <w:rsid w:val="00880F05"/>
    <w:rsid w:val="00882595"/>
    <w:rsid w:val="008874DF"/>
    <w:rsid w:val="008907EC"/>
    <w:rsid w:val="008A022F"/>
    <w:rsid w:val="008A310F"/>
    <w:rsid w:val="008A5028"/>
    <w:rsid w:val="008A5AFD"/>
    <w:rsid w:val="008B13D4"/>
    <w:rsid w:val="008B6478"/>
    <w:rsid w:val="008C2109"/>
    <w:rsid w:val="008C2BD8"/>
    <w:rsid w:val="008C5094"/>
    <w:rsid w:val="008D1E85"/>
    <w:rsid w:val="008F02D9"/>
    <w:rsid w:val="008F23FA"/>
    <w:rsid w:val="008F3C40"/>
    <w:rsid w:val="008F405A"/>
    <w:rsid w:val="00905574"/>
    <w:rsid w:val="009060D5"/>
    <w:rsid w:val="00907968"/>
    <w:rsid w:val="00907B27"/>
    <w:rsid w:val="0091334F"/>
    <w:rsid w:val="009136BD"/>
    <w:rsid w:val="009176B1"/>
    <w:rsid w:val="009225A9"/>
    <w:rsid w:val="0092621A"/>
    <w:rsid w:val="00944C72"/>
    <w:rsid w:val="00951AE3"/>
    <w:rsid w:val="00951F4E"/>
    <w:rsid w:val="00956CC9"/>
    <w:rsid w:val="00961C50"/>
    <w:rsid w:val="00964C32"/>
    <w:rsid w:val="00967260"/>
    <w:rsid w:val="00970ECC"/>
    <w:rsid w:val="0097177E"/>
    <w:rsid w:val="00980265"/>
    <w:rsid w:val="0098089C"/>
    <w:rsid w:val="009828B2"/>
    <w:rsid w:val="00994D2F"/>
    <w:rsid w:val="00994EDF"/>
    <w:rsid w:val="00995793"/>
    <w:rsid w:val="009A3047"/>
    <w:rsid w:val="009B2434"/>
    <w:rsid w:val="009B45B2"/>
    <w:rsid w:val="009B69D7"/>
    <w:rsid w:val="009C02AC"/>
    <w:rsid w:val="009C3840"/>
    <w:rsid w:val="009C5DCB"/>
    <w:rsid w:val="009C6B87"/>
    <w:rsid w:val="009C7451"/>
    <w:rsid w:val="009D2593"/>
    <w:rsid w:val="009E0398"/>
    <w:rsid w:val="009E3D02"/>
    <w:rsid w:val="009F15AE"/>
    <w:rsid w:val="009F2C39"/>
    <w:rsid w:val="009F7FB9"/>
    <w:rsid w:val="00A03DD6"/>
    <w:rsid w:val="00A05281"/>
    <w:rsid w:val="00A12A3B"/>
    <w:rsid w:val="00A14585"/>
    <w:rsid w:val="00A20631"/>
    <w:rsid w:val="00A21152"/>
    <w:rsid w:val="00A21C8B"/>
    <w:rsid w:val="00A3120E"/>
    <w:rsid w:val="00A31ADE"/>
    <w:rsid w:val="00A31E68"/>
    <w:rsid w:val="00A35167"/>
    <w:rsid w:val="00A35B3C"/>
    <w:rsid w:val="00A36662"/>
    <w:rsid w:val="00A43CB6"/>
    <w:rsid w:val="00A506D7"/>
    <w:rsid w:val="00A54F8F"/>
    <w:rsid w:val="00A63819"/>
    <w:rsid w:val="00A650FD"/>
    <w:rsid w:val="00A73827"/>
    <w:rsid w:val="00A75F68"/>
    <w:rsid w:val="00A841E7"/>
    <w:rsid w:val="00A85ABA"/>
    <w:rsid w:val="00A92208"/>
    <w:rsid w:val="00A968B8"/>
    <w:rsid w:val="00AB0C02"/>
    <w:rsid w:val="00AB27B2"/>
    <w:rsid w:val="00AB347F"/>
    <w:rsid w:val="00AB6B74"/>
    <w:rsid w:val="00AD255E"/>
    <w:rsid w:val="00AD4F0D"/>
    <w:rsid w:val="00AE06F0"/>
    <w:rsid w:val="00AE28F5"/>
    <w:rsid w:val="00AE2FDC"/>
    <w:rsid w:val="00AE46E5"/>
    <w:rsid w:val="00B00D50"/>
    <w:rsid w:val="00B15761"/>
    <w:rsid w:val="00B15BBE"/>
    <w:rsid w:val="00B17FFC"/>
    <w:rsid w:val="00B215F8"/>
    <w:rsid w:val="00B30567"/>
    <w:rsid w:val="00B3219B"/>
    <w:rsid w:val="00B34775"/>
    <w:rsid w:val="00B57FD7"/>
    <w:rsid w:val="00B64907"/>
    <w:rsid w:val="00B669DB"/>
    <w:rsid w:val="00B70D1C"/>
    <w:rsid w:val="00B71715"/>
    <w:rsid w:val="00B71EE0"/>
    <w:rsid w:val="00B74304"/>
    <w:rsid w:val="00B902C4"/>
    <w:rsid w:val="00B90CBD"/>
    <w:rsid w:val="00B96018"/>
    <w:rsid w:val="00BA1FB7"/>
    <w:rsid w:val="00BA2BF5"/>
    <w:rsid w:val="00BA3430"/>
    <w:rsid w:val="00BB2B38"/>
    <w:rsid w:val="00BB5823"/>
    <w:rsid w:val="00BB5C99"/>
    <w:rsid w:val="00BC0F8C"/>
    <w:rsid w:val="00BC115F"/>
    <w:rsid w:val="00BC3905"/>
    <w:rsid w:val="00BC4AEB"/>
    <w:rsid w:val="00BC57EA"/>
    <w:rsid w:val="00BC72A2"/>
    <w:rsid w:val="00BE10FB"/>
    <w:rsid w:val="00BE72BC"/>
    <w:rsid w:val="00BF47CA"/>
    <w:rsid w:val="00C0238B"/>
    <w:rsid w:val="00C045F5"/>
    <w:rsid w:val="00C06FD5"/>
    <w:rsid w:val="00C07DB7"/>
    <w:rsid w:val="00C11109"/>
    <w:rsid w:val="00C163EE"/>
    <w:rsid w:val="00C1785A"/>
    <w:rsid w:val="00C32873"/>
    <w:rsid w:val="00C33C10"/>
    <w:rsid w:val="00C379AC"/>
    <w:rsid w:val="00C41716"/>
    <w:rsid w:val="00C45394"/>
    <w:rsid w:val="00C47C67"/>
    <w:rsid w:val="00C47FF1"/>
    <w:rsid w:val="00C53BBA"/>
    <w:rsid w:val="00C53C52"/>
    <w:rsid w:val="00C54F7A"/>
    <w:rsid w:val="00C65D89"/>
    <w:rsid w:val="00C73728"/>
    <w:rsid w:val="00C7406C"/>
    <w:rsid w:val="00C76858"/>
    <w:rsid w:val="00C80BDC"/>
    <w:rsid w:val="00C811F0"/>
    <w:rsid w:val="00C814B6"/>
    <w:rsid w:val="00C842E0"/>
    <w:rsid w:val="00C85AA3"/>
    <w:rsid w:val="00C867D3"/>
    <w:rsid w:val="00C90610"/>
    <w:rsid w:val="00C90FDB"/>
    <w:rsid w:val="00C91167"/>
    <w:rsid w:val="00C95538"/>
    <w:rsid w:val="00CA46AB"/>
    <w:rsid w:val="00CB0346"/>
    <w:rsid w:val="00CB04AA"/>
    <w:rsid w:val="00CB1E53"/>
    <w:rsid w:val="00CC1DEF"/>
    <w:rsid w:val="00CC685C"/>
    <w:rsid w:val="00CD1D6D"/>
    <w:rsid w:val="00CD5513"/>
    <w:rsid w:val="00CD6DC7"/>
    <w:rsid w:val="00CF432C"/>
    <w:rsid w:val="00CF5AFC"/>
    <w:rsid w:val="00D05A6F"/>
    <w:rsid w:val="00D061DC"/>
    <w:rsid w:val="00D126F2"/>
    <w:rsid w:val="00D14293"/>
    <w:rsid w:val="00D142F8"/>
    <w:rsid w:val="00D16AA3"/>
    <w:rsid w:val="00D22044"/>
    <w:rsid w:val="00D2287C"/>
    <w:rsid w:val="00D23F4B"/>
    <w:rsid w:val="00D262F5"/>
    <w:rsid w:val="00D305DC"/>
    <w:rsid w:val="00D306B4"/>
    <w:rsid w:val="00D42255"/>
    <w:rsid w:val="00D424AB"/>
    <w:rsid w:val="00D4426C"/>
    <w:rsid w:val="00D511D6"/>
    <w:rsid w:val="00D51FDE"/>
    <w:rsid w:val="00D52CEE"/>
    <w:rsid w:val="00D60D72"/>
    <w:rsid w:val="00D6392A"/>
    <w:rsid w:val="00D64656"/>
    <w:rsid w:val="00D64F07"/>
    <w:rsid w:val="00D673E8"/>
    <w:rsid w:val="00D77490"/>
    <w:rsid w:val="00D8298B"/>
    <w:rsid w:val="00D8692C"/>
    <w:rsid w:val="00D9103B"/>
    <w:rsid w:val="00D929A3"/>
    <w:rsid w:val="00D92ED6"/>
    <w:rsid w:val="00D93687"/>
    <w:rsid w:val="00DA114D"/>
    <w:rsid w:val="00DA3AEB"/>
    <w:rsid w:val="00DA410E"/>
    <w:rsid w:val="00DA5A24"/>
    <w:rsid w:val="00DB580F"/>
    <w:rsid w:val="00DB5E9C"/>
    <w:rsid w:val="00DB6712"/>
    <w:rsid w:val="00DC14FF"/>
    <w:rsid w:val="00DC636C"/>
    <w:rsid w:val="00DD65B9"/>
    <w:rsid w:val="00DE1656"/>
    <w:rsid w:val="00DE73B8"/>
    <w:rsid w:val="00DF0C06"/>
    <w:rsid w:val="00DF1C75"/>
    <w:rsid w:val="00DF4310"/>
    <w:rsid w:val="00DF4C17"/>
    <w:rsid w:val="00DF5336"/>
    <w:rsid w:val="00DF77D6"/>
    <w:rsid w:val="00E04E39"/>
    <w:rsid w:val="00E05842"/>
    <w:rsid w:val="00E06422"/>
    <w:rsid w:val="00E07427"/>
    <w:rsid w:val="00E11961"/>
    <w:rsid w:val="00E158AF"/>
    <w:rsid w:val="00E1661E"/>
    <w:rsid w:val="00E172CD"/>
    <w:rsid w:val="00E22C3A"/>
    <w:rsid w:val="00E23344"/>
    <w:rsid w:val="00E254B8"/>
    <w:rsid w:val="00E27DBD"/>
    <w:rsid w:val="00E30B3D"/>
    <w:rsid w:val="00E314F7"/>
    <w:rsid w:val="00E32E35"/>
    <w:rsid w:val="00E34A14"/>
    <w:rsid w:val="00E35DFA"/>
    <w:rsid w:val="00E41BB5"/>
    <w:rsid w:val="00E43532"/>
    <w:rsid w:val="00E43D1E"/>
    <w:rsid w:val="00E50843"/>
    <w:rsid w:val="00E5089E"/>
    <w:rsid w:val="00E5112D"/>
    <w:rsid w:val="00E52B18"/>
    <w:rsid w:val="00E56956"/>
    <w:rsid w:val="00E57219"/>
    <w:rsid w:val="00E61379"/>
    <w:rsid w:val="00E615F1"/>
    <w:rsid w:val="00E63613"/>
    <w:rsid w:val="00E802C1"/>
    <w:rsid w:val="00EA25DA"/>
    <w:rsid w:val="00EA5CA0"/>
    <w:rsid w:val="00EA61EA"/>
    <w:rsid w:val="00EB5EF7"/>
    <w:rsid w:val="00EC1F96"/>
    <w:rsid w:val="00ED68A2"/>
    <w:rsid w:val="00ED7BC0"/>
    <w:rsid w:val="00EE266C"/>
    <w:rsid w:val="00EE4807"/>
    <w:rsid w:val="00EE529D"/>
    <w:rsid w:val="00EE7FC5"/>
    <w:rsid w:val="00EF3B0E"/>
    <w:rsid w:val="00EF6B06"/>
    <w:rsid w:val="00F117BF"/>
    <w:rsid w:val="00F16AEE"/>
    <w:rsid w:val="00F20711"/>
    <w:rsid w:val="00F24195"/>
    <w:rsid w:val="00F338A8"/>
    <w:rsid w:val="00F34726"/>
    <w:rsid w:val="00F35544"/>
    <w:rsid w:val="00F40B69"/>
    <w:rsid w:val="00F43D98"/>
    <w:rsid w:val="00F45486"/>
    <w:rsid w:val="00F5595C"/>
    <w:rsid w:val="00F56103"/>
    <w:rsid w:val="00F610FF"/>
    <w:rsid w:val="00F6133B"/>
    <w:rsid w:val="00F66037"/>
    <w:rsid w:val="00F663C0"/>
    <w:rsid w:val="00F70344"/>
    <w:rsid w:val="00F72E18"/>
    <w:rsid w:val="00F809A1"/>
    <w:rsid w:val="00F87799"/>
    <w:rsid w:val="00F87BC8"/>
    <w:rsid w:val="00F91C6C"/>
    <w:rsid w:val="00F92A61"/>
    <w:rsid w:val="00F967A9"/>
    <w:rsid w:val="00FA7918"/>
    <w:rsid w:val="00FB1D2A"/>
    <w:rsid w:val="00FB472F"/>
    <w:rsid w:val="00FB4FAB"/>
    <w:rsid w:val="00FC5EF8"/>
    <w:rsid w:val="00FD11CB"/>
    <w:rsid w:val="00FD3069"/>
    <w:rsid w:val="00FD4717"/>
    <w:rsid w:val="00FF0681"/>
    <w:rsid w:val="00FF2042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841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9A"/>
    <w:pPr>
      <w:ind w:left="720"/>
      <w:contextualSpacing/>
    </w:pPr>
  </w:style>
  <w:style w:type="table" w:styleId="a4">
    <w:name w:val="Table Grid"/>
    <w:basedOn w:val="a1"/>
    <w:rsid w:val="002F77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qFormat/>
    <w:rsid w:val="001C3E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qFormat/>
    <w:rsid w:val="001C3E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C3E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071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711"/>
    <w:rPr>
      <w:rFonts w:eastAsiaTheme="minorEastAsia"/>
      <w:lang w:eastAsia="ru-RU"/>
    </w:rPr>
  </w:style>
  <w:style w:type="paragraph" w:customStyle="1" w:styleId="Default">
    <w:name w:val="Default"/>
    <w:qFormat/>
    <w:rsid w:val="002D6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"/>
    <w:basedOn w:val="a"/>
    <w:uiPriority w:val="99"/>
    <w:unhideWhenUsed/>
    <w:rsid w:val="00BA3430"/>
    <w:pPr>
      <w:ind w:left="283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rsid w:val="00BA3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A3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"/>
    <w:unhideWhenUsed/>
    <w:rsid w:val="00BA34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A3430"/>
    <w:rPr>
      <w:rFonts w:eastAsiaTheme="minorEastAsia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BA3430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rsid w:val="00BA3430"/>
  </w:style>
  <w:style w:type="character" w:customStyle="1" w:styleId="40">
    <w:name w:val="Заголовок 4 Знак"/>
    <w:basedOn w:val="a0"/>
    <w:link w:val="4"/>
    <w:uiPriority w:val="9"/>
    <w:rsid w:val="0078413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f3">
    <w:name w:val="Normal (Web)"/>
    <w:basedOn w:val="a"/>
    <w:uiPriority w:val="99"/>
    <w:rsid w:val="0078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78413D"/>
    <w:rPr>
      <w:color w:val="0000FF"/>
      <w:u w:val="single"/>
    </w:rPr>
  </w:style>
  <w:style w:type="paragraph" w:customStyle="1" w:styleId="ParaAttribute0">
    <w:name w:val="ParaAttribute0"/>
    <w:rsid w:val="0078413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78413D"/>
    <w:rPr>
      <w:rFonts w:ascii="Times New Roman" w:eastAsia="Times New Roman" w:hAnsi="Times New Roman" w:hint="default"/>
    </w:rPr>
  </w:style>
  <w:style w:type="paragraph" w:customStyle="1" w:styleId="danger">
    <w:name w:val="danger"/>
    <w:basedOn w:val="a"/>
    <w:rsid w:val="0078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ru/A/RES/74/2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ru/A/RES/72/2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docs.org/ru/A/RES/73/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docs.org/ru/A/RES/75/1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7352-9A7F-4471-895E-EC4CC5D2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29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35880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 отделом</cp:lastModifiedBy>
  <cp:revision>285</cp:revision>
  <cp:lastPrinted>2015-12-30T08:51:00Z</cp:lastPrinted>
  <dcterms:created xsi:type="dcterms:W3CDTF">2014-10-29T12:42:00Z</dcterms:created>
  <dcterms:modified xsi:type="dcterms:W3CDTF">2026-05-06T12:14:00Z</dcterms:modified>
</cp:coreProperties>
</file>