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88" w:rsidRPr="006B21CA" w:rsidRDefault="00E16473" w:rsidP="00067A88">
      <w:pPr>
        <w:pStyle w:val="a3"/>
        <w:shd w:val="clear" w:color="auto" w:fill="FFFFFF"/>
        <w:spacing w:before="0" w:beforeAutospacing="0" w:after="0" w:afterAutospacing="0"/>
        <w:jc w:val="center"/>
        <w:rPr>
          <w:rStyle w:val="a4"/>
          <w:color w:val="000000"/>
          <w:sz w:val="32"/>
          <w:szCs w:val="32"/>
        </w:rPr>
      </w:pPr>
      <w:r w:rsidRPr="006B21CA">
        <w:rPr>
          <w:rStyle w:val="a4"/>
          <w:color w:val="000000"/>
          <w:sz w:val="32"/>
          <w:szCs w:val="32"/>
        </w:rPr>
        <w:t>ОБЩИЕ РЕКОМЕНДАЦИИ ГРАЖДАНАМ ПО ДЕЙСТВИЯМ</w:t>
      </w:r>
      <w:r w:rsidR="00067A88" w:rsidRPr="006B21CA">
        <w:rPr>
          <w:rStyle w:val="a4"/>
          <w:color w:val="000000"/>
          <w:sz w:val="32"/>
          <w:szCs w:val="32"/>
        </w:rPr>
        <w:t xml:space="preserve"> </w:t>
      </w:r>
      <w:r w:rsidRPr="006B21CA">
        <w:rPr>
          <w:rStyle w:val="a4"/>
          <w:color w:val="000000"/>
          <w:sz w:val="32"/>
          <w:szCs w:val="32"/>
        </w:rPr>
        <w:t>ПРИ УГРОЗЕ СОВЕРШЕНИЯ ТЕРРОРИСТИЧЕСКОГО АКТА</w:t>
      </w:r>
    </w:p>
    <w:p w:rsidR="00067A88" w:rsidRPr="00067A88" w:rsidRDefault="00067A88" w:rsidP="00067A88">
      <w:pPr>
        <w:pStyle w:val="a3"/>
        <w:shd w:val="clear" w:color="auto" w:fill="FFFFFF"/>
        <w:spacing w:before="0" w:beforeAutospacing="0" w:after="0" w:afterAutospacing="0"/>
        <w:rPr>
          <w:rStyle w:val="a4"/>
          <w:color w:val="000000"/>
          <w:sz w:val="28"/>
          <w:szCs w:val="28"/>
        </w:rPr>
      </w:pP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Никогда не принимайте от незнакомцев пакеты и сумки, не оставляйте свой багаж без присмотра.</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Необходимо назначить место встречи, где вы сможете встретиться с членами вашей семьи в экстренной ситуации.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 случае эвакуации возьмите с собой набор предметов первой необходимости и документы.</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Всегда узнавайте, где находятся резервные выходы из помещения.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произошел взрыв, пожар, землетрясение, никогда не пользуйтесь лифтом.</w:t>
      </w:r>
    </w:p>
    <w:p w:rsidR="00E16473"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Старайтесь не поддаваться панике, что бы ни произошло.</w:t>
      </w:r>
    </w:p>
    <w:p w:rsidR="00067A88" w:rsidRPr="00067A88" w:rsidRDefault="00067A88" w:rsidP="00067A88">
      <w:pPr>
        <w:pStyle w:val="a3"/>
        <w:shd w:val="clear" w:color="auto" w:fill="FFFFFF"/>
        <w:spacing w:before="0" w:beforeAutospacing="0" w:after="0" w:afterAutospacing="0"/>
        <w:ind w:firstLine="709"/>
        <w:jc w:val="both"/>
        <w:rPr>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067A88" w:rsidRPr="006B21CA" w:rsidRDefault="00E16473" w:rsidP="00067A88">
      <w:pPr>
        <w:pStyle w:val="a3"/>
        <w:shd w:val="clear" w:color="auto" w:fill="FFFFFF"/>
        <w:spacing w:before="0" w:beforeAutospacing="0" w:after="0" w:afterAutospacing="0"/>
        <w:jc w:val="center"/>
        <w:rPr>
          <w:rStyle w:val="a4"/>
          <w:color w:val="000000"/>
          <w:sz w:val="32"/>
          <w:szCs w:val="32"/>
        </w:rPr>
      </w:pPr>
      <w:r w:rsidRPr="006B21CA">
        <w:rPr>
          <w:rStyle w:val="a4"/>
          <w:color w:val="000000"/>
          <w:sz w:val="32"/>
          <w:szCs w:val="32"/>
        </w:rPr>
        <w:lastRenderedPageBreak/>
        <w:t>ОБНАРУЖЕНИЕ ПОДОЗРИТЕЛЬНОГО ПРЕДМЕТА, КОТОРЫЙ МОЖЕТ ОКАЗАТЬСЯ ВЗРЫВНЫМ УСТРОЙСТВОМ</w:t>
      </w:r>
    </w:p>
    <w:p w:rsidR="00067A88" w:rsidRPr="006B21CA" w:rsidRDefault="00067A88" w:rsidP="00067A88">
      <w:pPr>
        <w:pStyle w:val="a3"/>
        <w:shd w:val="clear" w:color="auto" w:fill="FFFFFF"/>
        <w:spacing w:before="0" w:beforeAutospacing="0" w:after="0" w:afterAutospacing="0"/>
        <w:jc w:val="center"/>
        <w:rPr>
          <w:color w:val="000000"/>
          <w:sz w:val="16"/>
          <w:szCs w:val="16"/>
        </w:rPr>
      </w:pP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rStyle w:val="a4"/>
          <w:color w:val="000000"/>
          <w:sz w:val="32"/>
          <w:szCs w:val="32"/>
        </w:rPr>
        <w:t>Если обнаруженный предмет не должен, по вашему мнению, находиться в этом месте, не оставляйте этот факт без внимания.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вы обнаружили неизвестный предмет в учреждении, немедленно сообщите о находке администрации или охране.</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Во всех перечисленных случаях:</w:t>
      </w:r>
      <w:r w:rsidRPr="006B21CA">
        <w:rPr>
          <w:color w:val="000000"/>
          <w:sz w:val="32"/>
          <w:szCs w:val="32"/>
        </w:rPr>
        <w:br/>
        <w:t>не трогайте, не передвигайте, не вскрывайте обнаруженный предмет;</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зафиксируйте время обнаружения предмета;</w:t>
      </w:r>
      <w:r w:rsidRPr="006B21CA">
        <w:rPr>
          <w:color w:val="000000"/>
          <w:sz w:val="32"/>
          <w:szCs w:val="32"/>
        </w:rPr>
        <w:br/>
        <w:t>постарайтесь сделать все возможное, чтобы люди отошли как можно дальше от находки;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обязательно дождитесь прибытия оперативно-следственной группы (помните, что вы являетесь очень важным очевидцем).</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rStyle w:val="a4"/>
          <w:color w:val="000000"/>
          <w:sz w:val="32"/>
          <w:szCs w:val="32"/>
        </w:rPr>
        <w:t>Помните</w:t>
      </w:r>
      <w:r w:rsidRPr="006B21CA">
        <w:rPr>
          <w:color w:val="000000"/>
          <w:sz w:val="32"/>
          <w:szCs w:val="32"/>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67A88" w:rsidRPr="006B21CA" w:rsidRDefault="00E16473" w:rsidP="00067A88">
      <w:pPr>
        <w:pStyle w:val="a3"/>
        <w:shd w:val="clear" w:color="auto" w:fill="FFFFFF"/>
        <w:spacing w:before="0" w:beforeAutospacing="0" w:after="0" w:afterAutospacing="0"/>
        <w:ind w:firstLine="709"/>
        <w:jc w:val="both"/>
        <w:rPr>
          <w:rStyle w:val="apple-converted-space"/>
          <w:b/>
          <w:bCs/>
          <w:color w:val="000000"/>
          <w:sz w:val="32"/>
          <w:szCs w:val="32"/>
        </w:rPr>
      </w:pPr>
      <w:r w:rsidRPr="006B21CA">
        <w:rPr>
          <w:rStyle w:val="a4"/>
          <w:color w:val="000000"/>
          <w:sz w:val="32"/>
          <w:szCs w:val="32"/>
        </w:rPr>
        <w:t>Родители!</w:t>
      </w:r>
      <w:r w:rsidR="00067A88" w:rsidRPr="006B21CA">
        <w:rPr>
          <w:rStyle w:val="apple-converted-space"/>
          <w:color w:val="000000"/>
          <w:sz w:val="32"/>
          <w:szCs w:val="32"/>
        </w:rPr>
        <w:t xml:space="preserve"> </w:t>
      </w:r>
      <w:r w:rsidRPr="006B21CA">
        <w:rPr>
          <w:rStyle w:val="a4"/>
          <w:color w:val="000000"/>
          <w:sz w:val="32"/>
          <w:szCs w:val="32"/>
        </w:rPr>
        <w:t>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E16473"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67A88" w:rsidRPr="006B21CA" w:rsidRDefault="00E16473" w:rsidP="00067A88">
      <w:pPr>
        <w:pStyle w:val="a3"/>
        <w:shd w:val="clear" w:color="auto" w:fill="FFFFFF"/>
        <w:spacing w:before="0" w:beforeAutospacing="0" w:after="0" w:afterAutospacing="0"/>
        <w:jc w:val="center"/>
        <w:rPr>
          <w:color w:val="000000"/>
          <w:sz w:val="32"/>
          <w:szCs w:val="32"/>
        </w:rPr>
      </w:pPr>
      <w:r w:rsidRPr="006B21CA">
        <w:rPr>
          <w:rStyle w:val="a4"/>
          <w:color w:val="000000"/>
          <w:sz w:val="32"/>
          <w:szCs w:val="32"/>
        </w:rPr>
        <w:lastRenderedPageBreak/>
        <w:t>ПОЛУЧЕНИЕ ИНФОРМАЦИИ ОБ ЭВАКУАЦИИ</w:t>
      </w:r>
    </w:p>
    <w:p w:rsidR="00067A88" w:rsidRDefault="00067A88" w:rsidP="00067A88">
      <w:pPr>
        <w:pStyle w:val="a3"/>
        <w:shd w:val="clear" w:color="auto" w:fill="FFFFFF"/>
        <w:spacing w:before="0" w:beforeAutospacing="0" w:after="0" w:afterAutospacing="0"/>
        <w:rPr>
          <w:color w:val="000000"/>
          <w:sz w:val="28"/>
          <w:szCs w:val="28"/>
        </w:rPr>
      </w:pP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вы находитесь в квартире, выполните следующие действия: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возьмите личные документы, деньги, ценности;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отключите электричество, воду и газ;</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 xml:space="preserve">окажите помощь в эвакуации пожилых и </w:t>
      </w:r>
      <w:proofErr w:type="gramStart"/>
      <w:r w:rsidRPr="006B21CA">
        <w:rPr>
          <w:color w:val="000000"/>
          <w:sz w:val="32"/>
          <w:szCs w:val="32"/>
        </w:rPr>
        <w:t>тяжело больных</w:t>
      </w:r>
      <w:proofErr w:type="gramEnd"/>
      <w:r w:rsidRPr="006B21CA">
        <w:rPr>
          <w:color w:val="000000"/>
          <w:sz w:val="32"/>
          <w:szCs w:val="32"/>
        </w:rPr>
        <w:t xml:space="preserve"> людей;</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обязательно закройте входную дверь на замок – это защитит квартиру от возможного проникновения мародеров.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 допускайте паники, истерики и спешки. Помещение покидайте организованно.</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Возвращайтесь в покинутое помещение только после разрешения ответственных лиц.</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Помните, что от согласованности и четкости ваших действий будет зависеть жизнь и здоровье многих людей.</w:t>
      </w:r>
    </w:p>
    <w:p w:rsidR="00067A88" w:rsidRDefault="00067A88" w:rsidP="00067A88">
      <w:pPr>
        <w:pStyle w:val="a3"/>
        <w:shd w:val="clear" w:color="auto" w:fill="FFFFFF"/>
        <w:spacing w:before="0" w:beforeAutospacing="0" w:after="0" w:afterAutospacing="0"/>
        <w:rPr>
          <w:rStyle w:val="a4"/>
          <w:color w:val="000000"/>
          <w:sz w:val="28"/>
          <w:szCs w:val="28"/>
        </w:rPr>
      </w:pPr>
    </w:p>
    <w:p w:rsidR="005951DE" w:rsidRDefault="005951DE"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067A88" w:rsidRPr="006B21CA" w:rsidRDefault="00E16473" w:rsidP="00067A88">
      <w:pPr>
        <w:pStyle w:val="a3"/>
        <w:shd w:val="clear" w:color="auto" w:fill="FFFFFF"/>
        <w:spacing w:before="0" w:beforeAutospacing="0" w:after="0" w:afterAutospacing="0"/>
        <w:jc w:val="center"/>
        <w:rPr>
          <w:color w:val="000000"/>
          <w:sz w:val="32"/>
          <w:szCs w:val="32"/>
        </w:rPr>
      </w:pPr>
      <w:r w:rsidRPr="006B21CA">
        <w:rPr>
          <w:rStyle w:val="a4"/>
          <w:color w:val="000000"/>
          <w:sz w:val="32"/>
          <w:szCs w:val="32"/>
        </w:rPr>
        <w:lastRenderedPageBreak/>
        <w:t>ПОВЕДЕНИЕ В ТОЛПЕ</w:t>
      </w:r>
    </w:p>
    <w:p w:rsidR="00067A88" w:rsidRDefault="00067A88" w:rsidP="00067A88">
      <w:pPr>
        <w:pStyle w:val="a3"/>
        <w:shd w:val="clear" w:color="auto" w:fill="FFFFFF"/>
        <w:spacing w:before="0" w:beforeAutospacing="0" w:after="0" w:afterAutospacing="0"/>
        <w:rPr>
          <w:color w:val="000000"/>
          <w:sz w:val="28"/>
          <w:szCs w:val="28"/>
        </w:rPr>
      </w:pP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Избегайте больших скоплений людей.</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Не присоединяйтесь к толпе, как бы ни хотелось посмотреть на происходящие события.</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Если оказались в толпе, позвольте ей нести вас, но попытайтесь выбраться из неё.</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Глубоко вдохните и разведите согнутые в локтях руки чуть в стороны, чтобы грудная клетка не была сдавлена.</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Стремитесь оказаться подальше от высоких и крупных людей, людей с громоздкими предметами и большими сумками.</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Любыми способами старайтесь удержаться на ногах.</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Не держите руки в карманах.</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Двигаясь, поднимайте ноги как можно выше, ставьте ногу на полную стопу, не семените, не поднимайтесь на цыпочки.</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Если что-то уронили, ни в коем случае не наклоняйтесь, чтобы поднять.</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Если встать не удается, свернитесь клубком, защитите голову предплечьями, а ладонями прикройте затылок.</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Легче всего укрыться от толпы в углах зала или вблизи стен, но сложнее оттуда добираться до выхода.</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При возникновении паники старайтесь сохранить спокойствие и способность трезво оценивать ситуацию.</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Не присоединяйтесь к митингующим "ради интереса". Сначала узнайте, санкционирован ли митинг, за что агитируют выступающие люди.</w:t>
      </w:r>
    </w:p>
    <w:p w:rsidR="00067A88" w:rsidRPr="006B21CA" w:rsidRDefault="00E16473" w:rsidP="006B21CA">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Не вступайте в незарегистрированные организации. Участие в мероприятиях таких организаций может повлечь уголовное наказание.</w:t>
      </w:r>
    </w:p>
    <w:p w:rsidR="00067A88" w:rsidRPr="006B21CA" w:rsidRDefault="00E16473" w:rsidP="00067A88">
      <w:pPr>
        <w:pStyle w:val="a3"/>
        <w:shd w:val="clear" w:color="auto" w:fill="FFFFFF"/>
        <w:spacing w:before="0" w:beforeAutospacing="0" w:after="0" w:afterAutospacing="0"/>
        <w:jc w:val="both"/>
        <w:rPr>
          <w:color w:val="000000"/>
          <w:sz w:val="30"/>
          <w:szCs w:val="32"/>
        </w:rPr>
      </w:pPr>
      <w:r w:rsidRPr="006B21CA">
        <w:rPr>
          <w:color w:val="000000"/>
          <w:sz w:val="30"/>
          <w:szCs w:val="32"/>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67A88" w:rsidRPr="006B21CA" w:rsidRDefault="00E16473" w:rsidP="00067A88">
      <w:pPr>
        <w:pStyle w:val="a3"/>
        <w:shd w:val="clear" w:color="auto" w:fill="FFFFFF"/>
        <w:spacing w:before="0" w:beforeAutospacing="0" w:after="0" w:afterAutospacing="0"/>
        <w:jc w:val="center"/>
        <w:rPr>
          <w:color w:val="000000"/>
          <w:sz w:val="32"/>
          <w:szCs w:val="32"/>
        </w:rPr>
      </w:pPr>
      <w:r w:rsidRPr="006B21CA">
        <w:rPr>
          <w:rStyle w:val="a4"/>
          <w:color w:val="000000"/>
          <w:sz w:val="32"/>
          <w:szCs w:val="32"/>
        </w:rPr>
        <w:lastRenderedPageBreak/>
        <w:t>ЗАХВАТ В ЗАЛОЖНИКИ</w:t>
      </w:r>
    </w:p>
    <w:p w:rsidR="00067A88" w:rsidRDefault="00067A88" w:rsidP="00067A88">
      <w:pPr>
        <w:pStyle w:val="a3"/>
        <w:shd w:val="clear" w:color="auto" w:fill="FFFFFF"/>
        <w:spacing w:before="0" w:beforeAutospacing="0" w:after="0" w:afterAutospacing="0"/>
        <w:rPr>
          <w:color w:val="000000"/>
          <w:sz w:val="28"/>
          <w:szCs w:val="28"/>
        </w:rPr>
      </w:pP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Во всех случаях ваша жизнь становится предметом торга для террористов.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Захват может произойти в транспорте, в учреждении, на улице, в квартире.</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вы оказались в заложниках, рекомендуем придерживаться следующих</w:t>
      </w:r>
      <w:r w:rsidRPr="006B21CA">
        <w:rPr>
          <w:rStyle w:val="apple-converted-space"/>
          <w:color w:val="000000"/>
          <w:sz w:val="32"/>
          <w:szCs w:val="32"/>
        </w:rPr>
        <w:t> </w:t>
      </w:r>
      <w:r w:rsidRPr="006B21CA">
        <w:rPr>
          <w:rStyle w:val="a4"/>
          <w:color w:val="000000"/>
          <w:sz w:val="32"/>
          <w:szCs w:val="32"/>
        </w:rPr>
        <w:t>правил поведения: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будьте готовы к применению террористами повязок на глаза, кляпов, наручников или веревок;</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 пытайтесь оказывать сопротивление, не проявляйте ненужного героизма, пытаясь разоружить бандита или прорваться к выходу или окну;</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вас заставляют выйти из помещения, говоря, что вы взяты в заложники, не сопротивляйтесь;</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16473"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67A88" w:rsidRPr="00067A88" w:rsidRDefault="00067A88" w:rsidP="00067A88">
      <w:pPr>
        <w:pStyle w:val="a3"/>
        <w:shd w:val="clear" w:color="auto" w:fill="FFFFFF"/>
        <w:spacing w:before="0" w:beforeAutospacing="0" w:after="0" w:afterAutospacing="0"/>
        <w:rPr>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6B21CA" w:rsidRDefault="006B21CA" w:rsidP="00067A88">
      <w:pPr>
        <w:pStyle w:val="a3"/>
        <w:shd w:val="clear" w:color="auto" w:fill="FFFFFF"/>
        <w:spacing w:before="0" w:beforeAutospacing="0" w:after="0" w:afterAutospacing="0"/>
        <w:jc w:val="center"/>
        <w:rPr>
          <w:rStyle w:val="a4"/>
          <w:color w:val="000000"/>
          <w:sz w:val="28"/>
          <w:szCs w:val="28"/>
        </w:rPr>
      </w:pPr>
    </w:p>
    <w:p w:rsidR="00E16473" w:rsidRPr="006B21CA" w:rsidRDefault="00E16473" w:rsidP="00067A88">
      <w:pPr>
        <w:pStyle w:val="a3"/>
        <w:shd w:val="clear" w:color="auto" w:fill="FFFFFF"/>
        <w:spacing w:before="0" w:beforeAutospacing="0" w:after="0" w:afterAutospacing="0"/>
        <w:jc w:val="center"/>
        <w:rPr>
          <w:rStyle w:val="a4"/>
          <w:color w:val="000000"/>
          <w:sz w:val="32"/>
          <w:szCs w:val="32"/>
        </w:rPr>
      </w:pPr>
      <w:r w:rsidRPr="006B21CA">
        <w:rPr>
          <w:rStyle w:val="a4"/>
          <w:color w:val="000000"/>
          <w:sz w:val="32"/>
          <w:szCs w:val="32"/>
        </w:rPr>
        <w:lastRenderedPageBreak/>
        <w:t>ПОМНИТЕ: ВАША ЦЕЛЬ - ОСТАТЬСЯ В ЖИВЫХ</w:t>
      </w:r>
    </w:p>
    <w:p w:rsidR="00067A88" w:rsidRPr="00067A88" w:rsidRDefault="00067A88" w:rsidP="00067A88">
      <w:pPr>
        <w:pStyle w:val="a3"/>
        <w:shd w:val="clear" w:color="auto" w:fill="FFFFFF"/>
        <w:spacing w:before="0" w:beforeAutospacing="0" w:after="0" w:afterAutospacing="0"/>
        <w:jc w:val="center"/>
        <w:rPr>
          <w:color w:val="000000"/>
          <w:sz w:val="28"/>
          <w:szCs w:val="28"/>
        </w:rPr>
      </w:pP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Помните, что, получив сообщение о вашем захвате, спецслужбы уже начали действовать и предпримут все необходимое для вашего освобождения.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Во время проведения спецслужбами операции по вашему освобождению неукоснительно соблюдайте следующие требования: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лежите на полу лицом вниз, голову закройте руками и не двигайтесь;</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ни в коем случае не бегите навстречу сотрудникам спецслужб или от них, так как они могут принять вас за преступника;</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есть возможность, держитесь подальше от проемов дверей и окон.</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Вас захватили в заложники, помните, что Ваше собственное поведение может повлиять на обращение с Вами.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Сохраняйте спокойствие и самообладание. Определите, что происходит.</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 сопротивляйтесь. Это может повлечь еще большую жестокость.</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Будьте настороже. Сосредоточьте ваше внимание на звуках, движениях и т.п.</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Займитесь умственными упражнениями.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Будьте готовы к "спартанским" условиям жизни: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неадекватной пище и условиям проживания;</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неадекватным туалетным удобствам.</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есть возможность, обязательно соблюдайте правила личной гигиены.</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Будьте готовы объяснить наличие у вас каких-либо документов, номеров телефонов и т.п.</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lastRenderedPageBreak/>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Спросите у охранников, можно ли читать, писать, пользоваться средствами личной гигиены и т.п.</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охранники на контакт не идут, разговаривайте как бы сами с собой, читайте вполголоса стихи или пойте.</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Обязательно ведите счет времени, отмечая с помощью спичек, камешков или черточек на стене прошедшие дни.</w:t>
      </w:r>
    </w:p>
    <w:p w:rsidR="00067A88"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E16473" w:rsidRPr="006B21CA" w:rsidRDefault="00E16473" w:rsidP="00067A88">
      <w:pPr>
        <w:pStyle w:val="a3"/>
        <w:shd w:val="clear" w:color="auto" w:fill="FFFFFF"/>
        <w:spacing w:before="0" w:beforeAutospacing="0" w:after="0" w:afterAutospacing="0"/>
        <w:ind w:firstLine="709"/>
        <w:jc w:val="both"/>
        <w:rPr>
          <w:color w:val="000000"/>
          <w:sz w:val="32"/>
          <w:szCs w:val="32"/>
        </w:rPr>
      </w:pPr>
      <w:r w:rsidRPr="006B21CA">
        <w:rPr>
          <w:color w:val="000000"/>
          <w:sz w:val="32"/>
          <w:szCs w:val="32"/>
        </w:rPr>
        <w:t>Никогда не теряйте надежду на благополучный исход. Помните, чем больше времени пройдет, тем больше у вас шансов на спасение.</w:t>
      </w:r>
    </w:p>
    <w:p w:rsidR="00067A88" w:rsidRPr="00067A88" w:rsidRDefault="00067A88" w:rsidP="00067A88">
      <w:pPr>
        <w:pStyle w:val="a3"/>
        <w:shd w:val="clear" w:color="auto" w:fill="FFFFFF"/>
        <w:spacing w:before="0" w:beforeAutospacing="0" w:after="0" w:afterAutospacing="0"/>
        <w:rPr>
          <w:color w:val="000000"/>
          <w:sz w:val="28"/>
          <w:szCs w:val="28"/>
        </w:rPr>
      </w:pPr>
    </w:p>
    <w:p w:rsidR="00067A88" w:rsidRPr="006B21CA" w:rsidRDefault="00E16473" w:rsidP="00067A88">
      <w:pPr>
        <w:pStyle w:val="a3"/>
        <w:shd w:val="clear" w:color="auto" w:fill="FFFFFF"/>
        <w:spacing w:before="0" w:beforeAutospacing="0" w:after="0" w:afterAutospacing="0"/>
        <w:jc w:val="center"/>
        <w:rPr>
          <w:color w:val="000000"/>
          <w:sz w:val="32"/>
          <w:szCs w:val="32"/>
        </w:rPr>
      </w:pPr>
      <w:r w:rsidRPr="006B21CA">
        <w:rPr>
          <w:rStyle w:val="a4"/>
          <w:color w:val="000000"/>
          <w:sz w:val="32"/>
          <w:szCs w:val="32"/>
        </w:rPr>
        <w:t>ИСПОЛЬЗОВАНИЕ АВИАТРАНСПОРТА</w:t>
      </w:r>
    </w:p>
    <w:p w:rsidR="00067A88" w:rsidRDefault="00067A88" w:rsidP="00067A88">
      <w:pPr>
        <w:pStyle w:val="a3"/>
        <w:shd w:val="clear" w:color="auto" w:fill="FFFFFF"/>
        <w:spacing w:before="0" w:beforeAutospacing="0" w:after="0" w:afterAutospacing="0"/>
        <w:jc w:val="center"/>
        <w:rPr>
          <w:color w:val="000000"/>
          <w:sz w:val="28"/>
          <w:szCs w:val="28"/>
        </w:rPr>
      </w:pP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По возможности старайтесь занять места у окна, в хвосте самолета.</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Сократите до минимума время прохождения регистрации.</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Размещайтесь ближе к каким-либо укрытиям и выходу.</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Изучите соседних пассажиров, обратите внимание на их поведение.</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Обсудите с членами семьи действия при захвате самолета.</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Старайтесь не посещать торговые точки и пункты питания, находящиеся вне зоны безопасности аэропорта.</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Немедленно сообщайте экипажу самолета или персоналу зоны безопасности о невостребованном багаже или подозрительных действиях.</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В случае нападения на аэропорт:</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используйте любое доступное укрытие;</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падайте даже в грязь, не бегите;</w:t>
      </w:r>
    </w:p>
    <w:p w:rsidR="00067A88"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закройте голову и отвернитесь от стороны атаки;</w:t>
      </w:r>
    </w:p>
    <w:p w:rsidR="00E16473" w:rsidRPr="006B21CA" w:rsidRDefault="00E16473" w:rsidP="00067A88">
      <w:pPr>
        <w:pStyle w:val="a3"/>
        <w:shd w:val="clear" w:color="auto" w:fill="FFFFFF"/>
        <w:spacing w:before="0" w:beforeAutospacing="0" w:after="0" w:afterAutospacing="0"/>
        <w:ind w:firstLine="709"/>
        <w:jc w:val="both"/>
        <w:rPr>
          <w:color w:val="000000"/>
          <w:sz w:val="30"/>
          <w:szCs w:val="32"/>
        </w:rPr>
      </w:pPr>
      <w:r w:rsidRPr="006B21CA">
        <w:rPr>
          <w:color w:val="000000"/>
          <w:sz w:val="30"/>
          <w:szCs w:val="32"/>
        </w:rPr>
        <w:t>не помогайте силам безопасности, если полностью не уверены в эффективности подобных действий.</w:t>
      </w:r>
    </w:p>
    <w:p w:rsidR="00067A88" w:rsidRPr="00067A88" w:rsidRDefault="00067A88" w:rsidP="00067A88">
      <w:pPr>
        <w:pStyle w:val="a3"/>
        <w:shd w:val="clear" w:color="auto" w:fill="FFFFFF"/>
        <w:spacing w:before="0" w:beforeAutospacing="0" w:after="0" w:afterAutospacing="0"/>
        <w:jc w:val="center"/>
        <w:rPr>
          <w:color w:val="000000"/>
          <w:sz w:val="28"/>
          <w:szCs w:val="28"/>
        </w:rPr>
      </w:pPr>
    </w:p>
    <w:p w:rsidR="00067A88" w:rsidRPr="00F22E9B" w:rsidRDefault="00E16473" w:rsidP="00067A88">
      <w:pPr>
        <w:pStyle w:val="a3"/>
        <w:shd w:val="clear" w:color="auto" w:fill="FFFFFF"/>
        <w:spacing w:before="0" w:beforeAutospacing="0" w:after="0" w:afterAutospacing="0"/>
        <w:jc w:val="center"/>
        <w:rPr>
          <w:color w:val="000000"/>
          <w:sz w:val="32"/>
          <w:szCs w:val="32"/>
        </w:rPr>
      </w:pPr>
      <w:r w:rsidRPr="00F22E9B">
        <w:rPr>
          <w:rStyle w:val="a4"/>
          <w:color w:val="000000"/>
          <w:sz w:val="32"/>
          <w:szCs w:val="32"/>
        </w:rPr>
        <w:lastRenderedPageBreak/>
        <w:t>ПРИ ЗАХВАТЕ САМОЛЕТА ТЕРРОРИСТАМИ</w:t>
      </w:r>
    </w:p>
    <w:p w:rsidR="00067A88" w:rsidRDefault="00067A88"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Смиритесь с унижениями и оскорблениями, которым вас могут подвергнуть террористы.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обсуждайте с пассажирами принадлежность (национальную, религиозную и др.) террористов.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Избегайте всего, что может привлечь к вам внимание.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употребляйте спиртные напитки.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Что бы ни случилось, не пытайтесь заступиться за членов экипажа. Ваше вмешательство может только осложнить ситуацию.</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Никогда не возмущайтесь действиями пилотов. Экипаж всегда прав. Приказ бортпроводника - закон для пассажира.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верьте террористам. Они могут говорить всё, что угодно, но преследуют только свои интересы.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Ведите себя достойно. Думайте не только о себе, но и о других пассажирах.</w:t>
      </w:r>
      <w:r w:rsidRPr="00067A88">
        <w:rPr>
          <w:color w:val="000000"/>
          <w:sz w:val="28"/>
          <w:szCs w:val="28"/>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rStyle w:val="a4"/>
          <w:color w:val="000000"/>
          <w:sz w:val="28"/>
          <w:szCs w:val="28"/>
        </w:rPr>
        <w:t>Замечание: силы безопасности могут принять за террориста любого, кто движется.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Покидайте самолет как можно быстрее. Не останавливайтесь, чтобы отыскать личные вещи.</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 xml:space="preserve">Будьте готовы к тому, что вам предстоит отвечать на вопросы следователей и заранее припомните детали </w:t>
      </w:r>
      <w:proofErr w:type="gramStart"/>
      <w:r w:rsidRPr="00067A88">
        <w:rPr>
          <w:color w:val="000000"/>
          <w:sz w:val="28"/>
          <w:szCs w:val="28"/>
        </w:rPr>
        <w:t>произошедшего</w:t>
      </w:r>
      <w:proofErr w:type="gramEnd"/>
      <w:r w:rsidRPr="00067A88">
        <w:rPr>
          <w:color w:val="000000"/>
          <w:sz w:val="28"/>
          <w:szCs w:val="28"/>
        </w:rPr>
        <w:t>. Это поможет следствию и сэкономит ваше собственное время.</w:t>
      </w:r>
    </w:p>
    <w:p w:rsidR="00067A88" w:rsidRPr="00067A88" w:rsidRDefault="00067A88" w:rsidP="00067A88">
      <w:pPr>
        <w:pStyle w:val="a3"/>
        <w:shd w:val="clear" w:color="auto" w:fill="FFFFFF"/>
        <w:spacing w:before="0" w:beforeAutospacing="0" w:after="0" w:afterAutospacing="0"/>
        <w:rPr>
          <w:color w:val="000000"/>
          <w:sz w:val="28"/>
          <w:szCs w:val="28"/>
        </w:rPr>
      </w:pPr>
    </w:p>
    <w:p w:rsidR="00F22E9B" w:rsidRDefault="00F22E9B" w:rsidP="00067A88">
      <w:pPr>
        <w:pStyle w:val="a3"/>
        <w:shd w:val="clear" w:color="auto" w:fill="FFFFFF"/>
        <w:spacing w:before="0" w:beforeAutospacing="0" w:after="0" w:afterAutospacing="0"/>
        <w:jc w:val="center"/>
        <w:rPr>
          <w:rStyle w:val="a4"/>
          <w:color w:val="000000"/>
          <w:sz w:val="28"/>
          <w:szCs w:val="28"/>
        </w:rPr>
      </w:pPr>
    </w:p>
    <w:p w:rsidR="00F22E9B" w:rsidRDefault="00F22E9B" w:rsidP="00067A88">
      <w:pPr>
        <w:pStyle w:val="a3"/>
        <w:shd w:val="clear" w:color="auto" w:fill="FFFFFF"/>
        <w:spacing w:before="0" w:beforeAutospacing="0" w:after="0" w:afterAutospacing="0"/>
        <w:jc w:val="center"/>
        <w:rPr>
          <w:rStyle w:val="a4"/>
          <w:color w:val="000000"/>
          <w:sz w:val="28"/>
          <w:szCs w:val="28"/>
        </w:rPr>
      </w:pPr>
    </w:p>
    <w:p w:rsidR="00F22E9B" w:rsidRPr="00F22E9B" w:rsidRDefault="00E16473" w:rsidP="00067A88">
      <w:pPr>
        <w:pStyle w:val="a3"/>
        <w:shd w:val="clear" w:color="auto" w:fill="FFFFFF"/>
        <w:spacing w:before="0" w:beforeAutospacing="0" w:after="0" w:afterAutospacing="0"/>
        <w:jc w:val="center"/>
        <w:rPr>
          <w:b/>
          <w:bCs/>
          <w:color w:val="000000"/>
          <w:sz w:val="32"/>
          <w:szCs w:val="32"/>
        </w:rPr>
      </w:pPr>
      <w:r w:rsidRPr="00F22E9B">
        <w:rPr>
          <w:rStyle w:val="a4"/>
          <w:color w:val="000000"/>
          <w:sz w:val="32"/>
          <w:szCs w:val="32"/>
        </w:rPr>
        <w:lastRenderedPageBreak/>
        <w:t>ДЕЙСТВИЯ ПРИ УГРОЗЕ СОВЕРШЕНИЯ</w:t>
      </w:r>
      <w:r w:rsidR="00067A88" w:rsidRPr="00F22E9B">
        <w:rPr>
          <w:b/>
          <w:bCs/>
          <w:color w:val="000000"/>
          <w:sz w:val="32"/>
          <w:szCs w:val="32"/>
        </w:rPr>
        <w:t xml:space="preserve"> </w:t>
      </w:r>
    </w:p>
    <w:p w:rsidR="00067A88" w:rsidRPr="00F22E9B" w:rsidRDefault="00E16473" w:rsidP="00067A88">
      <w:pPr>
        <w:pStyle w:val="a3"/>
        <w:shd w:val="clear" w:color="auto" w:fill="FFFFFF"/>
        <w:spacing w:before="0" w:beforeAutospacing="0" w:after="0" w:afterAutospacing="0"/>
        <w:jc w:val="center"/>
        <w:rPr>
          <w:color w:val="000000"/>
          <w:sz w:val="32"/>
          <w:szCs w:val="32"/>
        </w:rPr>
      </w:pPr>
      <w:r w:rsidRPr="00F22E9B">
        <w:rPr>
          <w:rStyle w:val="a4"/>
          <w:color w:val="000000"/>
          <w:sz w:val="32"/>
          <w:szCs w:val="32"/>
        </w:rPr>
        <w:t>ТЕРРОРИСТИЧЕСКОГО АКТА</w:t>
      </w:r>
    </w:p>
    <w:p w:rsidR="00067A88" w:rsidRDefault="00067A88" w:rsidP="00067A88">
      <w:pPr>
        <w:pStyle w:val="a3"/>
        <w:shd w:val="clear" w:color="auto" w:fill="FFFFFF"/>
        <w:spacing w:before="0" w:beforeAutospacing="0" w:after="0" w:afterAutospacing="0"/>
        <w:ind w:firstLine="709"/>
        <w:jc w:val="both"/>
        <w:rPr>
          <w:color w:val="000000"/>
          <w:sz w:val="28"/>
          <w:szCs w:val="28"/>
        </w:rPr>
      </w:pPr>
    </w:p>
    <w:p w:rsidR="00067A88" w:rsidRPr="00F22E9B"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067A88" w:rsidRPr="00F22E9B"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067A88" w:rsidRPr="00F22E9B"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Не подбирайте бесхозных вещей, как бы привлекательно они не выглядели.</w:t>
      </w:r>
    </w:p>
    <w:p w:rsidR="00067A88" w:rsidRPr="00F22E9B"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 xml:space="preserve">В них могут быть закамуфлированы взрывные устройства (в банках из-под пива, сотовых телефонах и т.п.). Не </w:t>
      </w:r>
      <w:proofErr w:type="gramStart"/>
      <w:r w:rsidRPr="00F22E9B">
        <w:rPr>
          <w:color w:val="000000"/>
          <w:sz w:val="32"/>
          <w:szCs w:val="32"/>
        </w:rPr>
        <w:t>пинайте</w:t>
      </w:r>
      <w:proofErr w:type="gramEnd"/>
      <w:r w:rsidRPr="00F22E9B">
        <w:rPr>
          <w:color w:val="000000"/>
          <w:sz w:val="32"/>
          <w:szCs w:val="32"/>
        </w:rPr>
        <w:t xml:space="preserve"> на улице предметы, лежащие на земле.</w:t>
      </w:r>
    </w:p>
    <w:p w:rsidR="00067A88" w:rsidRPr="00F22E9B"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67A88" w:rsidRPr="00F22E9B"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16473" w:rsidRDefault="00E16473" w:rsidP="00067A88">
      <w:pPr>
        <w:pStyle w:val="a3"/>
        <w:shd w:val="clear" w:color="auto" w:fill="FFFFFF"/>
        <w:spacing w:before="0" w:beforeAutospacing="0" w:after="0" w:afterAutospacing="0"/>
        <w:ind w:firstLine="709"/>
        <w:jc w:val="both"/>
        <w:rPr>
          <w:color w:val="000000"/>
          <w:sz w:val="32"/>
          <w:szCs w:val="32"/>
        </w:rPr>
      </w:pPr>
      <w:r w:rsidRPr="00F22E9B">
        <w:rPr>
          <w:color w:val="000000"/>
          <w:sz w:val="32"/>
          <w:szCs w:val="32"/>
        </w:rPr>
        <w:t>Случайно узнав о готовящемся теракте, немедленно сообщите об этом в правоохранительные органы.</w:t>
      </w: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p>
    <w:p w:rsidR="00215D4A" w:rsidRDefault="00215D4A" w:rsidP="00067A88">
      <w:pPr>
        <w:pStyle w:val="a3"/>
        <w:shd w:val="clear" w:color="auto" w:fill="FFFFFF"/>
        <w:spacing w:before="0" w:beforeAutospacing="0" w:after="0" w:afterAutospacing="0"/>
        <w:ind w:firstLine="709"/>
        <w:jc w:val="both"/>
        <w:rPr>
          <w:color w:val="000000"/>
          <w:sz w:val="32"/>
          <w:szCs w:val="32"/>
        </w:rPr>
      </w:pPr>
      <w:bookmarkStart w:id="0" w:name="_GoBack"/>
      <w:bookmarkEnd w:id="0"/>
    </w:p>
    <w:sectPr w:rsidR="00215D4A" w:rsidSect="006B21CA">
      <w:pgSz w:w="11906" w:h="16838"/>
      <w:pgMar w:top="851" w:right="1134" w:bottom="851"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5D"/>
    <w:rsid w:val="00067A88"/>
    <w:rsid w:val="00215D4A"/>
    <w:rsid w:val="00326582"/>
    <w:rsid w:val="00404566"/>
    <w:rsid w:val="005951DE"/>
    <w:rsid w:val="006B21CA"/>
    <w:rsid w:val="00AB5B5D"/>
    <w:rsid w:val="00C565AE"/>
    <w:rsid w:val="00E16473"/>
    <w:rsid w:val="00F22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473"/>
    <w:rPr>
      <w:b/>
      <w:bCs/>
    </w:rPr>
  </w:style>
  <w:style w:type="character" w:customStyle="1" w:styleId="apple-converted-space">
    <w:name w:val="apple-converted-space"/>
    <w:basedOn w:val="a0"/>
    <w:rsid w:val="00E16473"/>
  </w:style>
  <w:style w:type="paragraph" w:styleId="a5">
    <w:name w:val="Balloon Text"/>
    <w:basedOn w:val="a"/>
    <w:link w:val="a6"/>
    <w:uiPriority w:val="99"/>
    <w:semiHidden/>
    <w:unhideWhenUsed/>
    <w:rsid w:val="00F22E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473"/>
    <w:rPr>
      <w:b/>
      <w:bCs/>
    </w:rPr>
  </w:style>
  <w:style w:type="character" w:customStyle="1" w:styleId="apple-converted-space">
    <w:name w:val="apple-converted-space"/>
    <w:basedOn w:val="a0"/>
    <w:rsid w:val="00E16473"/>
  </w:style>
  <w:style w:type="paragraph" w:styleId="a5">
    <w:name w:val="Balloon Text"/>
    <w:basedOn w:val="a"/>
    <w:link w:val="a6"/>
    <w:uiPriority w:val="99"/>
    <w:semiHidden/>
    <w:unhideWhenUsed/>
    <w:rsid w:val="00F22E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61928">
      <w:bodyDiv w:val="1"/>
      <w:marLeft w:val="0"/>
      <w:marRight w:val="0"/>
      <w:marTop w:val="0"/>
      <w:marBottom w:val="0"/>
      <w:divBdr>
        <w:top w:val="none" w:sz="0" w:space="0" w:color="auto"/>
        <w:left w:val="none" w:sz="0" w:space="0" w:color="auto"/>
        <w:bottom w:val="none" w:sz="0" w:space="0" w:color="auto"/>
        <w:right w:val="none" w:sz="0" w:space="0" w:color="auto"/>
      </w:divBdr>
    </w:div>
    <w:div w:id="1869905631">
      <w:bodyDiv w:val="1"/>
      <w:marLeft w:val="0"/>
      <w:marRight w:val="0"/>
      <w:marTop w:val="0"/>
      <w:marBottom w:val="0"/>
      <w:divBdr>
        <w:top w:val="none" w:sz="0" w:space="0" w:color="auto"/>
        <w:left w:val="none" w:sz="0" w:space="0" w:color="auto"/>
        <w:bottom w:val="none" w:sz="0" w:space="0" w:color="auto"/>
        <w:right w:val="none" w:sz="0" w:space="0" w:color="auto"/>
      </w:divBdr>
      <w:divsChild>
        <w:div w:id="66748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dc:creator>
  <cp:keywords/>
  <dc:description/>
  <cp:lastModifiedBy>РОМЦ</cp:lastModifiedBy>
  <cp:revision>10</cp:revision>
  <cp:lastPrinted>2018-03-06T07:31:00Z</cp:lastPrinted>
  <dcterms:created xsi:type="dcterms:W3CDTF">2015-07-28T14:23:00Z</dcterms:created>
  <dcterms:modified xsi:type="dcterms:W3CDTF">2019-01-22T07:02:00Z</dcterms:modified>
</cp:coreProperties>
</file>