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6A" w:rsidRPr="009A706A" w:rsidRDefault="009A706A" w:rsidP="009A706A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 w:rsidRPr="009A706A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Книги о войне: советуем прочитать</w:t>
      </w:r>
    </w:p>
    <w:p w:rsidR="009254F2" w:rsidRDefault="009254F2" w:rsidP="009254F2">
      <w:pPr>
        <w:spacing w:after="0" w:line="240" w:lineRule="auto"/>
        <w:ind w:left="1418" w:right="1417" w:firstLine="425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9254F2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В память о Великой Победе отложите свои дела, прочтите хорошую книгу о войне. Окунитесь в ту лихую годину, ощутите дыхание времени, переживите вместе с героями книг боль, гнев, отчаяние, восторг, чувство любви ко всему живому и настоящему. Учитесь у героев преодолению </w:t>
      </w:r>
      <w:proofErr w:type="gramStart"/>
      <w:r w:rsidRPr="009254F2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непреодолимого</w:t>
      </w:r>
      <w:proofErr w:type="gramEnd"/>
      <w:r w:rsidRPr="009254F2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, ведь именно это сделало предшествующее нам поколение, поэтому мы имеем счастье жить.</w:t>
      </w:r>
    </w:p>
    <w:p w:rsidR="009254F2" w:rsidRPr="009254F2" w:rsidRDefault="009254F2" w:rsidP="00925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254F2" w:rsidRPr="00604044" w:rsidRDefault="009254F2" w:rsidP="009254F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для 1-4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Pr="00604044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</w:p>
    <w:p w:rsidR="009254F2" w:rsidRPr="00604044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</w:pPr>
      <w:r w:rsidRPr="00604044"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  <w:t xml:space="preserve">С. Алексеев «Бронзой поднялся в небо»                                      </w:t>
      </w:r>
    </w:p>
    <w:p w:rsidR="009254F2" w:rsidRPr="00604044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color w:val="7030A0"/>
          <w:sz w:val="28"/>
          <w:szCs w:val="28"/>
        </w:rPr>
      </w:pPr>
      <w:r w:rsidRPr="00604044">
        <w:rPr>
          <w:rFonts w:ascii="Times New Roman" w:hAnsi="Times New Roman" w:cs="Times New Roman"/>
          <w:color w:val="7030A0"/>
          <w:sz w:val="28"/>
          <w:szCs w:val="28"/>
        </w:rPr>
        <w:t xml:space="preserve">Лев Кассиль  "О мальчике Тишке и отряде немцев"               </w:t>
      </w:r>
    </w:p>
    <w:p w:rsidR="0075372F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604044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Лев Кассиль «Таран»</w:t>
      </w:r>
    </w:p>
    <w:p w:rsidR="009254F2" w:rsidRPr="00604044" w:rsidRDefault="0075372F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75372F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Паустовский К. Похождения жука-носорога</w:t>
      </w:r>
      <w:r w:rsidR="009254F2" w:rsidRPr="00604044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9254F2" w:rsidRPr="00604044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604044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Софья Могилевская «Сказка о громком барабане» </w:t>
      </w:r>
    </w:p>
    <w:p w:rsidR="009254F2" w:rsidRPr="00604044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604044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Аркадий Гайдар «Поход»                                          </w:t>
      </w:r>
    </w:p>
    <w:p w:rsidR="009254F2" w:rsidRPr="00604044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604044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Андрей Платонов «Маленький солдат»                   </w:t>
      </w:r>
    </w:p>
    <w:p w:rsidR="009254F2" w:rsidRPr="00604044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604044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Константин Паустовский «Бакенщик»                              </w:t>
      </w:r>
    </w:p>
    <w:p w:rsidR="009254F2" w:rsidRPr="00604044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604044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Владимир </w:t>
      </w:r>
      <w:proofErr w:type="spellStart"/>
      <w:r w:rsidRPr="00604044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Железников</w:t>
      </w:r>
      <w:proofErr w:type="spellEnd"/>
      <w:r w:rsidRPr="00604044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«В старом танке»                </w:t>
      </w:r>
    </w:p>
    <w:p w:rsidR="009254F2" w:rsidRPr="00604044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604044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Владимир </w:t>
      </w:r>
      <w:proofErr w:type="spellStart"/>
      <w:r w:rsidRPr="00604044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Железников</w:t>
      </w:r>
      <w:proofErr w:type="spellEnd"/>
      <w:r w:rsidRPr="00604044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«Девушка в военном»        </w:t>
      </w:r>
    </w:p>
    <w:p w:rsidR="009254F2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604044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Василь Быков «Катюша»</w:t>
      </w:r>
    </w:p>
    <w:p w:rsidR="009254F2" w:rsidRPr="00D44C2D" w:rsidRDefault="009254F2" w:rsidP="009254F2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для 5-7</w:t>
      </w:r>
      <w:r w:rsidRPr="00D44C2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D44C2D">
        <w:rPr>
          <w:rFonts w:ascii="Times New Roman" w:hAnsi="Times New Roman" w:cs="Times New Roman"/>
          <w:color w:val="1F497D" w:themeColor="text2"/>
          <w:sz w:val="28"/>
          <w:szCs w:val="28"/>
        </w:rPr>
        <w:t>кл</w:t>
      </w:r>
      <w:proofErr w:type="spellEnd"/>
      <w:r w:rsidRPr="00D44C2D">
        <w:rPr>
          <w:rFonts w:ascii="Times New Roman" w:hAnsi="Times New Roman" w:cs="Times New Roman"/>
          <w:color w:val="1F497D" w:themeColor="text2"/>
          <w:sz w:val="28"/>
          <w:szCs w:val="28"/>
        </w:rPr>
        <w:t>.:</w:t>
      </w:r>
    </w:p>
    <w:p w:rsidR="009254F2" w:rsidRPr="009254F2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604044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 </w:t>
      </w:r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Валентин  Катаев «Сын полка»,</w:t>
      </w:r>
    </w:p>
    <w:p w:rsidR="009254F2" w:rsidRPr="009254F2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Виктор Дубровин «Мальчишки в сорок первом»,</w:t>
      </w:r>
    </w:p>
    <w:p w:rsidR="009254F2" w:rsidRPr="009254F2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Любовь Воронкова «Девочка из города»,</w:t>
      </w:r>
    </w:p>
    <w:p w:rsidR="009254F2" w:rsidRPr="009254F2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Вильям Козлов «Витька с </w:t>
      </w:r>
      <w:proofErr w:type="spellStart"/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Чапаевской</w:t>
      </w:r>
      <w:proofErr w:type="spellEnd"/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улицы»,</w:t>
      </w:r>
    </w:p>
    <w:p w:rsidR="009254F2" w:rsidRPr="009254F2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Анна Печерская «Дети – герои Великой Отечественной войны»,</w:t>
      </w:r>
    </w:p>
    <w:p w:rsidR="009254F2" w:rsidRPr="009254F2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Виктор </w:t>
      </w:r>
      <w:proofErr w:type="spellStart"/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Голявкин</w:t>
      </w:r>
      <w:proofErr w:type="spellEnd"/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«Мой добрый папа»,</w:t>
      </w:r>
    </w:p>
    <w:p w:rsidR="009254F2" w:rsidRPr="009254F2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Лев Кассиль «Дорогие мои мальчишки»,</w:t>
      </w:r>
    </w:p>
    <w:p w:rsidR="009254F2" w:rsidRPr="009254F2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Сергей Алексеев «Рассказы о войне»,</w:t>
      </w:r>
    </w:p>
    <w:p w:rsidR="009254F2" w:rsidRPr="009254F2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Надежда Надеждина «Партизанка Лара»,</w:t>
      </w:r>
    </w:p>
    <w:p w:rsidR="009254F2" w:rsidRPr="009254F2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Елена Ильина «Четвертая высота».</w:t>
      </w:r>
    </w:p>
    <w:p w:rsidR="009254F2" w:rsidRDefault="009254F2" w:rsidP="009254F2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для 8-9</w:t>
      </w:r>
      <w:r w:rsidRPr="00D44C2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D44C2D">
        <w:rPr>
          <w:rFonts w:ascii="Times New Roman" w:hAnsi="Times New Roman" w:cs="Times New Roman"/>
          <w:color w:val="1F497D" w:themeColor="text2"/>
          <w:sz w:val="28"/>
          <w:szCs w:val="28"/>
        </w:rPr>
        <w:t>кл</w:t>
      </w:r>
      <w:proofErr w:type="spellEnd"/>
      <w:r w:rsidRPr="00D44C2D">
        <w:rPr>
          <w:rFonts w:ascii="Times New Roman" w:hAnsi="Times New Roman" w:cs="Times New Roman"/>
          <w:color w:val="1F497D" w:themeColor="text2"/>
          <w:sz w:val="28"/>
          <w:szCs w:val="28"/>
        </w:rPr>
        <w:t>.:</w:t>
      </w:r>
    </w:p>
    <w:p w:rsidR="009254F2" w:rsidRPr="009254F2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В. П. Астафьева: «Так хочется жить», «Последний осколок», «Где-то гремит война».</w:t>
      </w:r>
    </w:p>
    <w:p w:rsidR="009254F2" w:rsidRPr="009254F2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Ю.В. Бондарева «Горячий снег», «Батальоны просят огня», «Последние залпы».</w:t>
      </w:r>
    </w:p>
    <w:p w:rsidR="009254F2" w:rsidRPr="009254F2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В.В. Быкова «Обелиск», «Дожить до рассвета», «Знак беды», «В тумане», </w:t>
      </w:r>
    </w:p>
    <w:p w:rsidR="009254F2" w:rsidRPr="009254F2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Б.Л. Васильева «А зори здесь тихие», «В списках не значится», «Встречный бой».</w:t>
      </w:r>
    </w:p>
    <w:p w:rsidR="009254F2" w:rsidRPr="009254F2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lastRenderedPageBreak/>
        <w:t>В.Л. Кондратьев "Сашка", "День Победы в Чернове"</w:t>
      </w:r>
      <w:proofErr w:type="gramStart"/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,"</w:t>
      </w:r>
      <w:proofErr w:type="gramEnd"/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Отпуск по ранению","Привет с фронта", "На станции "Свободной", "Женька", "Не самый тяжкий день".</w:t>
      </w:r>
    </w:p>
    <w:p w:rsidR="009254F2" w:rsidRPr="009254F2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В.П. Некрасов "В окопах Сталинграда"</w:t>
      </w:r>
      <w:proofErr w:type="gramStart"/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,"</w:t>
      </w:r>
      <w:proofErr w:type="gramEnd"/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Рядовой Лютиков", "Переправа","Три встречи".</w:t>
      </w:r>
    </w:p>
    <w:p w:rsidR="009254F2" w:rsidRPr="009254F2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Е.И. Носов Красное вино победы", "Шопен, соната номер два"</w:t>
      </w:r>
    </w:p>
    <w:p w:rsidR="009254F2" w:rsidRPr="009254F2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proofErr w:type="gramStart"/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Б.Ш. Окуджава "А мы с тобой, брат, из пехоты...", "До свидания, мальчики…", "Не вели, старшина, чтоб была тишина...", "Здесь птицы не поют…"</w:t>
      </w:r>
      <w:proofErr w:type="gramEnd"/>
    </w:p>
    <w:p w:rsidR="009254F2" w:rsidRPr="009254F2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А.Т. Твардовский "Отец и сын", "Дом бойца", "Когда пройдёшь путем колонн...", "Я убит </w:t>
      </w:r>
      <w:proofErr w:type="gramStart"/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подо</w:t>
      </w:r>
      <w:proofErr w:type="gramEnd"/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Ржевом…", "Василий Тёркин"</w:t>
      </w:r>
    </w:p>
    <w:p w:rsidR="009254F2" w:rsidRPr="009254F2" w:rsidRDefault="009254F2" w:rsidP="009254F2">
      <w:pPr>
        <w:pStyle w:val="a3"/>
        <w:numPr>
          <w:ilvl w:val="0"/>
          <w:numId w:val="1"/>
        </w:num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М.А. Шолохов «Они сражались за Родину», «Судьба человека», «Наука ненависти».</w:t>
      </w:r>
    </w:p>
    <w:p w:rsidR="00AC0FA6" w:rsidRDefault="00AC0FA6" w:rsidP="009254F2">
      <w:pPr>
        <w:pStyle w:val="a3"/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</w:p>
    <w:p w:rsidR="00D25942" w:rsidRDefault="00D25942" w:rsidP="00D25942">
      <w:pPr>
        <w:spacing w:after="0" w:line="240" w:lineRule="auto"/>
        <w:ind w:left="1418" w:right="1417" w:firstLine="425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i/>
          <w:iCs/>
          <w:color w:val="9966FF"/>
          <w:sz w:val="27"/>
          <w:szCs w:val="27"/>
          <w:shd w:val="clear" w:color="auto" w:fill="FFFFFF"/>
        </w:rPr>
        <w:t>Возьмите рекомендованные книги в библиотеке, прочтите их! Вспомните о том, что сделали наши деды и прадеды, чтобы подарить нам счастье ЖИТЬ!</w:t>
      </w:r>
    </w:p>
    <w:p w:rsidR="00D25942" w:rsidRPr="009254F2" w:rsidRDefault="00D25942" w:rsidP="009254F2">
      <w:pPr>
        <w:pStyle w:val="a3"/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</w:p>
    <w:sectPr w:rsidR="00D25942" w:rsidRPr="009254F2" w:rsidSect="00A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5860"/>
    <w:multiLevelType w:val="hybridMultilevel"/>
    <w:tmpl w:val="2E2E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4F2"/>
    <w:rsid w:val="0075372F"/>
    <w:rsid w:val="009254F2"/>
    <w:rsid w:val="009A706A"/>
    <w:rsid w:val="00AC0FA6"/>
    <w:rsid w:val="00D2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F2"/>
  </w:style>
  <w:style w:type="paragraph" w:styleId="1">
    <w:name w:val="heading 1"/>
    <w:basedOn w:val="a"/>
    <w:link w:val="10"/>
    <w:uiPriority w:val="9"/>
    <w:qFormat/>
    <w:rsid w:val="009A7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7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25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2020-03-03T08:45:00Z</dcterms:created>
  <dcterms:modified xsi:type="dcterms:W3CDTF">2020-03-03T10:01:00Z</dcterms:modified>
</cp:coreProperties>
</file>