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D5" w:rsidRPr="00F333D5" w:rsidRDefault="003461F0" w:rsidP="0015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</w:t>
      </w:r>
      <w:r w:rsidR="00F333D5" w:rsidRPr="00F333D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алендарь </w:t>
      </w:r>
    </w:p>
    <w:p w:rsidR="00F333D5" w:rsidRPr="00F333D5" w:rsidRDefault="003461F0" w:rsidP="00150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исторических</w:t>
      </w:r>
      <w:r w:rsidR="00F333D5" w:rsidRPr="00F333D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и памятных дат села Екатериновка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Екатериновского сельского поселения</w:t>
      </w:r>
    </w:p>
    <w:p w:rsidR="00F333D5" w:rsidRPr="00F333D5" w:rsidRDefault="00F333D5" w:rsidP="00150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3D5" w:rsidRPr="009E596B" w:rsidRDefault="00F333D5" w:rsidP="001509D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6B">
        <w:rPr>
          <w:rFonts w:ascii="Times New Roman" w:eastAsia="Times New Roman" w:hAnsi="Times New Roman" w:cs="Times New Roman"/>
          <w:sz w:val="28"/>
          <w:szCs w:val="28"/>
          <w:lang w:eastAsia="ru-RU"/>
        </w:rPr>
        <w:t>1796 – года образования села Екатериновка</w:t>
      </w:r>
    </w:p>
    <w:p w:rsidR="00F333D5" w:rsidRPr="009E596B" w:rsidRDefault="00F333D5" w:rsidP="001509D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1796 – построена деревянная церковь Святителя Николая Угодника (первый священник в этой церкви был Григорий Иванович </w:t>
      </w:r>
      <w:proofErr w:type="spellStart"/>
      <w:r w:rsidRPr="009E596B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Угринович</w:t>
      </w:r>
      <w:proofErr w:type="spellEnd"/>
      <w:r w:rsidRPr="009E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(отец Григорий), который прослужил в этом приходе более 30-ти лет)</w:t>
      </w:r>
    </w:p>
    <w:p w:rsidR="00F333D5" w:rsidRPr="00F333D5" w:rsidRDefault="00F333D5" w:rsidP="0015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D5">
        <w:rPr>
          <w:rFonts w:ascii="Times New Roman" w:eastAsia="Times New Roman" w:hAnsi="Times New Roman" w:cs="Times New Roman"/>
          <w:sz w:val="28"/>
          <w:szCs w:val="28"/>
          <w:lang w:eastAsia="ru-RU"/>
        </w:rPr>
        <w:t>1845 – было открыто земское двухклассное училище</w:t>
      </w:r>
    </w:p>
    <w:p w:rsidR="00F333D5" w:rsidRPr="009E596B" w:rsidRDefault="00F333D5" w:rsidP="001509D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6B">
        <w:rPr>
          <w:rFonts w:ascii="Times New Roman" w:eastAsia="Times New Roman" w:hAnsi="Times New Roman" w:cs="Times New Roman"/>
          <w:sz w:val="28"/>
          <w:szCs w:val="28"/>
          <w:lang w:eastAsia="ru-RU"/>
        </w:rPr>
        <w:t>1885 – построена белая кирпичная церковь Рождества пресвятой Богородицы</w:t>
      </w:r>
    </w:p>
    <w:p w:rsidR="00F333D5" w:rsidRPr="009E596B" w:rsidRDefault="00F333D5" w:rsidP="001509D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6B">
        <w:rPr>
          <w:rFonts w:ascii="Times New Roman" w:eastAsia="Times New Roman" w:hAnsi="Times New Roman" w:cs="Times New Roman"/>
          <w:sz w:val="28"/>
          <w:szCs w:val="28"/>
          <w:lang w:eastAsia="ru-RU"/>
        </w:rPr>
        <w:t>1888 – открыта церковно-приходская школа</w:t>
      </w:r>
    </w:p>
    <w:p w:rsidR="00F333D5" w:rsidRPr="00F333D5" w:rsidRDefault="00F333D5" w:rsidP="0015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D5">
        <w:rPr>
          <w:rFonts w:ascii="Times New Roman" w:eastAsia="Times New Roman" w:hAnsi="Times New Roman" w:cs="Times New Roman"/>
          <w:sz w:val="28"/>
          <w:szCs w:val="28"/>
          <w:lang w:eastAsia="ru-RU"/>
        </w:rPr>
        <w:t>1903 – заложена новая церковь Преображения господня из красного кирпича, священник Александр Попов</w:t>
      </w:r>
    </w:p>
    <w:p w:rsidR="00F333D5" w:rsidRPr="009E596B" w:rsidRDefault="00F333D5" w:rsidP="001509D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6B">
        <w:rPr>
          <w:rFonts w:ascii="Times New Roman" w:eastAsia="Times New Roman" w:hAnsi="Times New Roman" w:cs="Times New Roman"/>
          <w:sz w:val="28"/>
          <w:szCs w:val="28"/>
          <w:lang w:eastAsia="ru-RU"/>
        </w:rPr>
        <w:t>1905 – построена сельская мельница предпринимателей Кадыгроб</w:t>
      </w:r>
    </w:p>
    <w:p w:rsidR="00F333D5" w:rsidRPr="009E596B" w:rsidRDefault="00F333D5" w:rsidP="001509D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6B">
        <w:rPr>
          <w:rFonts w:ascii="Times New Roman" w:eastAsia="Times New Roman" w:hAnsi="Times New Roman" w:cs="Times New Roman"/>
          <w:sz w:val="28"/>
          <w:szCs w:val="28"/>
          <w:lang w:eastAsia="ru-RU"/>
        </w:rPr>
        <w:t>1912 – были открыты первые общественные учреждения: волостное правление, земский приемный покой, два народных училища, девять маслобойных заводов, две паровые мельницы, тридцать ветряных мельниц</w:t>
      </w:r>
    </w:p>
    <w:p w:rsidR="00F333D5" w:rsidRPr="009E596B" w:rsidRDefault="00F333D5" w:rsidP="001509D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6B">
        <w:rPr>
          <w:rFonts w:ascii="Times New Roman" w:eastAsia="Times New Roman" w:hAnsi="Times New Roman" w:cs="Times New Roman"/>
          <w:sz w:val="28"/>
          <w:szCs w:val="28"/>
          <w:lang w:eastAsia="ru-RU"/>
        </w:rPr>
        <w:t>1914 – открыто ссудо-сберегательное товарищество</w:t>
      </w:r>
    </w:p>
    <w:p w:rsidR="00F333D5" w:rsidRPr="009E596B" w:rsidRDefault="00F333D5" w:rsidP="001509D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1917 – сформирован конный красногвардейский отряд </w:t>
      </w:r>
      <w:proofErr w:type="gramStart"/>
      <w:r w:rsidRPr="009E59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командиром</w:t>
      </w:r>
      <w:proofErr w:type="gramEnd"/>
      <w:r w:rsidRPr="009E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был житель села Василий Николаевич </w:t>
      </w:r>
      <w:proofErr w:type="spellStart"/>
      <w:r w:rsidRPr="009E59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Конопий</w:t>
      </w:r>
      <w:proofErr w:type="spellEnd"/>
      <w:r w:rsidRPr="009E596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комиссаром Василий Андреевич Тимченко</w:t>
      </w:r>
    </w:p>
    <w:p w:rsidR="00F333D5" w:rsidRPr="00F333D5" w:rsidRDefault="00F333D5" w:rsidP="0015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D5">
        <w:rPr>
          <w:rFonts w:ascii="Times New Roman" w:eastAsia="Times New Roman" w:hAnsi="Times New Roman" w:cs="Times New Roman"/>
          <w:sz w:val="28"/>
          <w:szCs w:val="28"/>
          <w:lang w:eastAsia="ru-RU"/>
        </w:rPr>
        <w:t>1918 – избран первый Совет крестьянских депутатов</w:t>
      </w:r>
    </w:p>
    <w:p w:rsidR="00F333D5" w:rsidRPr="00F333D5" w:rsidRDefault="00F333D5" w:rsidP="0015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1919 – был организован повстанческий отряд </w:t>
      </w:r>
      <w:proofErr w:type="gramStart"/>
      <w:r w:rsidRPr="00F333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командиром</w:t>
      </w:r>
      <w:proofErr w:type="gramEnd"/>
      <w:r w:rsidRPr="00F3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был Кириченко Анисим Наумович</w:t>
      </w:r>
    </w:p>
    <w:p w:rsidR="00F333D5" w:rsidRPr="009E596B" w:rsidRDefault="00F333D5" w:rsidP="001509D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6B">
        <w:rPr>
          <w:rFonts w:ascii="Times New Roman" w:eastAsia="Times New Roman" w:hAnsi="Times New Roman" w:cs="Times New Roman"/>
          <w:sz w:val="28"/>
          <w:szCs w:val="28"/>
          <w:lang w:eastAsia="ru-RU"/>
        </w:rPr>
        <w:t>1921 – воздвигнут памятник борцам за Советскую власть</w:t>
      </w:r>
    </w:p>
    <w:p w:rsidR="00F333D5" w:rsidRPr="00F62216" w:rsidRDefault="00F333D5" w:rsidP="001509D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16">
        <w:rPr>
          <w:rFonts w:ascii="Times New Roman" w:eastAsia="Times New Roman" w:hAnsi="Times New Roman" w:cs="Times New Roman"/>
          <w:sz w:val="28"/>
          <w:szCs w:val="28"/>
          <w:lang w:eastAsia="ru-RU"/>
        </w:rPr>
        <w:t>1924 – первая государственная нарезка земли крестьянам села</w:t>
      </w:r>
    </w:p>
    <w:p w:rsidR="00F333D5" w:rsidRPr="00F333D5" w:rsidRDefault="00F333D5" w:rsidP="0015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D5">
        <w:rPr>
          <w:rFonts w:ascii="Times New Roman" w:eastAsia="Times New Roman" w:hAnsi="Times New Roman" w:cs="Times New Roman"/>
          <w:sz w:val="28"/>
          <w:szCs w:val="28"/>
          <w:lang w:eastAsia="ru-RU"/>
        </w:rPr>
        <w:t>1924 – родился заслуженный работник Кубани, участник Великой Отечественной войны, заведующий Екатериновской сельской библиотекой 1948-1984 Муха Н.Д. (умер 2006 году)</w:t>
      </w:r>
    </w:p>
    <w:p w:rsidR="00F333D5" w:rsidRPr="00F333D5" w:rsidRDefault="00F333D5" w:rsidP="0015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D5">
        <w:rPr>
          <w:rFonts w:ascii="Times New Roman" w:eastAsia="Times New Roman" w:hAnsi="Times New Roman" w:cs="Times New Roman"/>
          <w:sz w:val="28"/>
          <w:szCs w:val="28"/>
          <w:lang w:eastAsia="ru-RU"/>
        </w:rPr>
        <w:t>1925 – организован союз охотников села</w:t>
      </w:r>
    </w:p>
    <w:p w:rsidR="00F333D5" w:rsidRPr="00F333D5" w:rsidRDefault="00F333D5" w:rsidP="0015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D5">
        <w:rPr>
          <w:rFonts w:ascii="Times New Roman" w:eastAsia="Times New Roman" w:hAnsi="Times New Roman" w:cs="Times New Roman"/>
          <w:sz w:val="28"/>
          <w:szCs w:val="28"/>
          <w:lang w:eastAsia="ru-RU"/>
        </w:rPr>
        <w:t>1925 – открыто два магазина</w:t>
      </w:r>
    </w:p>
    <w:p w:rsidR="00F333D5" w:rsidRPr="009E596B" w:rsidRDefault="00F333D5" w:rsidP="001509D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6B">
        <w:rPr>
          <w:rFonts w:ascii="Times New Roman" w:eastAsia="Times New Roman" w:hAnsi="Times New Roman" w:cs="Times New Roman"/>
          <w:sz w:val="28"/>
          <w:szCs w:val="28"/>
          <w:lang w:eastAsia="ru-RU"/>
        </w:rPr>
        <w:t>1927 – открыто три начальные школы на западной стороне села № 1, в центре села № 2, в восточной стороне села № 3</w:t>
      </w:r>
    </w:p>
    <w:p w:rsidR="00F333D5" w:rsidRPr="009E596B" w:rsidRDefault="00F333D5" w:rsidP="001509D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6B">
        <w:rPr>
          <w:rFonts w:ascii="Times New Roman" w:eastAsia="Times New Roman" w:hAnsi="Times New Roman" w:cs="Times New Roman"/>
          <w:sz w:val="28"/>
          <w:szCs w:val="28"/>
          <w:lang w:eastAsia="ru-RU"/>
        </w:rPr>
        <w:t>1927 – в село поступил первый трактор, трактористом был С.Н.Фоменко</w:t>
      </w:r>
    </w:p>
    <w:p w:rsidR="00F333D5" w:rsidRPr="00F62216" w:rsidRDefault="00F333D5" w:rsidP="001509D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16">
        <w:rPr>
          <w:rFonts w:ascii="Times New Roman" w:eastAsia="Times New Roman" w:hAnsi="Times New Roman" w:cs="Times New Roman"/>
          <w:sz w:val="28"/>
          <w:szCs w:val="28"/>
          <w:lang w:eastAsia="ru-RU"/>
        </w:rPr>
        <w:t>1928 – организованы первые курсы кройки и шитья</w:t>
      </w:r>
    </w:p>
    <w:p w:rsidR="00F333D5" w:rsidRPr="00F62216" w:rsidRDefault="00F333D5" w:rsidP="001509D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16">
        <w:rPr>
          <w:rFonts w:ascii="Times New Roman" w:eastAsia="Times New Roman" w:hAnsi="Times New Roman" w:cs="Times New Roman"/>
          <w:sz w:val="28"/>
          <w:szCs w:val="28"/>
          <w:lang w:eastAsia="ru-RU"/>
        </w:rPr>
        <w:t>1929-1930 – годы коллективизации</w:t>
      </w:r>
    </w:p>
    <w:p w:rsidR="00F333D5" w:rsidRPr="00F62216" w:rsidRDefault="00F333D5" w:rsidP="001509D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16">
        <w:rPr>
          <w:rFonts w:ascii="Times New Roman" w:eastAsia="Times New Roman" w:hAnsi="Times New Roman" w:cs="Times New Roman"/>
          <w:sz w:val="28"/>
          <w:szCs w:val="28"/>
          <w:lang w:eastAsia="ru-RU"/>
        </w:rPr>
        <w:t>1929 – была организована сельхозартель «Путь к новой жизни» и ее председателем стал Л.З.Юрченко</w:t>
      </w:r>
    </w:p>
    <w:p w:rsidR="00F333D5" w:rsidRPr="00F62216" w:rsidRDefault="00F333D5" w:rsidP="001509D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16">
        <w:rPr>
          <w:rFonts w:ascii="Times New Roman" w:eastAsia="Times New Roman" w:hAnsi="Times New Roman" w:cs="Times New Roman"/>
          <w:sz w:val="28"/>
          <w:szCs w:val="28"/>
          <w:lang w:eastAsia="ru-RU"/>
        </w:rPr>
        <w:t>1930 – открыта школа крестьянской молодежи</w:t>
      </w:r>
    </w:p>
    <w:p w:rsidR="00F333D5" w:rsidRPr="00F62216" w:rsidRDefault="00F333D5" w:rsidP="001509D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1932 – разрушена белая кирпичная церковь Рождества </w:t>
      </w:r>
      <w:r w:rsid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62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ресвятой Богородицы</w:t>
      </w:r>
    </w:p>
    <w:p w:rsidR="00F333D5" w:rsidRPr="00F62216" w:rsidRDefault="00F333D5" w:rsidP="001509D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1933 – произошла частная радиофикация села. Заведующий </w:t>
      </w:r>
      <w:proofErr w:type="spellStart"/>
      <w:r w:rsidRPr="00F622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Голиченко</w:t>
      </w:r>
      <w:proofErr w:type="spellEnd"/>
      <w:r w:rsidRPr="00F6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Прокопий</w:t>
      </w:r>
      <w:proofErr w:type="spellEnd"/>
      <w:r w:rsidRPr="00F6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Федорович.</w:t>
      </w:r>
    </w:p>
    <w:p w:rsidR="00F333D5" w:rsidRPr="00F62216" w:rsidRDefault="00F333D5" w:rsidP="001509D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1936 – открыта читальная изба, заведующий </w:t>
      </w:r>
      <w:proofErr w:type="spellStart"/>
      <w:r w:rsidRPr="00F6221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Холоденко</w:t>
      </w:r>
      <w:proofErr w:type="spellEnd"/>
      <w:r w:rsidRPr="00F6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</w:p>
    <w:p w:rsidR="00F333D5" w:rsidRPr="009E596B" w:rsidRDefault="00F333D5" w:rsidP="001509D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1936 – осуществилась первая демонстрация звукового кино </w:t>
      </w:r>
    </w:p>
    <w:p w:rsidR="00F333D5" w:rsidRPr="00F62216" w:rsidRDefault="00F333D5" w:rsidP="001509D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16">
        <w:rPr>
          <w:rFonts w:ascii="Times New Roman" w:eastAsia="Times New Roman" w:hAnsi="Times New Roman" w:cs="Times New Roman"/>
          <w:sz w:val="28"/>
          <w:szCs w:val="28"/>
          <w:lang w:eastAsia="ru-RU"/>
        </w:rPr>
        <w:t>1938 – в селе появились первые велосипеды</w:t>
      </w:r>
    </w:p>
    <w:p w:rsidR="00F333D5" w:rsidRPr="009E596B" w:rsidRDefault="00F333D5" w:rsidP="001509D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1940 – построен первый Дом культуры из кирпича белой кирпичной церкви Рождества Пресвятой Богородицы </w:t>
      </w:r>
    </w:p>
    <w:p w:rsidR="00F333D5" w:rsidRPr="00CB6FF8" w:rsidRDefault="00F333D5" w:rsidP="001509D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FF8">
        <w:rPr>
          <w:rFonts w:ascii="Times New Roman" w:eastAsia="Times New Roman" w:hAnsi="Times New Roman" w:cs="Times New Roman"/>
          <w:sz w:val="28"/>
          <w:szCs w:val="28"/>
          <w:lang w:eastAsia="ru-RU"/>
        </w:rPr>
        <w:t>1946 – начальная школа реорганизована в семилетнюю школу</w:t>
      </w:r>
    </w:p>
    <w:p w:rsidR="00F333D5" w:rsidRPr="009E596B" w:rsidRDefault="00F333D5" w:rsidP="001509D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6B">
        <w:rPr>
          <w:rFonts w:ascii="Times New Roman" w:eastAsia="Times New Roman" w:hAnsi="Times New Roman" w:cs="Times New Roman"/>
          <w:sz w:val="28"/>
          <w:szCs w:val="28"/>
          <w:lang w:eastAsia="ru-RU"/>
        </w:rPr>
        <w:t>1948 – посажен небольшой сельский парк им</w:t>
      </w:r>
      <w:proofErr w:type="gramStart"/>
      <w:r w:rsidRPr="009E596B">
        <w:rPr>
          <w:rFonts w:ascii="Times New Roman" w:eastAsia="Times New Roman" w:hAnsi="Times New Roman" w:cs="Times New Roman"/>
          <w:sz w:val="28"/>
          <w:szCs w:val="28"/>
          <w:lang w:eastAsia="ru-RU"/>
        </w:rPr>
        <w:t>.Ю</w:t>
      </w:r>
      <w:proofErr w:type="gramEnd"/>
      <w:r w:rsidRPr="009E596B">
        <w:rPr>
          <w:rFonts w:ascii="Times New Roman" w:eastAsia="Times New Roman" w:hAnsi="Times New Roman" w:cs="Times New Roman"/>
          <w:sz w:val="28"/>
          <w:szCs w:val="28"/>
          <w:lang w:eastAsia="ru-RU"/>
        </w:rPr>
        <w:t>рченко</w:t>
      </w:r>
    </w:p>
    <w:p w:rsidR="00F333D5" w:rsidRPr="00CB6FF8" w:rsidRDefault="00F333D5" w:rsidP="001509D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FF8">
        <w:rPr>
          <w:rFonts w:ascii="Times New Roman" w:eastAsia="Times New Roman" w:hAnsi="Times New Roman" w:cs="Times New Roman"/>
          <w:sz w:val="28"/>
          <w:szCs w:val="28"/>
          <w:lang w:eastAsia="ru-RU"/>
        </w:rPr>
        <w:t>1951 – объединились семь колхозов в один им. Т.Г.Шевченко</w:t>
      </w:r>
    </w:p>
    <w:p w:rsidR="00F333D5" w:rsidRPr="00CB6FF8" w:rsidRDefault="00F333D5" w:rsidP="001509D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FF8">
        <w:rPr>
          <w:rFonts w:ascii="Times New Roman" w:eastAsia="Times New Roman" w:hAnsi="Times New Roman" w:cs="Times New Roman"/>
          <w:sz w:val="28"/>
          <w:szCs w:val="28"/>
          <w:lang w:eastAsia="ru-RU"/>
        </w:rPr>
        <w:t>1953 – в центре села установлен памятник В.И.Ленину</w:t>
      </w:r>
    </w:p>
    <w:p w:rsidR="00F333D5" w:rsidRPr="00CB6FF8" w:rsidRDefault="00F333D5" w:rsidP="001509D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FF8">
        <w:rPr>
          <w:rFonts w:ascii="Times New Roman" w:eastAsia="Times New Roman" w:hAnsi="Times New Roman" w:cs="Times New Roman"/>
          <w:sz w:val="28"/>
          <w:szCs w:val="28"/>
          <w:lang w:eastAsia="ru-RU"/>
        </w:rPr>
        <w:t>1953 – проведен водопровод в село</w:t>
      </w:r>
    </w:p>
    <w:p w:rsidR="00F333D5" w:rsidRPr="00CB6FF8" w:rsidRDefault="00F333D5" w:rsidP="001509D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FF8">
        <w:rPr>
          <w:rFonts w:ascii="Times New Roman" w:eastAsia="Times New Roman" w:hAnsi="Times New Roman" w:cs="Times New Roman"/>
          <w:sz w:val="28"/>
          <w:szCs w:val="28"/>
          <w:lang w:eastAsia="ru-RU"/>
        </w:rPr>
        <w:t>1956 – проведена полная радиофикация села</w:t>
      </w:r>
    </w:p>
    <w:p w:rsidR="00F333D5" w:rsidRPr="00CB6FF8" w:rsidRDefault="00F333D5" w:rsidP="001509D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FF8">
        <w:rPr>
          <w:rFonts w:ascii="Times New Roman" w:eastAsia="Times New Roman" w:hAnsi="Times New Roman" w:cs="Times New Roman"/>
          <w:sz w:val="28"/>
          <w:szCs w:val="28"/>
          <w:lang w:eastAsia="ru-RU"/>
        </w:rPr>
        <w:t>1966 – открыта столовая колхоза</w:t>
      </w:r>
    </w:p>
    <w:p w:rsidR="00F333D5" w:rsidRPr="009E596B" w:rsidRDefault="00F333D5" w:rsidP="001509D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6B">
        <w:rPr>
          <w:rFonts w:ascii="Times New Roman" w:eastAsia="Times New Roman" w:hAnsi="Times New Roman" w:cs="Times New Roman"/>
          <w:sz w:val="28"/>
          <w:szCs w:val="28"/>
          <w:lang w:eastAsia="ru-RU"/>
        </w:rPr>
        <w:t>1967 – сдано в эксплуатацию здание СОШ № 6</w:t>
      </w:r>
    </w:p>
    <w:p w:rsidR="00F333D5" w:rsidRPr="00F333D5" w:rsidRDefault="00F333D5" w:rsidP="0015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D5">
        <w:rPr>
          <w:rFonts w:ascii="Times New Roman" w:eastAsia="Times New Roman" w:hAnsi="Times New Roman" w:cs="Times New Roman"/>
          <w:sz w:val="28"/>
          <w:szCs w:val="28"/>
          <w:lang w:eastAsia="ru-RU"/>
        </w:rPr>
        <w:t>1967 – начато строительство дорог с твердым покрытием</w:t>
      </w:r>
    </w:p>
    <w:p w:rsidR="00F333D5" w:rsidRPr="009E596B" w:rsidRDefault="00F333D5" w:rsidP="001509D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6B">
        <w:rPr>
          <w:rFonts w:ascii="Times New Roman" w:eastAsia="Times New Roman" w:hAnsi="Times New Roman" w:cs="Times New Roman"/>
          <w:sz w:val="28"/>
          <w:szCs w:val="28"/>
          <w:lang w:eastAsia="ru-RU"/>
        </w:rPr>
        <w:t>1972 – сдано в эксплуатацию здание правления колхоза</w:t>
      </w:r>
    </w:p>
    <w:p w:rsidR="00F333D5" w:rsidRPr="00F333D5" w:rsidRDefault="00F333D5" w:rsidP="0015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1976 – сдано в эксплуатацию </w:t>
      </w:r>
      <w:proofErr w:type="gramStart"/>
      <w:r w:rsidRPr="00F333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</w:t>
      </w:r>
      <w:proofErr w:type="gramEnd"/>
      <w:r w:rsidRPr="00F3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располагается администрация, библиотека, почта, сбербанк</w:t>
      </w:r>
    </w:p>
    <w:p w:rsidR="00F333D5" w:rsidRPr="00F333D5" w:rsidRDefault="00F333D5" w:rsidP="0015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1977 – установлен памятник Т.Г.Шевченко около здания правления колхоза </w:t>
      </w:r>
    </w:p>
    <w:p w:rsidR="00F333D5" w:rsidRPr="009E596B" w:rsidRDefault="00F333D5" w:rsidP="001509D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6B">
        <w:rPr>
          <w:rFonts w:ascii="Times New Roman" w:eastAsia="Times New Roman" w:hAnsi="Times New Roman" w:cs="Times New Roman"/>
          <w:sz w:val="28"/>
          <w:szCs w:val="28"/>
          <w:lang w:eastAsia="ru-RU"/>
        </w:rPr>
        <w:t>1978 – открыт Дворец Культуры</w:t>
      </w:r>
    </w:p>
    <w:p w:rsidR="00F333D5" w:rsidRPr="009E596B" w:rsidRDefault="00F333D5" w:rsidP="001509D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1978 – открыт </w:t>
      </w:r>
      <w:proofErr w:type="gramStart"/>
      <w:r w:rsidRPr="009E5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</w:t>
      </w:r>
      <w:proofErr w:type="gramEnd"/>
      <w:r w:rsidRPr="009E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парке села посвященный жителям села погибшим в годы Великой Отечественной войны</w:t>
      </w:r>
    </w:p>
    <w:p w:rsidR="00F333D5" w:rsidRPr="003461F0" w:rsidRDefault="00F333D5" w:rsidP="003461F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1978 – организован фольклорный хор </w:t>
      </w:r>
      <w:proofErr w:type="gramStart"/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Дворце</w:t>
      </w:r>
      <w:proofErr w:type="gramEnd"/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культуры. Художественный руководитель А.С.Широкий</w:t>
      </w:r>
    </w:p>
    <w:p w:rsidR="00F333D5" w:rsidRPr="003461F0" w:rsidRDefault="00F333D5" w:rsidP="003461F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1986 – сдано в эксплуатацию здание детского сада «Колосок», первая заведующая которого стала </w:t>
      </w:r>
      <w:proofErr w:type="spellStart"/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Е.Е.Кузьменко</w:t>
      </w:r>
      <w:proofErr w:type="spellEnd"/>
    </w:p>
    <w:p w:rsidR="00F333D5" w:rsidRPr="003461F0" w:rsidRDefault="00F333D5" w:rsidP="003461F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>1987 – в село стала поступать вода из водной магистрали Ленинградская</w:t>
      </w:r>
      <w:r w:rsidR="0024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 </w:t>
      </w:r>
    </w:p>
    <w:p w:rsidR="00F333D5" w:rsidRPr="002417E3" w:rsidRDefault="00F333D5" w:rsidP="003461F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>1989 – открыт молитвенный дом. Первый его настоятель был отец Андрей (</w:t>
      </w:r>
      <w:proofErr w:type="gramStart"/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миру Андрей Иванович Грицунов)</w:t>
      </w:r>
      <w:r w:rsidR="002417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417E3" w:rsidRPr="002417E3" w:rsidRDefault="002417E3" w:rsidP="002417E3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3D5" w:rsidRPr="003461F0" w:rsidRDefault="00F333D5" w:rsidP="003461F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>1990 – открыт новый магазин на западной стороне села</w:t>
      </w:r>
    </w:p>
    <w:p w:rsidR="00F333D5" w:rsidRPr="003461F0" w:rsidRDefault="00F333D5" w:rsidP="003461F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>1996 – 200-летний юбилей села</w:t>
      </w:r>
    </w:p>
    <w:p w:rsidR="00F333D5" w:rsidRPr="003461F0" w:rsidRDefault="00F333D5" w:rsidP="003461F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>2004 – колхоз им. Т.Г.Шевченко стал открыты</w:t>
      </w:r>
      <w:r w:rsid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акционерным обществом им. Т.Г.Шевченко </w:t>
      </w:r>
    </w:p>
    <w:p w:rsidR="00F333D5" w:rsidRPr="003461F0" w:rsidRDefault="00F333D5" w:rsidP="003461F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>2005 – подведен газ в село, газифицирована Екатериновская средняя школа № 6</w:t>
      </w:r>
    </w:p>
    <w:p w:rsidR="00F333D5" w:rsidRPr="003461F0" w:rsidRDefault="00F333D5" w:rsidP="003461F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>2006 – переход по закону от 06 октября 2003 года № 131 «об общих принципах организации местного самоуправления в Российской Федерации» на местное самоуправление</w:t>
      </w:r>
    </w:p>
    <w:p w:rsidR="00F333D5" w:rsidRPr="003461F0" w:rsidRDefault="00F333D5" w:rsidP="003461F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>2006 – построена и введена в строй башня сотовой связи МТС, произведен ремонт дороги по ул.</w:t>
      </w:r>
      <w:r w:rsid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</w:t>
      </w:r>
    </w:p>
    <w:p w:rsidR="00F333D5" w:rsidRPr="003461F0" w:rsidRDefault="00F333D5" w:rsidP="003461F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>2006 – 210-летний юбилей села</w:t>
      </w:r>
    </w:p>
    <w:p w:rsidR="00F333D5" w:rsidRPr="003461F0" w:rsidRDefault="00F333D5" w:rsidP="003461F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2007 – восстановлено уличное освещение в Екатериновском сельском поселении</w:t>
      </w:r>
    </w:p>
    <w:p w:rsidR="00F333D5" w:rsidRPr="003461F0" w:rsidRDefault="00F333D5" w:rsidP="003461F0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>2008 – выполнен ремонт и асфальтирование в центре села по ул</w:t>
      </w:r>
      <w:proofErr w:type="gramStart"/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орговой и ремонт Екатериновского сельского Дома культуры (ремонт крыши)</w:t>
      </w:r>
    </w:p>
    <w:p w:rsidR="00F333D5" w:rsidRPr="003461F0" w:rsidRDefault="00F333D5" w:rsidP="003461F0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– открыт фитнес-зал в  Екатериновском сельском Доме культуры </w:t>
      </w:r>
    </w:p>
    <w:p w:rsidR="00F333D5" w:rsidRPr="003461F0" w:rsidRDefault="00F333D5" w:rsidP="003461F0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>2008 – создана муниципальное казенное предприятие «Услуга» при администрации</w:t>
      </w:r>
    </w:p>
    <w:p w:rsidR="00F333D5" w:rsidRPr="003461F0" w:rsidRDefault="00F333D5" w:rsidP="003461F0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2009 – газифицирована Екатериновская участковая больница, начата газификация Екатериновского сельского Дома культуры с полной заменой системы </w:t>
      </w:r>
      <w:proofErr w:type="gramStart"/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отоплении</w:t>
      </w:r>
      <w:proofErr w:type="gramEnd"/>
    </w:p>
    <w:p w:rsidR="00F333D5" w:rsidRPr="003461F0" w:rsidRDefault="00F333D5" w:rsidP="003461F0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>2009 – образована футбольная команда Екатериновского сельского поселения Щербиновского района</w:t>
      </w:r>
    </w:p>
    <w:p w:rsidR="00F333D5" w:rsidRPr="003461F0" w:rsidRDefault="00F333D5" w:rsidP="003461F0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2009 – построена и введена в строй башня сотовой связи «Мегафон» </w:t>
      </w:r>
      <w:proofErr w:type="gramStart"/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Любимов</w:t>
      </w:r>
    </w:p>
    <w:p w:rsidR="00F333D5" w:rsidRPr="003461F0" w:rsidRDefault="00F333D5" w:rsidP="003461F0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>2010 – полностью газифицирован Екатериновский сельский Дом культуры</w:t>
      </w:r>
    </w:p>
    <w:p w:rsidR="00F333D5" w:rsidRPr="003461F0" w:rsidRDefault="00F333D5" w:rsidP="003461F0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– газификация сельских подворий </w:t>
      </w:r>
      <w:proofErr w:type="gramStart"/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Екатериновка составляет более 500 дворов из 1000</w:t>
      </w:r>
    </w:p>
    <w:p w:rsidR="00F333D5" w:rsidRPr="003461F0" w:rsidRDefault="00F333D5" w:rsidP="003461F0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>2010 – по Губернаторской программе получен трактор МТЗ-82 с набором техники для выполнения полномочий местного самоуправления и выполнения услуг населению</w:t>
      </w:r>
      <w:r w:rsidR="003461F0" w:rsidRPr="0034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461F0" w:rsidRPr="003461F0" w:rsidRDefault="003461F0" w:rsidP="003461F0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1F0">
        <w:rPr>
          <w:rFonts w:ascii="Times New Roman" w:eastAsia="Times New Roman" w:hAnsi="Times New Roman" w:cs="Times New Roman"/>
          <w:sz w:val="28"/>
          <w:szCs w:val="28"/>
          <w:lang w:eastAsia="ru-RU"/>
        </w:rPr>
        <w:t>2011 – в центре села установлена детская площадка.</w:t>
      </w:r>
    </w:p>
    <w:p w:rsidR="0081657E" w:rsidRDefault="0081657E" w:rsidP="001509D3">
      <w:pPr>
        <w:spacing w:after="0" w:line="240" w:lineRule="auto"/>
      </w:pPr>
    </w:p>
    <w:sectPr w:rsidR="0081657E" w:rsidSect="0081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846"/>
    <w:multiLevelType w:val="hybridMultilevel"/>
    <w:tmpl w:val="ED125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2262F"/>
    <w:multiLevelType w:val="hybridMultilevel"/>
    <w:tmpl w:val="1450C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10CAE"/>
    <w:multiLevelType w:val="hybridMultilevel"/>
    <w:tmpl w:val="DD7EA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A22C1"/>
    <w:multiLevelType w:val="hybridMultilevel"/>
    <w:tmpl w:val="B27E0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77E55"/>
    <w:multiLevelType w:val="hybridMultilevel"/>
    <w:tmpl w:val="D3E81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1387F"/>
    <w:multiLevelType w:val="hybridMultilevel"/>
    <w:tmpl w:val="0608C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45E26"/>
    <w:multiLevelType w:val="hybridMultilevel"/>
    <w:tmpl w:val="5442F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B3AC5"/>
    <w:multiLevelType w:val="hybridMultilevel"/>
    <w:tmpl w:val="612C6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962E65"/>
    <w:multiLevelType w:val="hybridMultilevel"/>
    <w:tmpl w:val="99C6E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459C0"/>
    <w:multiLevelType w:val="hybridMultilevel"/>
    <w:tmpl w:val="CAFCA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333D5"/>
    <w:rsid w:val="000F7256"/>
    <w:rsid w:val="001509D3"/>
    <w:rsid w:val="002014F5"/>
    <w:rsid w:val="002417E3"/>
    <w:rsid w:val="003461F0"/>
    <w:rsid w:val="0061660F"/>
    <w:rsid w:val="0081657E"/>
    <w:rsid w:val="00840829"/>
    <w:rsid w:val="009E596B"/>
    <w:rsid w:val="00CB6FF8"/>
    <w:rsid w:val="00CD6EC1"/>
    <w:rsid w:val="00F333D5"/>
    <w:rsid w:val="00F62216"/>
    <w:rsid w:val="00FA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1">
    <w:name w:val="style11"/>
    <w:basedOn w:val="a0"/>
    <w:rsid w:val="00F333D5"/>
    <w:rPr>
      <w:rFonts w:ascii="Verdana" w:hAnsi="Verdana" w:hint="default"/>
      <w:b/>
      <w:bCs/>
      <w:sz w:val="34"/>
      <w:szCs w:val="34"/>
    </w:rPr>
  </w:style>
  <w:style w:type="character" w:styleId="a4">
    <w:name w:val="Hyperlink"/>
    <w:basedOn w:val="a0"/>
    <w:uiPriority w:val="99"/>
    <w:semiHidden/>
    <w:unhideWhenUsed/>
    <w:rsid w:val="00F333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3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5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48257-24EF-4D6B-ACA8-4CC15D66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2013-08-29T08:53:00Z</cp:lastPrinted>
  <dcterms:created xsi:type="dcterms:W3CDTF">2010-10-12T10:18:00Z</dcterms:created>
  <dcterms:modified xsi:type="dcterms:W3CDTF">2013-08-29T09:02:00Z</dcterms:modified>
</cp:coreProperties>
</file>