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F8" w:rsidRPr="007255E3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03F8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03F8" w:rsidRPr="007255E3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370047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7004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05pt;height:331.45pt">
            <v:imagedata r:id="rId8" o:title="Загребельный Александр Емельянович"/>
          </v:shape>
        </w:pict>
      </w:r>
    </w:p>
    <w:p w:rsidR="002621DB" w:rsidRPr="007255E3" w:rsidRDefault="002621DB" w:rsidP="007255E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692" w:rsidRPr="007255E3" w:rsidRDefault="002621DB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Загребельний</w:t>
      </w:r>
      <w:r w:rsidR="004361D0" w:rsidRPr="007255E3">
        <w:rPr>
          <w:rFonts w:ascii="Times New Roman" w:hAnsi="Times New Roman" w:cs="Times New Roman"/>
          <w:b/>
          <w:sz w:val="32"/>
          <w:szCs w:val="32"/>
        </w:rPr>
        <w:t xml:space="preserve"> Александр Емельянович</w:t>
      </w: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803F8" w:rsidRDefault="001803F8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803F8" w:rsidRPr="007255E3" w:rsidRDefault="001803F8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Загребельний Александр Емельянович</w:t>
      </w:r>
    </w:p>
    <w:p w:rsidR="001803F8" w:rsidRPr="007255E3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94BE4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 </w:t>
      </w:r>
      <w:r w:rsidR="004361D0" w:rsidRPr="007255E3">
        <w:rPr>
          <w:rFonts w:ascii="Times New Roman" w:hAnsi="Times New Roman" w:cs="Times New Roman"/>
          <w:sz w:val="28"/>
          <w:szCs w:val="28"/>
        </w:rPr>
        <w:t xml:space="preserve">Александр Емельянович родился в 1925 году в селе Екатериновка. На фронт пошел в 17 лет в 1942 году. На войне он был связистом. Служил в 10 полку связи. </w:t>
      </w:r>
    </w:p>
    <w:p w:rsidR="00A94BE4" w:rsidRDefault="004361D0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Наступал с боями на Харьков, Киев, на 1-й украинский фронт Конева. Освобождал гор</w:t>
      </w:r>
      <w:r w:rsidR="00940523" w:rsidRPr="007255E3">
        <w:rPr>
          <w:rFonts w:ascii="Times New Roman" w:hAnsi="Times New Roman" w:cs="Times New Roman"/>
          <w:sz w:val="28"/>
          <w:szCs w:val="28"/>
        </w:rPr>
        <w:t>о</w:t>
      </w:r>
      <w:r w:rsidRPr="007255E3">
        <w:rPr>
          <w:rFonts w:ascii="Times New Roman" w:hAnsi="Times New Roman" w:cs="Times New Roman"/>
          <w:sz w:val="28"/>
          <w:szCs w:val="28"/>
        </w:rPr>
        <w:t>да: Львов, Берлин, Прага, Вена, Линеук.</w:t>
      </w:r>
      <w:r w:rsidR="00B33303" w:rsidRPr="007255E3">
        <w:rPr>
          <w:rFonts w:ascii="Times New Roman" w:hAnsi="Times New Roman" w:cs="Times New Roman"/>
          <w:sz w:val="28"/>
          <w:szCs w:val="28"/>
        </w:rPr>
        <w:t xml:space="preserve"> </w:t>
      </w:r>
      <w:r w:rsidRPr="007255E3">
        <w:rPr>
          <w:rFonts w:ascii="Times New Roman" w:hAnsi="Times New Roman" w:cs="Times New Roman"/>
          <w:sz w:val="28"/>
          <w:szCs w:val="28"/>
        </w:rPr>
        <w:t>Александр Емельянович начал свой путь</w:t>
      </w:r>
    </w:p>
    <w:p w:rsidR="00B714D3" w:rsidRPr="007255E3" w:rsidRDefault="004361D0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 с гор Кавказа, а </w:t>
      </w:r>
      <w:r w:rsidR="00940523" w:rsidRPr="007255E3">
        <w:rPr>
          <w:rFonts w:ascii="Times New Roman" w:hAnsi="Times New Roman" w:cs="Times New Roman"/>
          <w:sz w:val="28"/>
          <w:szCs w:val="28"/>
        </w:rPr>
        <w:t>окончил</w:t>
      </w:r>
      <w:r w:rsidRPr="007255E3">
        <w:rPr>
          <w:rFonts w:ascii="Times New Roman" w:hAnsi="Times New Roman" w:cs="Times New Roman"/>
          <w:sz w:val="28"/>
          <w:szCs w:val="28"/>
        </w:rPr>
        <w:t xml:space="preserve"> за Карпатами. В 1948 году он был демобилизован. </w:t>
      </w: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D3" w:rsidRPr="007255E3" w:rsidRDefault="00B714D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03F8" w:rsidRPr="007255E3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03F8" w:rsidRPr="007255E3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03F8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03F8" w:rsidRPr="007255E3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287" cy="4216226"/>
            <wp:effectExtent l="19050" t="0" r="5013" b="0"/>
            <wp:docPr id="2" name="Рисунок 2" descr="C:\Users\Анжелика\Desktop\3 книга Иванова Виктория\3 книга для музея\Есипенко Гавриил. Трофим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3 книга Иванова Виктория\3 книга для музея\Есипенко Гавриил. Трофимович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77" cy="42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03F8" w:rsidRPr="007255E3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03F8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Есипенко Гавриил Трофимович</w:t>
      </w: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Есипенко Гавриил Трофимович</w:t>
      </w:r>
    </w:p>
    <w:p w:rsidR="001803F8" w:rsidRPr="007255E3" w:rsidRDefault="001803F8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94BE4" w:rsidRDefault="00940523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Гавриил Трофимович родился в селе Екатериновка в 1911 году. В 1940 году вступил в партию. В 1941 году на 2-й </w:t>
      </w:r>
    </w:p>
    <w:p w:rsidR="00A94BE4" w:rsidRDefault="00940523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день войны был призван в армию. Служил в военно-</w:t>
      </w:r>
    </w:p>
    <w:p w:rsidR="00A94BE4" w:rsidRDefault="00940523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морском флоте. Учувствовал в обороне Севастополя, Одессы. Когда Одессу сдали, вернулся в Севастополь.  </w:t>
      </w:r>
    </w:p>
    <w:p w:rsidR="00A94BE4" w:rsidRDefault="00940523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Затем по нуждам перебросили в город</w:t>
      </w:r>
      <w:r w:rsidR="00F034A6" w:rsidRPr="007255E3">
        <w:rPr>
          <w:rFonts w:ascii="Times New Roman" w:hAnsi="Times New Roman" w:cs="Times New Roman"/>
          <w:sz w:val="28"/>
          <w:szCs w:val="28"/>
        </w:rPr>
        <w:t xml:space="preserve">  Новороссийск.  В Новороссийск</w:t>
      </w:r>
      <w:r w:rsidRPr="007255E3">
        <w:rPr>
          <w:rFonts w:ascii="Times New Roman" w:hAnsi="Times New Roman" w:cs="Times New Roman"/>
          <w:sz w:val="28"/>
          <w:szCs w:val="28"/>
        </w:rPr>
        <w:t xml:space="preserve">е был в морской бригаде. Тут приходилось, </w:t>
      </w:r>
    </w:p>
    <w:p w:rsidR="00A94BE4" w:rsidRDefault="00940523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и брать и сдавать город. Гавриил </w:t>
      </w:r>
      <w:r w:rsidR="00AC4C8B" w:rsidRPr="007255E3">
        <w:rPr>
          <w:rFonts w:ascii="Times New Roman" w:hAnsi="Times New Roman" w:cs="Times New Roman"/>
          <w:sz w:val="28"/>
          <w:szCs w:val="28"/>
        </w:rPr>
        <w:t xml:space="preserve">Трофимович имеет правительственные награды: «Орден Отечественной войны </w:t>
      </w:r>
    </w:p>
    <w:p w:rsidR="00A94BE4" w:rsidRDefault="00AC4C8B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1 степени», «За оборону Севастополя», «За оборону Одессы», «За оборону Кавказа», «За победой над Германией» и многие другие. Всего 11 медалей. Войну закончил в Севастополе. Домой Гавриил вернулся в 1946 году и сразу стал работать в МТС комбайнером . в 1970</w:t>
      </w:r>
    </w:p>
    <w:p w:rsidR="00977550" w:rsidRPr="007255E3" w:rsidRDefault="00AC4C8B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 году пошел на пенсию, но ещё 5 лет продолжал работать комбайнером, а потом 6 лет животноводом. Был награжден медалью «За доблестный труд». </w:t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623" cy="4067503"/>
            <wp:effectExtent l="19050" t="0" r="6577" b="0"/>
            <wp:docPr id="1" name="Рисунок 3" descr="C:\Users\Анжелика\Desktop\3 книга Иванова Виктория\3 книга для музея\Ефименко Николай Афанасьевич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ика\Desktop\3 книга Иванова Виктория\3 книга для музея\Ефименко Николай Афанасьевич.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63" cy="40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P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Ефименко Николай Афанасьевич</w:t>
      </w: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C4C8B" w:rsidRPr="007255E3" w:rsidRDefault="00AC4C8B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Ефименко Николай Афанасьевич</w:t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4361D0" w:rsidRPr="007255E3" w:rsidRDefault="00AC4C8B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Николай Афанасьевич с 1932 </w:t>
      </w:r>
      <w:r w:rsidR="00544016" w:rsidRPr="007255E3">
        <w:rPr>
          <w:rFonts w:ascii="Times New Roman" w:hAnsi="Times New Roman" w:cs="Times New Roman"/>
          <w:sz w:val="28"/>
          <w:szCs w:val="28"/>
        </w:rPr>
        <w:t>года по 1935 год защищал рубежи нашей родины, служил на границе. Учувствовал в войне с Финляндией. С 1941 года по 1943 год принимал участие в великой отечественной войне против фашистской Германии.</w:t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633" cy="4089327"/>
            <wp:effectExtent l="19050" t="0" r="0" b="0"/>
            <wp:docPr id="4" name="Рисунок 4" descr="C:\Users\Анжелика\Desktop\3 книга Иванова Виктория\3 книга для музея\Деревянко Николай Михайл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ика\Desktop\3 книга Иванова Виктория\3 книга для музея\Деревянко Николай Михайлович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64" cy="40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44016" w:rsidRPr="007255E3" w:rsidRDefault="00544016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Деревянко Николай Михайлович</w:t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Деревянко Николай Михайлович</w:t>
      </w:r>
    </w:p>
    <w:p w:rsid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94BE4" w:rsidRDefault="00544016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Николай Михайлович призван в ряды Советской Армии в 1943 году. В армии был направлен в школу младших командиров. После </w:t>
      </w:r>
      <w:r w:rsidR="00FB3C2E" w:rsidRPr="007255E3">
        <w:rPr>
          <w:rFonts w:ascii="Times New Roman" w:hAnsi="Times New Roman" w:cs="Times New Roman"/>
          <w:sz w:val="28"/>
          <w:szCs w:val="28"/>
        </w:rPr>
        <w:t xml:space="preserve">окончания </w:t>
      </w:r>
      <w:r w:rsidRPr="007255E3">
        <w:rPr>
          <w:rFonts w:ascii="Times New Roman" w:hAnsi="Times New Roman" w:cs="Times New Roman"/>
          <w:sz w:val="28"/>
          <w:szCs w:val="28"/>
        </w:rPr>
        <w:t xml:space="preserve"> курсов получил звание млад</w:t>
      </w:r>
      <w:r w:rsidR="00FB3C2E" w:rsidRPr="007255E3">
        <w:rPr>
          <w:rFonts w:ascii="Times New Roman" w:hAnsi="Times New Roman" w:cs="Times New Roman"/>
          <w:sz w:val="28"/>
          <w:szCs w:val="28"/>
        </w:rPr>
        <w:t>шего командира и был направлен на фронт в 3-ю танковую армию в 7-ю гвардейскую дивизию, в 23 мотострелковую бригаду, где был назначен командиром пулемётного расчета. Первое боевое крещение принимал под городом  Львовом, освобождая Западную Украину.</w:t>
      </w:r>
    </w:p>
    <w:p w:rsidR="00A94BE4" w:rsidRDefault="00FB3C2E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 При форсировании Вислы был награжден медалью «За боевые заслуги» с вручением знака отличный пулеметчик и знак гвардии. Участвовал в освобождении Польши и </w:t>
      </w:r>
    </w:p>
    <w:p w:rsidR="00A94BE4" w:rsidRDefault="00FB3C2E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штурма Берлина. После участвовал в </w:t>
      </w:r>
      <w:r w:rsidR="00F54FA0" w:rsidRPr="007255E3">
        <w:rPr>
          <w:rFonts w:ascii="Times New Roman" w:hAnsi="Times New Roman" w:cs="Times New Roman"/>
          <w:sz w:val="28"/>
          <w:szCs w:val="28"/>
        </w:rPr>
        <w:t>освобождении</w:t>
      </w:r>
    </w:p>
    <w:p w:rsidR="00A94BE4" w:rsidRDefault="00F54FA0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 столицы ЧССР-Праги, был награждён медалью «За отвагу» и «За освобождение Праги», медалью «За взятие Берлина». Участвовал в освобождении Вены. После войны находил</w:t>
      </w:r>
      <w:r w:rsidR="00F034A6" w:rsidRPr="007255E3">
        <w:rPr>
          <w:rFonts w:ascii="Times New Roman" w:hAnsi="Times New Roman" w:cs="Times New Roman"/>
          <w:sz w:val="28"/>
          <w:szCs w:val="28"/>
        </w:rPr>
        <w:t xml:space="preserve">ся </w:t>
      </w:r>
    </w:p>
    <w:p w:rsidR="00F54FA0" w:rsidRPr="007255E3" w:rsidRDefault="00F034A6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в рядах Советской </w:t>
      </w:r>
      <w:r w:rsidR="00F54FA0" w:rsidRPr="007255E3">
        <w:rPr>
          <w:rFonts w:ascii="Times New Roman" w:hAnsi="Times New Roman" w:cs="Times New Roman"/>
          <w:sz w:val="28"/>
          <w:szCs w:val="28"/>
        </w:rPr>
        <w:t xml:space="preserve"> Армии по 12/XI – 50 г. Награжден всеми юбилейными медалями. После возвращения из Армии работал в колхозе Шевченко трактористом. Механизаторский стаж 27 лет. Награждался правлением  колхоза ценными подарками. </w:t>
      </w:r>
      <w:r w:rsidRPr="007255E3">
        <w:rPr>
          <w:rFonts w:ascii="Times New Roman" w:hAnsi="Times New Roman" w:cs="Times New Roman"/>
          <w:sz w:val="28"/>
          <w:szCs w:val="28"/>
        </w:rPr>
        <w:t>Работал</w:t>
      </w:r>
      <w:r w:rsidR="00F54FA0" w:rsidRPr="007255E3">
        <w:rPr>
          <w:rFonts w:ascii="Times New Roman" w:hAnsi="Times New Roman" w:cs="Times New Roman"/>
          <w:sz w:val="28"/>
          <w:szCs w:val="28"/>
        </w:rPr>
        <w:t xml:space="preserve"> слесарем монтажной бригады.</w:t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7550" w:rsidRPr="007255E3" w:rsidRDefault="00977550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020" cy="3831020"/>
            <wp:effectExtent l="19050" t="0" r="0" b="0"/>
            <wp:docPr id="6" name="Рисунок 5" descr="C:\Users\Анжелика\Desktop\3 книга Иванова Виктория\3 книга для музея\Клименко Петр Лаврентье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ика\Desktop\3 книга Иванова Виктория\3 книга для музея\Клименко Петр Лаврентьевич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51" cy="38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54FA0" w:rsidRDefault="00F54FA0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Клименко Петр Лаврентьевич</w:t>
      </w: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P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Клименко Петр Лаврентьевич</w:t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94BE4" w:rsidRDefault="00F54FA0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Петр Лаврентьевич родился в 1927 году. Призван в Армию</w:t>
      </w:r>
    </w:p>
    <w:p w:rsidR="00544016" w:rsidRPr="007255E3" w:rsidRDefault="00F54FA0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 в 1944 году. Уча</w:t>
      </w:r>
      <w:r w:rsidR="00B33303" w:rsidRPr="007255E3">
        <w:rPr>
          <w:rFonts w:ascii="Times New Roman" w:hAnsi="Times New Roman" w:cs="Times New Roman"/>
          <w:sz w:val="28"/>
          <w:szCs w:val="28"/>
        </w:rPr>
        <w:t>ствовал в ликвидации националистических банд на Западной Украине. В мае 1945 года приехал во Львов. 1 мая должен был состояться парад, но банда устроила засаду. Парад был перенесён на другую площадь. Победу встретили в городе Каменско-Бухском. После великой отечественной войны Пётр Лаврентьевич ещё 6 лет служил в Армии. Имеет награды: «за победу над Германией», «30 лет Советской Армии», «50 лет вооруженных сил», «30</w:t>
      </w:r>
      <w:r w:rsidR="00F034A6" w:rsidRPr="007255E3">
        <w:rPr>
          <w:rFonts w:ascii="Times New Roman" w:hAnsi="Times New Roman" w:cs="Times New Roman"/>
          <w:sz w:val="28"/>
          <w:szCs w:val="28"/>
        </w:rPr>
        <w:t xml:space="preserve"> лет Победы». Каждый год получал</w:t>
      </w:r>
      <w:r w:rsidR="00B33303" w:rsidRPr="007255E3">
        <w:rPr>
          <w:rFonts w:ascii="Times New Roman" w:hAnsi="Times New Roman" w:cs="Times New Roman"/>
          <w:sz w:val="28"/>
          <w:szCs w:val="28"/>
        </w:rPr>
        <w:t xml:space="preserve"> почетные грамоты за трудовую деятельность.</w:t>
      </w:r>
    </w:p>
    <w:p w:rsidR="00672FD9" w:rsidRPr="007255E3" w:rsidRDefault="00672FD9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72FD9" w:rsidRPr="007255E3" w:rsidRDefault="00672FD9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7550" w:rsidRDefault="00977550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102" cy="4021741"/>
            <wp:effectExtent l="19050" t="0" r="4598" b="0"/>
            <wp:docPr id="9" name="Рисунок 6" descr="C:\Users\Анжелика\Desktop\3 книга Иванова Виктория\3 книга для музея\Завада Дмитрий Сергее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ика\Desktop\3 книга Иванова Виктория\3 книга для музея\Завада Дмитрий Сергеевич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79" cy="40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E3" w:rsidRP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33303" w:rsidRDefault="00B3330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Завада Дмитрий Сергеевич</w:t>
      </w: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Завада Дмитрий Сергеевич</w:t>
      </w:r>
    </w:p>
    <w:p w:rsidR="00977550" w:rsidRPr="007255E3" w:rsidRDefault="00977550" w:rsidP="007255E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BE4" w:rsidRDefault="00B33303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Родился 21 ноября 1926 года. В Армию был призван 18 февраля 1943 года. Войну начал под </w:t>
      </w:r>
      <w:r w:rsidR="00672FD9" w:rsidRPr="007255E3">
        <w:rPr>
          <w:rFonts w:ascii="Times New Roman" w:hAnsi="Times New Roman" w:cs="Times New Roman"/>
          <w:sz w:val="28"/>
          <w:szCs w:val="28"/>
        </w:rPr>
        <w:t xml:space="preserve">Саратовом. Участвовал в освобождении городов Штетлино, Бреславля, Тернополя. В 1945 году перебросили в Японию.  После капитуляции Японии продолжал служить до 1950 ода. 18 марта 1950 </w:t>
      </w:r>
    </w:p>
    <w:p w:rsidR="00A94BE4" w:rsidRDefault="00672FD9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года был переведен в Туркестанский военный округ. После службы работал в Екатериновкой МТС ,</w:t>
      </w:r>
      <w:r w:rsidR="00F034A6" w:rsidRPr="007255E3">
        <w:rPr>
          <w:rFonts w:ascii="Times New Roman" w:hAnsi="Times New Roman" w:cs="Times New Roman"/>
          <w:sz w:val="28"/>
          <w:szCs w:val="28"/>
        </w:rPr>
        <w:t>. Имел</w:t>
      </w:r>
      <w:r w:rsidRPr="007255E3">
        <w:rPr>
          <w:rFonts w:ascii="Times New Roman" w:hAnsi="Times New Roman" w:cs="Times New Roman"/>
          <w:sz w:val="28"/>
          <w:szCs w:val="28"/>
        </w:rPr>
        <w:t xml:space="preserve"> награды</w:t>
      </w:r>
    </w:p>
    <w:p w:rsidR="00B33303" w:rsidRPr="007255E3" w:rsidRDefault="00A94BE4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 П</w:t>
      </w:r>
      <w:r w:rsidR="00672FD9" w:rsidRPr="007255E3">
        <w:rPr>
          <w:rFonts w:ascii="Times New Roman" w:hAnsi="Times New Roman" w:cs="Times New Roman"/>
          <w:sz w:val="28"/>
          <w:szCs w:val="28"/>
        </w:rPr>
        <w:t>обеду над Германией», «50 лет Вооруженных сил», «30 лет Победы», медаль за трудовую доблесть.</w:t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170" cy="3862552"/>
            <wp:effectExtent l="19050" t="0" r="0" b="0"/>
            <wp:docPr id="11" name="Рисунок 7" descr="C:\Users\Анжелика\Desktop\3 книга Иванова Виктория\3 книга для музея\Завгородний Павел Никит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ика\Desktop\3 книга Иванова Виктория\3 книга для музея\Завгородний Павел Никитович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66" cy="387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72FD9" w:rsidRPr="007255E3" w:rsidRDefault="004962CF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З</w:t>
      </w:r>
      <w:r w:rsidR="007E3D45" w:rsidRPr="007255E3">
        <w:rPr>
          <w:rFonts w:ascii="Times New Roman" w:hAnsi="Times New Roman" w:cs="Times New Roman"/>
          <w:b/>
          <w:sz w:val="32"/>
          <w:szCs w:val="32"/>
        </w:rPr>
        <w:t xml:space="preserve">авгородний </w:t>
      </w:r>
      <w:r w:rsidR="00672FD9" w:rsidRPr="00725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D6376" w:rsidRPr="007255E3">
        <w:rPr>
          <w:rFonts w:ascii="Times New Roman" w:hAnsi="Times New Roman" w:cs="Times New Roman"/>
          <w:b/>
          <w:sz w:val="32"/>
          <w:szCs w:val="32"/>
        </w:rPr>
        <w:t>Павел Никитович</w:t>
      </w:r>
    </w:p>
    <w:p w:rsidR="00977550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Завгородний  Павел Никитович</w:t>
      </w: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D6376" w:rsidRPr="007255E3" w:rsidRDefault="005D6376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Войну начал в городе Смоленске, где и принял первый бой. Потом служил в разведке. В одной из вылазок за «языком» был окружен, но сумел уйти к партизанам. В партизанском отряде был командиром 13-й армии 9-й танковой бригады. После соединения партизанского отряда с Советской Армии, был оставлен по брони в Белоруссии до мая 1946 года. Имеет награды: «За победу над Германией», «Партизану Отечественной Войны», «За доблестный труд». По прибытию домой в 1946 году работал бригадиром до июня 1956 года. После работал сторожем в ДК до мая 1984 года.</w:t>
      </w:r>
      <w:r w:rsidR="00A94BE4">
        <w:rPr>
          <w:rFonts w:ascii="Times New Roman" w:hAnsi="Times New Roman" w:cs="Times New Roman"/>
          <w:sz w:val="28"/>
          <w:szCs w:val="28"/>
        </w:rPr>
        <w:t xml:space="preserve"> </w:t>
      </w:r>
      <w:r w:rsidRPr="007255E3">
        <w:rPr>
          <w:rFonts w:ascii="Times New Roman" w:hAnsi="Times New Roman" w:cs="Times New Roman"/>
          <w:sz w:val="28"/>
          <w:szCs w:val="28"/>
        </w:rPr>
        <w:t xml:space="preserve"> В 1984 году ушёл на заслуженный отдых.</w:t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77550" w:rsidRDefault="00977550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086" cy="3641834"/>
            <wp:effectExtent l="19050" t="0" r="0" b="0"/>
            <wp:docPr id="13" name="Рисунок 8" descr="C:\Users\Анжелика\Desktop\3 книга Иванова Виктория\3 книга для музея\Гусев Николай Кузьм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ика\Desktop\3 книга Иванова Виктория\3 книга для музея\Гусев Николай Кузьмич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32" cy="36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E3" w:rsidRP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D6376" w:rsidRPr="007255E3" w:rsidRDefault="005D6376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Гусев Николай Кузьмич</w:t>
      </w:r>
    </w:p>
    <w:p w:rsidR="00977550" w:rsidRDefault="00977550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Гусев Николай Кузьмич</w:t>
      </w:r>
    </w:p>
    <w:p w:rsidR="007255E3" w:rsidRPr="007255E3" w:rsidRDefault="007255E3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D6376" w:rsidRPr="007255E3" w:rsidRDefault="005D6376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Родился 12 октября 1927 года. Служил в пограничных войсках Западной Украине. </w:t>
      </w:r>
      <w:r w:rsidR="00FD3F57" w:rsidRPr="007255E3">
        <w:rPr>
          <w:rFonts w:ascii="Times New Roman" w:hAnsi="Times New Roman" w:cs="Times New Roman"/>
          <w:sz w:val="28"/>
          <w:szCs w:val="28"/>
        </w:rPr>
        <w:t>Воевал в Польше, участвовал во взятии Берлина. За боевые заслуги имеет награды: «За освобождение Польши», «За победу над Германией».</w:t>
      </w:r>
      <w:r w:rsidR="00A94BE4">
        <w:rPr>
          <w:rFonts w:ascii="Times New Roman" w:hAnsi="Times New Roman" w:cs="Times New Roman"/>
          <w:sz w:val="28"/>
          <w:szCs w:val="28"/>
        </w:rPr>
        <w:t xml:space="preserve">  </w:t>
      </w:r>
      <w:r w:rsidR="00FD3F57" w:rsidRPr="007255E3">
        <w:rPr>
          <w:rFonts w:ascii="Times New Roman" w:hAnsi="Times New Roman" w:cs="Times New Roman"/>
          <w:sz w:val="28"/>
          <w:szCs w:val="28"/>
        </w:rPr>
        <w:t xml:space="preserve"> После войны работал в колхозе имени Шевченко. За добросовестный труд награжден медалью «За Трудовую доблесть»</w:t>
      </w: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5E3" w:rsidRDefault="007255E3" w:rsidP="007255E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7550" w:rsidRDefault="00977550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040" cy="4177862"/>
            <wp:effectExtent l="19050" t="0" r="0" b="0"/>
            <wp:docPr id="15" name="Рисунок 9" descr="C:\Users\Анжелика\Desktop\3 книга Иванова Виктория\3 книга для музея\Унярха Григорий Николае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ика\Desktop\3 книга Иванова Виктория\3 книга для музея\Унярха Григорий Николаевич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95" cy="419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E3" w:rsidRPr="007255E3" w:rsidRDefault="007255E3" w:rsidP="007255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33303" w:rsidRDefault="00FD3F57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Унярха Григорий Николаевич</w:t>
      </w:r>
    </w:p>
    <w:p w:rsidR="0095645E" w:rsidRDefault="0095645E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Pr="007255E3" w:rsidRDefault="0095645E" w:rsidP="007255E3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255E3">
        <w:rPr>
          <w:rFonts w:ascii="Times New Roman" w:hAnsi="Times New Roman" w:cs="Times New Roman"/>
          <w:b/>
          <w:sz w:val="32"/>
          <w:szCs w:val="32"/>
        </w:rPr>
        <w:t>Унярха Григорий Николаевич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D3F57" w:rsidRPr="007255E3" w:rsidRDefault="00FD3F57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Григорий Николаевич родился в 1920 году. В 1940 году был призван в ряды Советской Армии. Служил на Западно-Белорусском военном округе, в танковой части. Тут-же 22 июня 1941 года встретил войну. Попали в окружение.</w:t>
      </w:r>
      <w:r w:rsidR="00A94BE4">
        <w:rPr>
          <w:rFonts w:ascii="Times New Roman" w:hAnsi="Times New Roman" w:cs="Times New Roman"/>
          <w:sz w:val="28"/>
          <w:szCs w:val="28"/>
        </w:rPr>
        <w:t xml:space="preserve">     </w:t>
      </w:r>
      <w:r w:rsidRPr="007255E3">
        <w:rPr>
          <w:rFonts w:ascii="Times New Roman" w:hAnsi="Times New Roman" w:cs="Times New Roman"/>
          <w:sz w:val="28"/>
          <w:szCs w:val="28"/>
        </w:rPr>
        <w:t xml:space="preserve"> При прорыве на Минском, был ранен, попал в плен. В плену пробыл с 1941 года по 1942 год. 27 января фашисты </w:t>
      </w:r>
      <w:r w:rsidR="00A94BE4">
        <w:rPr>
          <w:rFonts w:ascii="Times New Roman" w:hAnsi="Times New Roman" w:cs="Times New Roman"/>
          <w:sz w:val="28"/>
          <w:szCs w:val="28"/>
        </w:rPr>
        <w:t xml:space="preserve">   </w:t>
      </w:r>
      <w:r w:rsidRPr="007255E3">
        <w:rPr>
          <w:rFonts w:ascii="Times New Roman" w:hAnsi="Times New Roman" w:cs="Times New Roman"/>
          <w:sz w:val="28"/>
          <w:szCs w:val="28"/>
        </w:rPr>
        <w:t>послали на работу (Франсбург-Берлин). Совершив побег, попал в Полтавскую область, нарвались на посты и снова</w:t>
      </w:r>
      <w:r w:rsidR="00A94BE4">
        <w:rPr>
          <w:rFonts w:ascii="Times New Roman" w:hAnsi="Times New Roman" w:cs="Times New Roman"/>
          <w:sz w:val="28"/>
          <w:szCs w:val="28"/>
        </w:rPr>
        <w:t xml:space="preserve">    </w:t>
      </w:r>
      <w:r w:rsidRPr="007255E3">
        <w:rPr>
          <w:rFonts w:ascii="Times New Roman" w:hAnsi="Times New Roman" w:cs="Times New Roman"/>
          <w:sz w:val="28"/>
          <w:szCs w:val="28"/>
        </w:rPr>
        <w:t xml:space="preserve"> в плен. </w:t>
      </w:r>
      <w:r w:rsidR="009272C0" w:rsidRPr="007255E3">
        <w:rPr>
          <w:rFonts w:ascii="Times New Roman" w:hAnsi="Times New Roman" w:cs="Times New Roman"/>
          <w:sz w:val="28"/>
          <w:szCs w:val="28"/>
        </w:rPr>
        <w:t xml:space="preserve">Затем был повторный побег, но уже удачный. На Западной Украине попал в партизанский отряд Колпака. Подошли части Красной Армии, к которым присоединился отряд. Участвовал в освобождении Венгрии, Австрии, Чехословакии, Польши. Победу встретил в Чехословакии. Имеет награды: медаль «За отвагу», юбилейные медали. В 1946 году демобилизовался. Работал в колхозе трактористом, бригадиром, механиком, зав ОТФ, начальником мех. Двора. Имеет трудовые награды «Орден Ленина», </w:t>
      </w:r>
      <w:r w:rsidR="00F034A6" w:rsidRPr="007255E3">
        <w:rPr>
          <w:rFonts w:ascii="Times New Roman" w:hAnsi="Times New Roman" w:cs="Times New Roman"/>
          <w:sz w:val="28"/>
          <w:szCs w:val="28"/>
        </w:rPr>
        <w:t>похвальные грамоты, именные часы</w:t>
      </w:r>
      <w:r w:rsidR="009272C0" w:rsidRPr="007255E3">
        <w:rPr>
          <w:rFonts w:ascii="Times New Roman" w:hAnsi="Times New Roman" w:cs="Times New Roman"/>
          <w:sz w:val="28"/>
          <w:szCs w:val="28"/>
        </w:rPr>
        <w:t>.</w:t>
      </w:r>
    </w:p>
    <w:p w:rsidR="009272C0" w:rsidRPr="007255E3" w:rsidRDefault="009272C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7550" w:rsidRPr="007255E3" w:rsidRDefault="00977550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77550" w:rsidRDefault="00947405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571" cy="4033467"/>
            <wp:effectExtent l="19050" t="0" r="0" b="0"/>
            <wp:docPr id="17" name="Рисунок 10" descr="C:\Users\Анжелика\Desktop\3 книга Иванова Виктория\3 книга для музея\Семихатский Гавриил Константантин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желика\Desktop\3 книга Иванова Виктория\3 книга для музея\Семихатский Гавриил Константантинович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9" cy="40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E" w:rsidRPr="007255E3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FD3F57" w:rsidRPr="0095645E" w:rsidRDefault="009272C0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Семихатский Гавриил Константинович</w:t>
      </w:r>
    </w:p>
    <w:p w:rsidR="00947405" w:rsidRDefault="00947405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A94BE4" w:rsidRDefault="00A94BE4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Семихатский Гавриил Константинович</w:t>
      </w: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2621DB" w:rsidRPr="007255E3" w:rsidRDefault="009272C0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Гавриил Константинович – один из тех, у кого война отняла самую дорогую часть жизни – юность. Не ок</w:t>
      </w:r>
      <w:r w:rsidR="004F637C" w:rsidRPr="007255E3">
        <w:rPr>
          <w:rFonts w:ascii="Times New Roman" w:hAnsi="Times New Roman" w:cs="Times New Roman"/>
          <w:sz w:val="28"/>
          <w:szCs w:val="28"/>
        </w:rPr>
        <w:t>он</w:t>
      </w:r>
      <w:r w:rsidRPr="007255E3">
        <w:rPr>
          <w:rFonts w:ascii="Times New Roman" w:hAnsi="Times New Roman" w:cs="Times New Roman"/>
          <w:sz w:val="28"/>
          <w:szCs w:val="28"/>
        </w:rPr>
        <w:t>чив 10 классов Екатериновской</w:t>
      </w:r>
      <w:r w:rsidR="004F637C" w:rsidRPr="007255E3">
        <w:rPr>
          <w:rFonts w:ascii="Times New Roman" w:hAnsi="Times New Roman" w:cs="Times New Roman"/>
          <w:sz w:val="28"/>
          <w:szCs w:val="28"/>
        </w:rPr>
        <w:t xml:space="preserve"> школы, он был призван в ряды Советской Армии. Тяжелая военная жизнь Гавриил Константиновича началась на фронте под  Москвой, где решалась судьба не только судьба нашей столицы, но и нашей Родины. Когда враг был остановлен, командование отдало приказ о наступлении. Гавриил Константинович участвовал в этих боях в качестве артиллериста. </w:t>
      </w:r>
      <w:r w:rsidR="001C594E" w:rsidRPr="007255E3">
        <w:rPr>
          <w:rFonts w:ascii="Times New Roman" w:hAnsi="Times New Roman" w:cs="Times New Roman"/>
          <w:sz w:val="28"/>
          <w:szCs w:val="28"/>
        </w:rPr>
        <w:t>Дальше его боевой путь прошел через бой за Орел , через битвы при форсировании реки Вислы и освобождение Варшавы, через битву на реке Одер. И, наконец, этот путь привел его в логово врага – Берлин. Горячими были бои за Берлин. С горечью и болью вспоминает Гавриил Константинович о тех боевых товарищах, которые погибли в последние часы войны. Но и эти последние жертвы понесены ради победы.</w:t>
      </w:r>
      <w:r w:rsidR="00A94BE4">
        <w:rPr>
          <w:rFonts w:ascii="Times New Roman" w:hAnsi="Times New Roman" w:cs="Times New Roman"/>
          <w:sz w:val="28"/>
          <w:szCs w:val="28"/>
        </w:rPr>
        <w:t xml:space="preserve"> </w:t>
      </w:r>
      <w:r w:rsidR="001C594E" w:rsidRPr="007255E3">
        <w:rPr>
          <w:rFonts w:ascii="Times New Roman" w:hAnsi="Times New Roman" w:cs="Times New Roman"/>
          <w:sz w:val="28"/>
          <w:szCs w:val="28"/>
        </w:rPr>
        <w:t xml:space="preserve"> С берлинскими боями у Г. К. Семихатского связано и приятное воспоминание. Здесь в разгар боев он встретил своего земляка-</w:t>
      </w:r>
      <w:r w:rsidR="002621DB" w:rsidRPr="007255E3">
        <w:rPr>
          <w:rFonts w:ascii="Times New Roman" w:hAnsi="Times New Roman" w:cs="Times New Roman"/>
          <w:sz w:val="28"/>
          <w:szCs w:val="28"/>
        </w:rPr>
        <w:t>екатериновца Уварова Матвея Никитовича. Имеет награды: три ордена «Отечественная война II степени», «Красная звезда», - 2, девять медалей «За боевые заслуги», «За оборону Москвы», «За осво</w:t>
      </w:r>
      <w:r w:rsidR="00D32ED2" w:rsidRPr="007255E3">
        <w:rPr>
          <w:rFonts w:ascii="Times New Roman" w:hAnsi="Times New Roman" w:cs="Times New Roman"/>
          <w:sz w:val="28"/>
          <w:szCs w:val="28"/>
        </w:rPr>
        <w:t>бождение Варшавы», «За взятие Берлина», «За победу над Германией», «30 лет Советской Армии», «40 лет Советской Армии», «За безу</w:t>
      </w:r>
      <w:r w:rsidR="00F034A6" w:rsidRPr="007255E3">
        <w:rPr>
          <w:rFonts w:ascii="Times New Roman" w:hAnsi="Times New Roman" w:cs="Times New Roman"/>
          <w:sz w:val="28"/>
          <w:szCs w:val="28"/>
        </w:rPr>
        <w:t>пречную службу I степени». Имел</w:t>
      </w:r>
      <w:r w:rsidR="00D32ED2" w:rsidRPr="007255E3">
        <w:rPr>
          <w:rFonts w:ascii="Times New Roman" w:hAnsi="Times New Roman" w:cs="Times New Roman"/>
          <w:sz w:val="28"/>
          <w:szCs w:val="28"/>
        </w:rPr>
        <w:t xml:space="preserve"> 19 благодарностей от верховного главнокомандования.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929" cy="4130843"/>
            <wp:effectExtent l="19050" t="0" r="1971" b="0"/>
            <wp:docPr id="20" name="Рисунок 11" descr="C:\Users\Анжелика\Desktop\3 книга Иванова Виктория\3 книга для музея\Приходько Иван Петрович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желика\Desktop\3 книга Иванова Виктория\3 книга для музея\Приходько Иван Петрович.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73" cy="413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32ED2" w:rsidRDefault="00D32ED2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Приходько</w:t>
      </w:r>
      <w:r w:rsidR="003A5188" w:rsidRPr="0095645E">
        <w:rPr>
          <w:rFonts w:ascii="Times New Roman" w:hAnsi="Times New Roman" w:cs="Times New Roman"/>
          <w:b/>
          <w:sz w:val="32"/>
          <w:szCs w:val="32"/>
        </w:rPr>
        <w:t xml:space="preserve"> Иван Петрович</w:t>
      </w: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Приходько Иван Петрович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A5188" w:rsidRPr="007255E3" w:rsidRDefault="003A5188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Родился в 1925 году в селе Екатериновка. Учился, окончил 7 классов. В 1942 году был мобилизован на фронт. В 1945 году возвратился домой. Пошел работать. За боевые заслуги награжден юбилейными медалями.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47405" w:rsidRDefault="00947405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438" cy="3846786"/>
            <wp:effectExtent l="19050" t="0" r="0" b="0"/>
            <wp:docPr id="22" name="Рисунок 12" descr="C:\Users\Анжелика\Desktop\3 книга Иванова Виктория\3 книга для музея\Мазаный Николай Васильевич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желика\Desktop\3 книга Иванова Виктория\3 книга для музея\Мазаный Николай Васильевич.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86" cy="384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E" w:rsidRPr="007255E3" w:rsidRDefault="0095645E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5188" w:rsidRPr="0095645E" w:rsidRDefault="003A5188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Мазаный Николай Васильевич</w:t>
      </w:r>
    </w:p>
    <w:p w:rsidR="00947405" w:rsidRDefault="00947405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Мазаный Николай Васильевич</w:t>
      </w:r>
    </w:p>
    <w:p w:rsidR="0095645E" w:rsidRP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5188" w:rsidRPr="007255E3" w:rsidRDefault="003A5188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Николай Васильевич родился в 1925 году. В 1944 году был призван в Армию. Освобождал г. Варшаву, участвовал во взятии Берлина. Воевал в ракетных войсках. </w:t>
      </w:r>
      <w:r w:rsidR="00F034A6" w:rsidRPr="007255E3">
        <w:rPr>
          <w:rFonts w:ascii="Times New Roman" w:hAnsi="Times New Roman" w:cs="Times New Roman"/>
          <w:sz w:val="28"/>
          <w:szCs w:val="28"/>
        </w:rPr>
        <w:t xml:space="preserve">Войну начал в Белоруссии. Имел </w:t>
      </w:r>
      <w:r w:rsidRPr="007255E3">
        <w:rPr>
          <w:rFonts w:ascii="Times New Roman" w:hAnsi="Times New Roman" w:cs="Times New Roman"/>
          <w:sz w:val="28"/>
          <w:szCs w:val="28"/>
        </w:rPr>
        <w:t>награды:</w:t>
      </w:r>
      <w:r w:rsidR="0085314B" w:rsidRPr="007255E3">
        <w:rPr>
          <w:rFonts w:ascii="Times New Roman" w:hAnsi="Times New Roman" w:cs="Times New Roman"/>
          <w:sz w:val="28"/>
          <w:szCs w:val="28"/>
        </w:rPr>
        <w:t>9 медалей. После войны и до сих пор работает в Екат</w:t>
      </w:r>
      <w:r w:rsidR="00F034A6" w:rsidRPr="007255E3">
        <w:rPr>
          <w:rFonts w:ascii="Times New Roman" w:hAnsi="Times New Roman" w:cs="Times New Roman"/>
          <w:sz w:val="28"/>
          <w:szCs w:val="28"/>
        </w:rPr>
        <w:t>ериновской МТС. Имел</w:t>
      </w:r>
      <w:r w:rsidR="0085314B" w:rsidRPr="007255E3">
        <w:rPr>
          <w:rFonts w:ascii="Times New Roman" w:hAnsi="Times New Roman" w:cs="Times New Roman"/>
          <w:sz w:val="28"/>
          <w:szCs w:val="28"/>
        </w:rPr>
        <w:t xml:space="preserve"> трудовые награды: медаль «За трудовую доблесть», а так-же награждён сувенирами, почетными грамотами.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948" cy="3831021"/>
            <wp:effectExtent l="19050" t="0" r="2702" b="0"/>
            <wp:docPr id="24" name="Рисунок 13" descr="C:\Users\Анжелика\Desktop\3 книга Иванова Виктория\3 книга для музея\Рахмаков Михаил Григорьевич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желика\Desktop\3 книга Иванова Виктория\3 книга для музея\Рахмаков Михаил Григорьевич.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11" cy="383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85314B" w:rsidRPr="0095645E" w:rsidRDefault="00F034A6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Ро</w:t>
      </w:r>
      <w:r w:rsidR="0085314B" w:rsidRPr="0095645E">
        <w:rPr>
          <w:rFonts w:ascii="Times New Roman" w:hAnsi="Times New Roman" w:cs="Times New Roman"/>
          <w:b/>
          <w:sz w:val="32"/>
          <w:szCs w:val="32"/>
        </w:rPr>
        <w:t>хмаков Михаил Григорьевич</w:t>
      </w:r>
    </w:p>
    <w:p w:rsidR="00947405" w:rsidRDefault="00947405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Рохмаков Михаил Григорьевич</w:t>
      </w:r>
    </w:p>
    <w:p w:rsidR="0095645E" w:rsidRDefault="0095645E" w:rsidP="0095645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85314B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Михаил Григорьевич родился в 1914 году. В июне 1941</w:t>
      </w:r>
    </w:p>
    <w:p w:rsidR="0095645E" w:rsidRDefault="0085314B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 года был призван в Армию. Воевал в г.</w:t>
      </w:r>
      <w:r w:rsidRPr="00A94BE4">
        <w:rPr>
          <w:rFonts w:ascii="Times New Roman" w:hAnsi="Times New Roman" w:cs="Times New Roman"/>
          <w:sz w:val="28"/>
          <w:szCs w:val="28"/>
        </w:rPr>
        <w:t xml:space="preserve"> Выборге</w:t>
      </w:r>
      <w:r w:rsidR="004962CF" w:rsidRPr="007255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62CF" w:rsidRPr="007255E3">
        <w:rPr>
          <w:rFonts w:ascii="Times New Roman" w:hAnsi="Times New Roman" w:cs="Times New Roman"/>
          <w:sz w:val="28"/>
          <w:szCs w:val="28"/>
        </w:rPr>
        <w:t>во взводе связи. В ноябре 1941 года попал в плен. В 1945 году при обмене военнопленными освобожден из лагеря. Сразу</w:t>
      </w:r>
    </w:p>
    <w:p w:rsidR="0085314B" w:rsidRPr="007255E3" w:rsidRDefault="004962CF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 после плена был направлен на трудовой фронт по добыче угля. С 1952 по 1974 год работал в</w:t>
      </w:r>
      <w:r w:rsidR="007D0B9F" w:rsidRPr="007255E3">
        <w:rPr>
          <w:rFonts w:ascii="Times New Roman" w:hAnsi="Times New Roman" w:cs="Times New Roman"/>
          <w:sz w:val="28"/>
          <w:szCs w:val="28"/>
        </w:rPr>
        <w:t xml:space="preserve"> </w:t>
      </w:r>
      <w:r w:rsidR="00F034A6" w:rsidRPr="007255E3">
        <w:rPr>
          <w:rFonts w:ascii="Times New Roman" w:hAnsi="Times New Roman" w:cs="Times New Roman"/>
          <w:sz w:val="28"/>
          <w:szCs w:val="28"/>
        </w:rPr>
        <w:t xml:space="preserve"> сельпо </w:t>
      </w:r>
      <w:r w:rsidRPr="007255E3">
        <w:rPr>
          <w:rFonts w:ascii="Times New Roman" w:hAnsi="Times New Roman" w:cs="Times New Roman"/>
          <w:sz w:val="28"/>
          <w:szCs w:val="28"/>
        </w:rPr>
        <w:t>экспедитором. Награждался почетными грамотами, выносились благодарности за хорошую работу.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47405" w:rsidRDefault="00947405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455680"/>
            <wp:effectExtent l="19050" t="0" r="0" b="0"/>
            <wp:docPr id="26" name="Рисунок 14" descr="C:\Users\Анжелика\Desktop\3 книга Иванова Виктория\3 книга для музея\Осипов Фёдор Михайл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желика\Desktop\3 книга Иванова Виктория\3 книга для музея\Осипов Фёдор Михайлович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41" cy="446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E" w:rsidRPr="007255E3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962CF" w:rsidRPr="0095645E" w:rsidRDefault="004962CF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Осипов Федор Михайлович</w:t>
      </w:r>
    </w:p>
    <w:p w:rsidR="00947405" w:rsidRDefault="00947405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Осипов Федор Михайлович</w:t>
      </w: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4962CF" w:rsidRPr="007255E3" w:rsidRDefault="00E10680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Федор Михайлович был призван в Армию в 1943 году. Начал воевать на Волховском фронте 533 арт. Полк. Участвовал в освобождении </w:t>
      </w:r>
      <w:r w:rsidR="007D0B9F" w:rsidRPr="007255E3">
        <w:rPr>
          <w:rFonts w:ascii="Times New Roman" w:hAnsi="Times New Roman" w:cs="Times New Roman"/>
          <w:sz w:val="28"/>
          <w:szCs w:val="28"/>
        </w:rPr>
        <w:t>Ленинграда. Федор Михайлович находился в Ленинграде и во время блокады. Ему пришлось пережить блокаду. Здесь он встретил Победу. Имел ранения. Демобилизовался в 1950 го</w:t>
      </w:r>
      <w:r w:rsidR="00F034A6" w:rsidRPr="007255E3">
        <w:rPr>
          <w:rFonts w:ascii="Times New Roman" w:hAnsi="Times New Roman" w:cs="Times New Roman"/>
          <w:sz w:val="28"/>
          <w:szCs w:val="28"/>
        </w:rPr>
        <w:t>ду. Работал в ИПС. Имел</w:t>
      </w:r>
      <w:r w:rsidR="007D0B9F" w:rsidRPr="007255E3">
        <w:rPr>
          <w:rFonts w:ascii="Times New Roman" w:hAnsi="Times New Roman" w:cs="Times New Roman"/>
          <w:sz w:val="28"/>
          <w:szCs w:val="28"/>
        </w:rPr>
        <w:t xml:space="preserve"> награды: юбилейные медали.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47405" w:rsidRDefault="00947405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384" cy="3826582"/>
            <wp:effectExtent l="19050" t="0" r="0" b="0"/>
            <wp:docPr id="28" name="Рисунок 15" descr="C:\Users\Анжелика\Desktop\3 книга Иванова Виктория\3 книга для музея\Напалкин Николай Иванович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желика\Desktop\3 книга Иванова Виктория\3 книга для музея\Напалкин Николай Иванович.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42" cy="383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E" w:rsidRPr="007255E3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D0B9F" w:rsidRPr="0095645E" w:rsidRDefault="007D0B9F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Напальник Николай Иванович</w:t>
      </w:r>
    </w:p>
    <w:p w:rsidR="00947405" w:rsidRDefault="00947405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Напальник Николай Иванович</w:t>
      </w: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7D0B9F" w:rsidRPr="007255E3" w:rsidRDefault="007D0B9F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Николай Иванович был призван в Армию в августе 1944 года. Попал сразу в запасной полк, потом 3-ий Белорусский фронт 162 гвардейский стрелковый полк. Воевал в Восточной Пруссии с августа 1944 года по 21 марта 1945 года. В марте 1945 года был ранен и попал в госпиталь. Демобилизовался в ноябре 1945 года. Вернулся Николай Иванович в колхоз</w:t>
      </w:r>
      <w:r w:rsidR="00B1159B" w:rsidRPr="007255E3">
        <w:rPr>
          <w:rFonts w:ascii="Times New Roman" w:hAnsi="Times New Roman" w:cs="Times New Roman"/>
          <w:sz w:val="28"/>
          <w:szCs w:val="28"/>
        </w:rPr>
        <w:t xml:space="preserve">. 16 лет проработал в колхозе скотником. В 1976 году ушел на </w:t>
      </w:r>
      <w:r w:rsidR="00F034A6" w:rsidRPr="007255E3">
        <w:rPr>
          <w:rFonts w:ascii="Times New Roman" w:hAnsi="Times New Roman" w:cs="Times New Roman"/>
          <w:sz w:val="28"/>
          <w:szCs w:val="28"/>
        </w:rPr>
        <w:t>заслуженный отдых, но продолжал</w:t>
      </w:r>
      <w:r w:rsidR="00B1159B" w:rsidRPr="007255E3">
        <w:rPr>
          <w:rFonts w:ascii="Times New Roman" w:hAnsi="Times New Roman" w:cs="Times New Roman"/>
          <w:sz w:val="28"/>
          <w:szCs w:val="28"/>
        </w:rPr>
        <w:t xml:space="preserve"> трудиться.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7405" w:rsidRDefault="00947405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080" cy="3941113"/>
            <wp:effectExtent l="19050" t="0" r="5420" b="0"/>
            <wp:docPr id="30" name="Рисунок 16" descr="C:\Users\Анжелика\Desktop\3 книга Иванова Виктория\3 книга для музея\Ковтун Николай Гаврилович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желика\Desktop\3 книга Иванова Виктория\3 книга для музея\Ковтун Николай Гаврилович.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42" cy="39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E" w:rsidRPr="007255E3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1159B" w:rsidRPr="0095645E" w:rsidRDefault="00B1159B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Ковтун Николай Гаврилович</w:t>
      </w:r>
    </w:p>
    <w:p w:rsidR="00947405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Ковтун Николай Гаврилович</w:t>
      </w:r>
    </w:p>
    <w:p w:rsidR="0095645E" w:rsidRPr="007255E3" w:rsidRDefault="0095645E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1159B" w:rsidRPr="007255E3" w:rsidRDefault="00B1159B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Родился в 1925 году. Ушел воевать в 1944 году.</w:t>
      </w:r>
      <w:r w:rsidR="00A94BE4">
        <w:rPr>
          <w:rFonts w:ascii="Times New Roman" w:hAnsi="Times New Roman" w:cs="Times New Roman"/>
          <w:sz w:val="28"/>
          <w:szCs w:val="28"/>
        </w:rPr>
        <w:t xml:space="preserve">  </w:t>
      </w:r>
      <w:r w:rsidRPr="007255E3">
        <w:rPr>
          <w:rFonts w:ascii="Times New Roman" w:hAnsi="Times New Roman" w:cs="Times New Roman"/>
          <w:sz w:val="28"/>
          <w:szCs w:val="28"/>
        </w:rPr>
        <w:t xml:space="preserve"> Освобождал Украину, Брест. В 1950 году возвратился домой. За освобождение Берлина имеет медаль «За победу над Германией», а также все юбилейные медали. </w:t>
      </w:r>
      <w:r w:rsidR="00F034A6" w:rsidRPr="007255E3">
        <w:rPr>
          <w:rFonts w:ascii="Times New Roman" w:hAnsi="Times New Roman" w:cs="Times New Roman"/>
          <w:sz w:val="28"/>
          <w:szCs w:val="28"/>
        </w:rPr>
        <w:t xml:space="preserve"> Работал</w:t>
      </w:r>
      <w:r w:rsidR="00A94BE4">
        <w:rPr>
          <w:rFonts w:ascii="Times New Roman" w:hAnsi="Times New Roman" w:cs="Times New Roman"/>
          <w:sz w:val="28"/>
          <w:szCs w:val="28"/>
        </w:rPr>
        <w:t xml:space="preserve">   </w:t>
      </w:r>
      <w:r w:rsidR="00F034A6" w:rsidRPr="007255E3">
        <w:rPr>
          <w:rFonts w:ascii="Times New Roman" w:hAnsi="Times New Roman" w:cs="Times New Roman"/>
          <w:sz w:val="28"/>
          <w:szCs w:val="28"/>
        </w:rPr>
        <w:t xml:space="preserve"> </w:t>
      </w:r>
      <w:r w:rsidRPr="007255E3">
        <w:rPr>
          <w:rFonts w:ascii="Times New Roman" w:hAnsi="Times New Roman" w:cs="Times New Roman"/>
          <w:sz w:val="28"/>
          <w:szCs w:val="28"/>
        </w:rPr>
        <w:t>в колхозе Шевче</w:t>
      </w:r>
      <w:r w:rsidR="00947405" w:rsidRPr="007255E3">
        <w:rPr>
          <w:rFonts w:ascii="Times New Roman" w:hAnsi="Times New Roman" w:cs="Times New Roman"/>
          <w:sz w:val="28"/>
          <w:szCs w:val="28"/>
        </w:rPr>
        <w:t>нко на молочном комплексе вет. в</w:t>
      </w:r>
      <w:r w:rsidRPr="007255E3">
        <w:rPr>
          <w:rFonts w:ascii="Times New Roman" w:hAnsi="Times New Roman" w:cs="Times New Roman"/>
          <w:sz w:val="28"/>
          <w:szCs w:val="28"/>
        </w:rPr>
        <w:t>рачом.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47405" w:rsidRDefault="00947405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743" cy="3823053"/>
            <wp:effectExtent l="19050" t="0" r="657" b="0"/>
            <wp:docPr id="32" name="Рисунок 17" descr="C:\Users\Анжелика\Desktop\3 книга Иванова Виктория\3 книга для музея\Семихатский Дмитрий Иванович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желика\Desktop\3 книга Иванова Виктория\3 книга для музея\Семихатский Дмитрий Иванович.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1" cy="383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E" w:rsidRPr="007255E3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1159B" w:rsidRDefault="00B1159B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Семихатский Дмитрий Иванович</w:t>
      </w: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5E" w:rsidRPr="0095645E" w:rsidRDefault="0095645E" w:rsidP="00A94BE4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Семихатский Дмитрий Иванович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42F7F" w:rsidRPr="007255E3" w:rsidRDefault="00B1159B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Дмитрий Иванович родился в 1919 году. В 1942 году был призван в Армию. Воевал в пехоте, в звании сержанта. Война для Дмитрия Ивановича началась в Миллерово. Он был в заслоне, прикрывай отступление товарищей. Под селом Кочерга </w:t>
      </w:r>
      <w:r w:rsidR="00242F7F" w:rsidRPr="007255E3">
        <w:rPr>
          <w:rFonts w:ascii="Times New Roman" w:hAnsi="Times New Roman" w:cs="Times New Roman"/>
          <w:sz w:val="28"/>
          <w:szCs w:val="28"/>
        </w:rPr>
        <w:t>Дмитрий</w:t>
      </w:r>
      <w:r w:rsidRPr="007255E3">
        <w:rPr>
          <w:rFonts w:ascii="Times New Roman" w:hAnsi="Times New Roman" w:cs="Times New Roman"/>
          <w:sz w:val="28"/>
          <w:szCs w:val="28"/>
        </w:rPr>
        <w:t xml:space="preserve"> </w:t>
      </w:r>
      <w:r w:rsidR="00242F7F" w:rsidRPr="007255E3">
        <w:rPr>
          <w:rFonts w:ascii="Times New Roman" w:hAnsi="Times New Roman" w:cs="Times New Roman"/>
          <w:sz w:val="28"/>
          <w:szCs w:val="28"/>
        </w:rPr>
        <w:t>Иванович</w:t>
      </w:r>
      <w:r w:rsidRPr="007255E3">
        <w:rPr>
          <w:rFonts w:ascii="Times New Roman" w:hAnsi="Times New Roman" w:cs="Times New Roman"/>
          <w:sz w:val="28"/>
          <w:szCs w:val="28"/>
        </w:rPr>
        <w:t xml:space="preserve"> был ранен</w:t>
      </w:r>
      <w:r w:rsidR="00242F7F" w:rsidRPr="007255E3">
        <w:rPr>
          <w:rFonts w:ascii="Times New Roman" w:hAnsi="Times New Roman" w:cs="Times New Roman"/>
          <w:sz w:val="28"/>
          <w:szCs w:val="28"/>
        </w:rPr>
        <w:t xml:space="preserve"> в 1944 году и демобилизовался. Победу встретил в тыловом госпитале. Награжден 5-ю юбилейными медалями. Когда вернулся домой, стал работать в колхозе пчеловодом. За хороший труд награжден медалями: «Ветеран труда», «За добросовестный труд»</w:t>
      </w: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7405" w:rsidRPr="007255E3" w:rsidRDefault="00947405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2163" cy="3846787"/>
            <wp:effectExtent l="19050" t="0" r="0" b="0"/>
            <wp:docPr id="34" name="Рисунок 18" descr="C:\Users\Анжелика\Desktop\3 книга Иванова Виктория\3 книга для музея\Уваров Николай Сергее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желика\Desktop\3 книга Иванова Виктория\3 книга для музея\Уваров Николай Сергеевич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9" cy="385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2F7F" w:rsidRPr="0095645E" w:rsidRDefault="00242F7F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Уваров Николай Сергеевич</w:t>
      </w:r>
    </w:p>
    <w:p w:rsidR="00983B5B" w:rsidRDefault="00983B5B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Pr="0095645E" w:rsidRDefault="0095645E" w:rsidP="007255E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Уваров Николай Сергеевич</w:t>
      </w:r>
    </w:p>
    <w:p w:rsidR="0095645E" w:rsidRPr="007255E3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242F7F" w:rsidRPr="007255E3" w:rsidRDefault="00242F7F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 xml:space="preserve">Николай Сергеевич родился в 1924 году в селе Екатериновка. В 1943 году призвался на фронт, тогда ему было 16 лет. Освобождал Ростов-на-Дону, село Ряжено Ростовской области, здесь получил ранение. Николай Сергеевич лечился в Ленинакане, затем возвратился в родное село, стал работать комбайнером. Имеет награды «30 лет Победы», «60 лет вооруженных сил», «50 лет </w:t>
      </w:r>
      <w:r w:rsidR="00772407" w:rsidRPr="007255E3">
        <w:rPr>
          <w:rFonts w:ascii="Times New Roman" w:hAnsi="Times New Roman" w:cs="Times New Roman"/>
          <w:sz w:val="28"/>
          <w:szCs w:val="28"/>
        </w:rPr>
        <w:t>вооруженных сил СССР», «30 лет Победы». Также Николай Сергеевич имеет трудовые награды. Трижды победитель соц. соревнований, имеет награду: медаль «За доблестный труд», медаль «ВДНХ», «Орден трудового Красного Знамени», «Орден Ленина», «отличник соц. соревнования».</w:t>
      </w: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3B5B" w:rsidRPr="007255E3" w:rsidRDefault="00983B5B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5645E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83B5B" w:rsidRDefault="00983B5B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324" cy="4083213"/>
            <wp:effectExtent l="19050" t="0" r="7226" b="0"/>
            <wp:docPr id="36" name="Рисунок 19" descr="C:\Users\Анжелика\Desktop\3 книга Иванова Виктория\3 книга для музея\Сидоренко Степан Аврам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желика\Desktop\3 книга Иванова Виктория\3 книга для музея\Сидоренко Степан Аврамович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63" cy="40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E" w:rsidRPr="007255E3" w:rsidRDefault="0095645E" w:rsidP="0095645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2407" w:rsidRPr="0095645E" w:rsidRDefault="00772407" w:rsidP="0095645E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Сидоренко Степан Аврамович</w:t>
      </w:r>
    </w:p>
    <w:p w:rsidR="00983B5B" w:rsidRDefault="00983B5B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5645E" w:rsidRPr="0095645E" w:rsidRDefault="0095645E" w:rsidP="0095645E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5645E">
        <w:rPr>
          <w:rFonts w:ascii="Times New Roman" w:hAnsi="Times New Roman" w:cs="Times New Roman"/>
          <w:b/>
          <w:sz w:val="32"/>
          <w:szCs w:val="32"/>
        </w:rPr>
        <w:t>Сидоренко Степан Аврамович</w:t>
      </w:r>
    </w:p>
    <w:p w:rsidR="0095645E" w:rsidRPr="007255E3" w:rsidRDefault="0095645E" w:rsidP="007255E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72407" w:rsidRPr="007255E3" w:rsidRDefault="00772407" w:rsidP="007255E3">
      <w:pPr>
        <w:pStyle w:val="a7"/>
        <w:rPr>
          <w:rFonts w:ascii="Times New Roman" w:hAnsi="Times New Roman" w:cs="Times New Roman"/>
          <w:sz w:val="28"/>
          <w:szCs w:val="28"/>
        </w:rPr>
      </w:pPr>
      <w:r w:rsidRPr="007255E3">
        <w:rPr>
          <w:rFonts w:ascii="Times New Roman" w:hAnsi="Times New Roman" w:cs="Times New Roman"/>
          <w:sz w:val="28"/>
          <w:szCs w:val="28"/>
        </w:rPr>
        <w:t>Родился в 1918 году в селе Екатериновка в семье крестьянина. В 13 лет начал свою рабочую биографию – пошел работать в сельское хозяйство колхоза. В м1935 году уехал в город Таганрог, поступил в школу ФЗО. Здесь и застала его война. В 1941 году ушел воевать в составе 15 отдельной стрелковую бригаду. Защищал город Москва.  Участвовал в боях</w:t>
      </w:r>
      <w:r w:rsidR="00126D10" w:rsidRPr="007255E3">
        <w:rPr>
          <w:rFonts w:ascii="Times New Roman" w:hAnsi="Times New Roman" w:cs="Times New Roman"/>
          <w:sz w:val="28"/>
          <w:szCs w:val="28"/>
        </w:rPr>
        <w:t xml:space="preserve"> по освобождению Старой Руссы, где и был тяжело</w:t>
      </w:r>
      <w:r w:rsidR="00F034A6" w:rsidRPr="007255E3">
        <w:rPr>
          <w:rFonts w:ascii="Times New Roman" w:hAnsi="Times New Roman" w:cs="Times New Roman"/>
          <w:sz w:val="28"/>
          <w:szCs w:val="28"/>
        </w:rPr>
        <w:t xml:space="preserve"> ранен. После излечения был комиссован</w:t>
      </w:r>
      <w:r w:rsidR="00126D10" w:rsidRPr="007255E3">
        <w:rPr>
          <w:rFonts w:ascii="Times New Roman" w:hAnsi="Times New Roman" w:cs="Times New Roman"/>
          <w:sz w:val="28"/>
          <w:szCs w:val="28"/>
        </w:rPr>
        <w:t>. Работал на военном заводе города Новосибирск до 1946 года. С 1946 года по 1961 год трудился в Топкинской МТС кузнецом. А в 1962 году возвратился в ро</w:t>
      </w:r>
      <w:r w:rsidR="00F034A6" w:rsidRPr="007255E3">
        <w:rPr>
          <w:rFonts w:ascii="Times New Roman" w:hAnsi="Times New Roman" w:cs="Times New Roman"/>
          <w:sz w:val="28"/>
          <w:szCs w:val="28"/>
        </w:rPr>
        <w:t>дное село, пошел работать. Имел</w:t>
      </w:r>
      <w:r w:rsidR="00126D10" w:rsidRPr="007255E3">
        <w:rPr>
          <w:rFonts w:ascii="Times New Roman" w:hAnsi="Times New Roman" w:cs="Times New Roman"/>
          <w:sz w:val="28"/>
          <w:szCs w:val="28"/>
        </w:rPr>
        <w:t xml:space="preserve"> награды: медаль «За боевые заслуги», «За освоение целинных и залежных земель», а также все юбилейные медали.</w:t>
      </w:r>
    </w:p>
    <w:p w:rsidR="00772407" w:rsidRPr="007255E3" w:rsidRDefault="00772407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2407" w:rsidRPr="007255E3" w:rsidRDefault="00772407" w:rsidP="007255E3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772407" w:rsidRPr="007255E3" w:rsidSect="007255E3">
      <w:footerReference w:type="default" r:id="rId27"/>
      <w:pgSz w:w="16838" w:h="11906" w:orient="landscape"/>
      <w:pgMar w:top="720" w:right="720" w:bottom="720" w:left="72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294" w:rsidRDefault="00556294" w:rsidP="00A94BE4">
      <w:pPr>
        <w:spacing w:after="0" w:line="240" w:lineRule="auto"/>
      </w:pPr>
      <w:r>
        <w:separator/>
      </w:r>
    </w:p>
  </w:endnote>
  <w:endnote w:type="continuationSeparator" w:id="0">
    <w:p w:rsidR="00556294" w:rsidRDefault="00556294" w:rsidP="00A94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079377"/>
      <w:docPartObj>
        <w:docPartGallery w:val="Page Numbers (Bottom of Page)"/>
        <w:docPartUnique/>
      </w:docPartObj>
    </w:sdtPr>
    <w:sdtContent>
      <w:p w:rsidR="00A94BE4" w:rsidRDefault="00A94BE4">
        <w:pPr>
          <w:pStyle w:val="aa"/>
        </w:pPr>
        <w:r>
          <w:rPr>
            <w:lang w:eastAsia="zh-TW"/>
          </w:rPr>
          <w:pict>
            <v:rect id="_x0000_s10242" style="position:absolute;margin-left:0;margin-top:0;width:44.55pt;height:15.1pt;rotation:-180;flip:x;z-index:251660288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10242" inset=",0,,0">
                <w:txbxContent>
                  <w:p w:rsidR="00A94BE4" w:rsidRDefault="00A94BE4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fldSimple w:instr=" PAGE   \* MERGEFORMAT ">
                      <w:r w:rsidRPr="00A94BE4">
                        <w:rPr>
                          <w:noProof/>
                          <w:color w:val="C0504D" w:themeColor="accent2"/>
                        </w:rPr>
                        <w:t>18</w:t>
                      </w:r>
                    </w:fldSimple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294" w:rsidRDefault="00556294" w:rsidP="00A94BE4">
      <w:pPr>
        <w:spacing w:after="0" w:line="240" w:lineRule="auto"/>
      </w:pPr>
      <w:r>
        <w:separator/>
      </w:r>
    </w:p>
  </w:footnote>
  <w:footnote w:type="continuationSeparator" w:id="0">
    <w:p w:rsidR="00556294" w:rsidRDefault="00556294" w:rsidP="00A94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87A7A"/>
    <w:multiLevelType w:val="hybridMultilevel"/>
    <w:tmpl w:val="EF32EA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F41215"/>
    <w:rsid w:val="000C3E9E"/>
    <w:rsid w:val="00126D10"/>
    <w:rsid w:val="001803F8"/>
    <w:rsid w:val="001C594E"/>
    <w:rsid w:val="00242F7F"/>
    <w:rsid w:val="002621DB"/>
    <w:rsid w:val="00354702"/>
    <w:rsid w:val="00370047"/>
    <w:rsid w:val="003A3A26"/>
    <w:rsid w:val="003A5188"/>
    <w:rsid w:val="004361D0"/>
    <w:rsid w:val="004962CF"/>
    <w:rsid w:val="004F637C"/>
    <w:rsid w:val="00544016"/>
    <w:rsid w:val="00556294"/>
    <w:rsid w:val="005D6376"/>
    <w:rsid w:val="006452A1"/>
    <w:rsid w:val="006601A5"/>
    <w:rsid w:val="00672FD9"/>
    <w:rsid w:val="006D2D93"/>
    <w:rsid w:val="007255E3"/>
    <w:rsid w:val="00772407"/>
    <w:rsid w:val="00782290"/>
    <w:rsid w:val="007D0B9F"/>
    <w:rsid w:val="007E3D45"/>
    <w:rsid w:val="008113EA"/>
    <w:rsid w:val="0085314B"/>
    <w:rsid w:val="0090419F"/>
    <w:rsid w:val="009272C0"/>
    <w:rsid w:val="00940523"/>
    <w:rsid w:val="009456C1"/>
    <w:rsid w:val="00947405"/>
    <w:rsid w:val="0095645E"/>
    <w:rsid w:val="00977550"/>
    <w:rsid w:val="00983B5B"/>
    <w:rsid w:val="00A94BE4"/>
    <w:rsid w:val="00AC4C8B"/>
    <w:rsid w:val="00B1159B"/>
    <w:rsid w:val="00B33303"/>
    <w:rsid w:val="00B714D3"/>
    <w:rsid w:val="00B76462"/>
    <w:rsid w:val="00C54D98"/>
    <w:rsid w:val="00D32ED2"/>
    <w:rsid w:val="00D80089"/>
    <w:rsid w:val="00DF0098"/>
    <w:rsid w:val="00E10680"/>
    <w:rsid w:val="00EF1D78"/>
    <w:rsid w:val="00F034A6"/>
    <w:rsid w:val="00F41215"/>
    <w:rsid w:val="00F54FA0"/>
    <w:rsid w:val="00FB3C2E"/>
    <w:rsid w:val="00FD3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C8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54F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5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FA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54702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A94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94BE4"/>
  </w:style>
  <w:style w:type="paragraph" w:styleId="aa">
    <w:name w:val="footer"/>
    <w:basedOn w:val="a"/>
    <w:link w:val="ab"/>
    <w:uiPriority w:val="99"/>
    <w:unhideWhenUsed/>
    <w:rsid w:val="00A94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4B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C8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54F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5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7D80F-EAD1-4CA6-8944-65FFEEED1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1835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Анжелика</cp:lastModifiedBy>
  <cp:revision>31</cp:revision>
  <dcterms:created xsi:type="dcterms:W3CDTF">2019-01-29T11:09:00Z</dcterms:created>
  <dcterms:modified xsi:type="dcterms:W3CDTF">2019-05-08T14:17:00Z</dcterms:modified>
</cp:coreProperties>
</file>