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cs="Times New Roman" w:ascii="Times New Roman" w:hAnsi="Times New Roman"/>
          <w:color w:val="000000"/>
          <w:sz w:val="28"/>
          <w:szCs w:val="28"/>
          <w:lang w:eastAsia="ru-RU"/>
        </w:rPr>
        <w:t>Утверждаю: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cs="Times New Roman" w:ascii="Times New Roman" w:hAnsi="Times New Roman"/>
          <w:color w:val="000000"/>
          <w:sz w:val="28"/>
          <w:szCs w:val="28"/>
          <w:lang w:eastAsia="ru-RU"/>
        </w:rPr>
        <w:t>Глава Екатериновского сельского поселения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cs="Times New Roman" w:ascii="Times New Roman" w:hAnsi="Times New Roman"/>
          <w:color w:val="000000"/>
          <w:sz w:val="28"/>
          <w:szCs w:val="28"/>
          <w:lang w:eastAsia="ru-RU"/>
        </w:rPr>
        <w:t>Щербиновского района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cs="Times New Roman" w:ascii="Times New Roman" w:hAnsi="Times New Roman"/>
          <w:color w:val="000000"/>
          <w:sz w:val="28"/>
          <w:szCs w:val="28"/>
          <w:lang w:eastAsia="ru-RU"/>
        </w:rPr>
        <w:t>_________________ Л. И. Нестеренко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color w:val="2C2C2C"/>
          <w:sz w:val="36"/>
          <w:szCs w:val="36"/>
          <w:lang w:eastAsia="ru-RU"/>
        </w:rPr>
      </w:pPr>
      <w:r>
        <w:rPr>
          <w:rFonts w:cs="Times New Roman" w:ascii="Times New Roman" w:hAnsi="Times New Roman"/>
          <w:color w:val="2C2C2C"/>
          <w:sz w:val="36"/>
          <w:szCs w:val="36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color w:val="2C2C2C"/>
          <w:sz w:val="36"/>
          <w:szCs w:val="36"/>
          <w:lang w:eastAsia="ru-RU"/>
        </w:rPr>
      </w:pPr>
      <w:r>
        <w:rPr>
          <w:rFonts w:cs="Times New Roman" w:ascii="Times New Roman" w:hAnsi="Times New Roman"/>
          <w:color w:val="2C2C2C"/>
          <w:sz w:val="36"/>
          <w:szCs w:val="36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color w:val="000000"/>
          <w:sz w:val="144"/>
          <w:szCs w:val="144"/>
          <w:lang w:eastAsia="ru-RU"/>
        </w:rPr>
      </w:pPr>
      <w:r>
        <w:rPr>
          <w:rFonts w:cs="Times New Roman" w:ascii="Times New Roman" w:hAnsi="Times New Roman"/>
          <w:color w:val="000000"/>
          <w:sz w:val="144"/>
          <w:szCs w:val="144"/>
          <w:lang w:eastAsia="ru-RU"/>
        </w:rPr>
        <w:t>ПЛАН РАБОТЫ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cs="Times New Roman" w:ascii="Times New Roman" w:hAnsi="Times New Roman"/>
          <w:color w:val="000000"/>
          <w:sz w:val="36"/>
          <w:szCs w:val="36"/>
          <w:lang w:eastAsia="ru-RU"/>
        </w:rPr>
        <w:t>муниципального казенного учреждения культуры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cs="Times New Roman" w:ascii="Times New Roman" w:hAnsi="Times New Roman"/>
          <w:color w:val="000000"/>
          <w:sz w:val="36"/>
          <w:szCs w:val="36"/>
          <w:lang w:eastAsia="ru-RU"/>
        </w:rPr>
        <w:t>«Екатериновская сельская библиотека»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cs="Times New Roman" w:ascii="Times New Roman" w:hAnsi="Times New Roman"/>
          <w:color w:val="000000"/>
          <w:sz w:val="36"/>
          <w:szCs w:val="36"/>
          <w:lang w:eastAsia="ru-RU"/>
        </w:rPr>
        <w:t>Екатериновского сельского поселения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cs="Times New Roman" w:ascii="Times New Roman" w:hAnsi="Times New Roman"/>
          <w:color w:val="000000"/>
          <w:sz w:val="36"/>
          <w:szCs w:val="36"/>
          <w:lang w:eastAsia="ru-RU"/>
        </w:rPr>
        <w:t>Щербиновского района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color w:val="2C2C2C"/>
          <w:sz w:val="56"/>
          <w:szCs w:val="56"/>
          <w:lang w:eastAsia="ru-RU"/>
        </w:rPr>
      </w:pPr>
      <w:r>
        <w:rPr>
          <w:rFonts w:cs="Times New Roman" w:ascii="Times New Roman" w:hAnsi="Times New Roman"/>
          <w:color w:val="2C2C2C"/>
          <w:sz w:val="56"/>
          <w:szCs w:val="56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color w:val="000000"/>
          <w:sz w:val="144"/>
          <w:szCs w:val="144"/>
          <w:lang w:eastAsia="ru-RU"/>
        </w:rPr>
      </w:pPr>
      <w:r>
        <w:rPr>
          <w:rFonts w:cs="Times New Roman" w:ascii="Times New Roman" w:hAnsi="Times New Roman"/>
          <w:color w:val="000000"/>
          <w:sz w:val="144"/>
          <w:szCs w:val="144"/>
          <w:lang w:eastAsia="ru-RU"/>
        </w:rPr>
        <w:t>НА 2023 год</w:t>
      </w:r>
    </w:p>
    <w:p>
      <w:pPr>
        <w:pStyle w:val="Normal"/>
        <w:spacing w:before="0" w:after="0"/>
        <w:ind w:left="0" w:right="176" w:hanging="0"/>
        <w:jc w:val="center"/>
        <w:rPr>
          <w:rFonts w:ascii="Times New Roman" w:hAnsi="Times New Roman" w:eastAsia="Times New Roman" w:cs="Times New Roman"/>
          <w:b/>
          <w:b/>
          <w:color w:val="2C2C2C"/>
          <w:kern w:val="2"/>
          <w:sz w:val="16"/>
          <w:szCs w:val="16"/>
        </w:rPr>
      </w:pPr>
      <w:r>
        <w:rPr>
          <w:rFonts w:eastAsia="Times New Roman" w:cs="Times New Roman" w:ascii="Times New Roman" w:hAnsi="Times New Roman"/>
          <w:b/>
          <w:color w:val="2C2C2C"/>
          <w:kern w:val="2"/>
          <w:sz w:val="16"/>
          <w:szCs w:val="1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2C2C2C"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color w:val="2C2C2C"/>
          <w:sz w:val="28"/>
          <w:szCs w:val="28"/>
          <w:lang w:eastAsia="ru-RU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color w:val="2C2C2C"/>
          <w:sz w:val="28"/>
          <w:szCs w:val="28"/>
        </w:rPr>
      </w:pPr>
      <w:r>
        <w:rPr>
          <w:rFonts w:cs="Times New Roman" w:ascii="Times New Roman" w:hAnsi="Times New Roman"/>
          <w:color w:val="2C2C2C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2C2C2C"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color w:val="2C2C2C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2C2C2C"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color w:val="2C2C2C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2C2C2C"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color w:val="2C2C2C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2C2C2C"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color w:val="2C2C2C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2C2C2C"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color w:val="2C2C2C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2C2C2C"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color w:val="2C2C2C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2C2C2C"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color w:val="2C2C2C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2C2C2C"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color w:val="2C2C2C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2C2C2C"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color w:val="2C2C2C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  <w:lang w:eastAsia="ru-RU"/>
        </w:rPr>
        <w:t>село Екатериновка 2022 г.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  <w:lang w:eastAsia="ru-RU"/>
        </w:rPr>
        <w:t>Содержание</w:t>
      </w:r>
    </w:p>
    <w:tbl>
      <w:tblPr>
        <w:tblW w:w="9315" w:type="dxa"/>
        <w:jc w:val="left"/>
        <w:tblInd w:w="-130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775"/>
        <w:gridCol w:w="7438"/>
        <w:gridCol w:w="1102"/>
      </w:tblGrid>
      <w:tr>
        <w:trPr>
          <w:trHeight w:val="402" w:hRule="atLeast"/>
        </w:trPr>
        <w:tc>
          <w:tcPr>
            <w:tcW w:w="77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uppressLineNumbers/>
              <w:suppressAutoHyphens w:val="true"/>
              <w:snapToGrid w:val="false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eastAsia="Arial Unicode MS" w:cs="Times New Roman"/>
                <w:color w:val="2C2C2C"/>
                <w:kern w:val="2"/>
                <w:sz w:val="28"/>
                <w:szCs w:val="28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2C2C2C"/>
                <w:kern w:val="2"/>
                <w:sz w:val="28"/>
                <w:szCs w:val="28"/>
                <w:lang w:eastAsia="ru-RU"/>
              </w:rPr>
            </w:r>
          </w:p>
        </w:tc>
        <w:tc>
          <w:tcPr>
            <w:tcW w:w="743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uppressLineNumbers/>
              <w:suppressAutoHyphens w:val="true"/>
              <w:snapToGrid w:val="false"/>
              <w:spacing w:lineRule="auto" w:line="240" w:before="0" w:after="0"/>
              <w:ind w:left="57" w:right="57" w:hanging="0"/>
              <w:jc w:val="center"/>
              <w:rPr/>
            </w:pPr>
            <w:r>
              <w:rPr>
                <w:rFonts w:eastAsia="Arial Unicode MS" w:cs="Times New Roman" w:ascii="Times New Roman" w:hAnsi="Times New Roman"/>
                <w:color w:val="000000"/>
                <w:kern w:val="2"/>
                <w:sz w:val="28"/>
                <w:szCs w:val="28"/>
                <w:lang w:val="en-US" w:eastAsia="ru-RU"/>
              </w:rPr>
              <w:t>I</w:t>
            </w:r>
            <w:r>
              <w:rPr>
                <w:rFonts w:eastAsia="Arial Unicode MS" w:cs="Times New Roman" w:ascii="Times New Roman" w:hAnsi="Times New Roman"/>
                <w:color w:val="000000"/>
                <w:kern w:val="2"/>
                <w:sz w:val="28"/>
                <w:szCs w:val="28"/>
                <w:lang w:eastAsia="ru-RU"/>
              </w:rPr>
              <w:t>. План работы с взрослым читателем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uppressLineNumbers/>
              <w:suppressAutoHyphens w:val="true"/>
              <w:snapToGrid w:val="false"/>
              <w:spacing w:lineRule="auto" w:line="240" w:before="0" w:after="0"/>
              <w:ind w:left="0" w:right="57" w:hanging="0"/>
              <w:jc w:val="center"/>
              <w:rPr>
                <w:rFonts w:ascii="Times New Roman" w:hAnsi="Times New Roman" w:eastAsia="Arial Unicode MS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kern w:val="2"/>
                <w:sz w:val="28"/>
                <w:szCs w:val="28"/>
                <w:lang w:eastAsia="ru-RU"/>
              </w:rPr>
              <w:t>С.3-19</w:t>
            </w:r>
          </w:p>
        </w:tc>
      </w:tr>
      <w:tr>
        <w:trPr>
          <w:trHeight w:val="402" w:hRule="atLeast"/>
        </w:trPr>
        <w:tc>
          <w:tcPr>
            <w:tcW w:w="77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uppressLineNumbers/>
              <w:suppressAutoHyphens w:val="true"/>
              <w:snapToGrid w:val="false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eastAsia="Arial Unicode MS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kern w:val="2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43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hd w:val="clear" w:fill="FFFFFF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События года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uppressLineNumbers/>
              <w:suppressAutoHyphens w:val="true"/>
              <w:snapToGrid w:val="false"/>
              <w:spacing w:lineRule="auto" w:line="240" w:before="0" w:after="0"/>
              <w:ind w:left="0" w:right="57" w:hanging="0"/>
              <w:jc w:val="center"/>
              <w:rPr>
                <w:rFonts w:ascii="Times New Roman" w:hAnsi="Times New Roman" w:eastAsia="Arial Unicode MS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kern w:val="2"/>
                <w:sz w:val="28"/>
                <w:szCs w:val="28"/>
                <w:lang w:eastAsia="ru-RU"/>
              </w:rPr>
              <w:t>С.1-4</w:t>
            </w:r>
          </w:p>
        </w:tc>
      </w:tr>
      <w:tr>
        <w:trPr/>
        <w:tc>
          <w:tcPr>
            <w:tcW w:w="775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2" w:type="dxa"/>
            </w:tcMar>
            <w:vAlign w:val="center"/>
          </w:tcPr>
          <w:p>
            <w:pPr>
              <w:pStyle w:val="Normal"/>
              <w:suppressLineNumbers/>
              <w:suppressAutoHyphens w:val="true"/>
              <w:snapToGrid w:val="false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eastAsia="Arial Unicode MS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kern w:val="2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438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Библиотечная сеть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" w:type="dxa"/>
            </w:tcMar>
            <w:vAlign w:val="center"/>
          </w:tcPr>
          <w:p>
            <w:pPr>
              <w:pStyle w:val="Normal"/>
              <w:suppressLineNumbers/>
              <w:suppressAutoHyphens w:val="true"/>
              <w:snapToGrid w:val="false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eastAsia="Arial Unicode MS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kern w:val="2"/>
                <w:sz w:val="28"/>
                <w:szCs w:val="28"/>
                <w:lang w:eastAsia="ru-RU"/>
              </w:rPr>
              <w:t>С.4-5</w:t>
            </w:r>
          </w:p>
        </w:tc>
      </w:tr>
      <w:tr>
        <w:trPr/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2" w:type="dxa"/>
            </w:tcMar>
            <w:vAlign w:val="center"/>
          </w:tcPr>
          <w:p>
            <w:pPr>
              <w:pStyle w:val="Normal"/>
              <w:suppressLineNumbers/>
              <w:suppressAutoHyphens w:val="true"/>
              <w:snapToGrid w:val="false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eastAsia="Arial Unicode MS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kern w:val="2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Библиотечные фонды: формирование, использование, сохранность</w:t>
            </w:r>
          </w:p>
        </w:tc>
        <w:tc>
          <w:tcPr>
            <w:tcW w:w="11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С.5-6</w:t>
            </w:r>
          </w:p>
        </w:tc>
      </w:tr>
      <w:tr>
        <w:trPr/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2" w:type="dxa"/>
            </w:tcMar>
            <w:vAlign w:val="center"/>
          </w:tcPr>
          <w:p>
            <w:pPr>
              <w:pStyle w:val="Normal"/>
              <w:suppressLineNumbers/>
              <w:suppressAutoHyphens w:val="true"/>
              <w:snapToGrid w:val="false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7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Электронные и сетевые ресурсы</w:t>
            </w:r>
          </w:p>
        </w:tc>
        <w:tc>
          <w:tcPr>
            <w:tcW w:w="11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С.6</w:t>
            </w:r>
          </w:p>
        </w:tc>
      </w:tr>
      <w:tr>
        <w:trPr/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2" w:type="dxa"/>
            </w:tcMar>
            <w:vAlign w:val="center"/>
          </w:tcPr>
          <w:p>
            <w:pPr>
              <w:pStyle w:val="Normal"/>
              <w:suppressLineNumbers/>
              <w:suppressAutoHyphens w:val="true"/>
              <w:snapToGrid w:val="false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eastAsia="Arial Unicode MS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kern w:val="2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Организация и содержание библиотечного обслуживания пользователей</w:t>
            </w:r>
          </w:p>
        </w:tc>
        <w:tc>
          <w:tcPr>
            <w:tcW w:w="11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С.6-12</w:t>
            </w:r>
          </w:p>
        </w:tc>
      </w:tr>
      <w:tr>
        <w:trPr/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2" w:type="dxa"/>
            </w:tcMar>
            <w:vAlign w:val="center"/>
          </w:tcPr>
          <w:p>
            <w:pPr>
              <w:pStyle w:val="Normal"/>
              <w:suppressLineNumbers/>
              <w:suppressAutoHyphens w:val="true"/>
              <w:snapToGrid w:val="false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eastAsia="Arial Unicode MS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kern w:val="2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7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Справочно-библиографическое, информационное обслуживание пользователей</w:t>
            </w:r>
          </w:p>
        </w:tc>
        <w:tc>
          <w:tcPr>
            <w:tcW w:w="11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С.12-15</w:t>
            </w:r>
          </w:p>
        </w:tc>
      </w:tr>
      <w:tr>
        <w:trPr/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2" w:type="dxa"/>
            </w:tcMar>
            <w:vAlign w:val="center"/>
          </w:tcPr>
          <w:p>
            <w:pPr>
              <w:pStyle w:val="Normal"/>
              <w:suppressLineNumbers/>
              <w:suppressAutoHyphens w:val="true"/>
              <w:snapToGrid w:val="false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eastAsia="Arial Unicode MS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kern w:val="2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7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Краеведческая деятельность библиотеки</w:t>
            </w:r>
          </w:p>
        </w:tc>
        <w:tc>
          <w:tcPr>
            <w:tcW w:w="11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С.15-17</w:t>
            </w:r>
          </w:p>
        </w:tc>
      </w:tr>
      <w:tr>
        <w:trPr/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2" w:type="dxa"/>
            </w:tcMar>
            <w:vAlign w:val="center"/>
          </w:tcPr>
          <w:p>
            <w:pPr>
              <w:pStyle w:val="Normal"/>
              <w:suppressLineNumbers/>
              <w:suppressAutoHyphens w:val="true"/>
              <w:snapToGrid w:val="false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eastAsia="Arial Unicode MS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kern w:val="2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7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Автоматизация библиотечных процессов</w:t>
            </w:r>
          </w:p>
        </w:tc>
        <w:tc>
          <w:tcPr>
            <w:tcW w:w="11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С.17</w:t>
            </w:r>
          </w:p>
        </w:tc>
      </w:tr>
      <w:tr>
        <w:trPr>
          <w:trHeight w:val="636" w:hRule="atLeast"/>
        </w:trPr>
        <w:tc>
          <w:tcPr>
            <w:tcW w:w="775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" w:type="dxa"/>
            </w:tcMar>
            <w:vAlign w:val="center"/>
          </w:tcPr>
          <w:p>
            <w:pPr>
              <w:pStyle w:val="Normal"/>
              <w:suppressLineNumbers/>
              <w:suppressAutoHyphens w:val="true"/>
              <w:snapToGrid w:val="false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eastAsia="Arial Unicode MS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kern w:val="2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7438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Библиотечные кадры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  <w:insideH w:val="single" w:sz="4" w:space="0" w:color="00000A"/>
              <w:insideV w:val="single" w:sz="2" w:space="0" w:color="000001"/>
            </w:tcBorders>
            <w:shd w:fill="auto" w:val="clear"/>
            <w:tcMar>
              <w:left w:w="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С.17-18</w:t>
            </w:r>
          </w:p>
        </w:tc>
      </w:tr>
      <w:tr>
        <w:trPr>
          <w:trHeight w:val="492" w:hRule="atLeast"/>
        </w:trPr>
        <w:tc>
          <w:tcPr>
            <w:tcW w:w="775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" w:type="dxa"/>
            </w:tcMar>
            <w:vAlign w:val="center"/>
          </w:tcPr>
          <w:p>
            <w:pPr>
              <w:pStyle w:val="Normal"/>
              <w:suppressLineNumbers/>
              <w:suppressAutoHyphens w:val="true"/>
              <w:snapToGrid w:val="false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eastAsia="Arial Unicode MS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kern w:val="2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7438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Материально-технические ресурсы библиотек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  <w:insideH w:val="single" w:sz="4" w:space="0" w:color="00000A"/>
              <w:insideV w:val="single" w:sz="2" w:space="0" w:color="000001"/>
            </w:tcBorders>
            <w:shd w:fill="auto" w:val="clear"/>
            <w:tcMar>
              <w:left w:w="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С.18</w:t>
            </w:r>
          </w:p>
        </w:tc>
      </w:tr>
      <w:tr>
        <w:trPr>
          <w:trHeight w:val="492" w:hRule="atLeast"/>
        </w:trPr>
        <w:tc>
          <w:tcPr>
            <w:tcW w:w="775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" w:type="dxa"/>
            </w:tcMar>
            <w:vAlign w:val="center"/>
          </w:tcPr>
          <w:p>
            <w:pPr>
              <w:pStyle w:val="Normal"/>
              <w:suppressLineNumbers/>
              <w:suppressAutoHyphens w:val="true"/>
              <w:snapToGrid w:val="false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eastAsia="Arial Unicode MS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kern w:val="2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7438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Приложение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Основные статистические показатели деятельности библиотек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  <w:insideH w:val="single" w:sz="4" w:space="0" w:color="00000A"/>
              <w:insideV w:val="single" w:sz="2" w:space="0" w:color="000001"/>
            </w:tcBorders>
            <w:shd w:fill="auto" w:val="clear"/>
            <w:tcMar>
              <w:left w:w="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С.19</w:t>
            </w:r>
          </w:p>
        </w:tc>
      </w:tr>
      <w:tr>
        <w:trPr>
          <w:trHeight w:val="492" w:hRule="atLeast"/>
        </w:trPr>
        <w:tc>
          <w:tcPr>
            <w:tcW w:w="775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" w:type="dxa"/>
            </w:tcMar>
            <w:vAlign w:val="center"/>
          </w:tcPr>
          <w:p>
            <w:pPr>
              <w:pStyle w:val="Normal"/>
              <w:suppressLineNumbers/>
              <w:suppressAutoHyphens w:val="true"/>
              <w:snapToGrid w:val="false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eastAsia="Arial Unicode MS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kern w:val="2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7438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План работы по работе с детьми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  <w:insideH w:val="single" w:sz="4" w:space="0" w:color="00000A"/>
              <w:insideV w:val="single" w:sz="2" w:space="0" w:color="000001"/>
            </w:tcBorders>
            <w:shd w:fill="auto" w:val="clear"/>
            <w:tcMar>
              <w:left w:w="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  <w:lang w:eastAsia="ru-RU"/>
              </w:rPr>
              <w:t>С.20-29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color w:val="2C2C2C"/>
          <w:sz w:val="28"/>
          <w:szCs w:val="28"/>
          <w:lang w:eastAsia="ru-RU"/>
        </w:rPr>
      </w:pPr>
      <w:r>
        <w:rPr>
          <w:rFonts w:cs="Times New Roman" w:ascii="Times New Roman" w:hAnsi="Times New Roman"/>
          <w:color w:val="2C2C2C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color w:val="2C2C2C"/>
          <w:sz w:val="28"/>
          <w:szCs w:val="28"/>
        </w:rPr>
      </w:pPr>
      <w:r>
        <w:rPr>
          <w:rFonts w:cs="Times New Roman" w:ascii="Times New Roman" w:hAnsi="Times New Roman"/>
          <w:color w:val="2C2C2C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color w:val="2C2C2C"/>
          <w:sz w:val="28"/>
          <w:szCs w:val="28"/>
        </w:rPr>
      </w:pPr>
      <w:r>
        <w:rPr>
          <w:rFonts w:cs="Times New Roman" w:ascii="Times New Roman" w:hAnsi="Times New Roman"/>
          <w:color w:val="2C2C2C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color w:val="2C2C2C"/>
          <w:sz w:val="28"/>
          <w:szCs w:val="28"/>
        </w:rPr>
      </w:pPr>
      <w:r>
        <w:rPr>
          <w:rFonts w:cs="Times New Roman" w:ascii="Times New Roman" w:hAnsi="Times New Roman"/>
          <w:color w:val="2C2C2C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color w:val="2C2C2C"/>
          <w:sz w:val="28"/>
          <w:szCs w:val="28"/>
          <w:lang w:eastAsia="ru-RU"/>
        </w:rPr>
      </w:pPr>
      <w:r>
        <w:rPr>
          <w:rFonts w:cs="Times New Roman" w:ascii="Times New Roman" w:hAnsi="Times New Roman"/>
          <w:color w:val="2C2C2C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2C2C2C"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color w:val="2C2C2C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2C2C2C"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color w:val="2C2C2C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2C2C2C"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color w:val="2C2C2C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2C2C2C"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color w:val="2C2C2C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2C2C2C"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color w:val="2C2C2C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2C2C2C"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color w:val="2C2C2C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2C2C2C"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color w:val="2C2C2C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2C2C2C"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color w:val="2C2C2C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2C2C2C"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color w:val="2C2C2C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2C2C2C"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color w:val="2C2C2C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2C2C2C"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color w:val="2C2C2C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2C2C2C"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color w:val="2C2C2C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2C2C2C"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color w:val="2C2C2C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2C2C2C"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color w:val="2C2C2C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2C2C2C"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color w:val="2C2C2C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2C2C2C"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color w:val="2C2C2C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2C2C2C"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color w:val="2C2C2C"/>
          <w:sz w:val="24"/>
          <w:szCs w:val="24"/>
          <w:lang w:eastAsia="ru-RU"/>
        </w:rPr>
      </w:r>
    </w:p>
    <w:p>
      <w:pPr>
        <w:pStyle w:val="Normal"/>
        <w:shd w:val="clear" w:fill="FFFFFF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2C2C2C"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color w:val="2C2C2C"/>
          <w:sz w:val="24"/>
          <w:szCs w:val="24"/>
          <w:lang w:eastAsia="ru-RU"/>
        </w:rPr>
      </w:r>
    </w:p>
    <w:p>
      <w:pPr>
        <w:pStyle w:val="Normal"/>
        <w:shd w:val="clear" w:fill="FFFFFF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2C2C2C"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color w:val="2C2C2C"/>
          <w:sz w:val="24"/>
          <w:szCs w:val="24"/>
          <w:lang w:eastAsia="ru-RU"/>
        </w:rPr>
      </w:r>
    </w:p>
    <w:p>
      <w:pPr>
        <w:pStyle w:val="Normal"/>
        <w:shd w:val="clear" w:fill="FFFFFF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2C2C2C"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color w:val="2C2C2C"/>
          <w:sz w:val="24"/>
          <w:szCs w:val="24"/>
          <w:lang w:eastAsia="ru-RU"/>
        </w:rPr>
      </w:r>
    </w:p>
    <w:p>
      <w:pPr>
        <w:pStyle w:val="Normal"/>
        <w:shd w:val="clear" w:fill="FFFFFF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2C2C2C"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color w:val="2C2C2C"/>
          <w:sz w:val="24"/>
          <w:szCs w:val="24"/>
          <w:lang w:eastAsia="ru-RU"/>
        </w:rPr>
      </w:r>
    </w:p>
    <w:p>
      <w:pPr>
        <w:pStyle w:val="Normal"/>
        <w:shd w:val="clear" w:fill="FFFFFF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2C2C2C"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color w:val="2C2C2C"/>
          <w:sz w:val="24"/>
          <w:szCs w:val="24"/>
          <w:lang w:eastAsia="ru-RU"/>
        </w:rPr>
      </w:r>
    </w:p>
    <w:p>
      <w:pPr>
        <w:pStyle w:val="Normal"/>
        <w:shd w:val="clear" w:fill="FFFFFF"/>
        <w:spacing w:lineRule="auto" w:line="240" w:before="0" w:after="0"/>
        <w:ind w:left="0" w:right="0" w:firstLine="567"/>
        <w:jc w:val="center"/>
        <w:rPr>
          <w:rFonts w:ascii="Times New Roman" w:hAnsi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  <w:lang w:eastAsia="ru-RU"/>
        </w:rPr>
        <w:t>1.События года</w:t>
      </w:r>
    </w:p>
    <w:p>
      <w:pPr>
        <w:pStyle w:val="Normal"/>
        <w:spacing w:lineRule="auto" w:line="240" w:before="0" w:after="0"/>
        <w:ind w:left="0" w:right="0" w:firstLine="851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1.1 Наиболее значительными событиями в деятельности библиотеки будут: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 xml:space="preserve">Под эгидой ООН </w:t>
      </w:r>
      <w:r>
        <w:rPr>
          <w:rFonts w:cs="Times New Roman" w:ascii="Times New Roman" w:hAnsi="Times New Roman"/>
          <w:color w:val="000000"/>
          <w:sz w:val="28"/>
          <w:szCs w:val="28"/>
        </w:rPr>
        <w:t>2023год: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Международный год творческой экономики для устойчивого развития</w:t>
      </w:r>
    </w:p>
    <w:p>
      <w:pPr>
        <w:pStyle w:val="Style26"/>
        <w:tabs>
          <w:tab w:val="left" w:pos="0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Международный год мира и доверия</w:t>
      </w:r>
    </w:p>
    <w:p>
      <w:pPr>
        <w:pStyle w:val="Style26"/>
        <w:spacing w:lineRule="auto" w:line="240" w:before="0" w:after="0"/>
        <w:ind w:left="0" w:right="0" w:firstLine="709"/>
        <w:jc w:val="both"/>
        <w:rPr/>
      </w:pPr>
      <w:r>
        <w:rPr>
          <w:rStyle w:val="Style18"/>
          <w:rFonts w:cs="Times New Roman" w:ascii="Times New Roman" w:hAnsi="Times New Roman"/>
          <w:b w:val="false"/>
          <w:sz w:val="28"/>
          <w:szCs w:val="28"/>
        </w:rPr>
        <w:t xml:space="preserve">2021–2030 </w:t>
      </w:r>
      <w:r>
        <w:rPr>
          <w:rFonts w:cs="Times New Roman" w:ascii="Times New Roman" w:hAnsi="Times New Roman"/>
          <w:b/>
          <w:sz w:val="28"/>
          <w:szCs w:val="28"/>
        </w:rPr>
        <w:t xml:space="preserve">— </w:t>
      </w:r>
      <w:r>
        <w:rPr>
          <w:rFonts w:cs="Times New Roman" w:ascii="Times New Roman" w:hAnsi="Times New Roman"/>
          <w:sz w:val="28"/>
          <w:szCs w:val="28"/>
        </w:rPr>
        <w:t>Десятилетие по восстановлению экосистем</w:t>
      </w:r>
    </w:p>
    <w:p>
      <w:pPr>
        <w:pStyle w:val="Style26"/>
        <w:spacing w:lineRule="auto" w:line="240" w:before="0" w:after="0"/>
        <w:ind w:left="0" w:right="0" w:firstLine="709"/>
        <w:jc w:val="both"/>
        <w:rPr/>
      </w:pPr>
      <w:r>
        <w:rPr>
          <w:rStyle w:val="Style18"/>
          <w:rFonts w:cs="Times New Roman" w:ascii="Times New Roman" w:hAnsi="Times New Roman"/>
          <w:b w:val="false"/>
          <w:sz w:val="28"/>
          <w:szCs w:val="28"/>
        </w:rPr>
        <w:t xml:space="preserve">2021–2030 </w:t>
      </w:r>
      <w:r>
        <w:rPr>
          <w:rFonts w:cs="Times New Roman" w:ascii="Times New Roman" w:hAnsi="Times New Roman"/>
          <w:sz w:val="28"/>
          <w:szCs w:val="28"/>
        </w:rPr>
        <w:t>— Десятилетие науки об океане в интересах устойчивого развития</w:t>
      </w:r>
    </w:p>
    <w:p>
      <w:pPr>
        <w:pStyle w:val="Style26"/>
        <w:spacing w:lineRule="auto" w:line="240" w:before="0" w:after="0"/>
        <w:ind w:left="0" w:right="0" w:firstLine="709"/>
        <w:jc w:val="both"/>
        <w:rPr/>
      </w:pPr>
      <w:r>
        <w:rPr>
          <w:rStyle w:val="Style18"/>
          <w:rFonts w:cs="Times New Roman" w:ascii="Times New Roman" w:hAnsi="Times New Roman"/>
          <w:b w:val="false"/>
          <w:sz w:val="28"/>
          <w:szCs w:val="28"/>
        </w:rPr>
        <w:t xml:space="preserve">2018–2028 </w:t>
      </w:r>
      <w:r>
        <w:rPr>
          <w:rFonts w:cs="Times New Roman" w:ascii="Times New Roman" w:hAnsi="Times New Roman"/>
          <w:b/>
          <w:sz w:val="28"/>
          <w:szCs w:val="28"/>
        </w:rPr>
        <w:t xml:space="preserve">— </w:t>
      </w:r>
      <w:r>
        <w:rPr>
          <w:rFonts w:cs="Times New Roman" w:ascii="Times New Roman" w:hAnsi="Times New Roman"/>
          <w:sz w:val="28"/>
          <w:szCs w:val="28"/>
        </w:rPr>
        <w:t>Международное десятилетие действий «Вода для устойчивого развития»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b/>
          <w:b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>Под эгидой ЮНЕСКО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2018 - 2027 гг. - Десятилетие детства в России. Указ Президента от 29.05.2017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Юбилейные даты: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2023 год – Празднование 200-летия со дня рождения А.Н. Островского</w:t>
        <w:br/>
        <w:t xml:space="preserve">Указ президента РФ "О праздновании 200-летия со дня рождения А.Н. Островского" от 23 ноября 2020 года № 700. 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2023 год - Год празднования 100-летия со дня рождения Р. Г. Гамзатова. </w:t>
      </w:r>
      <w:hyperlink r:id="rId2" w:tgtFrame="_blank">
        <w:r>
          <w:rPr>
            <w:rStyle w:val="Style10"/>
            <w:rFonts w:cs="Times New Roman" w:ascii="Times New Roman" w:hAnsi="Times New Roman"/>
            <w:color w:val="00000A"/>
            <w:sz w:val="28"/>
            <w:szCs w:val="28"/>
            <w:u w:val="none"/>
          </w:rPr>
          <w:t>Указ Президента РФ от 1 июля 2021 г. № 383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.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2023 год в России объявлен Годом </w:t>
      </w:r>
      <w:r>
        <w:rPr>
          <w:rFonts w:eastAsia="Times New Roman" w:cs="Times New Roman" w:ascii="Times New Roman" w:hAnsi="Times New Roman"/>
          <w:bCs/>
          <w:kern w:val="2"/>
          <w:sz w:val="28"/>
          <w:szCs w:val="28"/>
          <w:lang w:eastAsia="ru-RU"/>
        </w:rPr>
        <w:t>педагога и наставника</w:t>
      </w:r>
      <w:r>
        <w:rPr>
          <w:rFonts w:cs="Times New Roman" w:ascii="Times New Roman" w:hAnsi="Times New Roman"/>
          <w:iCs/>
          <w:sz w:val="28"/>
          <w:szCs w:val="28"/>
          <w:lang w:eastAsia="ru-RU"/>
        </w:rPr>
        <w:t xml:space="preserve"> </w:t>
      </w:r>
      <w:r>
        <w:rPr>
          <w:rFonts w:cs="Times New Roman" w:ascii="Times New Roman" w:hAnsi="Times New Roman"/>
          <w:sz w:val="28"/>
          <w:szCs w:val="28"/>
          <w:highlight w:val="white"/>
        </w:rPr>
        <w:t>Указ Президента Российской Федерации от 27.06.2022 № 401 "О проведении в Российской Федерации </w:t>
      </w:r>
      <w:r>
        <w:rPr>
          <w:rFonts w:cs="Times New Roman" w:ascii="Times New Roman" w:hAnsi="Times New Roman"/>
          <w:bCs/>
          <w:sz w:val="28"/>
          <w:szCs w:val="28"/>
          <w:highlight w:val="white"/>
        </w:rPr>
        <w:t>Года</w:t>
      </w:r>
      <w:r>
        <w:rPr>
          <w:rFonts w:cs="Times New Roman" w:ascii="Times New Roman" w:hAnsi="Times New Roman"/>
          <w:sz w:val="28"/>
          <w:szCs w:val="28"/>
          <w:highlight w:val="white"/>
        </w:rPr>
        <w:t> </w:t>
      </w:r>
      <w:r>
        <w:rPr>
          <w:rFonts w:cs="Times New Roman" w:ascii="Times New Roman" w:hAnsi="Times New Roman"/>
          <w:bCs/>
          <w:sz w:val="28"/>
          <w:szCs w:val="28"/>
          <w:highlight w:val="white"/>
        </w:rPr>
        <w:t>педагога</w:t>
      </w:r>
      <w:r>
        <w:rPr>
          <w:rFonts w:cs="Times New Roman" w:ascii="Times New Roman" w:hAnsi="Times New Roman"/>
          <w:sz w:val="28"/>
          <w:szCs w:val="28"/>
          <w:highlight w:val="white"/>
        </w:rPr>
        <w:t> </w:t>
      </w:r>
      <w:r>
        <w:rPr>
          <w:rFonts w:cs="Times New Roman" w:ascii="Times New Roman" w:hAnsi="Times New Roman"/>
          <w:bCs/>
          <w:sz w:val="28"/>
          <w:szCs w:val="28"/>
          <w:highlight w:val="white"/>
        </w:rPr>
        <w:t>и</w:t>
      </w:r>
      <w:r>
        <w:rPr>
          <w:rFonts w:cs="Times New Roman" w:ascii="Times New Roman" w:hAnsi="Times New Roman"/>
          <w:sz w:val="28"/>
          <w:szCs w:val="28"/>
          <w:highlight w:val="white"/>
        </w:rPr>
        <w:t> </w:t>
      </w:r>
      <w:r>
        <w:rPr>
          <w:rFonts w:cs="Times New Roman" w:ascii="Times New Roman" w:hAnsi="Times New Roman"/>
          <w:bCs/>
          <w:sz w:val="28"/>
          <w:szCs w:val="28"/>
          <w:highlight w:val="white"/>
        </w:rPr>
        <w:t>наставника</w:t>
      </w:r>
      <w:r>
        <w:rPr>
          <w:rFonts w:cs="Times New Roman" w:ascii="Times New Roman" w:hAnsi="Times New Roman"/>
          <w:sz w:val="28"/>
          <w:szCs w:val="28"/>
          <w:highlight w:val="white"/>
        </w:rPr>
        <w:t>".</w:t>
      </w:r>
    </w:p>
    <w:p>
      <w:pPr>
        <w:pStyle w:val="Style26"/>
        <w:tabs>
          <w:tab w:val="left" w:pos="735" w:leader="none"/>
        </w:tabs>
        <w:spacing w:lineRule="auto" w:line="24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iCs/>
          <w:sz w:val="28"/>
          <w:szCs w:val="28"/>
          <w:lang w:eastAsia="ru-RU"/>
        </w:rPr>
        <w:t xml:space="preserve">9 сентября </w:t>
      </w:r>
      <w:r>
        <w:rPr>
          <w:rFonts w:cs="Times New Roman" w:ascii="Times New Roman" w:hAnsi="Times New Roman"/>
          <w:sz w:val="28"/>
          <w:szCs w:val="28"/>
        </w:rPr>
        <w:t>– 195 лет со</w:t>
      </w:r>
      <w:r>
        <w:rPr>
          <w:rFonts w:ascii="Times New Roman" w:hAnsi="Times New Roman"/>
          <w:color w:val="000000"/>
          <w:sz w:val="28"/>
          <w:szCs w:val="28"/>
        </w:rPr>
        <w:t xml:space="preserve"> дня рождения Л.Н. Толстого (1828-1910), выдающегося русского писателя и мыслителя</w:t>
      </w:r>
    </w:p>
    <w:p>
      <w:pPr>
        <w:pStyle w:val="Normal"/>
        <w:tabs>
          <w:tab w:val="left" w:pos="735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cs="Times New Roman" w:ascii="Times New Roman" w:hAnsi="Times New Roman"/>
          <w:iCs/>
          <w:color w:val="000000"/>
          <w:sz w:val="28"/>
          <w:szCs w:val="28"/>
          <w:lang w:eastAsia="ru-RU"/>
        </w:rPr>
        <w:t xml:space="preserve">9 ноября – 205 лет со дня рождения И.С. Тургенева (1818-1883), русского писателя, поэта, публициста и драматурга </w:t>
      </w:r>
    </w:p>
    <w:p>
      <w:pPr>
        <w:pStyle w:val="Normal"/>
        <w:tabs>
          <w:tab w:val="left" w:pos="735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cs="Times New Roman" w:ascii="Times New Roman" w:hAnsi="Times New Roman"/>
          <w:iCs/>
          <w:color w:val="000000"/>
          <w:sz w:val="28"/>
          <w:szCs w:val="28"/>
          <w:lang w:eastAsia="ru-RU"/>
        </w:rPr>
        <w:t>5  декабря – 220 лет со дня рождения Ф.И. Тютчева (1803-1873), русского поэта, дипломата, публициста .</w:t>
      </w:r>
    </w:p>
    <w:p>
      <w:pPr>
        <w:pStyle w:val="Style26"/>
        <w:spacing w:lineRule="auto" w:line="240" w:before="0" w:after="0"/>
        <w:ind w:left="0" w:right="0" w:firstLine="73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1.2 Деятельность библиотеки будет осуществляться в соответствии с официальными документами федерального, краевого и районного, уровней;</w:t>
      </w:r>
    </w:p>
    <w:p>
      <w:pPr>
        <w:pStyle w:val="Normal"/>
        <w:spacing w:lineRule="auto" w:line="240" w:before="0" w:after="0"/>
        <w:ind w:left="0" w:right="0" w:firstLine="851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 Федеральный закон «О библиотечном деле»;</w:t>
      </w:r>
    </w:p>
    <w:p>
      <w:pPr>
        <w:pStyle w:val="Normal"/>
        <w:spacing w:lineRule="auto" w:line="240" w:before="0" w:after="0"/>
        <w:ind w:left="0" w:right="0" w:firstLine="851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- Федеральный закон </w:t>
      </w:r>
      <w:r>
        <w:rPr>
          <w:rFonts w:cs="Times New Roman" w:ascii="Times New Roman" w:hAnsi="Times New Roman"/>
          <w:color w:val="000000"/>
          <w:sz w:val="28"/>
          <w:szCs w:val="28"/>
          <w:lang w:eastAsia="ru-RU"/>
        </w:rPr>
        <w:t xml:space="preserve">Российской Федерации от 29 декабря 2010 г. № 436-ФЗ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«О защите детей от информации, причиняющей вред их здоровью и развитию»;</w:t>
      </w:r>
    </w:p>
    <w:p>
      <w:pPr>
        <w:pStyle w:val="Normal"/>
        <w:spacing w:lineRule="auto" w:line="240" w:before="0" w:after="0"/>
        <w:ind w:left="0" w:right="0" w:firstLine="851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  <w:lang w:eastAsia="ru-RU"/>
        </w:rPr>
        <w:t xml:space="preserve">-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Федеральный закон </w:t>
      </w:r>
      <w:r>
        <w:rPr>
          <w:rFonts w:cs="Times New Roman" w:ascii="Times New Roman" w:hAnsi="Times New Roman"/>
          <w:color w:val="000000"/>
          <w:sz w:val="28"/>
          <w:szCs w:val="28"/>
          <w:lang w:eastAsia="ru-RU"/>
        </w:rPr>
        <w:t>Российской Федерации от 27 июля 2006 года N 152-ФЗ «О персональных данных».</w:t>
      </w:r>
    </w:p>
    <w:p>
      <w:pPr>
        <w:pStyle w:val="Normal"/>
        <w:spacing w:lineRule="auto" w:line="240" w:before="0" w:after="0"/>
        <w:ind w:left="0" w:right="0" w:firstLine="851"/>
        <w:jc w:val="both"/>
        <w:rPr/>
      </w:pPr>
      <w:r>
        <w:rPr>
          <w:rFonts w:cs="Times New Roman" w:ascii="Times New Roman" w:hAnsi="Times New Roman"/>
          <w:color w:val="000000"/>
          <w:spacing w:val="1"/>
          <w:sz w:val="28"/>
          <w:szCs w:val="28"/>
          <w:lang w:eastAsia="ru-RU"/>
        </w:rPr>
        <w:t>1.3 Свою работу библиотека будет вести согласно, м</w:t>
      </w:r>
      <w:r>
        <w:rPr>
          <w:rFonts w:ascii="Times New Roman" w:hAnsi="Times New Roman"/>
          <w:sz w:val="28"/>
          <w:szCs w:val="28"/>
        </w:rPr>
        <w:t>униципальной программы Екатериновского сельского поселения Щербиновского района «Развитие культуры в Екатериновском сельском поселении Щербиновского района. Совершенствование деятельности муниципальных учреждений отрасли "Культура" и кинематографии»</w:t>
      </w:r>
    </w:p>
    <w:p>
      <w:pPr>
        <w:pStyle w:val="Normal"/>
        <w:spacing w:lineRule="auto" w:line="240" w:before="0" w:after="0"/>
        <w:ind w:left="0" w:right="0" w:firstLine="851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1.5 Библиотека будет принимать активное участие </w:t>
      </w:r>
      <w:r>
        <w:rPr>
          <w:rFonts w:cs="Times New Roman" w:ascii="Times New Roman" w:hAnsi="Times New Roman"/>
          <w:color w:val="000000"/>
          <w:sz w:val="28"/>
          <w:szCs w:val="28"/>
          <w:lang w:eastAsia="ru-RU"/>
        </w:rPr>
        <w:t>в мероприятиях, конкурсах общероссийского, краевого, муниципального масштаба.</w:t>
      </w:r>
    </w:p>
    <w:p>
      <w:pPr>
        <w:pStyle w:val="Normal"/>
        <w:spacing w:lineRule="auto" w:line="240" w:before="0" w:after="0"/>
        <w:ind w:left="0" w:right="0" w:firstLine="851"/>
        <w:jc w:val="both"/>
        <w:rPr>
          <w:rFonts w:ascii="Times New Roman" w:hAnsi="Times New Roman" w:cs="Times New Roman"/>
          <w:color w:val="2C2C2C"/>
          <w:sz w:val="28"/>
          <w:szCs w:val="28"/>
        </w:rPr>
      </w:pPr>
      <w:r>
        <w:rPr>
          <w:rFonts w:cs="Times New Roman" w:ascii="Times New Roman" w:hAnsi="Times New Roman"/>
          <w:color w:val="2C2C2C"/>
          <w:sz w:val="28"/>
          <w:szCs w:val="28"/>
        </w:rPr>
      </w:r>
    </w:p>
    <w:tbl>
      <w:tblPr>
        <w:tblW w:w="9747" w:type="dxa"/>
        <w:jc w:val="left"/>
        <w:tblInd w:w="-24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2501"/>
        <w:gridCol w:w="1610"/>
        <w:gridCol w:w="1785"/>
        <w:gridCol w:w="1510"/>
        <w:gridCol w:w="2341"/>
      </w:tblGrid>
      <w:tr>
        <w:trPr/>
        <w:tc>
          <w:tcPr>
            <w:tcW w:w="2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Содержание деятельности</w:t>
            </w:r>
          </w:p>
        </w:tc>
        <w:tc>
          <w:tcPr>
            <w:tcW w:w="1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Форма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работы</w:t>
            </w:r>
          </w:p>
        </w:tc>
        <w:tc>
          <w:tcPr>
            <w:tcW w:w="1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Читательская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1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2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</w:tr>
      <w:tr>
        <w:trPr/>
        <w:tc>
          <w:tcPr>
            <w:tcW w:w="2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Библионочь -2023</w:t>
            </w:r>
          </w:p>
        </w:tc>
        <w:tc>
          <w:tcPr>
            <w:tcW w:w="1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Акция</w:t>
            </w:r>
          </w:p>
        </w:tc>
        <w:tc>
          <w:tcPr>
            <w:tcW w:w="1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1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en-US" w:eastAsia="ru-RU"/>
              </w:rPr>
              <w:t xml:space="preserve">II 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кв.</w:t>
            </w:r>
          </w:p>
        </w:tc>
        <w:tc>
          <w:tcPr>
            <w:tcW w:w="2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МКУК «Екатериновская сельская библиотека»</w:t>
            </w:r>
          </w:p>
        </w:tc>
      </w:tr>
      <w:tr>
        <w:trPr/>
        <w:tc>
          <w:tcPr>
            <w:tcW w:w="2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Ночь музеев</w:t>
            </w:r>
          </w:p>
        </w:tc>
        <w:tc>
          <w:tcPr>
            <w:tcW w:w="1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Акция</w:t>
            </w:r>
          </w:p>
        </w:tc>
        <w:tc>
          <w:tcPr>
            <w:tcW w:w="1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1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en-US" w:eastAsia="ru-RU"/>
              </w:rPr>
              <w:t>II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кв.</w:t>
            </w:r>
          </w:p>
        </w:tc>
        <w:tc>
          <w:tcPr>
            <w:tcW w:w="2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МКУК «Екатериновская сельская библиотека»</w:t>
            </w:r>
          </w:p>
        </w:tc>
      </w:tr>
      <w:tr>
        <w:trPr/>
        <w:tc>
          <w:tcPr>
            <w:tcW w:w="2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Ночь кино</w:t>
            </w:r>
          </w:p>
        </w:tc>
        <w:tc>
          <w:tcPr>
            <w:tcW w:w="1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Акция</w:t>
            </w:r>
          </w:p>
        </w:tc>
        <w:tc>
          <w:tcPr>
            <w:tcW w:w="1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1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en-US" w:eastAsia="ru-RU"/>
              </w:rPr>
              <w:t>III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кв.</w:t>
            </w:r>
          </w:p>
        </w:tc>
        <w:tc>
          <w:tcPr>
            <w:tcW w:w="2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МКУК «Екатериновская сельская библиотека»</w:t>
            </w:r>
          </w:p>
        </w:tc>
      </w:tr>
      <w:tr>
        <w:trPr/>
        <w:tc>
          <w:tcPr>
            <w:tcW w:w="2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Ночь искусств</w:t>
            </w:r>
          </w:p>
        </w:tc>
        <w:tc>
          <w:tcPr>
            <w:tcW w:w="1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Акция</w:t>
            </w:r>
          </w:p>
        </w:tc>
        <w:tc>
          <w:tcPr>
            <w:tcW w:w="1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1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en-US" w:eastAsia="ru-RU"/>
              </w:rPr>
              <w:t>IY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кв.</w:t>
            </w:r>
          </w:p>
        </w:tc>
        <w:tc>
          <w:tcPr>
            <w:tcW w:w="2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МКУК «Екатериновская сельская библиотека»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iCs/>
          <w:color w:val="000000"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iCs/>
          <w:color w:val="000000"/>
          <w:sz w:val="28"/>
          <w:szCs w:val="28"/>
          <w:lang w:eastAsia="ru-RU"/>
        </w:rPr>
        <w:t>2. БИБЛИОТЕЧНАЯ СЕТЬ</w:t>
      </w:r>
    </w:p>
    <w:p>
      <w:pPr>
        <w:pStyle w:val="Normal"/>
        <w:spacing w:lineRule="auto" w:line="240" w:before="0" w:after="0"/>
        <w:ind w:left="0" w:right="0" w:firstLine="73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cs="Times New Roman" w:ascii="Times New Roman" w:hAnsi="Times New Roman"/>
          <w:color w:val="000000"/>
          <w:sz w:val="28"/>
          <w:szCs w:val="28"/>
          <w:lang w:eastAsia="ru-RU"/>
        </w:rPr>
        <w:t>2.1. Муниципальное казенное учреждение культуры «Екатериновская сельская библиотека» Екатериновского сельского поселения Щербиновского района, создано путем изменения типа существующего муниципального учреждения культуры «Екатериновская сельская библиотека» Екатериновского сельского поселения Щербиновского района в соответствии с постановлением администрации Екатериновского сельского поселения Щербиновского района от 18 ноября 2016 года № 155 «Об изменении типа существующих муниципальных учреждений Екатериновского сельского поселения Щербиновского района, функции и полномочия учредителя которых осуществляет администрация Екатериновского сельского поселения Щербиновского района».</w:t>
      </w:r>
    </w:p>
    <w:p>
      <w:pPr>
        <w:pStyle w:val="Normal"/>
        <w:spacing w:lineRule="auto" w:line="240" w:before="0" w:after="0"/>
        <w:ind w:left="0" w:right="0" w:firstLine="737"/>
        <w:jc w:val="both"/>
        <w:rPr>
          <w:rFonts w:ascii="Times New Roman" w:hAnsi="Times New Roman" w:eastAsia="Times New Roman" w:cs="Times New Roman"/>
          <w:bCs/>
          <w:color w:val="000000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eastAsia="ru-RU"/>
        </w:rPr>
        <w:t>Полное наименование - муниципальное казенное учреждение культуры «Екатериновская сельская библиотека» Екатериновского сельского поселения Щербиновского района; сокращенное - МКУК «Екатериновская сельская библиотека»;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right="0" w:firstLine="737"/>
        <w:jc w:val="both"/>
        <w:outlineLvl w:val="0"/>
        <w:rPr>
          <w:rFonts w:ascii="Times New Roman" w:hAnsi="Times New Roman" w:eastAsia="Times New Roman" w:cs="Times New Roman"/>
          <w:bCs/>
          <w:color w:val="000000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eastAsia="ru-RU"/>
        </w:rPr>
        <w:t>- казненное учреждение является некоммерческой организацией.</w:t>
      </w:r>
    </w:p>
    <w:p>
      <w:pPr>
        <w:pStyle w:val="Normal"/>
        <w:spacing w:lineRule="auto" w:line="240" w:before="0" w:after="0"/>
        <w:ind w:left="0" w:right="0" w:firstLine="73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cs="Times New Roman" w:ascii="Times New Roman" w:hAnsi="Times New Roman"/>
          <w:color w:val="000000"/>
          <w:sz w:val="28"/>
          <w:szCs w:val="28"/>
          <w:lang w:eastAsia="ru-RU"/>
        </w:rPr>
        <w:t>Местонахождение: Российская Федерация, Краснодарский край, Щербиновский район, село с.Екатериновка, переулок Советов, 22.</w:t>
      </w:r>
    </w:p>
    <w:p>
      <w:pPr>
        <w:pStyle w:val="Normal"/>
        <w:spacing w:lineRule="auto" w:line="240" w:before="0" w:after="0"/>
        <w:ind w:left="0" w:right="0" w:firstLine="73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cs="Times New Roman" w:ascii="Times New Roman" w:hAnsi="Times New Roman"/>
          <w:color w:val="000000"/>
          <w:sz w:val="28"/>
          <w:szCs w:val="28"/>
          <w:lang w:eastAsia="ru-RU"/>
        </w:rPr>
        <w:t>Почтовый адрес: 353645 Краснодарский край, Щербиновский район, село Екатериновка, переулок Советов, 22.</w:t>
      </w:r>
    </w:p>
    <w:p>
      <w:pPr>
        <w:pStyle w:val="Normal"/>
        <w:spacing w:lineRule="auto" w:line="240" w:before="0" w:after="0"/>
        <w:ind w:left="0" w:right="0" w:firstLine="73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cs="Times New Roman" w:ascii="Times New Roman" w:hAnsi="Times New Roman"/>
          <w:color w:val="000000"/>
          <w:sz w:val="28"/>
          <w:szCs w:val="28"/>
          <w:lang w:eastAsia="ru-RU"/>
        </w:rPr>
        <w:t>Казенное учреждение имеет филиал: Любимовская сельская библиотека, расположенный по адресу: 353644, Краснодарский край, Щербиновский район, хутор Любимов, улица Мира, 3.</w:t>
      </w:r>
    </w:p>
    <w:p>
      <w:pPr>
        <w:pStyle w:val="Normal"/>
        <w:spacing w:lineRule="auto" w:line="240" w:before="0" w:after="0"/>
        <w:ind w:left="0" w:right="0" w:firstLine="737"/>
        <w:jc w:val="both"/>
        <w:rPr>
          <w:rFonts w:ascii="Times New Roman" w:hAnsi="Times New Roman" w:eastAsia="Times New Roman" w:cs="Times New Roman"/>
          <w:bCs/>
          <w:color w:val="000000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eastAsia="ru-RU"/>
        </w:rPr>
        <w:t>2.2 Продолжим работу по внедрение Модельного стандарта деятельности общедоступной библиотеки (Приказ МК РФ от 31.10. 2014 г.), организацию модельных библиотек.</w:t>
      </w:r>
    </w:p>
    <w:p>
      <w:pPr>
        <w:pStyle w:val="Normal"/>
        <w:spacing w:lineRule="auto" w:line="240" w:before="0" w:after="0"/>
        <w:ind w:left="0" w:right="0" w:firstLine="73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cs="Times New Roman" w:ascii="Times New Roman" w:hAnsi="Times New Roman"/>
          <w:color w:val="000000"/>
          <w:sz w:val="28"/>
          <w:szCs w:val="28"/>
          <w:lang w:eastAsia="ru-RU"/>
        </w:rPr>
        <w:t>2.6 Доступность библиотечных услуг</w:t>
      </w:r>
    </w:p>
    <w:p>
      <w:pPr>
        <w:pStyle w:val="Normal"/>
        <w:spacing w:lineRule="auto" w:line="240" w:before="0" w:after="0"/>
        <w:ind w:left="0" w:right="0" w:firstLine="73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Продолжим работу для создания безбарьерного обслуживания пользователей, вели работу согласно методическим рекомендациям. </w:t>
      </w:r>
    </w:p>
    <w:p>
      <w:pPr>
        <w:pStyle w:val="Normal"/>
        <w:spacing w:lineRule="auto" w:line="240" w:before="0" w:after="0"/>
        <w:ind w:left="0" w:right="0" w:firstLine="737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В  здании администрации (где расположена библиотека) есть пандус, уложена тактильная плитка, в библиотеке входная дверь отвечает требованиям для передвижения маломобильных групп населения (МГН), на двери наклеен</w:t>
      </w:r>
      <w:r>
        <w:rPr>
          <w:rFonts w:ascii="Times New Roman" w:hAnsi="Times New Roman"/>
          <w:color w:val="CE181E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знак желтый круг для слабовидящих, в библиотеке установлен стол для работы в читальном зале МГН, определено место для библиотекаря для обслуживания МГН. На здании  имеется тактильная табличка по режиму работы библиотеки, установлена кнопкой вызова сотрудника.</w:t>
      </w:r>
    </w:p>
    <w:p>
      <w:pPr>
        <w:pStyle w:val="Normal"/>
        <w:spacing w:lineRule="auto" w:line="240" w:before="0" w:after="0"/>
        <w:ind w:left="0" w:right="0" w:firstLine="73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cs="Times New Roman" w:ascii="Times New Roman" w:hAnsi="Times New Roman"/>
          <w:color w:val="000000"/>
          <w:sz w:val="28"/>
          <w:szCs w:val="28"/>
          <w:lang w:eastAsia="ru-RU"/>
        </w:rPr>
        <w:t>Екатериновское сельское поселение Щербиновского района имеет три населенных пункта: село Екатериновка, хутор Любимов, хутор Красный Дар.</w:t>
      </w:r>
    </w:p>
    <w:p>
      <w:pPr>
        <w:pStyle w:val="Normal"/>
        <w:spacing w:lineRule="auto" w:line="240" w:before="0" w:after="0"/>
        <w:ind w:left="0" w:right="0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Число жителей: село Екатериновка – 2692; хутор Красный Дар- 154; хутор Любимов - 463.</w:t>
      </w:r>
    </w:p>
    <w:p>
      <w:pPr>
        <w:pStyle w:val="Normal"/>
        <w:spacing w:lineRule="auto" w:line="240" w:before="0" w:after="0"/>
        <w:ind w:left="0" w:right="0" w:firstLine="737"/>
        <w:jc w:val="both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3. СТАТИСТИЧЕСКИЕ ПОКАЗАТЕЛИ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Смотреть приложение.</w:t>
      </w:r>
    </w:p>
    <w:p>
      <w:pPr>
        <w:pStyle w:val="Normal"/>
        <w:spacing w:lineRule="auto" w:line="240" w:before="0" w:after="0"/>
        <w:ind w:left="0" w:right="0" w:firstLine="737"/>
        <w:jc w:val="both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4. БИБЛИОТЕЧНЫЕ ФОНДЫ: ФОРМИРОВАНИЕ, ИСПОЛЬЗОВАНИЕ. СОХРАННОСТЬ</w:t>
      </w:r>
    </w:p>
    <w:p>
      <w:pPr>
        <w:pStyle w:val="Normal"/>
        <w:spacing w:lineRule="auto" w:line="240" w:before="0" w:after="0"/>
        <w:ind w:left="0" w:right="0" w:firstLine="851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На 01.01.2023 года библиотечный фонд МКУК «Екатериновская сельская библиотека» составляет __________  экз., (книг и брошюр) планируется получить 270 экз. (книг, брошюр, журналов) на 45 000,00 рублей.</w:t>
      </w:r>
    </w:p>
    <w:p>
      <w:pPr>
        <w:pStyle w:val="Normal"/>
        <w:spacing w:lineRule="auto" w:line="240" w:before="0" w:after="0"/>
        <w:ind w:left="0" w:right="0" w:firstLine="851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Выбытие литературы будет проводиться по причинам: ветхость, устаревшая, взамен утерянной.</w:t>
      </w:r>
    </w:p>
    <w:p>
      <w:pPr>
        <w:pStyle w:val="Normal"/>
        <w:spacing w:lineRule="auto" w:line="240" w:before="0" w:after="0"/>
        <w:ind w:left="0" w:right="0" w:firstLine="851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Финансирование комплектования библиотеки будет производиться из средств, выделенных федеральным, краевым бюджетом по краевой целевой программе «Культура Кубани», бюджетом Екатериновского сельского поселения.</w:t>
      </w:r>
    </w:p>
    <w:p>
      <w:pPr>
        <w:pStyle w:val="Normal"/>
        <w:spacing w:lineRule="auto" w:line="240" w:before="0" w:after="0"/>
        <w:ind w:left="0" w:right="0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cs="Times New Roman" w:ascii="Times New Roman" w:hAnsi="Times New Roman"/>
          <w:color w:val="000000"/>
          <w:sz w:val="28"/>
          <w:szCs w:val="28"/>
          <w:lang w:eastAsia="ru-RU"/>
        </w:rPr>
        <w:t>Подписка на периодические издания будет осуществляться через ФГУП «Почта России».</w:t>
      </w:r>
    </w:p>
    <w:p>
      <w:pPr>
        <w:pStyle w:val="Normal"/>
        <w:spacing w:lineRule="auto" w:line="240" w:before="0" w:after="0"/>
        <w:ind w:left="0" w:right="0" w:firstLine="851"/>
        <w:jc w:val="both"/>
        <w:rPr/>
      </w:pPr>
      <w:r>
        <w:rPr>
          <w:rFonts w:cs="Times New Roman" w:ascii="Times New Roman" w:hAnsi="Times New Roman"/>
          <w:bCs/>
          <w:color w:val="000000"/>
          <w:sz w:val="28"/>
          <w:szCs w:val="28"/>
          <w:lang w:eastAsia="ru-RU"/>
        </w:rPr>
        <w:t>Р</w:t>
      </w:r>
      <w:r>
        <w:rPr>
          <w:rFonts w:cs="Times New Roman" w:ascii="Times New Roman" w:hAnsi="Times New Roman"/>
          <w:color w:val="000000"/>
          <w:sz w:val="28"/>
          <w:szCs w:val="28"/>
          <w:lang w:eastAsia="ru-RU"/>
        </w:rPr>
        <w:t>аспределение средств: Подписка  на периодические издания: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cs="Times New Roman" w:ascii="Times New Roman" w:hAnsi="Times New Roman"/>
          <w:color w:val="000000"/>
          <w:sz w:val="28"/>
          <w:szCs w:val="28"/>
          <w:lang w:eastAsia="ru-RU"/>
        </w:rPr>
        <w:t>I полугодие 2022 г.- 25 000,00; II полугодие 2022 г. – 25 000,00</w:t>
      </w:r>
    </w:p>
    <w:p>
      <w:pPr>
        <w:pStyle w:val="Normal"/>
        <w:spacing w:lineRule="auto" w:line="240" w:before="0" w:after="0"/>
        <w:ind w:left="0" w:right="0" w:firstLine="851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Основная работа по сохранности библиотечного фонда включает в себя:</w:t>
      </w:r>
    </w:p>
    <w:p>
      <w:pPr>
        <w:pStyle w:val="Normal"/>
        <w:spacing w:lineRule="auto" w:line="240" w:before="0" w:after="0"/>
        <w:ind w:left="0" w:right="0" w:firstLine="851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 Для раскрытия и продвижения библиотечного фонда оформлять тематические выставки.</w:t>
      </w:r>
    </w:p>
    <w:p>
      <w:pPr>
        <w:pStyle w:val="Normal"/>
        <w:spacing w:lineRule="auto" w:line="240" w:before="0" w:after="0"/>
        <w:ind w:left="0" w:right="0" w:firstLine="851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-Обеспечение достоверного учёта всех поступлений библиотечного фондов в </w:t>
      </w:r>
      <w:r>
        <w:rPr>
          <w:rFonts w:cs="Times New Roman" w:ascii="Times New Roman" w:hAnsi="Times New Roman"/>
          <w:color w:val="000000"/>
          <w:sz w:val="28"/>
          <w:szCs w:val="28"/>
          <w:lang w:eastAsia="ru-RU"/>
        </w:rPr>
        <w:t xml:space="preserve">«Книге суммарного учета» </w:t>
      </w: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>I</w:t>
      </w:r>
      <w:r>
        <w:rPr>
          <w:rFonts w:cs="Times New Roman" w:ascii="Times New Roman" w:hAnsi="Times New Roman"/>
          <w:color w:val="000000"/>
          <w:sz w:val="28"/>
          <w:szCs w:val="28"/>
        </w:rPr>
        <w:t>-</w:t>
      </w: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>IY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кв.</w:t>
      </w:r>
    </w:p>
    <w:p>
      <w:pPr>
        <w:pStyle w:val="Normal"/>
        <w:spacing w:lineRule="auto" w:line="240" w:before="0" w:after="0"/>
        <w:ind w:left="0" w:right="0" w:firstLine="851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  <w:lang w:eastAsia="ru-RU"/>
        </w:rPr>
        <w:t xml:space="preserve">- Следить за условиями и режимом хранения книжного фонда. </w:t>
      </w: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>I</w:t>
      </w:r>
      <w:r>
        <w:rPr>
          <w:rFonts w:cs="Times New Roman" w:ascii="Times New Roman" w:hAnsi="Times New Roman"/>
          <w:color w:val="000000"/>
          <w:sz w:val="28"/>
          <w:szCs w:val="28"/>
        </w:rPr>
        <w:t>-</w:t>
      </w: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>IY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кв.</w:t>
      </w:r>
    </w:p>
    <w:p>
      <w:pPr>
        <w:pStyle w:val="Normal"/>
        <w:spacing w:lineRule="auto" w:line="240" w:before="0" w:after="0"/>
        <w:ind w:left="0" w:right="0" w:firstLine="851"/>
        <w:jc w:val="both"/>
        <w:rPr/>
      </w:pPr>
      <w:r>
        <w:rPr>
          <w:rFonts w:cs="Times New Roman" w:ascii="Times New Roman" w:hAnsi="Times New Roman"/>
          <w:iCs/>
          <w:color w:val="000000"/>
          <w:sz w:val="28"/>
          <w:szCs w:val="28"/>
          <w:lang w:eastAsia="ru-RU"/>
        </w:rPr>
        <w:t xml:space="preserve">- Проводить в течение года санитарные дни в фонде и хранилище. </w:t>
      </w:r>
      <w:r>
        <w:rPr>
          <w:rFonts w:cs="Times New Roman" w:ascii="Times New Roman" w:hAnsi="Times New Roman"/>
          <w:iCs/>
          <w:color w:val="000000"/>
          <w:sz w:val="28"/>
          <w:szCs w:val="28"/>
          <w:lang w:val="en-US" w:eastAsia="ru-RU"/>
        </w:rPr>
        <w:t>I</w:t>
      </w:r>
      <w:r>
        <w:rPr>
          <w:rFonts w:cs="Times New Roman" w:ascii="Times New Roman" w:hAnsi="Times New Roman"/>
          <w:iCs/>
          <w:color w:val="000000"/>
          <w:sz w:val="28"/>
          <w:szCs w:val="28"/>
          <w:lang w:eastAsia="ru-RU"/>
        </w:rPr>
        <w:t xml:space="preserve"> -</w:t>
      </w:r>
      <w:r>
        <w:rPr>
          <w:rFonts w:cs="Times New Roman" w:ascii="Times New Roman" w:hAnsi="Times New Roman"/>
          <w:iCs/>
          <w:color w:val="000000"/>
          <w:sz w:val="28"/>
          <w:szCs w:val="28"/>
          <w:lang w:val="en-US" w:eastAsia="ru-RU"/>
        </w:rPr>
        <w:t>IY</w:t>
      </w:r>
      <w:r>
        <w:rPr>
          <w:rFonts w:cs="Times New Roman" w:ascii="Times New Roman" w:hAnsi="Times New Roman"/>
          <w:iCs/>
          <w:color w:val="000000"/>
          <w:sz w:val="28"/>
          <w:szCs w:val="28"/>
          <w:lang w:eastAsia="ru-RU"/>
        </w:rPr>
        <w:t xml:space="preserve"> кв.</w:t>
      </w:r>
    </w:p>
    <w:p>
      <w:pPr>
        <w:pStyle w:val="Normal"/>
        <w:spacing w:lineRule="auto" w:line="240" w:before="0" w:after="0"/>
        <w:ind w:left="0" w:right="0" w:firstLine="851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  <w:lang w:eastAsia="ru-RU"/>
        </w:rPr>
        <w:t xml:space="preserve">- Следить за состоянием книжного фонда и своевременным ремонтом книг. </w:t>
      </w: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>I</w:t>
      </w:r>
      <w:r>
        <w:rPr>
          <w:rFonts w:cs="Times New Roman" w:ascii="Times New Roman" w:hAnsi="Times New Roman"/>
          <w:color w:val="000000"/>
          <w:sz w:val="28"/>
          <w:szCs w:val="28"/>
        </w:rPr>
        <w:t>-</w:t>
      </w: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>IY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кв.</w:t>
      </w:r>
    </w:p>
    <w:p>
      <w:pPr>
        <w:pStyle w:val="Normal"/>
        <w:spacing w:lineRule="auto" w:line="240" w:before="0" w:after="0"/>
        <w:ind w:left="0" w:right="0" w:firstLine="851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  <w:lang w:eastAsia="ru-RU"/>
        </w:rPr>
        <w:t xml:space="preserve">- Регулярно оформлять книги взамен утерянной литературы читателями. </w:t>
      </w: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>I</w:t>
      </w:r>
      <w:r>
        <w:rPr>
          <w:rFonts w:cs="Times New Roman" w:ascii="Times New Roman" w:hAnsi="Times New Roman"/>
          <w:color w:val="000000"/>
          <w:sz w:val="28"/>
          <w:szCs w:val="28"/>
        </w:rPr>
        <w:t>-</w:t>
      </w: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>IY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кв.</w:t>
      </w:r>
    </w:p>
    <w:p>
      <w:pPr>
        <w:pStyle w:val="Normal"/>
        <w:spacing w:lineRule="auto" w:line="240" w:before="0" w:after="0"/>
        <w:ind w:left="0" w:right="0" w:firstLine="851"/>
        <w:jc w:val="both"/>
        <w:rPr/>
      </w:pPr>
      <w:r>
        <w:rPr>
          <w:rFonts w:cs="Times New Roman" w:ascii="Times New Roman" w:hAnsi="Times New Roman"/>
          <w:iCs/>
          <w:color w:val="000000"/>
          <w:sz w:val="28"/>
          <w:szCs w:val="28"/>
          <w:lang w:eastAsia="ru-RU"/>
        </w:rPr>
        <w:t xml:space="preserve">-Провести инвентаризацию библиотечного  фонда – </w:t>
      </w:r>
      <w:r>
        <w:rPr>
          <w:rFonts w:cs="Times New Roman" w:ascii="Times New Roman" w:hAnsi="Times New Roman"/>
          <w:iCs/>
          <w:color w:val="000000"/>
          <w:sz w:val="28"/>
          <w:szCs w:val="28"/>
          <w:lang w:val="en-US" w:eastAsia="ru-RU"/>
        </w:rPr>
        <w:t>II</w:t>
      </w:r>
      <w:r>
        <w:rPr>
          <w:rFonts w:cs="Times New Roman" w:ascii="Times New Roman" w:hAnsi="Times New Roman"/>
          <w:iCs/>
          <w:color w:val="000000"/>
          <w:sz w:val="28"/>
          <w:szCs w:val="28"/>
          <w:lang w:eastAsia="ru-RU"/>
        </w:rPr>
        <w:t>-</w:t>
      </w:r>
      <w:r>
        <w:rPr>
          <w:rFonts w:cs="Times New Roman" w:ascii="Times New Roman" w:hAnsi="Times New Roman"/>
          <w:iCs/>
          <w:color w:val="000000"/>
          <w:sz w:val="28"/>
          <w:szCs w:val="28"/>
          <w:lang w:val="en-US" w:eastAsia="ru-RU"/>
        </w:rPr>
        <w:t>III</w:t>
      </w:r>
      <w:r>
        <w:rPr>
          <w:rFonts w:cs="Times New Roman" w:ascii="Times New Roman" w:hAnsi="Times New Roman"/>
          <w:iCs/>
          <w:color w:val="000000"/>
          <w:sz w:val="28"/>
          <w:szCs w:val="28"/>
          <w:lang w:eastAsia="ru-RU"/>
        </w:rPr>
        <w:t xml:space="preserve"> кв.</w:t>
      </w:r>
    </w:p>
    <w:p>
      <w:pPr>
        <w:pStyle w:val="PlainText"/>
        <w:ind w:left="0" w:right="0" w:firstLine="567"/>
        <w:jc w:val="center"/>
        <w:rPr>
          <w:rFonts w:ascii="Times New Roman" w:hAnsi="Times New Roman"/>
          <w:b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5. ЭЛЕКТРОННЫЕ И СЕТЕВЫЕ РЕСУРСЫ</w:t>
      </w:r>
    </w:p>
    <w:p>
      <w:pPr>
        <w:pStyle w:val="PlainText"/>
        <w:ind w:left="0" w:righ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5.1. Электронных каталогов и других баз данных в библиотеке нет.</w:t>
      </w:r>
    </w:p>
    <w:p>
      <w:pPr>
        <w:pStyle w:val="Normal"/>
        <w:spacing w:lineRule="auto" w:line="240" w:before="0" w:after="0"/>
        <w:ind w:left="0" w:right="0" w:firstLine="709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5.4. Библиотека имеет: официального сайта библиотеки </w:t>
      </w:r>
      <w:r>
        <w:fldChar w:fldCharType="begin"/>
      </w:r>
      <w:r>
        <w:instrText> HYPERLINK "https://ekbibl.sherbok.ru/" \l "/"</w:instrText>
      </w:r>
      <w:r>
        <w:fldChar w:fldCharType="separate"/>
      </w:r>
      <w:r>
        <w:rPr>
          <w:rStyle w:val="Style10"/>
          <w:rFonts w:cs="Times New Roman" w:ascii="Times New Roman" w:hAnsi="Times New Roman"/>
          <w:color w:val="000000"/>
          <w:sz w:val="28"/>
          <w:szCs w:val="28"/>
        </w:rPr>
        <w:t>https://ekbibl.sherbok.ru/#/</w:t>
      </w:r>
      <w:r>
        <w:fldChar w:fldCharType="end"/>
      </w:r>
      <w:r>
        <w:rPr>
          <w:rFonts w:cs="Times New Roman" w:ascii="Times New Roman" w:hAnsi="Times New Roman"/>
          <w:color w:val="000000"/>
          <w:sz w:val="28"/>
          <w:szCs w:val="28"/>
        </w:rPr>
        <w:t>;</w:t>
      </w:r>
    </w:p>
    <w:p>
      <w:pPr>
        <w:pStyle w:val="Normal"/>
        <w:spacing w:lineRule="auto" w:line="240" w:before="0" w:after="0"/>
        <w:ind w:left="0" w:right="0" w:firstLine="709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на Ютуб канале</w:t>
      </w:r>
      <w:r>
        <w:rPr>
          <w:rFonts w:cs="Times New Roman" w:ascii="Times New Roman" w:hAnsi="Times New Roman"/>
          <w:color w:val="000000"/>
          <w:sz w:val="28"/>
          <w:szCs w:val="28"/>
          <w:u w:val="single"/>
        </w:rPr>
        <w:t xml:space="preserve"> https://www.youtube.com/channel/UCZxZdSHCQi_bnPVeewnI9CQ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ind w:left="0" w:right="0" w:firstLine="709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однок</w:t>
      </w:r>
      <w:r>
        <w:rPr>
          <w:rFonts w:cs="Times New Roman" w:ascii="Times New Roman" w:hAnsi="Times New Roman"/>
          <w:color w:val="000000"/>
          <w:sz w:val="28"/>
          <w:szCs w:val="28"/>
          <w:u w:val="single"/>
        </w:rPr>
        <w:t xml:space="preserve">лассники </w:t>
      </w:r>
      <w:hyperlink r:id="rId3">
        <w:r>
          <w:rPr>
            <w:rStyle w:val="Style10"/>
            <w:rFonts w:cs="Times New Roman" w:ascii="Times New Roman" w:hAnsi="Times New Roman"/>
            <w:color w:val="000000"/>
            <w:sz w:val="28"/>
            <w:szCs w:val="28"/>
          </w:rPr>
          <w:t>https://ok.ru/profile/597814760743</w:t>
        </w:r>
      </w:hyperlink>
    </w:p>
    <w:p>
      <w:pPr>
        <w:pStyle w:val="Normal"/>
        <w:spacing w:lineRule="auto" w:line="240" w:before="0" w:after="0"/>
        <w:ind w:left="0" w:right="0" w:firstLine="709"/>
        <w:rPr/>
      </w:pPr>
      <w:r>
        <w:rPr>
          <w:rFonts w:cs="Times New Roman" w:ascii="Times New Roman" w:hAnsi="Times New Roman"/>
          <w:color w:val="000000"/>
          <w:sz w:val="28"/>
          <w:szCs w:val="28"/>
          <w:u w:val="single"/>
        </w:rPr>
        <w:t xml:space="preserve">ВК </w:t>
      </w:r>
      <w:hyperlink r:id="rId4">
        <w:r>
          <w:rPr>
            <w:rStyle w:val="Style10"/>
            <w:rFonts w:cs="Times New Roman" w:ascii="Times New Roman" w:hAnsi="Times New Roman"/>
            <w:color w:val="000000"/>
            <w:sz w:val="28"/>
            <w:szCs w:val="28"/>
          </w:rPr>
          <w:t>https://vk.com/id655508515</w:t>
        </w:r>
      </w:hyperlink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Все проводимые мероприятия библиотеки и отчеты о проведенных мероприятиях , будут размещаться по вышеуказанным ссылкам.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6 ОРГАНИЗАЦИЯ И СОДЕРЖАНИЕ БИБЛИОТЕЧНОГО ОБСЛУЖИВАНИЯ ПОЛЬЗОВАТЕЛЕЙ</w:t>
      </w:r>
    </w:p>
    <w:p>
      <w:pPr>
        <w:pStyle w:val="Normal"/>
        <w:spacing w:lineRule="auto" w:line="240" w:before="0" w:after="0"/>
        <w:ind w:left="0" w:right="0" w:firstLine="567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6.1. Продолжим  работу с основными группами читателей:  дети с 6 до 14 лет; юношество с 15 до 17 лет; молодежь с 17 до 30 лет; подростки из неблагополучных семей;  учителя, медработники, управленцы, специалисты</w:t>
      </w:r>
      <w:r>
        <w:rPr>
          <w:rStyle w:val="Style24"/>
          <w:rFonts w:cs="Times New Roman" w:ascii="Times New Roman" w:hAnsi="Times New Roman"/>
          <w:color w:val="000000"/>
          <w:sz w:val="28"/>
          <w:szCs w:val="28"/>
        </w:rPr>
        <w:footnoteReference w:id="2"/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с/х, фермеры, предприниматели;  пенсионеры; инвалиды; домохозяйки; - безработные. Библиотечное обслуживание людей с ограниченными возможностями является приоритетным.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6.2 Продолжим работу  с проектом «Село мое Екатериновка».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      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6.3. Культурно-просветительская деятельность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Гражданско-патриотическое воспитание</w:t>
      </w:r>
    </w:p>
    <w:tbl>
      <w:tblPr>
        <w:tblW w:w="10348" w:type="dxa"/>
        <w:jc w:val="left"/>
        <w:tblInd w:w="-70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2595"/>
        <w:gridCol w:w="2294"/>
        <w:gridCol w:w="1708"/>
        <w:gridCol w:w="1510"/>
        <w:gridCol w:w="2241"/>
      </w:tblGrid>
      <w:tr>
        <w:trPr/>
        <w:tc>
          <w:tcPr>
            <w:tcW w:w="2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Содержание деятельности</w:t>
            </w:r>
          </w:p>
        </w:tc>
        <w:tc>
          <w:tcPr>
            <w:tcW w:w="2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Форма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работы</w:t>
            </w:r>
          </w:p>
        </w:tc>
        <w:tc>
          <w:tcPr>
            <w:tcW w:w="1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Читательская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1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2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</w:tr>
      <w:tr>
        <w:trPr>
          <w:trHeight w:val="58" w:hRule="atLeast"/>
        </w:trPr>
        <w:tc>
          <w:tcPr>
            <w:tcW w:w="2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«Ликуй, победоносный Ленинград!»</w:t>
            </w:r>
          </w:p>
        </w:tc>
        <w:tc>
          <w:tcPr>
            <w:tcW w:w="2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Урок мужества</w:t>
            </w:r>
          </w:p>
        </w:tc>
        <w:tc>
          <w:tcPr>
            <w:tcW w:w="1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1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spacing w:lineRule="exact" w:line="280" w:before="0" w:after="0"/>
              <w:jc w:val="center"/>
              <w:outlineLvl w:val="0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en-US" w:eastAsia="ru-RU"/>
              </w:rPr>
              <w:t>I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 кв.</w:t>
            </w:r>
          </w:p>
        </w:tc>
        <w:tc>
          <w:tcPr>
            <w:tcW w:w="2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МКУК «Екатериновская сельская библиотека»</w:t>
            </w:r>
          </w:p>
        </w:tc>
      </w:tr>
      <w:tr>
        <w:trPr>
          <w:trHeight w:val="58" w:hRule="atLeast"/>
        </w:trPr>
        <w:tc>
          <w:tcPr>
            <w:tcW w:w="2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«Победа в сердцах поколений»</w:t>
            </w:r>
          </w:p>
        </w:tc>
        <w:tc>
          <w:tcPr>
            <w:tcW w:w="2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Урок патриотизма</w:t>
            </w:r>
          </w:p>
        </w:tc>
        <w:tc>
          <w:tcPr>
            <w:tcW w:w="1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1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spacing w:lineRule="exact" w:line="280" w:before="0" w:after="0"/>
              <w:jc w:val="center"/>
              <w:outlineLvl w:val="0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en-US" w:eastAsia="ru-RU"/>
              </w:rPr>
              <w:t>II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 кв.</w:t>
            </w:r>
          </w:p>
        </w:tc>
        <w:tc>
          <w:tcPr>
            <w:tcW w:w="2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МКУК «Екатериновская сельская библиотека»</w:t>
            </w:r>
          </w:p>
        </w:tc>
      </w:tr>
      <w:tr>
        <w:trPr>
          <w:trHeight w:val="58" w:hRule="atLeast"/>
        </w:trPr>
        <w:tc>
          <w:tcPr>
            <w:tcW w:w="2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«И снова память возвращает нас к войне»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2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День памяти и скорби</w:t>
            </w:r>
          </w:p>
        </w:tc>
        <w:tc>
          <w:tcPr>
            <w:tcW w:w="1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1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0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en-US" w:eastAsia="ru-RU"/>
              </w:rPr>
              <w:t>II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 кв.</w:t>
            </w:r>
          </w:p>
        </w:tc>
        <w:tc>
          <w:tcPr>
            <w:tcW w:w="2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МКУК «Екатериновская сельская библиотека»</w:t>
            </w:r>
          </w:p>
        </w:tc>
      </w:tr>
      <w:tr>
        <w:trPr>
          <w:trHeight w:val="330" w:hRule="atLeast"/>
        </w:trPr>
        <w:tc>
          <w:tcPr>
            <w:tcW w:w="2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Style26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«Над нами реет флаг России»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2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Час патриотизма</w:t>
            </w:r>
          </w:p>
        </w:tc>
        <w:tc>
          <w:tcPr>
            <w:tcW w:w="1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1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en-US" w:eastAsia="ru-RU"/>
              </w:rPr>
              <w:t>III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 кв.</w:t>
            </w:r>
          </w:p>
        </w:tc>
        <w:tc>
          <w:tcPr>
            <w:tcW w:w="2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МКУК «Екатериновская сельская библиотека»</w:t>
            </w:r>
          </w:p>
        </w:tc>
      </w:tr>
    </w:tbl>
    <w:p>
      <w:pPr>
        <w:pStyle w:val="Normal"/>
        <w:spacing w:lineRule="auto" w:line="240" w:before="0" w:after="0"/>
        <w:ind w:left="0" w:right="0" w:firstLine="567"/>
        <w:jc w:val="center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 xml:space="preserve">Правовое просвещение </w:t>
      </w:r>
    </w:p>
    <w:tbl>
      <w:tblPr>
        <w:tblW w:w="10304" w:type="dxa"/>
        <w:jc w:val="left"/>
        <w:tblInd w:w="-65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2445"/>
        <w:gridCol w:w="2520"/>
        <w:gridCol w:w="1650"/>
        <w:gridCol w:w="1425"/>
        <w:gridCol w:w="2264"/>
      </w:tblGrid>
      <w:tr>
        <w:trPr/>
        <w:tc>
          <w:tcPr>
            <w:tcW w:w="2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«Сделать выбор – мой долг и моё право» </w:t>
            </w:r>
          </w:p>
        </w:tc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День молодого избирателя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Юношество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en-US" w:eastAsia="ru-RU"/>
              </w:rPr>
              <w:t>I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 кв.</w:t>
            </w:r>
          </w:p>
        </w:tc>
        <w:tc>
          <w:tcPr>
            <w:tcW w:w="2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МКУК «Екатериновская сельская библиотека</w:t>
            </w:r>
          </w:p>
        </w:tc>
      </w:tr>
      <w:tr>
        <w:trPr/>
        <w:tc>
          <w:tcPr>
            <w:tcW w:w="2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«Твой голос решает судьбу страны» </w:t>
            </w:r>
          </w:p>
        </w:tc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Цикл мероприятий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Единый день голосования 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III кв.</w:t>
            </w:r>
          </w:p>
        </w:tc>
        <w:tc>
          <w:tcPr>
            <w:tcW w:w="2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МКУК «Екатериновская сельская библиотека»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Экономическое просвещение населения</w:t>
      </w:r>
    </w:p>
    <w:tbl>
      <w:tblPr>
        <w:tblW w:w="10348" w:type="dxa"/>
        <w:jc w:val="left"/>
        <w:tblInd w:w="-70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3046"/>
        <w:gridCol w:w="1833"/>
        <w:gridCol w:w="1707"/>
        <w:gridCol w:w="1421"/>
        <w:gridCol w:w="2341"/>
      </w:tblGrid>
      <w:tr>
        <w:trPr/>
        <w:tc>
          <w:tcPr>
            <w:tcW w:w="3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Style26"/>
              <w:spacing w:lineRule="auto" w:line="240" w:before="0" w:after="0"/>
              <w:jc w:val="center"/>
              <w:rPr/>
            </w:pPr>
            <w:r>
              <w:rPr>
                <w:rStyle w:val="Style11"/>
                <w:rFonts w:cs="Times New Roman" w:ascii="Times New Roman" w:hAnsi="Times New Roman"/>
                <w:i w:val="false"/>
                <w:iCs w:val="false"/>
                <w:color w:val="000000"/>
                <w:sz w:val="28"/>
                <w:szCs w:val="28"/>
              </w:rPr>
              <w:t>«Банковская карта. Безопасное использование»    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Style26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Урок финансовой грамотности</w:t>
            </w: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III кв.</w:t>
            </w:r>
          </w:p>
        </w:tc>
        <w:tc>
          <w:tcPr>
            <w:tcW w:w="2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МКУК «Екатериновская сельская библиотека»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Формирование культуры межнационального общения</w:t>
      </w:r>
    </w:p>
    <w:tbl>
      <w:tblPr>
        <w:tblW w:w="10348" w:type="dxa"/>
        <w:jc w:val="left"/>
        <w:tblInd w:w="-70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2919"/>
        <w:gridCol w:w="2079"/>
        <w:gridCol w:w="1671"/>
        <w:gridCol w:w="1375"/>
        <w:gridCol w:w="2304"/>
      </w:tblGrid>
      <w:tr>
        <w:trPr/>
        <w:tc>
          <w:tcPr>
            <w:tcW w:w="2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«Дружный народ – крепкая держава» </w:t>
            </w:r>
          </w:p>
        </w:tc>
        <w:tc>
          <w:tcPr>
            <w:tcW w:w="2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Патриотический час </w:t>
            </w:r>
          </w:p>
        </w:tc>
        <w:tc>
          <w:tcPr>
            <w:tcW w:w="1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Молодежь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2C2C2C"/>
                <w:sz w:val="28"/>
                <w:szCs w:val="28"/>
                <w:lang w:eastAsia="ru-RU"/>
              </w:rPr>
            </w:r>
          </w:p>
        </w:tc>
        <w:tc>
          <w:tcPr>
            <w:tcW w:w="1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IY кв.</w:t>
            </w:r>
          </w:p>
        </w:tc>
        <w:tc>
          <w:tcPr>
            <w:tcW w:w="2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МКУК «Екатериновская сельская библиотека»</w:t>
            </w:r>
          </w:p>
        </w:tc>
      </w:tr>
      <w:tr>
        <w:trPr/>
        <w:tc>
          <w:tcPr>
            <w:tcW w:w="666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Проверка книжного фонда на наличие и изъятие литературы по экстремизму на основании списков</w:t>
            </w:r>
          </w:p>
        </w:tc>
        <w:tc>
          <w:tcPr>
            <w:tcW w:w="1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I- IY кв.</w:t>
            </w:r>
          </w:p>
        </w:tc>
        <w:tc>
          <w:tcPr>
            <w:tcW w:w="2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МКУК «Екатериновская сельская библиотека»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 xml:space="preserve">Духовно -нравственное воспитание </w:t>
      </w:r>
    </w:p>
    <w:tbl>
      <w:tblPr>
        <w:tblW w:w="10258" w:type="dxa"/>
        <w:jc w:val="left"/>
        <w:tblInd w:w="-61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2789"/>
        <w:gridCol w:w="2293"/>
        <w:gridCol w:w="1616"/>
        <w:gridCol w:w="1311"/>
        <w:gridCol w:w="2249"/>
      </w:tblGrid>
      <w:tr>
        <w:trPr/>
        <w:tc>
          <w:tcPr>
            <w:tcW w:w="2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-30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highlight w:val="whit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highlight w:val="white"/>
                <w:lang w:eastAsia="ru-RU"/>
              </w:rPr>
              <w:t> 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highlight w:val="white"/>
                <w:lang w:eastAsia="ru-RU"/>
              </w:rPr>
              <w:t xml:space="preserve">«В этот день, весной согретый, все цветы, улыбки – вам!»  - Международный женский день </w:t>
            </w:r>
          </w:p>
        </w:tc>
        <w:tc>
          <w:tcPr>
            <w:tcW w:w="2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Час признание</w:t>
            </w:r>
          </w:p>
        </w:tc>
        <w:tc>
          <w:tcPr>
            <w:tcW w:w="1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1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en-US" w:eastAsia="ru-RU"/>
              </w:rPr>
              <w:t>I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 кв.</w:t>
            </w:r>
          </w:p>
        </w:tc>
        <w:tc>
          <w:tcPr>
            <w:tcW w:w="2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МКУК «Екатериновская сельская библиотека»</w:t>
            </w:r>
          </w:p>
        </w:tc>
      </w:tr>
      <w:tr>
        <w:trPr>
          <w:trHeight w:val="1196" w:hRule="atLeast"/>
        </w:trPr>
        <w:tc>
          <w:tcPr>
            <w:tcW w:w="2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«Святые Петр и Феврония – покровители семьи» - День семьи, любви и верности</w:t>
            </w:r>
          </w:p>
        </w:tc>
        <w:tc>
          <w:tcPr>
            <w:tcW w:w="2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Духовно-просветительная беседа </w:t>
            </w:r>
          </w:p>
        </w:tc>
        <w:tc>
          <w:tcPr>
            <w:tcW w:w="1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1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III кв.</w:t>
            </w:r>
          </w:p>
        </w:tc>
        <w:tc>
          <w:tcPr>
            <w:tcW w:w="2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МКУК «Екатериновская сельская библиотека»</w:t>
            </w:r>
          </w:p>
        </w:tc>
      </w:tr>
      <w:tr>
        <w:trPr>
          <w:trHeight w:val="1196" w:hRule="atLeast"/>
        </w:trPr>
        <w:tc>
          <w:tcPr>
            <w:tcW w:w="2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«Учителям особое почтение»</w:t>
            </w:r>
          </w:p>
        </w:tc>
        <w:tc>
          <w:tcPr>
            <w:tcW w:w="2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Информационный час</w:t>
            </w:r>
          </w:p>
        </w:tc>
        <w:tc>
          <w:tcPr>
            <w:tcW w:w="1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1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III кв.</w:t>
            </w:r>
          </w:p>
        </w:tc>
        <w:tc>
          <w:tcPr>
            <w:tcW w:w="2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МКУК «Екатериновская сельская библиотека»</w:t>
            </w:r>
          </w:p>
        </w:tc>
      </w:tr>
      <w:tr>
        <w:trPr/>
        <w:tc>
          <w:tcPr>
            <w:tcW w:w="2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0"/>
              </w:numPr>
              <w:shd w:val="clear" w:fill="FFFFFF"/>
              <w:spacing w:lineRule="auto" w:line="240" w:before="0" w:after="0"/>
              <w:jc w:val="center"/>
              <w:outlineLvl w:val="1"/>
              <w:rPr/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8"/>
                <w:szCs w:val="28"/>
                <w:highlight w:val="white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8"/>
                <w:szCs w:val="28"/>
                <w:highlight w:val="white"/>
                <w:lang w:eastAsia="ru-RU"/>
              </w:rPr>
              <w:t xml:space="preserve">«Подарим лучики добра» 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eastAsia="Times New Roman" w:cs="Times New Roman"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(К международному Дню пожилых людей)</w:t>
            </w:r>
          </w:p>
        </w:tc>
        <w:tc>
          <w:tcPr>
            <w:tcW w:w="2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highlight w:val="white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8"/>
                <w:szCs w:val="28"/>
                <w:highlight w:val="white"/>
              </w:rPr>
              <w:t>Акция</w:t>
            </w:r>
          </w:p>
        </w:tc>
        <w:tc>
          <w:tcPr>
            <w:tcW w:w="1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1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III кв.</w:t>
            </w:r>
          </w:p>
        </w:tc>
        <w:tc>
          <w:tcPr>
            <w:tcW w:w="2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МКУК «Екатериновская сельская библиотека»</w:t>
            </w:r>
          </w:p>
        </w:tc>
      </w:tr>
      <w:tr>
        <w:trPr/>
        <w:tc>
          <w:tcPr>
            <w:tcW w:w="2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«Мама… чье сердце не имеет границ»</w:t>
            </w:r>
          </w:p>
        </w:tc>
        <w:tc>
          <w:tcPr>
            <w:tcW w:w="2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Час информации</w:t>
            </w:r>
          </w:p>
        </w:tc>
        <w:tc>
          <w:tcPr>
            <w:tcW w:w="1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1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en-US" w:eastAsia="ru-RU"/>
              </w:rPr>
              <w:t>IY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кв.</w:t>
            </w:r>
          </w:p>
        </w:tc>
        <w:tc>
          <w:tcPr>
            <w:tcW w:w="2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МКУК «Екатериновская сельская библиотека»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Популяризация здорового образа жизни.</w:t>
      </w:r>
    </w:p>
    <w:tbl>
      <w:tblPr>
        <w:tblW w:w="10303" w:type="dxa"/>
        <w:jc w:val="left"/>
        <w:tblInd w:w="-65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2835"/>
        <w:gridCol w:w="2550"/>
        <w:gridCol w:w="1530"/>
        <w:gridCol w:w="1113"/>
        <w:gridCol w:w="2275"/>
      </w:tblGrid>
      <w:tr>
        <w:trPr>
          <w:trHeight w:val="1185" w:hRule="atLeast"/>
        </w:trPr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«Задумайся сейчас, потом будет поздно!»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Час актуальной информации 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Молодежь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1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I кв.</w:t>
            </w:r>
          </w:p>
        </w:tc>
        <w:tc>
          <w:tcPr>
            <w:tcW w:w="2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МКУК «Екатериновская сельская библиотека»</w:t>
            </w:r>
          </w:p>
        </w:tc>
      </w:tr>
      <w:tr>
        <w:trPr/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Style18"/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 xml:space="preserve">«Я живу! Я люблю жить! А ты?» 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Акция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Молодежь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1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II кв.</w:t>
            </w:r>
          </w:p>
        </w:tc>
        <w:tc>
          <w:tcPr>
            <w:tcW w:w="2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  <w:p>
            <w:pPr>
              <w:pStyle w:val="Normal"/>
              <w:rPr/>
            </w:pPr>
            <w:r>
              <w:rPr>
                <w:rStyle w:val="Style10"/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u w:val="none"/>
              </w:rPr>
              <w:t xml:space="preserve">«СПИД – глобальная проблема человечества»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Тематический час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Все группы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1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en-US" w:eastAsia="ru-RU"/>
              </w:rPr>
              <w:t xml:space="preserve">IY 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кв. </w:t>
            </w:r>
          </w:p>
        </w:tc>
        <w:tc>
          <w:tcPr>
            <w:tcW w:w="2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МКУК «Екатериновская сельская библиотека»</w:t>
            </w:r>
          </w:p>
        </w:tc>
      </w:tr>
      <w:tr>
        <w:trPr/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Демонстрация видеороликов антинаркотической направленности согласно репертуарным протоколам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Видеоролики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Молодежь</w:t>
            </w:r>
          </w:p>
        </w:tc>
        <w:tc>
          <w:tcPr>
            <w:tcW w:w="1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en-US" w:eastAsia="ru-RU"/>
              </w:rPr>
              <w:t xml:space="preserve">I-IY 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кв.</w:t>
            </w:r>
          </w:p>
        </w:tc>
        <w:tc>
          <w:tcPr>
            <w:tcW w:w="2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МКУК «Екатериновская сельская библиотека»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Формирование культуры семейных отношений</w:t>
      </w:r>
    </w:p>
    <w:tbl>
      <w:tblPr>
        <w:tblW w:w="10348" w:type="dxa"/>
        <w:jc w:val="left"/>
        <w:tblInd w:w="-70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3110"/>
        <w:gridCol w:w="1739"/>
        <w:gridCol w:w="1713"/>
        <w:gridCol w:w="1422"/>
        <w:gridCol w:w="2364"/>
      </w:tblGrid>
      <w:tr>
        <w:trPr/>
        <w:tc>
          <w:tcPr>
            <w:tcW w:w="3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Style26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«Семья и книга - вместе по жизни»</w:t>
            </w:r>
          </w:p>
        </w:tc>
        <w:tc>
          <w:tcPr>
            <w:tcW w:w="1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Style18"/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Книжная выставка</w:t>
            </w:r>
          </w:p>
        </w:tc>
        <w:tc>
          <w:tcPr>
            <w:tcW w:w="1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Все группы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en-US" w:eastAsia="ru-RU"/>
              </w:rPr>
              <w:t xml:space="preserve">III 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кв.</w:t>
            </w:r>
          </w:p>
        </w:tc>
        <w:tc>
          <w:tcPr>
            <w:tcW w:w="2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МКУК «Екатериновская сельская библиотека»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Экологическое просвещение</w:t>
      </w:r>
    </w:p>
    <w:tbl>
      <w:tblPr>
        <w:tblW w:w="10380" w:type="dxa"/>
        <w:jc w:val="left"/>
        <w:tblInd w:w="-70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2971"/>
        <w:gridCol w:w="1845"/>
        <w:gridCol w:w="1742"/>
        <w:gridCol w:w="1422"/>
        <w:gridCol w:w="2400"/>
      </w:tblGrid>
      <w:tr>
        <w:trPr/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«Нам есть чем гордиться, нам есть что охранять»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Слайд-презентация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9-11 классы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en-US" w:eastAsia="ru-RU"/>
              </w:rPr>
              <w:t>III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 кв.</w:t>
            </w: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МКУК «Екатериновская сельская библиотека»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Профориентация</w:t>
      </w:r>
    </w:p>
    <w:tbl>
      <w:tblPr>
        <w:tblW w:w="10348" w:type="dxa"/>
        <w:jc w:val="left"/>
        <w:tblInd w:w="-70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2873"/>
        <w:gridCol w:w="2115"/>
        <w:gridCol w:w="1660"/>
        <w:gridCol w:w="1359"/>
        <w:gridCol w:w="2341"/>
      </w:tblGrid>
      <w:tr>
        <w:trPr/>
        <w:tc>
          <w:tcPr>
            <w:tcW w:w="2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 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«Много профессий хороших и важных» </w:t>
            </w:r>
          </w:p>
        </w:tc>
        <w:tc>
          <w:tcPr>
            <w:tcW w:w="2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Открытый просмотр литературы</w:t>
            </w:r>
          </w:p>
        </w:tc>
        <w:tc>
          <w:tcPr>
            <w:tcW w:w="1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9-11 классы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1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en-US" w:eastAsia="ru-RU"/>
              </w:rPr>
              <w:t>II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 кв.</w:t>
            </w:r>
          </w:p>
        </w:tc>
        <w:tc>
          <w:tcPr>
            <w:tcW w:w="2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МКУК «Екатериновская сельская библиотека»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Клубные объединения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Молодежный клуб «Калейдоскоп», год создания 2018 год.</w:t>
      </w:r>
    </w:p>
    <w:tbl>
      <w:tblPr>
        <w:tblW w:w="10348" w:type="dxa"/>
        <w:jc w:val="left"/>
        <w:tblInd w:w="-70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2749"/>
        <w:gridCol w:w="2115"/>
        <w:gridCol w:w="2051"/>
        <w:gridCol w:w="1180"/>
        <w:gridCol w:w="2253"/>
      </w:tblGrid>
      <w:tr>
        <w:trPr/>
        <w:tc>
          <w:tcPr>
            <w:tcW w:w="2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«Ликуй, победоносный Ленинград!»</w:t>
            </w:r>
          </w:p>
        </w:tc>
        <w:tc>
          <w:tcPr>
            <w:tcW w:w="2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Урок мужества</w:t>
            </w:r>
          </w:p>
        </w:tc>
        <w:tc>
          <w:tcPr>
            <w:tcW w:w="2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Члены клуба «Калейдоскоп»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spacing w:lineRule="exact" w:line="280" w:before="0" w:after="0"/>
              <w:jc w:val="center"/>
              <w:outlineLvl w:val="0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en-US" w:eastAsia="ru-RU"/>
              </w:rPr>
              <w:t>I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 кв.</w:t>
            </w:r>
          </w:p>
        </w:tc>
        <w:tc>
          <w:tcPr>
            <w:tcW w:w="2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МКУК «Екатериновская сельская библиотека»</w:t>
            </w:r>
          </w:p>
        </w:tc>
      </w:tr>
      <w:tr>
        <w:trPr/>
        <w:tc>
          <w:tcPr>
            <w:tcW w:w="2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«Сделать выбор – мой долг и моё право» </w:t>
            </w:r>
          </w:p>
        </w:tc>
        <w:tc>
          <w:tcPr>
            <w:tcW w:w="2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День молодого избирателя</w:t>
            </w:r>
          </w:p>
        </w:tc>
        <w:tc>
          <w:tcPr>
            <w:tcW w:w="2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Члены клуба «Калейдоскоп»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en-US" w:eastAsia="ru-RU"/>
              </w:rPr>
              <w:t>I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 кв.</w:t>
            </w:r>
          </w:p>
        </w:tc>
        <w:tc>
          <w:tcPr>
            <w:tcW w:w="2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МКУК «Екатериновская сельская библиотека</w:t>
            </w:r>
          </w:p>
        </w:tc>
      </w:tr>
      <w:tr>
        <w:trPr/>
        <w:tc>
          <w:tcPr>
            <w:tcW w:w="2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«Задумайся сейчас, потом будет поздно!»</w:t>
            </w:r>
          </w:p>
        </w:tc>
        <w:tc>
          <w:tcPr>
            <w:tcW w:w="2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Час актуальной информации </w:t>
            </w:r>
          </w:p>
        </w:tc>
        <w:tc>
          <w:tcPr>
            <w:tcW w:w="2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Члены клуба «Калейдоскоп»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I кв.</w:t>
            </w:r>
          </w:p>
        </w:tc>
        <w:tc>
          <w:tcPr>
            <w:tcW w:w="2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МКУК «Екатериновская сельская библиотека»</w:t>
            </w:r>
          </w:p>
        </w:tc>
      </w:tr>
      <w:tr>
        <w:trPr/>
        <w:tc>
          <w:tcPr>
            <w:tcW w:w="2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 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«Много профессий хороших и важных» </w:t>
            </w:r>
          </w:p>
        </w:tc>
        <w:tc>
          <w:tcPr>
            <w:tcW w:w="2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Открытый просмотр литературы</w:t>
            </w:r>
          </w:p>
        </w:tc>
        <w:tc>
          <w:tcPr>
            <w:tcW w:w="2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Члены клуба «Калейдоскоп»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en-US" w:eastAsia="ru-RU"/>
              </w:rPr>
              <w:t>II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 кв.</w:t>
            </w:r>
          </w:p>
        </w:tc>
        <w:tc>
          <w:tcPr>
            <w:tcW w:w="2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МКУК «Екатериновская сельская библиотека»</w:t>
            </w:r>
          </w:p>
        </w:tc>
      </w:tr>
      <w:tr>
        <w:trPr/>
        <w:tc>
          <w:tcPr>
            <w:tcW w:w="2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«Победа в сердцах поколений»</w:t>
            </w:r>
          </w:p>
        </w:tc>
        <w:tc>
          <w:tcPr>
            <w:tcW w:w="2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Урок патриотизма</w:t>
            </w:r>
          </w:p>
        </w:tc>
        <w:tc>
          <w:tcPr>
            <w:tcW w:w="2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Члены клуба «Калейдоскоп»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spacing w:lineRule="exact" w:line="280" w:before="0" w:after="0"/>
              <w:jc w:val="center"/>
              <w:outlineLvl w:val="0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en-US" w:eastAsia="ru-RU"/>
              </w:rPr>
              <w:t>II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 кв.</w:t>
            </w:r>
          </w:p>
        </w:tc>
        <w:tc>
          <w:tcPr>
            <w:tcW w:w="2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МКУК «Екатериновская сельская библиотека»</w:t>
            </w:r>
          </w:p>
        </w:tc>
      </w:tr>
      <w:tr>
        <w:trPr/>
        <w:tc>
          <w:tcPr>
            <w:tcW w:w="2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Style18"/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 xml:space="preserve">«Я живу! Я люблю жить! А ты?» </w:t>
            </w:r>
          </w:p>
        </w:tc>
        <w:tc>
          <w:tcPr>
            <w:tcW w:w="2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Акция</w:t>
            </w:r>
          </w:p>
        </w:tc>
        <w:tc>
          <w:tcPr>
            <w:tcW w:w="2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Члены клуба «Калейдоскоп»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II кв.</w:t>
            </w:r>
          </w:p>
        </w:tc>
        <w:tc>
          <w:tcPr>
            <w:tcW w:w="2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МКУК «Екатериновская сельская библиотека»</w:t>
            </w:r>
          </w:p>
        </w:tc>
      </w:tr>
      <w:tr>
        <w:trPr/>
        <w:tc>
          <w:tcPr>
            <w:tcW w:w="2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Style26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«Над нами реет флаг России»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2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Час патриотизма</w:t>
            </w:r>
          </w:p>
        </w:tc>
        <w:tc>
          <w:tcPr>
            <w:tcW w:w="2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Члены клуба «Калейдоскоп»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en-US" w:eastAsia="ru-RU"/>
              </w:rPr>
              <w:t>III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 кв.</w:t>
            </w:r>
          </w:p>
        </w:tc>
        <w:tc>
          <w:tcPr>
            <w:tcW w:w="2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МКУК «Екатериновская сельская библиотека»</w:t>
            </w:r>
          </w:p>
        </w:tc>
      </w:tr>
      <w:tr>
        <w:trPr/>
        <w:tc>
          <w:tcPr>
            <w:tcW w:w="2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«Нам есть чем гордиться, нам есть что охранять»</w:t>
            </w:r>
          </w:p>
        </w:tc>
        <w:tc>
          <w:tcPr>
            <w:tcW w:w="2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Слайд-презентация</w:t>
            </w:r>
          </w:p>
        </w:tc>
        <w:tc>
          <w:tcPr>
            <w:tcW w:w="2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Члены клуба «Калейдоскоп»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en-US" w:eastAsia="ru-RU"/>
              </w:rPr>
              <w:t>III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 кв.</w:t>
            </w:r>
          </w:p>
        </w:tc>
        <w:tc>
          <w:tcPr>
            <w:tcW w:w="2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МКУК «Екатериновская сельская библиотека»</w:t>
            </w:r>
          </w:p>
        </w:tc>
      </w:tr>
      <w:tr>
        <w:trPr/>
        <w:tc>
          <w:tcPr>
            <w:tcW w:w="2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Style18"/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«Вехи памяти и славы»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(Освобождение Краснодарского края от немецко-фашистских захватчиков)</w:t>
            </w:r>
          </w:p>
        </w:tc>
        <w:tc>
          <w:tcPr>
            <w:tcW w:w="2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Час памяти</w:t>
            </w:r>
          </w:p>
        </w:tc>
        <w:tc>
          <w:tcPr>
            <w:tcW w:w="2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_DdeLink__2558_379983027"/>
            <w:bookmarkEnd w:id="0"/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Члены клуба «Калейдоскоп»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IY кв.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МКУК «Екатериновская сельская библиотека»</w:t>
            </w:r>
          </w:p>
        </w:tc>
      </w:tr>
      <w:tr>
        <w:trPr/>
        <w:tc>
          <w:tcPr>
            <w:tcW w:w="2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«Дружный народ – крепкая держава» </w:t>
            </w:r>
          </w:p>
        </w:tc>
        <w:tc>
          <w:tcPr>
            <w:tcW w:w="2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Патриотический час </w:t>
            </w:r>
          </w:p>
        </w:tc>
        <w:tc>
          <w:tcPr>
            <w:tcW w:w="2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Члены клуба «Калейдоскоп»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2C2C2C"/>
                <w:sz w:val="28"/>
                <w:szCs w:val="28"/>
                <w:lang w:eastAsia="ru-RU"/>
              </w:rPr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IYкв.</w:t>
            </w:r>
          </w:p>
        </w:tc>
        <w:tc>
          <w:tcPr>
            <w:tcW w:w="2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МКУК «Екатериновская сельская библиотека»</w:t>
            </w:r>
          </w:p>
        </w:tc>
      </w:tr>
      <w:tr>
        <w:trPr/>
        <w:tc>
          <w:tcPr>
            <w:tcW w:w="2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«И верит сердце в правду и любовь» (К  220 летнему юбилею Ф.И. Тютчева)</w:t>
            </w:r>
          </w:p>
        </w:tc>
        <w:tc>
          <w:tcPr>
            <w:tcW w:w="2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Поэтический час</w:t>
            </w:r>
          </w:p>
        </w:tc>
        <w:tc>
          <w:tcPr>
            <w:tcW w:w="2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Члены клуба «Калейдоскоп»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en-US" w:eastAsia="ru-RU"/>
              </w:rPr>
              <w:t xml:space="preserve">IY 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кв.</w:t>
            </w:r>
          </w:p>
        </w:tc>
        <w:tc>
          <w:tcPr>
            <w:tcW w:w="2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МКУК «Екатериновская сельская библиотека»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Продвижение книги и чтение</w:t>
      </w:r>
    </w:p>
    <w:tbl>
      <w:tblPr>
        <w:tblW w:w="10303" w:type="dxa"/>
        <w:jc w:val="left"/>
        <w:tblInd w:w="-65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2567"/>
        <w:gridCol w:w="2298"/>
        <w:gridCol w:w="1716"/>
        <w:gridCol w:w="1509"/>
        <w:gridCol w:w="2213"/>
      </w:tblGrid>
      <w:tr>
        <w:trPr/>
        <w:tc>
          <w:tcPr>
            <w:tcW w:w="2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Содержание деятельности</w:t>
            </w: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Форма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работы</w:t>
            </w:r>
          </w:p>
        </w:tc>
        <w:tc>
          <w:tcPr>
            <w:tcW w:w="1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Читательская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2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</w:tr>
      <w:tr>
        <w:trPr/>
        <w:tc>
          <w:tcPr>
            <w:tcW w:w="2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Книжная выставка «Драматург на все   времена» (К 200 летию со дня рождения А.Н.Островского)</w:t>
            </w: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Книжная выставка</w:t>
            </w:r>
          </w:p>
        </w:tc>
        <w:tc>
          <w:tcPr>
            <w:tcW w:w="1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en-US" w:eastAsia="ru-RU"/>
              </w:rPr>
              <w:t xml:space="preserve">I 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кв.</w:t>
            </w:r>
          </w:p>
        </w:tc>
        <w:tc>
          <w:tcPr>
            <w:tcW w:w="2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МКУК «Екатериновская сельская библиотека»</w:t>
            </w:r>
          </w:p>
        </w:tc>
      </w:tr>
      <w:tr>
        <w:trPr/>
        <w:tc>
          <w:tcPr>
            <w:tcW w:w="2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«Литературный мир А.Н. Островского» (К 200 летию со дня рождения А.Н.Островского)</w:t>
            </w: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Информационный час</w:t>
            </w:r>
          </w:p>
        </w:tc>
        <w:tc>
          <w:tcPr>
            <w:tcW w:w="1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Юношество</w:t>
            </w: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en-US" w:eastAsia="ru-RU"/>
              </w:rPr>
              <w:t xml:space="preserve">I 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кв.</w:t>
            </w:r>
          </w:p>
        </w:tc>
        <w:tc>
          <w:tcPr>
            <w:tcW w:w="2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МКУК «Екатериновская сельская библиотека»</w:t>
            </w:r>
          </w:p>
        </w:tc>
      </w:tr>
      <w:tr>
        <w:trPr/>
        <w:tc>
          <w:tcPr>
            <w:tcW w:w="2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312"/>
              <w:spacing w:lineRule="auto" w:line="240" w:before="0" w:after="20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«Гений русского слова» (Пушкинский День России)</w:t>
            </w: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Поэтический марафон</w:t>
            </w:r>
          </w:p>
        </w:tc>
        <w:tc>
          <w:tcPr>
            <w:tcW w:w="1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en-US" w:eastAsia="ru-RU"/>
              </w:rPr>
              <w:t xml:space="preserve">II 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кв.</w:t>
            </w:r>
          </w:p>
        </w:tc>
        <w:tc>
          <w:tcPr>
            <w:tcW w:w="2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МКУК «Екатериновская сельская библиотека»</w:t>
            </w:r>
          </w:p>
        </w:tc>
      </w:tr>
      <w:tr>
        <w:trPr/>
        <w:tc>
          <w:tcPr>
            <w:tcW w:w="2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«Жить для людей, для их блага и счастья» (К  195 летнему юбилею Л.Н.Толстого)</w:t>
            </w: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Устный журнал</w:t>
            </w:r>
          </w:p>
        </w:tc>
        <w:tc>
          <w:tcPr>
            <w:tcW w:w="1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Юношество</w:t>
            </w: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en-US" w:eastAsia="ru-RU"/>
              </w:rPr>
              <w:t xml:space="preserve">III 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кв. </w:t>
            </w:r>
          </w:p>
        </w:tc>
        <w:tc>
          <w:tcPr>
            <w:tcW w:w="2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МКУК «Екатериновская сельская библиотека»</w:t>
            </w:r>
          </w:p>
        </w:tc>
      </w:tr>
      <w:tr>
        <w:trPr/>
        <w:tc>
          <w:tcPr>
            <w:tcW w:w="2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«И верит сердце в правду и любовь» (К  220 летнему юбилею Ф.И. Тютчева)</w:t>
            </w: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Поэтический час</w:t>
            </w:r>
          </w:p>
        </w:tc>
        <w:tc>
          <w:tcPr>
            <w:tcW w:w="1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en-US" w:eastAsia="ru-RU"/>
              </w:rPr>
              <w:t xml:space="preserve">IY 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кв.</w:t>
            </w:r>
          </w:p>
        </w:tc>
        <w:tc>
          <w:tcPr>
            <w:tcW w:w="2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МКУК «Екатериновская сельская библиотека»</w:t>
            </w:r>
          </w:p>
        </w:tc>
      </w:tr>
      <w:tr>
        <w:trPr/>
        <w:tc>
          <w:tcPr>
            <w:tcW w:w="2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«Юбилей писателя – праздник для читателя»</w:t>
            </w: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Книжные уголки о писателях-юбилярах 2023 года</w:t>
            </w:r>
          </w:p>
        </w:tc>
        <w:tc>
          <w:tcPr>
            <w:tcW w:w="1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en-US" w:eastAsia="ru-RU"/>
              </w:rPr>
              <w:t>I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 кв.- 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en-US" w:eastAsia="ru-RU"/>
              </w:rPr>
              <w:t>IY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кв.</w:t>
            </w:r>
          </w:p>
        </w:tc>
        <w:tc>
          <w:tcPr>
            <w:tcW w:w="2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МКУК «Екатериновская сельская библиотека»</w:t>
            </w:r>
          </w:p>
        </w:tc>
      </w:tr>
    </w:tbl>
    <w:p>
      <w:pPr>
        <w:pStyle w:val="Normal"/>
        <w:shd w:val="clear" w:fill="FFFFFF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  <w:lang w:eastAsia="ru-RU"/>
        </w:rPr>
        <w:t>Эстетическое воспитание</w:t>
      </w:r>
    </w:p>
    <w:tbl>
      <w:tblPr>
        <w:tblW w:w="10303" w:type="dxa"/>
        <w:jc w:val="left"/>
        <w:tblInd w:w="-65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2873"/>
        <w:gridCol w:w="1920"/>
        <w:gridCol w:w="1722"/>
        <w:gridCol w:w="1510"/>
        <w:gridCol w:w="2278"/>
      </w:tblGrid>
      <w:tr>
        <w:trPr/>
        <w:tc>
          <w:tcPr>
            <w:tcW w:w="2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«Мечты в новогоднюю ночь»</w:t>
            </w:r>
          </w:p>
        </w:tc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Показ новогодних фильмов</w:t>
            </w:r>
          </w:p>
        </w:tc>
        <w:tc>
          <w:tcPr>
            <w:tcW w:w="1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1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en-US" w:eastAsia="ru-RU"/>
              </w:rPr>
              <w:t>I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 кв.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МКУК «Екатериновская сельская библиотека»</w:t>
            </w:r>
          </w:p>
        </w:tc>
      </w:tr>
      <w:tr>
        <w:trPr/>
        <w:tc>
          <w:tcPr>
            <w:tcW w:w="2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«Все о театральной сцене»  К 250-летия Государственного академического Большого театра России </w:t>
            </w:r>
          </w:p>
        </w:tc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Викторина</w:t>
            </w:r>
          </w:p>
        </w:tc>
        <w:tc>
          <w:tcPr>
            <w:tcW w:w="1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1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en-US" w:eastAsia="ru-RU"/>
              </w:rPr>
              <w:t>IY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кв.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МКУК «Екатериновская сельская библиотека»</w:t>
            </w:r>
          </w:p>
        </w:tc>
      </w:tr>
    </w:tbl>
    <w:p>
      <w:pPr>
        <w:pStyle w:val="Normal"/>
        <w:shd w:val="clear" w:fill="FFFFFF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  <w:lang w:eastAsia="ru-RU"/>
        </w:rPr>
        <w:t>Обслуживание удаленных пользователей</w:t>
      </w:r>
    </w:p>
    <w:tbl>
      <w:tblPr>
        <w:tblW w:w="10445" w:type="dxa"/>
        <w:jc w:val="left"/>
        <w:tblInd w:w="-70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3" w:type="dxa"/>
          <w:bottom w:w="0" w:type="dxa"/>
          <w:right w:w="108" w:type="dxa"/>
        </w:tblCellMar>
      </w:tblPr>
      <w:tblGrid>
        <w:gridCol w:w="6907"/>
        <w:gridCol w:w="915"/>
        <w:gridCol w:w="696"/>
        <w:gridCol w:w="1926"/>
      </w:tblGrid>
      <w:tr>
        <w:trPr/>
        <w:tc>
          <w:tcPr>
            <w:tcW w:w="6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Освещать деятельность библиотек на страницах </w:t>
            </w:r>
            <w:r>
              <w:rPr>
                <w:rFonts w:cs="Times New Roman"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сайт библиотеки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https://ekbibl.sherbok.ru/#/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на Ютуб канале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https://www.youtube.com/channel/UCZxZdSHCQi_bnPVeewnI9CQ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 сайте одноклассники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hyperlink r:id="rId5">
              <w:r>
                <w:rPr>
                  <w:rStyle w:val="Style10"/>
                  <w:rFonts w:ascii="Times New Roman" w:hAnsi="Times New Roman"/>
                  <w:color w:val="000000"/>
                  <w:sz w:val="28"/>
                  <w:szCs w:val="28"/>
                </w:rPr>
                <w:t>https://ok.ru/profile/597814760743</w:t>
              </w:r>
            </w:hyperlink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ВК https://vk.com/id655508515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en-US" w:eastAsia="ru-RU"/>
              </w:rPr>
              <w:t>I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en-US" w:eastAsia="ru-RU"/>
              </w:rPr>
              <w:t xml:space="preserve"> IY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кв.</w:t>
            </w: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МКУК «Екатериновская сельская библиотека»</w:t>
            </w:r>
          </w:p>
        </w:tc>
      </w:tr>
      <w:tr>
        <w:trPr/>
        <w:tc>
          <w:tcPr>
            <w:tcW w:w="6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Выполнение библиографических справок по телефону, по электронной почте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en-US" w:eastAsia="ru-RU"/>
              </w:rPr>
              <w:t>I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en-US" w:eastAsia="ru-RU"/>
              </w:rPr>
              <w:t xml:space="preserve"> IY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кв.</w:t>
            </w: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МКУК «Екатериновская сельская библиотека»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iCs/>
          <w:color w:val="000000"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bCs/>
          <w:iCs/>
          <w:color w:val="000000"/>
          <w:sz w:val="28"/>
          <w:szCs w:val="28"/>
          <w:lang w:eastAsia="ru-RU"/>
        </w:rPr>
        <w:t>Библиотечное обслуживание детей и юношества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cs="Times New Roman" w:ascii="Times New Roman" w:hAnsi="Times New Roman"/>
          <w:iCs/>
          <w:color w:val="000000"/>
          <w:sz w:val="28"/>
          <w:szCs w:val="28"/>
          <w:lang w:eastAsia="ru-RU"/>
        </w:rPr>
        <w:t xml:space="preserve">Постоянно будем изучать их читательский интерес, информировать о новинках литературы, проводить анализы чтения. Проводить массовые мероприятия согласно, годового плана. Целенаправленно будет вестись  работа по привлечению к чтению несовершеннолетних, состоящих на учете.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iCs/>
          <w:color w:val="000000"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bCs/>
          <w:iCs/>
          <w:color w:val="000000"/>
          <w:sz w:val="28"/>
          <w:szCs w:val="28"/>
          <w:lang w:eastAsia="ru-RU"/>
        </w:rPr>
        <w:t xml:space="preserve">Библиотечное обслуживание людей с ограниченными возможностями 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iCs/>
          <w:color w:val="000000"/>
          <w:sz w:val="28"/>
          <w:szCs w:val="28"/>
          <w:lang w:eastAsia="ru-RU"/>
        </w:rPr>
        <w:t>Ч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итателей с ограниченными возможностями будем обслуживать на дому, их будут обслуживать волонтеры, члены библиотечного актива, социальные работники</w:t>
      </w:r>
      <w:r>
        <w:rPr>
          <w:rFonts w:cs="Times New Roman" w:ascii="Times New Roman" w:hAnsi="Times New Roman"/>
          <w:color w:val="000000"/>
          <w:sz w:val="28"/>
          <w:szCs w:val="28"/>
          <w:lang w:eastAsia="ru-RU"/>
        </w:rPr>
        <w:t xml:space="preserve"> ЩКЦ СОН, отделения срочного обслуживания № 10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  <w:lang w:eastAsia="ru-RU"/>
        </w:rPr>
        <w:t>Будут п</w:t>
      </w:r>
      <w:r>
        <w:rPr>
          <w:rFonts w:cs="Times New Roman" w:ascii="Times New Roman" w:hAnsi="Times New Roman"/>
          <w:iCs/>
          <w:color w:val="000000"/>
          <w:sz w:val="28"/>
          <w:szCs w:val="28"/>
          <w:lang w:eastAsia="ru-RU"/>
        </w:rPr>
        <w:t xml:space="preserve">роведены массовые мероприятия согласно, годового плана, будем принимать  участие в краевом марафоне «Равные возможности» 15 октября «День белой трости», 13 ноября День слепых, 3 декабря День инвалида. </w:t>
      </w:r>
    </w:p>
    <w:tbl>
      <w:tblPr>
        <w:tblW w:w="10356" w:type="dxa"/>
        <w:jc w:val="left"/>
        <w:tblInd w:w="-71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3047"/>
        <w:gridCol w:w="1561"/>
        <w:gridCol w:w="1770"/>
        <w:gridCol w:w="1510"/>
        <w:gridCol w:w="2468"/>
      </w:tblGrid>
      <w:tr>
        <w:trPr/>
        <w:tc>
          <w:tcPr>
            <w:tcW w:w="3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Содержание деятельности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Форма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работы</w:t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Читательская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1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2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</w:tr>
      <w:tr>
        <w:trPr/>
        <w:tc>
          <w:tcPr>
            <w:tcW w:w="3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«Золотые правила повседневной жизни»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картотека</w:t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1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en-US" w:eastAsia="ru-RU"/>
              </w:rPr>
              <w:t>I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en-US" w:eastAsia="ru-RU"/>
              </w:rPr>
              <w:t xml:space="preserve">IY 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кв.</w:t>
            </w:r>
          </w:p>
        </w:tc>
        <w:tc>
          <w:tcPr>
            <w:tcW w:w="2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МКУК «Екатериновская сельская библиотека»</w:t>
            </w:r>
          </w:p>
        </w:tc>
      </w:tr>
    </w:tbl>
    <w:p>
      <w:pPr>
        <w:pStyle w:val="Normal"/>
        <w:numPr>
          <w:ilvl w:val="0"/>
          <w:numId w:val="0"/>
        </w:numPr>
        <w:shd w:val="clear" w:fill="FFFFFF"/>
        <w:spacing w:lineRule="auto" w:line="240" w:before="0" w:after="0"/>
        <w:jc w:val="center"/>
        <w:outlineLvl w:val="0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 xml:space="preserve">Продвижение библиотек и библиотечных услуг </w:t>
      </w:r>
    </w:p>
    <w:tbl>
      <w:tblPr>
        <w:tblW w:w="10425" w:type="dxa"/>
        <w:jc w:val="left"/>
        <w:tblInd w:w="-70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3" w:type="dxa"/>
          <w:bottom w:w="0" w:type="dxa"/>
          <w:right w:w="108" w:type="dxa"/>
        </w:tblCellMar>
      </w:tblPr>
      <w:tblGrid>
        <w:gridCol w:w="3178"/>
        <w:gridCol w:w="1575"/>
        <w:gridCol w:w="1710"/>
        <w:gridCol w:w="1470"/>
        <w:gridCol w:w="2492"/>
      </w:tblGrid>
      <w:tr>
        <w:trPr/>
        <w:tc>
          <w:tcPr>
            <w:tcW w:w="3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Normal"/>
              <w:spacing w:lineRule="auto" w:line="240" w:before="0" w:after="0"/>
              <w:ind w:left="-108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Выпуск рекламных буклетов, 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афиш, листовок, памяток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Рекламная продукция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Все группы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en-US"/>
              </w:rPr>
              <w:t>I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en-US"/>
              </w:rPr>
              <w:t>IY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кв.</w:t>
            </w:r>
          </w:p>
        </w:tc>
        <w:tc>
          <w:tcPr>
            <w:tcW w:w="2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МКУК «Екатериновская сельская библиотека»</w:t>
            </w:r>
          </w:p>
        </w:tc>
      </w:tr>
      <w:tr>
        <w:trPr/>
        <w:tc>
          <w:tcPr>
            <w:tcW w:w="3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>
              <w:rPr>
                <w:rFonts w:cs="Times New Roman"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На библиотечной орбите»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Стенд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en-US" w:eastAsia="ru-RU"/>
              </w:rPr>
              <w:t>I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en-US" w:eastAsia="ru-RU"/>
              </w:rPr>
              <w:t xml:space="preserve"> IY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кв.</w:t>
            </w:r>
          </w:p>
        </w:tc>
        <w:tc>
          <w:tcPr>
            <w:tcW w:w="2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МКУК «Екатериновская сельская библиотека»</w:t>
            </w:r>
          </w:p>
        </w:tc>
      </w:tr>
      <w:tr>
        <w:trPr/>
        <w:tc>
          <w:tcPr>
            <w:tcW w:w="3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«Книга под солнцем»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C2C2C"/>
                <w:sz w:val="28"/>
                <w:szCs w:val="28"/>
                <w:lang w:eastAsia="ru-RU"/>
              </w:rPr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Читальный зал под открытым небом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Normal"/>
              <w:tabs>
                <w:tab w:val="center" w:pos="603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en-US" w:eastAsia="ru-RU"/>
              </w:rPr>
              <w:t>II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en-US" w:eastAsia="ru-RU"/>
              </w:rPr>
              <w:t>III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кв.</w:t>
            </w:r>
          </w:p>
        </w:tc>
        <w:tc>
          <w:tcPr>
            <w:tcW w:w="2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МКУК «Екатериновская сельская библиотека»</w:t>
            </w:r>
          </w:p>
        </w:tc>
      </w:tr>
    </w:tbl>
    <w:p>
      <w:pPr>
        <w:pStyle w:val="Normal"/>
        <w:spacing w:lineRule="auto" w:line="240" w:before="0" w:after="0"/>
        <w:ind w:left="0" w:right="0" w:firstLine="737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В 2023 году библиотека продолжит свою работу в контакте с администрацией Екатериновского сельского поселения </w:t>
      </w:r>
      <w:r>
        <w:rPr>
          <w:rFonts w:cs="Times New Roman" w:ascii="Times New Roman" w:hAnsi="Times New Roman"/>
          <w:color w:val="000000"/>
          <w:sz w:val="28"/>
          <w:szCs w:val="28"/>
          <w:lang w:eastAsia="ru-RU"/>
        </w:rPr>
        <w:t>Щербиновского района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,</w:t>
      </w:r>
      <w:r>
        <w:rPr>
          <w:rFonts w:cs="Times New Roman" w:ascii="Times New Roman" w:hAnsi="Times New Roman"/>
          <w:color w:val="000000"/>
          <w:sz w:val="28"/>
          <w:szCs w:val="28"/>
          <w:lang w:eastAsia="ru-RU"/>
        </w:rPr>
        <w:t xml:space="preserve"> с отделом молодежи Екатериновского сельского поселения Щербиновского района; с советом ветеранов войны и труда; МБОУ СОШ № 6; МДОУ ДС № 18; ЩКЦ СОН, отделением ОПСН (отделение профилактики семейного неблагополучия), с библиотечным активом и волонтерами. </w:t>
      </w:r>
    </w:p>
    <w:p>
      <w:pPr>
        <w:pStyle w:val="Normal"/>
        <w:numPr>
          <w:ilvl w:val="0"/>
          <w:numId w:val="0"/>
        </w:numPr>
        <w:shd w:val="clear" w:fill="FFFFFF"/>
        <w:spacing w:lineRule="auto" w:line="240" w:before="0" w:after="0"/>
        <w:jc w:val="center"/>
        <w:outlineLvl w:val="0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Характеристика читательской аудитории  библиотеки</w:t>
      </w:r>
    </w:p>
    <w:tbl>
      <w:tblPr>
        <w:tblW w:w="10171" w:type="dxa"/>
        <w:jc w:val="left"/>
        <w:tblInd w:w="-70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3" w:type="dxa"/>
          <w:bottom w:w="0" w:type="dxa"/>
          <w:right w:w="108" w:type="dxa"/>
        </w:tblCellMar>
      </w:tblPr>
      <w:tblGrid>
        <w:gridCol w:w="2595"/>
        <w:gridCol w:w="2007"/>
        <w:gridCol w:w="1767"/>
        <w:gridCol w:w="1568"/>
        <w:gridCol w:w="2234"/>
      </w:tblGrid>
      <w:tr>
        <w:trPr/>
        <w:tc>
          <w:tcPr>
            <w:tcW w:w="2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Содержание деятельности</w:t>
            </w:r>
          </w:p>
        </w:tc>
        <w:tc>
          <w:tcPr>
            <w:tcW w:w="2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Форма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работы</w:t>
            </w:r>
          </w:p>
        </w:tc>
        <w:tc>
          <w:tcPr>
            <w:tcW w:w="1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Читательская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</w:tr>
      <w:tr>
        <w:trPr/>
        <w:tc>
          <w:tcPr>
            <w:tcW w:w="2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Мониторинг качества предоставления библиотечных услуг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C2C2C"/>
                <w:sz w:val="28"/>
                <w:szCs w:val="28"/>
                <w:lang w:eastAsia="ru-RU"/>
              </w:rPr>
            </w:r>
          </w:p>
        </w:tc>
        <w:tc>
          <w:tcPr>
            <w:tcW w:w="2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Анкетирование</w:t>
            </w:r>
          </w:p>
        </w:tc>
        <w:tc>
          <w:tcPr>
            <w:tcW w:w="1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Normal"/>
              <w:tabs>
                <w:tab w:val="center" w:pos="603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en-US" w:eastAsia="ru-RU"/>
              </w:rPr>
              <w:t>II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en-US" w:eastAsia="ru-RU"/>
              </w:rPr>
              <w:t>III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кв.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МКУК «Екатериновская сельская библиотека</w:t>
            </w:r>
          </w:p>
        </w:tc>
      </w:tr>
    </w:tbl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7.</w:t>
      </w: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СПРАВОЧНО-БИБЛИОГРАФИЧЕСКОЕ,ИНФОРМАЦИОННОЕ ОБСЛУЖИВАНИЕ ПОЛЬЗОВАТЕЛЕЙ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Организация и ведение СБА в библиотеке</w:t>
      </w:r>
    </w:p>
    <w:tbl>
      <w:tblPr>
        <w:tblW w:w="10155" w:type="dxa"/>
        <w:jc w:val="left"/>
        <w:tblInd w:w="-75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3449"/>
        <w:gridCol w:w="2205"/>
        <w:gridCol w:w="2175"/>
        <w:gridCol w:w="2325"/>
      </w:tblGrid>
      <w:tr>
        <w:trPr/>
        <w:tc>
          <w:tcPr>
            <w:tcW w:w="3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Содержание деятельности</w:t>
            </w:r>
          </w:p>
        </w:tc>
        <w:tc>
          <w:tcPr>
            <w:tcW w:w="2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Форма работы</w:t>
            </w:r>
          </w:p>
        </w:tc>
        <w:tc>
          <w:tcPr>
            <w:tcW w:w="2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</w:tr>
      <w:tr>
        <w:trPr>
          <w:trHeight w:val="63" w:hRule="atLeast"/>
        </w:trPr>
        <w:tc>
          <w:tcPr>
            <w:tcW w:w="3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Регулярно обновлять паспорта на систематическую картотеку статей, и тематические картотеки</w:t>
            </w:r>
          </w:p>
        </w:tc>
        <w:tc>
          <w:tcPr>
            <w:tcW w:w="2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Картотеки</w:t>
            </w:r>
          </w:p>
        </w:tc>
        <w:tc>
          <w:tcPr>
            <w:tcW w:w="2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en-US"/>
              </w:rPr>
              <w:t>I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en-US"/>
              </w:rPr>
              <w:t>IY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кв.</w:t>
            </w:r>
          </w:p>
        </w:tc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МКУК «Екатериновская сельская библиотека»</w:t>
            </w:r>
          </w:p>
        </w:tc>
      </w:tr>
      <w:tr>
        <w:trPr/>
        <w:tc>
          <w:tcPr>
            <w:tcW w:w="3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Расписывать статьи из газет и журналов</w:t>
            </w:r>
          </w:p>
        </w:tc>
        <w:tc>
          <w:tcPr>
            <w:tcW w:w="2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Картотеки</w:t>
            </w:r>
          </w:p>
        </w:tc>
        <w:tc>
          <w:tcPr>
            <w:tcW w:w="2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en-US"/>
              </w:rPr>
              <w:t>I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en-US"/>
              </w:rPr>
              <w:t>IY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кв.</w:t>
            </w:r>
          </w:p>
        </w:tc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МКУК «Екатериновская сельская библиотека»</w:t>
            </w:r>
          </w:p>
        </w:tc>
      </w:tr>
      <w:tr>
        <w:trPr/>
        <w:tc>
          <w:tcPr>
            <w:tcW w:w="3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Проводить текущее редактирование: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- Устранение заставок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;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-Замена разделителей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 в каталогах</w:t>
            </w:r>
          </w:p>
        </w:tc>
        <w:tc>
          <w:tcPr>
            <w:tcW w:w="2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Картотеки</w:t>
            </w:r>
          </w:p>
        </w:tc>
        <w:tc>
          <w:tcPr>
            <w:tcW w:w="2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en-US"/>
              </w:rPr>
              <w:t>I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en-US"/>
              </w:rPr>
              <w:t>IY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кв.</w:t>
            </w:r>
          </w:p>
        </w:tc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МКУК «Екатериновская сельская библиотека»</w:t>
            </w:r>
          </w:p>
        </w:tc>
      </w:tr>
      <w:tr>
        <w:trPr/>
        <w:tc>
          <w:tcPr>
            <w:tcW w:w="3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В картотеках выделить новые рубрики к юбилейным  и памятным датам</w:t>
            </w:r>
          </w:p>
        </w:tc>
        <w:tc>
          <w:tcPr>
            <w:tcW w:w="2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Картотеки</w:t>
            </w:r>
          </w:p>
        </w:tc>
        <w:tc>
          <w:tcPr>
            <w:tcW w:w="2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en-US"/>
              </w:rPr>
              <w:t>I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en-US"/>
              </w:rPr>
              <w:t>IY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кв</w:t>
            </w:r>
          </w:p>
        </w:tc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МКУК «Екатериновская сельская библиотека»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Справочно-библиографическое обслуживание</w:t>
      </w:r>
    </w:p>
    <w:tbl>
      <w:tblPr>
        <w:tblW w:w="10084" w:type="dxa"/>
        <w:jc w:val="left"/>
        <w:tblInd w:w="-72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3150"/>
        <w:gridCol w:w="1560"/>
        <w:gridCol w:w="1980"/>
        <w:gridCol w:w="1125"/>
        <w:gridCol w:w="2269"/>
      </w:tblGrid>
      <w:tr>
        <w:trPr/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Выполнение справок  и учет справок в «Тетрадях выполненных справок»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справка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Все группы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val="en-US" w:eastAsia="ru-RU"/>
              </w:rPr>
              <w:t>I-IV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кв.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МКУК «Екатериновская сельская библиотека»</w:t>
            </w:r>
          </w:p>
        </w:tc>
      </w:tr>
    </w:tbl>
    <w:p>
      <w:pPr>
        <w:pStyle w:val="Normal"/>
        <w:spacing w:lineRule="auto" w:line="240" w:before="0" w:after="0"/>
        <w:ind w:left="0" w:right="0" w:firstLine="567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Часы информации, обзоры литературы</w:t>
      </w:r>
    </w:p>
    <w:tbl>
      <w:tblPr>
        <w:tblW w:w="10033" w:type="dxa"/>
        <w:jc w:val="left"/>
        <w:tblInd w:w="-69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2350"/>
        <w:gridCol w:w="2298"/>
        <w:gridCol w:w="1708"/>
        <w:gridCol w:w="1510"/>
        <w:gridCol w:w="2167"/>
      </w:tblGrid>
      <w:tr>
        <w:trPr/>
        <w:tc>
          <w:tcPr>
            <w:tcW w:w="2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Содержание деятельности</w:t>
            </w: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Форма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работы</w:t>
            </w:r>
          </w:p>
        </w:tc>
        <w:tc>
          <w:tcPr>
            <w:tcW w:w="1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Читательская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1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2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</w:tr>
      <w:tr>
        <w:trPr/>
        <w:tc>
          <w:tcPr>
            <w:tcW w:w="2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«Задумайся сейчас, потом будет поздно!»</w:t>
            </w: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Час актуальной информации </w:t>
            </w:r>
          </w:p>
        </w:tc>
        <w:tc>
          <w:tcPr>
            <w:tcW w:w="1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Молодежь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1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I кв.</w:t>
            </w:r>
          </w:p>
        </w:tc>
        <w:tc>
          <w:tcPr>
            <w:tcW w:w="2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МКУК «Екатериновская сельская библиотека»</w:t>
            </w:r>
          </w:p>
        </w:tc>
      </w:tr>
      <w:tr>
        <w:trPr>
          <w:trHeight w:val="1515" w:hRule="atLeast"/>
        </w:trPr>
        <w:tc>
          <w:tcPr>
            <w:tcW w:w="2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«Литературный мир А.Н. Островского» К 200 летию со дня рождения А.Н.Островского</w:t>
            </w: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Информационный час</w:t>
            </w:r>
          </w:p>
        </w:tc>
        <w:tc>
          <w:tcPr>
            <w:tcW w:w="1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Юношество</w:t>
            </w:r>
          </w:p>
        </w:tc>
        <w:tc>
          <w:tcPr>
            <w:tcW w:w="1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en-US" w:eastAsia="ru-RU"/>
              </w:rPr>
              <w:t xml:space="preserve">II 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кв.</w:t>
            </w:r>
          </w:p>
        </w:tc>
        <w:tc>
          <w:tcPr>
            <w:tcW w:w="2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МКУК «Екатериновская сельская библиотека»</w:t>
            </w:r>
          </w:p>
        </w:tc>
      </w:tr>
      <w:tr>
        <w:trPr>
          <w:trHeight w:val="1356" w:hRule="atLeast"/>
        </w:trPr>
        <w:tc>
          <w:tcPr>
            <w:tcW w:w="2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«Учителям особое почтение»</w:t>
            </w: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Информационный час</w:t>
            </w:r>
          </w:p>
        </w:tc>
        <w:tc>
          <w:tcPr>
            <w:tcW w:w="1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1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III кв.</w:t>
            </w:r>
          </w:p>
        </w:tc>
        <w:tc>
          <w:tcPr>
            <w:tcW w:w="2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МКУК «Екатериновская сельская библиотека»</w:t>
            </w:r>
          </w:p>
        </w:tc>
      </w:tr>
      <w:tr>
        <w:trPr/>
        <w:tc>
          <w:tcPr>
            <w:tcW w:w="2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«Мама… чье сердце не имеет границ»</w:t>
            </w: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Час информации</w:t>
            </w:r>
          </w:p>
        </w:tc>
        <w:tc>
          <w:tcPr>
            <w:tcW w:w="1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1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en-US" w:eastAsia="ru-RU"/>
              </w:rPr>
              <w:t>IY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кв.</w:t>
            </w:r>
          </w:p>
        </w:tc>
        <w:tc>
          <w:tcPr>
            <w:tcW w:w="2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МКУК «Екатериновская сельская библиотека»</w:t>
            </w:r>
          </w:p>
        </w:tc>
      </w:tr>
    </w:tbl>
    <w:p>
      <w:pPr>
        <w:pStyle w:val="Normal"/>
        <w:shd w:val="clear" w:fill="FFFFFF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  <w:lang w:eastAsia="ru-RU"/>
        </w:rPr>
        <w:t>Инновационные формы информирования</w:t>
      </w:r>
    </w:p>
    <w:tbl>
      <w:tblPr>
        <w:tblW w:w="10005" w:type="dxa"/>
        <w:jc w:val="left"/>
        <w:tblInd w:w="-67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2385"/>
        <w:gridCol w:w="2394"/>
        <w:gridCol w:w="1671"/>
        <w:gridCol w:w="1391"/>
        <w:gridCol w:w="2164"/>
      </w:tblGrid>
      <w:tr>
        <w:trPr>
          <w:trHeight w:val="132" w:hRule="atLeast"/>
        </w:trPr>
        <w:tc>
          <w:tcPr>
            <w:tcW w:w="2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-30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highlight w:val="whit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highlight w:val="white"/>
                <w:lang w:eastAsia="ru-RU"/>
              </w:rPr>
              <w:t>«Банк читательских идей»</w:t>
            </w: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Акция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en-US" w:eastAsia="ru-RU"/>
              </w:rPr>
              <w:t>I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 -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en-US" w:eastAsia="ru-RU"/>
              </w:rPr>
              <w:t>IY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кв.кв.</w:t>
            </w:r>
          </w:p>
        </w:tc>
        <w:tc>
          <w:tcPr>
            <w:tcW w:w="2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МКУК «Екатериновская сельская библиотека»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Информационное обслуживание</w:t>
      </w:r>
    </w:p>
    <w:tbl>
      <w:tblPr>
        <w:tblW w:w="10035" w:type="dxa"/>
        <w:jc w:val="left"/>
        <w:tblInd w:w="-66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2532"/>
        <w:gridCol w:w="2296"/>
        <w:gridCol w:w="1417"/>
        <w:gridCol w:w="1622"/>
        <w:gridCol w:w="2168"/>
      </w:tblGrid>
      <w:tr>
        <w:trPr>
          <w:cantSplit w:val="true"/>
        </w:trPr>
        <w:tc>
          <w:tcPr>
            <w:tcW w:w="2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Style11"/>
                <w:rFonts w:eastAsia="Times New Roman" w:cs="Times New Roman" w:ascii="Times New Roman" w:hAnsi="Times New Roman"/>
                <w:i w:val="false"/>
                <w:iCs w:val="false"/>
                <w:color w:val="000000"/>
                <w:sz w:val="28"/>
                <w:szCs w:val="28"/>
                <w:lang w:eastAsia="ru-RU"/>
              </w:rPr>
              <w:t xml:space="preserve">«Открой для себя мир газет и журналов» 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Информационный бюллетень на периодические издания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Все группы</w:t>
            </w:r>
          </w:p>
        </w:tc>
        <w:tc>
          <w:tcPr>
            <w:tcW w:w="1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en-US"/>
              </w:rPr>
              <w:t>I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кв.,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en-US"/>
              </w:rPr>
              <w:t>III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кв.</w:t>
            </w:r>
          </w:p>
        </w:tc>
        <w:tc>
          <w:tcPr>
            <w:tcW w:w="2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МКУК «Екатериновская сельская библиотека»</w:t>
            </w:r>
          </w:p>
        </w:tc>
      </w:tr>
      <w:tr>
        <w:trPr>
          <w:trHeight w:val="1434" w:hRule="atLeast"/>
          <w:cantSplit w:val="true"/>
        </w:trPr>
        <w:tc>
          <w:tcPr>
            <w:tcW w:w="2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Индивидуальное и групповое информирование</w:t>
            </w:r>
          </w:p>
        </w:tc>
        <w:tc>
          <w:tcPr>
            <w:tcW w:w="2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Картотека  информации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Все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 группы</w:t>
            </w:r>
          </w:p>
        </w:tc>
        <w:tc>
          <w:tcPr>
            <w:tcW w:w="1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По мере поступления новой литературы</w:t>
            </w:r>
          </w:p>
        </w:tc>
        <w:tc>
          <w:tcPr>
            <w:tcW w:w="2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МКУК «Екатериновская сельская библиотека»</w:t>
            </w:r>
          </w:p>
        </w:tc>
      </w:tr>
    </w:tbl>
    <w:p>
      <w:pPr>
        <w:pStyle w:val="Normal"/>
        <w:shd w:val="clear" w:fill="FFFFFF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  <w:lang w:eastAsia="ru-RU"/>
        </w:rPr>
        <w:t>Книжные выставки, просмотры литературы, стенды, витрины</w:t>
      </w:r>
    </w:p>
    <w:tbl>
      <w:tblPr>
        <w:tblW w:w="10005" w:type="dxa"/>
        <w:jc w:val="left"/>
        <w:tblInd w:w="-66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2787"/>
        <w:gridCol w:w="2085"/>
        <w:gridCol w:w="1591"/>
        <w:gridCol w:w="1391"/>
        <w:gridCol w:w="2151"/>
      </w:tblGrid>
      <w:tr>
        <w:trPr>
          <w:trHeight w:val="247" w:hRule="atLeast"/>
        </w:trPr>
        <w:tc>
          <w:tcPr>
            <w:tcW w:w="2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«Драматург на все   времена» К 200 летию со дня рождения А.Н. Островского</w:t>
            </w:r>
          </w:p>
        </w:tc>
        <w:tc>
          <w:tcPr>
            <w:tcW w:w="2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Книжная выставка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en-US" w:eastAsia="ru-RU"/>
              </w:rPr>
              <w:t xml:space="preserve">I 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кв.</w:t>
            </w:r>
          </w:p>
        </w:tc>
        <w:tc>
          <w:tcPr>
            <w:tcW w:w="2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МКУК «Екатериновская сельская библиотека»</w:t>
            </w:r>
          </w:p>
        </w:tc>
      </w:tr>
      <w:tr>
        <w:trPr>
          <w:trHeight w:val="247" w:hRule="atLeast"/>
        </w:trPr>
        <w:tc>
          <w:tcPr>
            <w:tcW w:w="2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«Кубань Отчизны край златой»</w:t>
            </w:r>
          </w:p>
        </w:tc>
        <w:tc>
          <w:tcPr>
            <w:tcW w:w="2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Книжная  выставка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I-IV кв.</w:t>
            </w:r>
          </w:p>
        </w:tc>
        <w:tc>
          <w:tcPr>
            <w:tcW w:w="2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МКУК «Екатериновская сельская библиотека»</w:t>
            </w:r>
          </w:p>
        </w:tc>
      </w:tr>
      <w:tr>
        <w:trPr>
          <w:trHeight w:val="247" w:hRule="atLeast"/>
        </w:trPr>
        <w:tc>
          <w:tcPr>
            <w:tcW w:w="2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 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«Много профессий хороших и важных» </w:t>
            </w:r>
          </w:p>
        </w:tc>
        <w:tc>
          <w:tcPr>
            <w:tcW w:w="2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Открытый просмотр литературы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9-11 классы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en-US" w:eastAsia="ru-RU"/>
              </w:rPr>
              <w:t>II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 кв.</w:t>
            </w:r>
          </w:p>
        </w:tc>
        <w:tc>
          <w:tcPr>
            <w:tcW w:w="2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МКУК «Екатериновская сельская библиотека»</w:t>
            </w:r>
          </w:p>
        </w:tc>
      </w:tr>
      <w:tr>
        <w:trPr>
          <w:trHeight w:val="247" w:hRule="atLeast"/>
        </w:trPr>
        <w:tc>
          <w:tcPr>
            <w:tcW w:w="2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Style26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«Семья и книга -вместе по жизни»</w:t>
            </w:r>
          </w:p>
        </w:tc>
        <w:tc>
          <w:tcPr>
            <w:tcW w:w="2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Style18"/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Книжная выставка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Все группы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en-US" w:eastAsia="ru-RU"/>
              </w:rPr>
              <w:t xml:space="preserve">II 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кв.</w:t>
            </w:r>
          </w:p>
        </w:tc>
        <w:tc>
          <w:tcPr>
            <w:tcW w:w="2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МКУК «Екатериновская сельская библиотека»</w:t>
            </w:r>
          </w:p>
        </w:tc>
      </w:tr>
      <w:tr>
        <w:trPr>
          <w:trHeight w:val="247" w:hRule="atLeast"/>
        </w:trPr>
        <w:tc>
          <w:tcPr>
            <w:tcW w:w="2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«Юбилей писателя – праздник для читателя»</w:t>
            </w:r>
          </w:p>
        </w:tc>
        <w:tc>
          <w:tcPr>
            <w:tcW w:w="2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Книжные уголки о писателях-юбилярах 2023 года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en-US" w:eastAsia="ru-RU"/>
              </w:rPr>
              <w:t>I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 кв.-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en-US" w:eastAsia="ru-RU"/>
              </w:rPr>
              <w:t>IY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кв.</w:t>
            </w:r>
          </w:p>
        </w:tc>
        <w:tc>
          <w:tcPr>
            <w:tcW w:w="2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МКУК «Екатериновская сельская библиотека»</w:t>
            </w:r>
          </w:p>
        </w:tc>
      </w:tr>
      <w:tr>
        <w:trPr>
          <w:trHeight w:val="247" w:hRule="atLeast"/>
        </w:trPr>
        <w:tc>
          <w:tcPr>
            <w:tcW w:w="2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«Литературный вернисаж» (Писатели и поэты Кубани – юбиляры 2023года)</w:t>
            </w:r>
          </w:p>
        </w:tc>
        <w:tc>
          <w:tcPr>
            <w:tcW w:w="2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Цикл книжных выставок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I-IV кв.</w:t>
            </w:r>
          </w:p>
        </w:tc>
        <w:tc>
          <w:tcPr>
            <w:tcW w:w="2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МКУК «Екатериновская сельская библиотека»</w:t>
            </w:r>
          </w:p>
        </w:tc>
      </w:tr>
      <w:tr>
        <w:trPr>
          <w:trHeight w:val="247" w:hRule="atLeast"/>
        </w:trPr>
        <w:tc>
          <w:tcPr>
            <w:tcW w:w="2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«Финансовая грамотность»</w:t>
            </w:r>
          </w:p>
        </w:tc>
        <w:tc>
          <w:tcPr>
            <w:tcW w:w="2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Уголок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I-IV кв.</w:t>
            </w:r>
          </w:p>
        </w:tc>
        <w:tc>
          <w:tcPr>
            <w:tcW w:w="2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МКУК «Екатериновская сельская библиотека»</w:t>
            </w:r>
          </w:p>
        </w:tc>
      </w:tr>
    </w:tbl>
    <w:p>
      <w:pPr>
        <w:pStyle w:val="Normal"/>
        <w:shd w:val="clear" w:fill="FFFFFF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  <w:lang w:eastAsia="ru-RU"/>
        </w:rPr>
        <w:t>Дни информации</w:t>
      </w:r>
    </w:p>
    <w:tbl>
      <w:tblPr>
        <w:tblW w:w="9999" w:type="dxa"/>
        <w:jc w:val="left"/>
        <w:tblInd w:w="-67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2740"/>
        <w:gridCol w:w="2181"/>
        <w:gridCol w:w="1584"/>
        <w:gridCol w:w="1326"/>
        <w:gridCol w:w="2168"/>
      </w:tblGrid>
      <w:tr>
        <w:trPr>
          <w:trHeight w:val="647" w:hRule="atLeast"/>
        </w:trPr>
        <w:tc>
          <w:tcPr>
            <w:tcW w:w="2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«Сделать выбор – мой долг и моё право» </w:t>
            </w:r>
          </w:p>
        </w:tc>
        <w:tc>
          <w:tcPr>
            <w:tcW w:w="2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День молодого избирателя</w:t>
            </w:r>
          </w:p>
        </w:tc>
        <w:tc>
          <w:tcPr>
            <w:tcW w:w="1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Юношество</w:t>
            </w:r>
          </w:p>
        </w:tc>
        <w:tc>
          <w:tcPr>
            <w:tcW w:w="1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en-US" w:eastAsia="ru-RU"/>
              </w:rPr>
              <w:t>I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 кв.</w:t>
            </w:r>
          </w:p>
        </w:tc>
        <w:tc>
          <w:tcPr>
            <w:tcW w:w="2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МКУК «Екатериновская сельская библиотека</w:t>
            </w:r>
          </w:p>
        </w:tc>
      </w:tr>
      <w:tr>
        <w:trPr>
          <w:trHeight w:val="647" w:hRule="atLeast"/>
        </w:trPr>
        <w:tc>
          <w:tcPr>
            <w:tcW w:w="2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«И снова память возвращает нас к войне»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2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День памяти и скорби</w:t>
            </w:r>
          </w:p>
        </w:tc>
        <w:tc>
          <w:tcPr>
            <w:tcW w:w="1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1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0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en-US" w:eastAsia="ru-RU"/>
              </w:rPr>
              <w:t>II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 кв.</w:t>
            </w:r>
          </w:p>
        </w:tc>
        <w:tc>
          <w:tcPr>
            <w:tcW w:w="2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МКУК «Екатериновская сельская библиотека»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Организация МБА и ЭДД в библиотеке</w:t>
      </w:r>
    </w:p>
    <w:tbl>
      <w:tblPr>
        <w:tblW w:w="10031" w:type="dxa"/>
        <w:jc w:val="left"/>
        <w:tblInd w:w="-72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3106"/>
        <w:gridCol w:w="2246"/>
        <w:gridCol w:w="1262"/>
        <w:gridCol w:w="1266"/>
        <w:gridCol w:w="2151"/>
      </w:tblGrid>
      <w:tr>
        <w:trPr/>
        <w:tc>
          <w:tcPr>
            <w:tcW w:w="3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8"/>
                <w:szCs w:val="28"/>
              </w:rPr>
              <w:t>МБА</w:t>
            </w:r>
          </w:p>
        </w:tc>
        <w:tc>
          <w:tcPr>
            <w:tcW w:w="2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8"/>
                <w:szCs w:val="28"/>
              </w:rPr>
              <w:t>Заказ и предоставление литературы из фондов других библиотек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8"/>
                <w:szCs w:val="28"/>
              </w:rPr>
              <w:t>все</w:t>
            </w: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Cs/>
                <w:color w:val="000000"/>
                <w:sz w:val="28"/>
                <w:szCs w:val="28"/>
                <w:lang w:val="en-US" w:eastAsia="ru-RU"/>
              </w:rPr>
              <w:t>I-IV</w:t>
            </w:r>
            <w:r>
              <w:rPr>
                <w:rFonts w:cs="Times New Roman"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кв.</w:t>
            </w:r>
          </w:p>
        </w:tc>
        <w:tc>
          <w:tcPr>
            <w:tcW w:w="2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8"/>
                <w:szCs w:val="28"/>
              </w:rPr>
              <w:t>МКУК «Екатериновская сельская библиотека»</w:t>
            </w:r>
          </w:p>
        </w:tc>
      </w:tr>
    </w:tbl>
    <w:p>
      <w:pPr>
        <w:pStyle w:val="Normal"/>
        <w:shd w:val="clear" w:fill="FFFFFF"/>
        <w:spacing w:lineRule="auto" w:line="240" w:before="0" w:after="0"/>
        <w:ind w:left="720" w:right="0" w:hanging="0"/>
        <w:jc w:val="center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Формирование информационной культуры пользователей</w:t>
      </w:r>
    </w:p>
    <w:tbl>
      <w:tblPr>
        <w:tblW w:w="10061" w:type="dxa"/>
        <w:jc w:val="left"/>
        <w:tblInd w:w="-75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2771"/>
        <w:gridCol w:w="2190"/>
        <w:gridCol w:w="1564"/>
        <w:gridCol w:w="1382"/>
        <w:gridCol w:w="2154"/>
      </w:tblGrid>
      <w:tr>
        <w:trPr>
          <w:trHeight w:val="647" w:hRule="atLeast"/>
        </w:trPr>
        <w:tc>
          <w:tcPr>
            <w:tcW w:w="2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«Правила умения обращаться с книгой»</w:t>
            </w:r>
          </w:p>
          <w:p>
            <w:pPr>
              <w:pStyle w:val="Normal"/>
              <w:tabs>
                <w:tab w:val="left" w:pos="360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2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Беседа по культуре чтения</w:t>
            </w:r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Все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 группы</w:t>
            </w:r>
          </w:p>
        </w:tc>
        <w:tc>
          <w:tcPr>
            <w:tcW w:w="1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en-US"/>
              </w:rPr>
              <w:t>I-IV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кв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МКУК «Екатериновская сельская библиотека»</w:t>
            </w:r>
          </w:p>
        </w:tc>
      </w:tr>
      <w:tr>
        <w:trPr>
          <w:trHeight w:val="647" w:hRule="atLeast"/>
        </w:trPr>
        <w:tc>
          <w:tcPr>
            <w:tcW w:w="2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«Как хорошо уметь читать»</w:t>
            </w:r>
          </w:p>
        </w:tc>
        <w:tc>
          <w:tcPr>
            <w:tcW w:w="2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Беседа по культуре чтения</w:t>
            </w:r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1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МКУК «Екатериновская сельская библиотека»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color w:val="000000"/>
          <w:spacing w:val="-1"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bCs/>
          <w:color w:val="000000"/>
          <w:spacing w:val="-1"/>
          <w:sz w:val="28"/>
          <w:szCs w:val="28"/>
          <w:lang w:eastAsia="ru-RU"/>
        </w:rPr>
        <w:t>Дни библиографии, часы библиографии</w:t>
      </w:r>
    </w:p>
    <w:tbl>
      <w:tblPr>
        <w:tblW w:w="10017" w:type="dxa"/>
        <w:jc w:val="left"/>
        <w:tblInd w:w="-73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2606"/>
        <w:gridCol w:w="2293"/>
        <w:gridCol w:w="1561"/>
        <w:gridCol w:w="1388"/>
        <w:gridCol w:w="2169"/>
      </w:tblGrid>
      <w:tr>
        <w:trPr/>
        <w:tc>
          <w:tcPr>
            <w:tcW w:w="2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Библиотека как информационно поисковая система</w:t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Библиотечный урок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9-11кл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МКУК «Екатериновская сельская библиотека»</w:t>
            </w:r>
          </w:p>
        </w:tc>
      </w:tr>
      <w:tr>
        <w:trPr>
          <w:trHeight w:val="1175" w:hRule="atLeast"/>
        </w:trPr>
        <w:tc>
          <w:tcPr>
            <w:tcW w:w="2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Arial Unicode MS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kern w:val="2"/>
                <w:sz w:val="28"/>
                <w:szCs w:val="28"/>
                <w:lang w:eastAsia="ru-RU"/>
              </w:rPr>
              <w:t>Без каталогов и картотек нет библиотек</w:t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Библиотечный урок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9-11кл.</w:t>
            </w: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МКУК «Екатериновская сельская библиотека»</w:t>
            </w:r>
          </w:p>
        </w:tc>
      </w:tr>
      <w:tr>
        <w:trPr>
          <w:trHeight w:val="848" w:hRule="atLeast"/>
        </w:trPr>
        <w:tc>
          <w:tcPr>
            <w:tcW w:w="2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«За страницами ваших учебников»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Час библиографии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9-11 кл.</w:t>
            </w: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МКУК «Екатериновская сельская библиотека»</w:t>
            </w:r>
          </w:p>
        </w:tc>
      </w:tr>
    </w:tbl>
    <w:p>
      <w:pPr>
        <w:pStyle w:val="Normal"/>
        <w:shd w:val="clear" w:fill="FFFFFF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  <w:lang w:eastAsia="ru-RU"/>
        </w:rPr>
        <w:t>Библиотека и местное самоуправление:  вопросы взаимодействия</w:t>
      </w:r>
    </w:p>
    <w:tbl>
      <w:tblPr>
        <w:tblW w:w="10127" w:type="dxa"/>
        <w:jc w:val="left"/>
        <w:tblInd w:w="-78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2729"/>
        <w:gridCol w:w="2225"/>
        <w:gridCol w:w="1694"/>
        <w:gridCol w:w="1209"/>
        <w:gridCol w:w="2270"/>
      </w:tblGrid>
      <w:tr>
        <w:trPr/>
        <w:tc>
          <w:tcPr>
            <w:tcW w:w="2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Познавательный час  «Узнай больше о местном самоуправлении»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2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Познавательный час 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1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en-US" w:eastAsia="ru-RU"/>
              </w:rPr>
              <w:t>II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 кв.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МКУК «Екатериновская сельская библиотека»</w:t>
            </w:r>
          </w:p>
        </w:tc>
      </w:tr>
    </w:tbl>
    <w:p>
      <w:pPr>
        <w:pStyle w:val="Normal"/>
        <w:shd w:val="clear" w:fill="FFFFFF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  <w:lang w:eastAsia="ru-RU"/>
        </w:rPr>
        <w:t>Выпуск библиографической продукции</w:t>
      </w:r>
    </w:p>
    <w:tbl>
      <w:tblPr>
        <w:tblW w:w="10200" w:type="dxa"/>
        <w:jc w:val="left"/>
        <w:tblInd w:w="-69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2669"/>
        <w:gridCol w:w="2296"/>
        <w:gridCol w:w="1736"/>
        <w:gridCol w:w="1250"/>
        <w:gridCol w:w="2249"/>
      </w:tblGrid>
      <w:tr>
        <w:trPr/>
        <w:tc>
          <w:tcPr>
            <w:tcW w:w="2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«Советы родителям о детском чтении»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2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Памятка</w:t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Родителям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en-US" w:eastAsia="ru-RU"/>
              </w:rPr>
              <w:t>III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 кв.</w:t>
            </w:r>
          </w:p>
        </w:tc>
        <w:tc>
          <w:tcPr>
            <w:tcW w:w="2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МКУК «Екатериновская сельская библиотека»</w:t>
            </w:r>
          </w:p>
        </w:tc>
      </w:tr>
      <w:tr>
        <w:trPr>
          <w:trHeight w:val="1134" w:hRule="atLeast"/>
        </w:trPr>
        <w:tc>
          <w:tcPr>
            <w:tcW w:w="2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«В единстве наша сила» </w:t>
            </w:r>
          </w:p>
        </w:tc>
        <w:tc>
          <w:tcPr>
            <w:tcW w:w="2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Закладка</w:t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en-US" w:eastAsia="ru-RU"/>
              </w:rPr>
              <w:t>I кв.</w:t>
            </w:r>
          </w:p>
        </w:tc>
        <w:tc>
          <w:tcPr>
            <w:tcW w:w="2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МКУК «Екатериновская сельская библиотека»</w:t>
            </w:r>
          </w:p>
        </w:tc>
      </w:tr>
    </w:tbl>
    <w:p>
      <w:pPr>
        <w:pStyle w:val="Normal"/>
        <w:numPr>
          <w:ilvl w:val="0"/>
          <w:numId w:val="0"/>
        </w:numPr>
        <w:shd w:val="clear" w:fill="FFFFFF"/>
        <w:spacing w:lineRule="auto" w:line="240" w:before="0" w:after="0"/>
        <w:jc w:val="center"/>
        <w:outlineLvl w:val="0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8. КРАЕВЕДЧЕСКАЯ ДЕЯТЕЛЬНОСТЬ БИБЛИОТЕК</w:t>
      </w:r>
    </w:p>
    <w:p>
      <w:pPr>
        <w:pStyle w:val="Normal"/>
        <w:numPr>
          <w:ilvl w:val="0"/>
          <w:numId w:val="0"/>
        </w:numPr>
        <w:shd w:val="clear" w:fill="FFFFFF"/>
        <w:spacing w:lineRule="auto" w:line="240" w:before="0" w:after="0"/>
        <w:jc w:val="center"/>
        <w:outlineLvl w:val="0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Формирование краеведческих баз данных и электронных библиотек.</w:t>
      </w:r>
    </w:p>
    <w:tbl>
      <w:tblPr>
        <w:tblW w:w="10095" w:type="dxa"/>
        <w:jc w:val="left"/>
        <w:tblInd w:w="-67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2689"/>
        <w:gridCol w:w="1568"/>
        <w:gridCol w:w="2170"/>
        <w:gridCol w:w="1510"/>
        <w:gridCol w:w="2158"/>
      </w:tblGrid>
      <w:tr>
        <w:trPr/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Содержание деятельности</w:t>
            </w: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Форма работы</w:t>
            </w:r>
          </w:p>
        </w:tc>
        <w:tc>
          <w:tcPr>
            <w:tcW w:w="2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Читательская группа</w:t>
            </w:r>
          </w:p>
        </w:tc>
        <w:tc>
          <w:tcPr>
            <w:tcW w:w="1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</w:tr>
      <w:tr>
        <w:trPr/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Регулярно обновлять паспорта краеведческий каталог</w:t>
            </w: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Каталоги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2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1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en-US"/>
              </w:rPr>
              <w:t>I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en-US"/>
              </w:rPr>
              <w:t>IY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кв.</w:t>
            </w: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МКУК «Екатериновская сельская библиотека»</w:t>
            </w:r>
          </w:p>
        </w:tc>
      </w:tr>
      <w:tr>
        <w:trPr/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Пополнять каталог карточками на вновь поступившую литературу</w:t>
            </w: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Каталоги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2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1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en-US"/>
              </w:rPr>
              <w:t>I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en-US"/>
              </w:rPr>
              <w:t>IY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кв.</w:t>
            </w: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МКУК «Екатериновская сельская библиотека»</w:t>
            </w:r>
          </w:p>
        </w:tc>
      </w:tr>
      <w:tr>
        <w:trPr/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Изъятие карточек из каталога на списанную литературу</w:t>
            </w: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Каталоги</w:t>
            </w:r>
          </w:p>
        </w:tc>
        <w:tc>
          <w:tcPr>
            <w:tcW w:w="2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1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en-US"/>
              </w:rPr>
              <w:t>I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en-US"/>
              </w:rPr>
              <w:t>IY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кв.</w:t>
            </w: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МКУК «Екатериновская сельская библиотека»</w:t>
            </w:r>
          </w:p>
        </w:tc>
      </w:tr>
      <w:tr>
        <w:trPr/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Проводить текущее редактирование: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- Устранение заставок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;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-Замена разделителей 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в каталоге</w:t>
            </w: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Каталоги</w:t>
            </w:r>
          </w:p>
        </w:tc>
        <w:tc>
          <w:tcPr>
            <w:tcW w:w="2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1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en-US"/>
              </w:rPr>
              <w:t>I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en-US"/>
              </w:rPr>
              <w:t>IY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кв.</w:t>
            </w: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МКУК «Екатериновская сельская библиотека»</w:t>
            </w:r>
          </w:p>
        </w:tc>
      </w:tr>
    </w:tbl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Основные н</w:t>
      </w: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аправления краеведческой деятельности по тематике (историческое, литературное, экологическое)</w:t>
      </w:r>
    </w:p>
    <w:tbl>
      <w:tblPr>
        <w:tblW w:w="10348" w:type="dxa"/>
        <w:jc w:val="left"/>
        <w:tblInd w:w="-70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2447"/>
        <w:gridCol w:w="2143"/>
        <w:gridCol w:w="1755"/>
        <w:gridCol w:w="1646"/>
        <w:gridCol w:w="2357"/>
      </w:tblGrid>
      <w:tr>
        <w:trPr/>
        <w:tc>
          <w:tcPr>
            <w:tcW w:w="2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Содержание деятельности</w:t>
            </w:r>
          </w:p>
        </w:tc>
        <w:tc>
          <w:tcPr>
            <w:tcW w:w="2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Форма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работы</w:t>
            </w:r>
          </w:p>
        </w:tc>
        <w:tc>
          <w:tcPr>
            <w:tcW w:w="1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Читательская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1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</w:tr>
      <w:tr>
        <w:trPr>
          <w:trHeight w:val="841" w:hRule="atLeast"/>
        </w:trPr>
        <w:tc>
          <w:tcPr>
            <w:tcW w:w="2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«Красавица Кубань» -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2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Просмотр видеофильма о Краснодарском крае</w:t>
            </w:r>
          </w:p>
        </w:tc>
        <w:tc>
          <w:tcPr>
            <w:tcW w:w="1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1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en-US" w:eastAsia="ru-RU"/>
              </w:rPr>
              <w:t>III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 кв.</w:t>
            </w:r>
          </w:p>
        </w:tc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МКУК «Екатериновская сельская библиотека»</w:t>
            </w:r>
          </w:p>
        </w:tc>
      </w:tr>
      <w:tr>
        <w:trPr>
          <w:trHeight w:val="841" w:hRule="atLeast"/>
        </w:trPr>
        <w:tc>
          <w:tcPr>
            <w:tcW w:w="2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«По дорогам войны шли мои земляки» (Освобождение Краснодарского края от немецко-фашистских захватчиков)</w:t>
            </w:r>
          </w:p>
        </w:tc>
        <w:tc>
          <w:tcPr>
            <w:tcW w:w="2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Час памяти</w:t>
            </w:r>
          </w:p>
        </w:tc>
        <w:tc>
          <w:tcPr>
            <w:tcW w:w="1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1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en-US" w:eastAsia="ru-RU"/>
              </w:rPr>
              <w:t>IY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кв.</w:t>
            </w:r>
          </w:p>
        </w:tc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МКУК «Екатериновская сельская библиотека»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Литературное</w:t>
      </w:r>
    </w:p>
    <w:tbl>
      <w:tblPr>
        <w:tblW w:w="10348" w:type="dxa"/>
        <w:jc w:val="left"/>
        <w:tblInd w:w="-70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2547"/>
        <w:gridCol w:w="2307"/>
        <w:gridCol w:w="1713"/>
        <w:gridCol w:w="1422"/>
        <w:gridCol w:w="2359"/>
      </w:tblGrid>
      <w:tr>
        <w:trPr/>
        <w:tc>
          <w:tcPr>
            <w:tcW w:w="2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hd w:val="clear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«Строки нашей памяти» (К 100 летию со дня рождения Ю.Н. Абдашева)</w:t>
            </w:r>
          </w:p>
        </w:tc>
        <w:tc>
          <w:tcPr>
            <w:tcW w:w="2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8"/>
                <w:szCs w:val="28"/>
                <w:lang w:eastAsia="ru-RU"/>
              </w:rPr>
              <w:t>Обзор творчества</w:t>
            </w:r>
          </w:p>
        </w:tc>
        <w:tc>
          <w:tcPr>
            <w:tcW w:w="1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Молодежь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en-US" w:eastAsia="ru-RU"/>
              </w:rPr>
              <w:t>IY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кв.</w:t>
            </w:r>
          </w:p>
        </w:tc>
        <w:tc>
          <w:tcPr>
            <w:tcW w:w="2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МКУК «Екатериновская сельская библиотека»</w:t>
            </w:r>
          </w:p>
        </w:tc>
      </w:tr>
      <w:tr>
        <w:trPr>
          <w:trHeight w:val="841" w:hRule="atLeast"/>
        </w:trPr>
        <w:tc>
          <w:tcPr>
            <w:tcW w:w="2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«Литературный вернисаж» (Писатели и поэты Кубани – юбиляры 2023 года)</w:t>
            </w:r>
          </w:p>
        </w:tc>
        <w:tc>
          <w:tcPr>
            <w:tcW w:w="2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цикл книжных выставок</w:t>
            </w:r>
          </w:p>
        </w:tc>
        <w:tc>
          <w:tcPr>
            <w:tcW w:w="1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I-IV кв.</w:t>
            </w:r>
          </w:p>
        </w:tc>
        <w:tc>
          <w:tcPr>
            <w:tcW w:w="2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МКУК «Екатериновская сельская библиотека»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Работа в помощь реализации закона Краснодарского края № 1539-кз («детский» закон)</w:t>
      </w:r>
    </w:p>
    <w:tbl>
      <w:tblPr>
        <w:tblW w:w="10348" w:type="dxa"/>
        <w:jc w:val="left"/>
        <w:tblInd w:w="-70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2454"/>
        <w:gridCol w:w="2409"/>
        <w:gridCol w:w="1710"/>
        <w:gridCol w:w="1416"/>
        <w:gridCol w:w="2359"/>
      </w:tblGrid>
      <w:tr>
        <w:trPr/>
        <w:tc>
          <w:tcPr>
            <w:tcW w:w="2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«Я и Закон Краснодарского края № 1539» 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Актуальный час </w:t>
            </w: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Молодежь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III кв.</w:t>
            </w:r>
          </w:p>
        </w:tc>
        <w:tc>
          <w:tcPr>
            <w:tcW w:w="2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МКУК «Екатериновская сельская библиотека»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Выпуск краеведческих изданий, электронных презентаций</w:t>
      </w:r>
    </w:p>
    <w:tbl>
      <w:tblPr>
        <w:tblW w:w="10348" w:type="dxa"/>
        <w:jc w:val="left"/>
        <w:tblInd w:w="-70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2323"/>
        <w:gridCol w:w="2478"/>
        <w:gridCol w:w="1708"/>
        <w:gridCol w:w="1510"/>
        <w:gridCol w:w="2329"/>
      </w:tblGrid>
      <w:tr>
        <w:trPr/>
        <w:tc>
          <w:tcPr>
            <w:tcW w:w="2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Содержание деятельности</w:t>
            </w:r>
          </w:p>
        </w:tc>
        <w:tc>
          <w:tcPr>
            <w:tcW w:w="2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Форма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работы</w:t>
            </w:r>
          </w:p>
        </w:tc>
        <w:tc>
          <w:tcPr>
            <w:tcW w:w="1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Читательская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1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2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</w:tr>
      <w:tr>
        <w:trPr>
          <w:trHeight w:val="841" w:hRule="atLeast"/>
        </w:trPr>
        <w:tc>
          <w:tcPr>
            <w:tcW w:w="2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«Казачий край - Кубань моя» 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2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Рекомендательный список литературы</w:t>
            </w:r>
          </w:p>
        </w:tc>
        <w:tc>
          <w:tcPr>
            <w:tcW w:w="1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1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en-US" w:eastAsia="ru-RU"/>
              </w:rPr>
              <w:t>II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 кв.</w:t>
            </w:r>
          </w:p>
        </w:tc>
        <w:tc>
          <w:tcPr>
            <w:tcW w:w="2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МКУК «Екатериновская сельская библиотека»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Раскрытие и продвижение краеведческих фондов, в том числе создание виртуальных выставок и музеев</w:t>
      </w:r>
    </w:p>
    <w:tbl>
      <w:tblPr>
        <w:tblW w:w="10348" w:type="dxa"/>
        <w:jc w:val="left"/>
        <w:tblInd w:w="-70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2424"/>
        <w:gridCol w:w="2353"/>
        <w:gridCol w:w="1714"/>
        <w:gridCol w:w="1510"/>
        <w:gridCol w:w="2347"/>
      </w:tblGrid>
      <w:tr>
        <w:trPr/>
        <w:tc>
          <w:tcPr>
            <w:tcW w:w="2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Содержание деятельности</w:t>
            </w:r>
          </w:p>
        </w:tc>
        <w:tc>
          <w:tcPr>
            <w:tcW w:w="2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Форма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работы</w:t>
            </w:r>
          </w:p>
        </w:tc>
        <w:tc>
          <w:tcPr>
            <w:tcW w:w="1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Читательская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1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2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</w:tr>
      <w:tr>
        <w:trPr>
          <w:trHeight w:val="841" w:hRule="atLeast"/>
        </w:trPr>
        <w:tc>
          <w:tcPr>
            <w:tcW w:w="2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«Литературный вернисаж» (Писатели и поэты Кубани – юбиляры 2023 года)</w:t>
            </w:r>
          </w:p>
        </w:tc>
        <w:tc>
          <w:tcPr>
            <w:tcW w:w="2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Цикл книжных выставок</w:t>
            </w:r>
          </w:p>
        </w:tc>
        <w:tc>
          <w:tcPr>
            <w:tcW w:w="1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1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I-IV кв.</w:t>
            </w:r>
          </w:p>
        </w:tc>
        <w:tc>
          <w:tcPr>
            <w:tcW w:w="2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МКУК «Екатериновская сельская библиотека»</w:t>
            </w:r>
          </w:p>
        </w:tc>
      </w:tr>
    </w:tbl>
    <w:p>
      <w:pPr>
        <w:pStyle w:val="PlainText"/>
        <w:jc w:val="center"/>
        <w:rPr/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9. </w:t>
      </w:r>
      <w:r>
        <w:rPr>
          <w:rFonts w:ascii="Times New Roman" w:hAnsi="Times New Roman"/>
          <w:b/>
          <w:color w:val="000000"/>
          <w:sz w:val="24"/>
          <w:szCs w:val="28"/>
        </w:rPr>
        <w:t>АВТОМАТИЗАЦИЯ БИБЛИОТЕЧНЫХ ПРОЦЕССОВ</w:t>
      </w:r>
    </w:p>
    <w:p>
      <w:pPr>
        <w:pStyle w:val="PlainText"/>
        <w:ind w:left="0" w:right="0" w:firstLine="567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 xml:space="preserve">Библиотека подключена к сети Интернет. В библиотеке имеются 2 компьютера 2009 и 2017 годов выпуска, 1 ноутбук 2014 года выпуска. Оборудовано 1 место для пользователей  с возможным выходом в Интернет  и использование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Wi</w:t>
      </w: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Fi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tbl>
      <w:tblPr>
        <w:tblW w:w="10260" w:type="dxa"/>
        <w:jc w:val="left"/>
        <w:tblInd w:w="-657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-7" w:type="dxa"/>
          <w:bottom w:w="0" w:type="dxa"/>
          <w:right w:w="40" w:type="dxa"/>
        </w:tblCellMar>
      </w:tblPr>
      <w:tblGrid>
        <w:gridCol w:w="5308"/>
        <w:gridCol w:w="2010"/>
        <w:gridCol w:w="2942"/>
      </w:tblGrid>
      <w:tr>
        <w:trPr>
          <w:trHeight w:val="20" w:hRule="atLeast"/>
        </w:trPr>
        <w:tc>
          <w:tcPr>
            <w:tcW w:w="53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-7" w:type="dxa"/>
            </w:tcMar>
            <w:vAlign w:val="center"/>
          </w:tcPr>
          <w:p>
            <w:pPr>
              <w:pStyle w:val="Normal"/>
              <w:shd w:val="clear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2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-7" w:type="dxa"/>
            </w:tcMar>
            <w:vAlign w:val="center"/>
          </w:tcPr>
          <w:p>
            <w:pPr>
              <w:pStyle w:val="Normal"/>
              <w:shd w:val="clear" w:fill="FFFFFF"/>
              <w:spacing w:lineRule="auto" w:line="240" w:before="0" w:after="0"/>
              <w:ind w:left="0" w:right="14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Сроки исполнения</w:t>
            </w:r>
          </w:p>
        </w:tc>
        <w:tc>
          <w:tcPr>
            <w:tcW w:w="29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FFFFFF" w:val="clear"/>
            <w:tcMar>
              <w:left w:w="-7" w:type="dxa"/>
            </w:tcMar>
            <w:vAlign w:val="center"/>
          </w:tcPr>
          <w:p>
            <w:pPr>
              <w:pStyle w:val="Normal"/>
              <w:shd w:val="clear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>
        <w:trPr>
          <w:trHeight w:val="894" w:hRule="atLeast"/>
        </w:trPr>
        <w:tc>
          <w:tcPr>
            <w:tcW w:w="53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-7" w:type="dxa"/>
            </w:tcMar>
            <w:vAlign w:val="center"/>
          </w:tcPr>
          <w:p>
            <w:pPr>
              <w:pStyle w:val="Normal"/>
              <w:shd w:val="clear" w:fill="FFFFFF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Пополнение информации на сайте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-7" w:type="dxa"/>
            </w:tcMar>
            <w:vAlign w:val="center"/>
          </w:tcPr>
          <w:p>
            <w:pPr>
              <w:pStyle w:val="Normal"/>
              <w:shd w:val="clear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29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FFFFFF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МКУК «Екатериновская сельская библиотека»</w:t>
            </w:r>
          </w:p>
        </w:tc>
      </w:tr>
      <w:tr>
        <w:trPr>
          <w:trHeight w:val="848" w:hRule="atLeast"/>
        </w:trPr>
        <w:tc>
          <w:tcPr>
            <w:tcW w:w="53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Подведение итогов по информатизации и работе сайта</w:t>
            </w:r>
          </w:p>
        </w:tc>
        <w:tc>
          <w:tcPr>
            <w:tcW w:w="2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-7" w:type="dxa"/>
            </w:tcMar>
            <w:vAlign w:val="center"/>
          </w:tcPr>
          <w:p>
            <w:pPr>
              <w:pStyle w:val="Normal"/>
              <w:shd w:val="clear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квартал,</w:t>
            </w:r>
          </w:p>
          <w:p>
            <w:pPr>
              <w:pStyle w:val="Normal"/>
              <w:shd w:val="clear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29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FFFFFF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МКУК «Екатериновская сельская библиотека»</w:t>
            </w:r>
          </w:p>
        </w:tc>
      </w:tr>
      <w:tr>
        <w:trPr>
          <w:trHeight w:val="20" w:hRule="atLeast"/>
        </w:trPr>
        <w:tc>
          <w:tcPr>
            <w:tcW w:w="53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-7" w:type="dxa"/>
            </w:tcMar>
            <w:vAlign w:val="center"/>
          </w:tcPr>
          <w:p>
            <w:pPr>
              <w:pStyle w:val="Normal"/>
              <w:shd w:val="clear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Обеспечение доступа к ресурсам Интернет сотрудников и пользователей библиотеки</w:t>
            </w:r>
          </w:p>
        </w:tc>
        <w:tc>
          <w:tcPr>
            <w:tcW w:w="2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-7" w:type="dxa"/>
            </w:tcMar>
            <w:vAlign w:val="center"/>
          </w:tcPr>
          <w:p>
            <w:pPr>
              <w:pStyle w:val="Normal"/>
              <w:shd w:val="clear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9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FFFFFF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МКУК «Екатериновская сельская библиотека»</w:t>
            </w:r>
          </w:p>
        </w:tc>
      </w:tr>
      <w:tr>
        <w:trPr>
          <w:trHeight w:val="20" w:hRule="atLeast"/>
        </w:trPr>
        <w:tc>
          <w:tcPr>
            <w:tcW w:w="53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-7" w:type="dxa"/>
            </w:tcMar>
            <w:vAlign w:val="center"/>
          </w:tcPr>
          <w:p>
            <w:pPr>
              <w:pStyle w:val="Normal"/>
              <w:shd w:val="clear" w:fill="FFFFFF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Через Интернет выполнять сложные справки</w:t>
            </w:r>
          </w:p>
        </w:tc>
        <w:tc>
          <w:tcPr>
            <w:tcW w:w="2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-7" w:type="dxa"/>
            </w:tcMar>
            <w:vAlign w:val="center"/>
          </w:tcPr>
          <w:p>
            <w:pPr>
              <w:pStyle w:val="Normal"/>
              <w:shd w:val="clear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9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FFFFFF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МКУК «Екатериновская сельская библиотека»</w:t>
            </w:r>
          </w:p>
        </w:tc>
      </w:tr>
      <w:tr>
        <w:trPr>
          <w:trHeight w:val="20" w:hRule="atLeast"/>
        </w:trPr>
        <w:tc>
          <w:tcPr>
            <w:tcW w:w="53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-7" w:type="dxa"/>
            </w:tcMar>
            <w:vAlign w:val="center"/>
          </w:tcPr>
          <w:p>
            <w:pPr>
              <w:pStyle w:val="Normal"/>
              <w:shd w:val="clear" w:fill="FFFFFF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Предоставляли пользователям доступ к ресурсам НЭБ и  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Wi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Fi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-7" w:type="dxa"/>
            </w:tcMar>
            <w:vAlign w:val="center"/>
          </w:tcPr>
          <w:p>
            <w:pPr>
              <w:pStyle w:val="Normal"/>
              <w:shd w:val="clear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9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FFFFFF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МКУК «Екатериновская сельская библиотека»</w:t>
            </w:r>
          </w:p>
        </w:tc>
      </w:tr>
    </w:tbl>
    <w:p>
      <w:pPr>
        <w:pStyle w:val="PlainText"/>
        <w:ind w:left="0" w:right="0" w:firstLine="567"/>
        <w:jc w:val="center"/>
        <w:rPr>
          <w:rFonts w:ascii="Times New Roman" w:hAnsi="Times New Roman"/>
          <w:b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11. БИБЛИОТЕЧНЫЕ КАДРЫ</w:t>
      </w:r>
    </w:p>
    <w:p>
      <w:pPr>
        <w:pStyle w:val="BodyText2"/>
        <w:spacing w:lineRule="auto" w:line="240" w:before="0" w:after="0"/>
        <w:ind w:left="0" w:right="0" w:firstLine="567"/>
        <w:jc w:val="both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>11.2. Общая характеристика персонала библиотек муниципального образования:</w:t>
      </w:r>
    </w:p>
    <w:p>
      <w:pPr>
        <w:pStyle w:val="BodyText2"/>
        <w:spacing w:lineRule="auto" w:line="240" w:before="0" w:after="0"/>
        <w:ind w:left="0" w:right="0" w:firstLine="567"/>
        <w:jc w:val="both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 xml:space="preserve">- штат библиотек 2,5 ставки. </w:t>
      </w:r>
    </w:p>
    <w:p>
      <w:pPr>
        <w:pStyle w:val="BodyText2"/>
        <w:spacing w:lineRule="auto" w:line="240" w:before="0" w:after="0"/>
        <w:ind w:left="0" w:right="0" w:firstLine="567"/>
        <w:jc w:val="both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>- работники библиотеки образования: численность работников 3 из них 2 работника, относящихся к основному и 1 к вспомогательному персоналу;</w:t>
      </w:r>
    </w:p>
    <w:p>
      <w:pPr>
        <w:pStyle w:val="BodyText2"/>
        <w:spacing w:lineRule="auto" w:line="240" w:before="0" w:after="0"/>
        <w:ind w:left="0" w:right="0" w:firstLine="567"/>
        <w:jc w:val="both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>- тарифные ставки библиотеки:</w:t>
      </w:r>
    </w:p>
    <w:p>
      <w:pPr>
        <w:pStyle w:val="BodyText2"/>
        <w:spacing w:lineRule="auto" w:line="240" w:before="0" w:after="0"/>
        <w:ind w:left="0" w:right="0" w:firstLine="567"/>
        <w:jc w:val="both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>1 ставка директор, 1 ставка библиотекарь, 0,5  ставки уборщик служебных помещений.</w:t>
      </w:r>
    </w:p>
    <w:p>
      <w:pPr>
        <w:pStyle w:val="BodyText2"/>
        <w:spacing w:lineRule="auto" w:line="240" w:before="0" w:after="0"/>
        <w:ind w:left="0" w:right="0" w:firstLine="567"/>
        <w:jc w:val="both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>- основной персонал библиотеки 2 человека: 2 человека 39 лет трудового стажа.</w:t>
      </w:r>
    </w:p>
    <w:p>
      <w:pPr>
        <w:pStyle w:val="BodyText2"/>
        <w:spacing w:lineRule="auto" w:line="240" w:before="0" w:after="0"/>
        <w:ind w:left="0" w:right="0" w:firstLine="567"/>
        <w:jc w:val="both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>-возраст: 2 человека 58 лет, 1 человек 53года.</w:t>
      </w:r>
    </w:p>
    <w:p>
      <w:pPr>
        <w:pStyle w:val="BodyText2"/>
        <w:spacing w:lineRule="auto" w:line="240" w:before="0" w:after="0"/>
        <w:ind w:left="0" w:right="0" w:firstLine="567"/>
        <w:jc w:val="both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>-образование: 2 человека имеют среднее специальное, 1 человек среднее профессиональное .</w:t>
      </w:r>
    </w:p>
    <w:p>
      <w:pPr>
        <w:pStyle w:val="BodyText2"/>
        <w:spacing w:lineRule="auto" w:line="240" w:before="0" w:after="0"/>
        <w:ind w:left="0" w:right="0" w:firstLine="567"/>
        <w:jc w:val="both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 xml:space="preserve">- нагрузка на одного библиотечного специалиста по основным показателям: </w:t>
      </w:r>
    </w:p>
    <w:p>
      <w:pPr>
        <w:pStyle w:val="BodyText2"/>
        <w:spacing w:lineRule="auto" w:line="240" w:before="0" w:after="0"/>
        <w:ind w:left="0" w:right="0" w:firstLine="567"/>
        <w:jc w:val="both"/>
        <w:rPr>
          <w:rFonts w:ascii="Times New Roman" w:hAnsi="Times New Roman"/>
          <w:b w:val="false"/>
          <w:b w:val="false"/>
          <w:bCs w:val="false"/>
          <w:color w:val="00000A"/>
          <w:sz w:val="28"/>
          <w:szCs w:val="28"/>
        </w:rPr>
      </w:pPr>
      <w:r>
        <w:rPr>
          <w:rFonts w:ascii="Times New Roman" w:hAnsi="Times New Roman"/>
          <w:b w:val="false"/>
          <w:bCs w:val="false"/>
          <w:color w:val="00000A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bCs w:val="false"/>
          <w:color w:val="00000A"/>
          <w:sz w:val="28"/>
          <w:szCs w:val="28"/>
        </w:rPr>
        <w:t>628 читателей ,  4842 посещений, 10675 документовыдач.</w:t>
      </w:r>
    </w:p>
    <w:p>
      <w:pPr>
        <w:pStyle w:val="Normal"/>
        <w:spacing w:lineRule="auto" w:line="240" w:before="0" w:after="0"/>
        <w:ind w:left="0" w:right="0" w:firstLine="567"/>
        <w:jc w:val="both"/>
        <w:rPr/>
      </w:pPr>
      <w:r>
        <w:rPr>
          <w:rFonts w:ascii="Times New Roman" w:hAnsi="Times New Roman"/>
          <w:color w:val="00000A"/>
          <w:sz w:val="28"/>
          <w:szCs w:val="28"/>
        </w:rPr>
        <w:t>11.3.Для закрепления кадров, на местном уровне будем применять меры</w:t>
      </w:r>
      <w:r>
        <w:rPr>
          <w:rFonts w:ascii="Times New Roman" w:hAnsi="Times New Roman"/>
          <w:color w:val="000000"/>
          <w:sz w:val="28"/>
          <w:szCs w:val="28"/>
        </w:rPr>
        <w:t xml:space="preserve"> премиального характера, надбавки к окладу за работу сельским специалистам.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Специалистам библиотеки, будем выплачивать компенсации </w:t>
      </w:r>
      <w:r>
        <w:rPr>
          <w:rFonts w:ascii="Times New Roman" w:hAnsi="Times New Roman"/>
          <w:color w:val="000000"/>
          <w:sz w:val="28"/>
          <w:szCs w:val="28"/>
        </w:rPr>
        <w:t xml:space="preserve">за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коммунальные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услуги.</w:t>
      </w:r>
    </w:p>
    <w:p>
      <w:pPr>
        <w:pStyle w:val="PlainText"/>
        <w:ind w:left="0" w:right="0" w:firstLine="567"/>
        <w:jc w:val="both"/>
        <w:rPr>
          <w:rFonts w:ascii="Times New Roman" w:hAnsi="Times New Roman"/>
          <w:b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12. МАТЕРИАЛЬНО-ТЕХНИЧЕСКИЕ РЕСУРСЫ БИБЛИОТЕК</w:t>
      </w:r>
    </w:p>
    <w:p>
      <w:pPr>
        <w:pStyle w:val="PlainText"/>
        <w:ind w:left="0" w:right="0" w:firstLine="79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12.1. Общая характеристика зданий (помещений) библиотек муниципального образования:</w:t>
      </w:r>
    </w:p>
    <w:p>
      <w:pPr>
        <w:pStyle w:val="PlainText"/>
        <w:ind w:left="0" w:right="0" w:firstLine="567"/>
        <w:jc w:val="both"/>
        <w:rPr>
          <w:rFonts w:ascii="Times New Roman" w:hAnsi="Times New Roman" w:eastAsia="Calibri"/>
          <w:color w:val="000000"/>
          <w:sz w:val="28"/>
          <w:szCs w:val="28"/>
        </w:rPr>
      </w:pPr>
      <w:r>
        <w:rPr>
          <w:rFonts w:eastAsia="Calibri" w:ascii="Times New Roman" w:hAnsi="Times New Roman"/>
          <w:color w:val="000000"/>
          <w:sz w:val="28"/>
          <w:szCs w:val="28"/>
        </w:rPr>
        <w:t xml:space="preserve"> </w:t>
      </w:r>
      <w:r>
        <w:rPr>
          <w:rFonts w:eastAsia="Calibri" w:ascii="Times New Roman" w:hAnsi="Times New Roman"/>
          <w:color w:val="000000"/>
          <w:sz w:val="28"/>
          <w:szCs w:val="28"/>
        </w:rPr>
        <w:t>Площадь библиотеки 156,5 кв.м., в том числе помещение для хранения фонда 17,1 кв.м., для обслуживания читателей 121,2 кв.м.</w:t>
      </w:r>
    </w:p>
    <w:p>
      <w:pPr>
        <w:pStyle w:val="PlainText"/>
        <w:ind w:left="0" w:right="0" w:firstLine="567"/>
        <w:jc w:val="both"/>
        <w:rPr>
          <w:rFonts w:ascii="Times New Roman" w:hAnsi="Times New Roman" w:eastAsia="Calibri"/>
          <w:color w:val="000000"/>
          <w:sz w:val="28"/>
          <w:szCs w:val="28"/>
        </w:rPr>
      </w:pPr>
      <w:r>
        <w:rPr>
          <w:rFonts w:eastAsia="Calibri" w:ascii="Times New Roman" w:hAnsi="Times New Roman"/>
          <w:color w:val="000000"/>
          <w:sz w:val="28"/>
          <w:szCs w:val="28"/>
        </w:rPr>
        <w:t>Библиотека отапливается от газовой котельной администрация Екатериновского сельского поселения Щербиновского района.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Состояние помещения библиотеки отвечает требованиям санитарных норм и правил пожарной безопасности (имеются огнетушители) противопожарная сигнализация, имеется план эвакуации;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Нормам охраны труда (соблюдены температурный и световой режимы);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Согласно плану проводятся инструктажи сотрудников по технике безопасности, охране труда, пожарной безопасности.</w:t>
      </w:r>
    </w:p>
    <w:p>
      <w:pPr>
        <w:pStyle w:val="PlainTex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-опасности библиотек и библиотечных фондов:</w:t>
      </w:r>
    </w:p>
    <w:p>
      <w:pPr>
        <w:pStyle w:val="PlainText"/>
        <w:ind w:left="0" w:right="0" w:firstLine="737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В библиотеке имеется пожарная сигнализация в рабочем состоянии</w:t>
      </w: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 xml:space="preserve">обслуживается согласно контракта администрации Екатериновского сельского поселения от 17.01.2020 года ООО«Рубин СБ», Лицензия Б/00518 от 24.12.2018 г. ИНН 6154153858 Ростовская область, г. Таганрог, Смирновский переулок, дом 139-3 генеральный директор Вергун Алексей  Дмитриевич </w:t>
      </w:r>
    </w:p>
    <w:p>
      <w:pPr>
        <w:pStyle w:val="PlainText"/>
        <w:ind w:left="0" w:righ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12.3. Продолжим работу для создания безбарьерного обслуживания пользователей, вели работу согласно методическим рекомендациям. </w:t>
      </w:r>
    </w:p>
    <w:p>
      <w:pPr>
        <w:pStyle w:val="PlainText"/>
        <w:ind w:left="0" w:right="0" w:firstLine="567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 xml:space="preserve">В </w:t>
      </w:r>
      <w:r>
        <w:rPr>
          <w:rFonts w:eastAsia="Calibri" w:ascii="Times New Roman" w:hAnsi="Times New Roman"/>
          <w:color w:val="000000"/>
          <w:sz w:val="28"/>
          <w:szCs w:val="28"/>
        </w:rPr>
        <w:t xml:space="preserve"> здании администрации (где расположена библиотека) есть пандус, уложена тактильная плитка, в библиотеке входная дверь отвечает требованиям для передвижения маломобильных групп населения (МГН), на двери наклеен знак желтый круг для слабовидящих, в библиотеке установлен стол для работы в читальном зале МГН, определено место для библиотекаря для обслуживания МГН. На здании  имеется тактильная табличка по режиму работы библиотеки, установлена кнопкой вызова сотрудника. </w:t>
      </w:r>
    </w:p>
    <w:p>
      <w:pPr>
        <w:pStyle w:val="Normal"/>
        <w:spacing w:lineRule="auto" w:line="240" w:before="0" w:after="0"/>
        <w:ind w:left="0" w:right="0" w:firstLine="851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 xml:space="preserve">12.4. Финансовое обеспечение материально-технической базы, привлечение внебюджетных средств. </w:t>
      </w:r>
      <w:r>
        <w:rPr>
          <w:rFonts w:cs="Times New Roman" w:ascii="Times New Roman" w:hAnsi="Times New Roman"/>
          <w:color w:val="000000"/>
          <w:sz w:val="28"/>
          <w:szCs w:val="28"/>
          <w:lang w:eastAsia="ru-RU"/>
        </w:rPr>
        <w:t xml:space="preserve">Планируется приобрести: Пополнение библиотечного фонда (Книги ) - 50 000,00; Канцелярские товары -12 000,00; Хозяйственные товары - 9000,00; Биб.техника(дневники, карточка, разделители, формуляры читателей) — 4400,00; Образовательные услуги — 9500,00; Заправка картриджа Canon i-sensys LBP-7100Сn — 4400,00; Заправка картриджа </w:t>
      </w:r>
      <w:r>
        <w:rPr>
          <w:rFonts w:cs="Times New Roman" w:ascii="Times New Roman" w:hAnsi="Times New Roman"/>
          <w:color w:val="000000"/>
          <w:sz w:val="28"/>
          <w:szCs w:val="28"/>
          <w:lang w:val="en-US" w:eastAsia="ru-RU"/>
        </w:rPr>
        <w:t>Canon</w:t>
      </w:r>
      <w:r>
        <w:rPr>
          <w:rFonts w:cs="Times New Roman"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  <w:lang w:val="en-US" w:eastAsia="ru-RU"/>
        </w:rPr>
        <w:t>i</w:t>
      </w:r>
      <w:r>
        <w:rPr>
          <w:rFonts w:cs="Times New Roman" w:ascii="Times New Roman" w:hAnsi="Times New Roman"/>
          <w:color w:val="000000"/>
          <w:sz w:val="28"/>
          <w:szCs w:val="28"/>
          <w:lang w:eastAsia="ru-RU"/>
        </w:rPr>
        <w:t>-</w:t>
      </w:r>
      <w:r>
        <w:rPr>
          <w:rFonts w:cs="Times New Roman" w:ascii="Times New Roman" w:hAnsi="Times New Roman"/>
          <w:color w:val="000000"/>
          <w:sz w:val="28"/>
          <w:szCs w:val="28"/>
          <w:lang w:val="en-US" w:eastAsia="ru-RU"/>
        </w:rPr>
        <w:t>sensys</w:t>
      </w:r>
      <w:r>
        <w:rPr>
          <w:rFonts w:cs="Times New Roman" w:ascii="Times New Roman" w:hAnsi="Times New Roman"/>
          <w:color w:val="000000"/>
          <w:sz w:val="28"/>
          <w:szCs w:val="28"/>
          <w:lang w:eastAsia="ru-RU"/>
        </w:rPr>
        <w:t xml:space="preserve">, </w:t>
      </w:r>
      <w:r>
        <w:rPr>
          <w:rFonts w:cs="Times New Roman" w:ascii="Times New Roman" w:hAnsi="Times New Roman"/>
          <w:color w:val="000000"/>
          <w:sz w:val="28"/>
          <w:szCs w:val="28"/>
          <w:lang w:val="en-US" w:eastAsia="ru-RU"/>
        </w:rPr>
        <w:t>MF</w:t>
      </w:r>
      <w:r>
        <w:rPr>
          <w:rFonts w:cs="Times New Roman" w:ascii="Times New Roman" w:hAnsi="Times New Roman"/>
          <w:color w:val="000000"/>
          <w:sz w:val="28"/>
          <w:szCs w:val="28"/>
          <w:lang w:eastAsia="ru-RU"/>
        </w:rPr>
        <w:t xml:space="preserve"> 4018, </w:t>
      </w:r>
      <w:r>
        <w:rPr>
          <w:rFonts w:cs="Times New Roman" w:ascii="Times New Roman" w:hAnsi="Times New Roman"/>
          <w:color w:val="000000"/>
          <w:sz w:val="28"/>
          <w:szCs w:val="28"/>
          <w:lang w:val="en-US" w:eastAsia="ru-RU"/>
        </w:rPr>
        <w:t>Canon</w:t>
      </w:r>
      <w:r>
        <w:rPr>
          <w:rFonts w:cs="Times New Roman"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  <w:lang w:val="en-US" w:eastAsia="ru-RU"/>
        </w:rPr>
        <w:t>i</w:t>
      </w:r>
      <w:r>
        <w:rPr>
          <w:rFonts w:cs="Times New Roman" w:ascii="Times New Roman" w:hAnsi="Times New Roman"/>
          <w:color w:val="000000"/>
          <w:sz w:val="28"/>
          <w:szCs w:val="28"/>
          <w:lang w:eastAsia="ru-RU"/>
        </w:rPr>
        <w:t>-</w:t>
      </w:r>
      <w:r>
        <w:rPr>
          <w:rFonts w:cs="Times New Roman" w:ascii="Times New Roman" w:hAnsi="Times New Roman"/>
          <w:color w:val="000000"/>
          <w:sz w:val="28"/>
          <w:szCs w:val="28"/>
          <w:lang w:val="en-US" w:eastAsia="ru-RU"/>
        </w:rPr>
        <w:t>sensys</w:t>
      </w:r>
      <w:r>
        <w:rPr>
          <w:rFonts w:cs="Times New Roman" w:ascii="Times New Roman" w:hAnsi="Times New Roman"/>
          <w:color w:val="000000"/>
          <w:sz w:val="28"/>
          <w:szCs w:val="28"/>
          <w:lang w:eastAsia="ru-RU"/>
        </w:rPr>
        <w:t xml:space="preserve">, </w:t>
      </w:r>
      <w:r>
        <w:rPr>
          <w:rFonts w:cs="Times New Roman" w:ascii="Times New Roman" w:hAnsi="Times New Roman"/>
          <w:color w:val="000000"/>
          <w:sz w:val="28"/>
          <w:szCs w:val="28"/>
          <w:lang w:val="en-US" w:eastAsia="ru-RU"/>
        </w:rPr>
        <w:t>MF</w:t>
      </w:r>
      <w:r>
        <w:rPr>
          <w:rFonts w:cs="Times New Roman" w:ascii="Times New Roman" w:hAnsi="Times New Roman"/>
          <w:color w:val="000000"/>
          <w:sz w:val="28"/>
          <w:szCs w:val="28"/>
          <w:lang w:eastAsia="ru-RU"/>
        </w:rPr>
        <w:t xml:space="preserve"> 3010 – 4800,00.</w:t>
      </w:r>
    </w:p>
    <w:p>
      <w:pPr>
        <w:pStyle w:val="Normal"/>
        <w:spacing w:lineRule="auto" w:line="240" w:before="0" w:after="0"/>
        <w:ind w:left="0" w:right="0" w:firstLine="851"/>
        <w:jc w:val="both"/>
        <w:rPr>
          <w:rFonts w:ascii="Times New Roman" w:hAnsi="Times New Roman" w:cs="Times New Roman"/>
          <w:color w:val="2C2C2C"/>
          <w:sz w:val="28"/>
          <w:szCs w:val="28"/>
          <w:lang w:eastAsia="ru-RU"/>
        </w:rPr>
      </w:pPr>
      <w:r>
        <w:rPr>
          <w:rFonts w:cs="Times New Roman" w:ascii="Times New Roman" w:hAnsi="Times New Roman"/>
          <w:color w:val="2C2C2C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left="0" w:right="0" w:firstLine="851"/>
        <w:jc w:val="both"/>
        <w:rPr>
          <w:rFonts w:ascii="Times New Roman" w:hAnsi="Times New Roman" w:cs="Times New Roman"/>
          <w:color w:val="2C2C2C"/>
          <w:sz w:val="28"/>
          <w:szCs w:val="28"/>
          <w:lang w:eastAsia="ru-RU"/>
        </w:rPr>
      </w:pPr>
      <w:r>
        <w:rPr>
          <w:rFonts w:cs="Times New Roman" w:ascii="Times New Roman" w:hAnsi="Times New Roman"/>
          <w:color w:val="2C2C2C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left="0" w:right="0" w:firstLine="567"/>
        <w:jc w:val="right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left="0" w:right="0" w:firstLine="567"/>
        <w:jc w:val="right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Приложение</w:t>
      </w:r>
    </w:p>
    <w:p>
      <w:pPr>
        <w:pStyle w:val="Normal"/>
        <w:spacing w:lineRule="auto" w:line="240" w:before="0" w:after="0"/>
        <w:ind w:left="0" w:right="0" w:firstLine="567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Основные статистические показатели деятельности библиотек</w:t>
      </w:r>
    </w:p>
    <w:p>
      <w:pPr>
        <w:pStyle w:val="Normal"/>
        <w:tabs>
          <w:tab w:val="left" w:pos="360" w:leader="none"/>
        </w:tabs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Основные показатели деятельности  (плановые показатели)</w:t>
      </w:r>
    </w:p>
    <w:tbl>
      <w:tblPr>
        <w:tblW w:w="10350" w:type="dxa"/>
        <w:jc w:val="left"/>
        <w:tblInd w:w="-84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3178"/>
        <w:gridCol w:w="1125"/>
        <w:gridCol w:w="1023"/>
        <w:gridCol w:w="849"/>
        <w:gridCol w:w="964"/>
        <w:gridCol w:w="915"/>
        <w:gridCol w:w="797"/>
        <w:gridCol w:w="674"/>
        <w:gridCol w:w="824"/>
      </w:tblGrid>
      <w:tr>
        <w:trPr/>
        <w:tc>
          <w:tcPr>
            <w:tcW w:w="31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360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1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План  2022</w:t>
            </w:r>
          </w:p>
        </w:tc>
        <w:tc>
          <w:tcPr>
            <w:tcW w:w="10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Вып. 2022</w:t>
            </w:r>
          </w:p>
        </w:tc>
        <w:tc>
          <w:tcPr>
            <w:tcW w:w="352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360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План  2023г. на:</w:t>
            </w:r>
          </w:p>
        </w:tc>
        <w:tc>
          <w:tcPr>
            <w:tcW w:w="14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Прогноз плана на</w:t>
            </w:r>
          </w:p>
        </w:tc>
      </w:tr>
      <w:tr>
        <w:trPr/>
        <w:tc>
          <w:tcPr>
            <w:tcW w:w="317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overflowPunct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2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overflowPunct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2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overflowPunct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val="en-US" w:eastAsia="ru-RU"/>
              </w:rPr>
              <w:t>I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 кв.</w:t>
            </w: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val="en-US" w:eastAsia="ru-RU"/>
              </w:rPr>
              <w:t>I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полу-годие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9 мес.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2025</w:t>
            </w:r>
          </w:p>
        </w:tc>
      </w:tr>
      <w:tr>
        <w:trPr/>
        <w:tc>
          <w:tcPr>
            <w:tcW w:w="3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360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Число пользователей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360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1055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360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360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360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360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360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621" w:hRule="atLeast"/>
        </w:trPr>
        <w:tc>
          <w:tcPr>
            <w:tcW w:w="3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360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Число документовыдач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360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21350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360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360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360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360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360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3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360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Число посещений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360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9684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360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360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360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360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360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3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360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% охвата населения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360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37,8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360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360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360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360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360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360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360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3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360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Читаемость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360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20,1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360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360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360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360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360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360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360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3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360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Посещаемость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360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8,6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360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360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360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360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360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360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360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</w:tr>
    </w:tbl>
    <w:p>
      <w:pPr>
        <w:sectPr>
          <w:footerReference w:type="default" r:id="rId6"/>
          <w:footnotePr>
            <w:numFmt w:val="decimal"/>
          </w:footnotePr>
          <w:type w:val="nextPage"/>
          <w:pgSz w:w="11906" w:h="16838"/>
          <w:pgMar w:left="1701" w:right="567" w:header="0" w:top="1134" w:footer="0" w:bottom="1134" w:gutter="0"/>
          <w:pgNumType w:fmt="decimal"/>
          <w:formProt w:val="false"/>
          <w:textDirection w:val="lrTb"/>
          <w:docGrid w:type="default" w:linePitch="360" w:charSpace="8192"/>
        </w:sectPr>
      </w:pPr>
    </w:p>
    <w:p>
      <w:pPr>
        <w:pStyle w:val="Style26"/>
        <w:spacing w:before="0" w:after="0"/>
        <w:jc w:val="both"/>
        <w:rPr>
          <w:rFonts w:ascii="times new roman;times;serif" w:hAnsi="times new roman;times;serif"/>
          <w:color w:val="2C2C2C"/>
          <w:sz w:val="24"/>
        </w:rPr>
      </w:pPr>
      <w:r>
        <w:rPr>
          <w:rFonts w:ascii="times new roman;times;serif" w:hAnsi="times new roman;times;serif"/>
          <w:color w:val="2C2C2C"/>
          <w:sz w:val="24"/>
        </w:rPr>
      </w:r>
    </w:p>
    <w:p>
      <w:pPr>
        <w:sectPr>
          <w:footnotePr>
            <w:numFmt w:val="decimal"/>
          </w:footnotePr>
          <w:type w:val="continuous"/>
          <w:pgSz w:w="11906" w:h="16838"/>
          <w:pgMar w:left="1701" w:right="567" w:header="0" w:top="1134" w:footer="0" w:bottom="1134" w:gutter="0"/>
          <w:formProt w:val="false"/>
          <w:textDirection w:val="lrTb"/>
          <w:docGrid w:type="default" w:linePitch="360" w:charSpace="8192"/>
        </w:sectPr>
      </w:pPr>
    </w:p>
    <w:p>
      <w:pPr>
        <w:pStyle w:val="Normal"/>
        <w:rPr/>
      </w:pPr>
      <w:r>
        <w:rPr/>
      </w:r>
    </w:p>
    <w:p>
      <w:pPr>
        <w:sectPr>
          <w:footnotePr>
            <w:numFmt w:val="decimal"/>
          </w:footnotePr>
          <w:type w:val="continuous"/>
          <w:pgSz w:w="11906" w:h="16838"/>
          <w:pgMar w:left="1701" w:right="567" w:header="0" w:top="1134" w:footer="0" w:bottom="1134" w:gutter="0"/>
          <w:formProt w:val="false"/>
          <w:textDirection w:val="lrTb"/>
          <w:docGrid w:type="default" w:linePitch="360" w:charSpace="8192"/>
        </w:sectPr>
      </w:pPr>
    </w:p>
    <w:p>
      <w:pPr>
        <w:pStyle w:val="Normal"/>
        <w:rPr/>
      </w:pPr>
      <w:r>
        <w:rPr/>
      </w:r>
    </w:p>
    <w:p>
      <w:pPr>
        <w:sectPr>
          <w:footnotePr>
            <w:numFmt w:val="decimal"/>
          </w:footnotePr>
          <w:type w:val="continuous"/>
          <w:pgSz w:w="11906" w:h="16838"/>
          <w:pgMar w:left="1701" w:right="567" w:header="0" w:top="1134" w:footer="0" w:bottom="1134" w:gutter="0"/>
          <w:formProt w:val="false"/>
          <w:textDirection w:val="lrTb"/>
          <w:docGrid w:type="default" w:linePitch="360" w:charSpace="8192"/>
        </w:sectPr>
      </w:pPr>
    </w:p>
    <w:p>
      <w:pPr>
        <w:pStyle w:val="Normal"/>
        <w:rPr/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План работы с детьми МКУК «Екатериновская сельская библиотека» на 2023 год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Основные задачи и цели:</w:t>
      </w:r>
    </w:p>
    <w:p>
      <w:pPr>
        <w:pStyle w:val="Normal"/>
        <w:spacing w:lineRule="auto" w:line="240" w:before="0" w:after="0"/>
        <w:ind w:left="0" w:right="0" w:firstLine="851"/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eastAsia="ru-RU"/>
        </w:rPr>
        <w:t xml:space="preserve">  </w:t>
      </w: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eastAsia="ru-RU"/>
        </w:rPr>
        <w:t xml:space="preserve">1.Привлечение новых читателей. Стабильное выполнение контрольных показателей - главная  задача в 2023  </w:t>
      </w:r>
    </w:p>
    <w:p>
      <w:pPr>
        <w:pStyle w:val="Normal"/>
        <w:spacing w:lineRule="auto" w:line="240" w:before="0" w:after="0"/>
        <w:ind w:left="0" w:right="0" w:firstLine="851"/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eastAsia="ru-RU"/>
        </w:rPr>
        <w:t xml:space="preserve">   </w:t>
      </w: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eastAsia="ru-RU"/>
        </w:rPr>
        <w:t>году;</w:t>
      </w:r>
    </w:p>
    <w:p>
      <w:pPr>
        <w:pStyle w:val="Normal"/>
        <w:spacing w:lineRule="auto" w:line="240" w:before="0" w:after="0"/>
        <w:ind w:left="0" w:right="0" w:firstLine="851"/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eastAsia="ru-RU"/>
        </w:rPr>
        <w:t xml:space="preserve">  </w:t>
      </w: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eastAsia="ru-RU"/>
        </w:rPr>
        <w:t>2.Уделять серьёзное внимание нравственному и правовому воспитанию, профориентации подростков;</w:t>
      </w:r>
    </w:p>
    <w:p>
      <w:pPr>
        <w:pStyle w:val="Normal"/>
        <w:spacing w:lineRule="auto" w:line="240" w:before="0" w:after="0"/>
        <w:ind w:left="0" w:right="0" w:firstLine="851"/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eastAsia="ru-RU"/>
        </w:rPr>
        <w:t xml:space="preserve">  </w:t>
      </w: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eastAsia="ru-RU"/>
        </w:rPr>
        <w:t>3.Развитие и содействие саморазвитию ребёнка;</w:t>
      </w:r>
    </w:p>
    <w:p>
      <w:pPr>
        <w:pStyle w:val="Normal"/>
        <w:spacing w:lineRule="auto" w:line="240" w:before="0" w:after="0"/>
        <w:ind w:left="0" w:right="0" w:firstLine="851"/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eastAsia="ru-RU"/>
        </w:rPr>
        <w:t xml:space="preserve">  </w:t>
      </w: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eastAsia="ru-RU"/>
        </w:rPr>
        <w:t>4.Воспитание творческих способностей ребёнка;</w:t>
      </w:r>
    </w:p>
    <w:p>
      <w:pPr>
        <w:pStyle w:val="Normal"/>
        <w:spacing w:lineRule="auto" w:line="240" w:before="0" w:after="0"/>
        <w:ind w:left="0" w:right="0" w:firstLine="851"/>
        <w:rPr>
          <w:rFonts w:ascii="Times New Roman" w:hAnsi="Times New Roman" w:eastAsia="Calibri" w:cs="Times New Roman"/>
          <w:color w:val="000000"/>
          <w:sz w:val="28"/>
          <w:szCs w:val="28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</w:rPr>
        <w:t xml:space="preserve">  </w:t>
      </w:r>
      <w:r>
        <w:rPr>
          <w:rFonts w:eastAsia="Calibri" w:cs="Times New Roman" w:ascii="Times New Roman" w:hAnsi="Times New Roman"/>
          <w:color w:val="000000"/>
          <w:sz w:val="28"/>
          <w:szCs w:val="28"/>
        </w:rPr>
        <w:t xml:space="preserve">5. Совершенствовать методику индивидуального руководства чтением на основе изучения читателей, опираясь </w:t>
      </w:r>
    </w:p>
    <w:p>
      <w:pPr>
        <w:pStyle w:val="Normal"/>
        <w:spacing w:lineRule="auto" w:line="240" w:before="0" w:after="0"/>
        <w:ind w:left="0" w:right="0" w:firstLine="851"/>
        <w:rPr>
          <w:rFonts w:ascii="Times New Roman" w:hAnsi="Times New Roman" w:eastAsia="Calibri" w:cs="Times New Roman"/>
          <w:color w:val="000000"/>
          <w:sz w:val="28"/>
          <w:szCs w:val="28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</w:rPr>
        <w:t xml:space="preserve">   </w:t>
      </w:r>
      <w:r>
        <w:rPr>
          <w:rFonts w:eastAsia="Calibri" w:cs="Times New Roman" w:ascii="Times New Roman" w:hAnsi="Times New Roman"/>
          <w:color w:val="000000"/>
          <w:sz w:val="28"/>
          <w:szCs w:val="28"/>
        </w:rPr>
        <w:t>на них личные интересы;</w:t>
      </w:r>
    </w:p>
    <w:p>
      <w:pPr>
        <w:pStyle w:val="Normal"/>
        <w:spacing w:lineRule="auto" w:line="240" w:before="0" w:after="0"/>
        <w:ind w:left="0" w:right="0" w:firstLine="851"/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eastAsia="ru-RU"/>
        </w:rPr>
        <w:t xml:space="preserve">  </w:t>
      </w: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eastAsia="ru-RU"/>
        </w:rPr>
        <w:t xml:space="preserve">6.Обеспечение доступа пользователя - ребёнка к объективной и всесторонней информации о мире в доступной и  </w:t>
      </w:r>
    </w:p>
    <w:p>
      <w:pPr>
        <w:pStyle w:val="Normal"/>
        <w:spacing w:lineRule="auto" w:line="240" w:before="0" w:after="0"/>
        <w:ind w:left="0" w:right="0" w:firstLine="851"/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eastAsia="ru-RU"/>
        </w:rPr>
        <w:t xml:space="preserve">   </w:t>
      </w: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eastAsia="ru-RU"/>
        </w:rPr>
        <w:t xml:space="preserve">безопасной для него форме.   </w:t>
      </w:r>
    </w:p>
    <w:p>
      <w:pPr>
        <w:pStyle w:val="Normal"/>
        <w:spacing w:lineRule="auto" w:line="240" w:before="0" w:after="0"/>
        <w:ind w:left="0" w:right="0" w:firstLine="851"/>
        <w:rPr>
          <w:rFonts w:ascii="Times New Roman" w:hAnsi="Times New Roman" w:eastAsia="Calibri" w:cs="Times New Roman"/>
          <w:color w:val="000000"/>
          <w:sz w:val="28"/>
          <w:szCs w:val="28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</w:rPr>
        <w:t xml:space="preserve">  </w:t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40" w:before="0" w:after="0"/>
        <w:ind w:left="0" w:right="0" w:firstLine="851"/>
        <w:outlineLvl w:val="3"/>
        <w:rPr/>
      </w:pPr>
      <w:r>
        <w:rPr>
          <w:rFonts w:eastAsia="Times New Roman" w:cs="Times New Roman" w:ascii="Times New Roman" w:hAnsi="Times New Roman"/>
          <w:bCs/>
          <w:iCs/>
          <w:color w:val="000000"/>
          <w:sz w:val="28"/>
          <w:szCs w:val="28"/>
          <w:lang w:eastAsia="ru-RU"/>
        </w:rPr>
        <w:t xml:space="preserve">                                          </w:t>
      </w:r>
      <w:r>
        <w:rPr>
          <w:rFonts w:eastAsia="Times New Roman" w:cs="Times New Roman" w:ascii="Times New Roman" w:hAnsi="Times New Roman"/>
          <w:b/>
          <w:bCs/>
          <w:iCs/>
          <w:color w:val="000000"/>
          <w:sz w:val="28"/>
          <w:szCs w:val="28"/>
          <w:lang w:eastAsia="ru-RU"/>
        </w:rPr>
        <w:t>Основные направления деятельности библиотек в 2023  году:</w:t>
      </w:r>
    </w:p>
    <w:p>
      <w:pPr>
        <w:pStyle w:val="Normal"/>
        <w:numPr>
          <w:ilvl w:val="0"/>
          <w:numId w:val="2"/>
        </w:numPr>
        <w:spacing w:lineRule="auto" w:line="240" w:before="0" w:after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Обеспечить свободный и полный доступ каждого читателя к знаниям и информации для удовлетворения культурных, образовательных, социально-бытовых  потребностей.</w:t>
      </w:r>
    </w:p>
    <w:p>
      <w:pPr>
        <w:pStyle w:val="Normal"/>
        <w:numPr>
          <w:ilvl w:val="0"/>
          <w:numId w:val="2"/>
        </w:numPr>
        <w:spacing w:lineRule="auto" w:line="240" w:before="0" w:after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Способствовать воспитанию у подрастающего поколения нравственных и эстетических идеалов.</w:t>
      </w:r>
    </w:p>
    <w:p>
      <w:pPr>
        <w:pStyle w:val="Normal"/>
        <w:numPr>
          <w:ilvl w:val="0"/>
          <w:numId w:val="2"/>
        </w:numPr>
        <w:spacing w:lineRule="auto" w:line="240" w:before="0" w:after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Максимально и качественно удовлетворять запросы пользователей всеми доступными формами подачи информации.</w:t>
      </w:r>
    </w:p>
    <w:p>
      <w:pPr>
        <w:pStyle w:val="Normal"/>
        <w:numPr>
          <w:ilvl w:val="0"/>
          <w:numId w:val="2"/>
        </w:numPr>
        <w:spacing w:lineRule="auto" w:line="240" w:before="0" w:after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Поддерживать идеи мира, международного согласия, здорового образа жизни.</w:t>
      </w:r>
    </w:p>
    <w:p>
      <w:pPr>
        <w:pStyle w:val="Normal"/>
        <w:numPr>
          <w:ilvl w:val="0"/>
          <w:numId w:val="2"/>
        </w:numPr>
        <w:spacing w:lineRule="auto" w:line="240" w:before="0" w:after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Деятельности библиотеки будет обусловлена текущими событиями:</w:t>
      </w:r>
    </w:p>
    <w:p>
      <w:pPr>
        <w:pStyle w:val="Normal"/>
        <w:spacing w:lineRule="auto" w:line="240" w:before="0" w:after="0"/>
        <w:ind w:left="1212" w:right="0" w:hanging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85 лет со дня рождения В.П. Крапивина; 115 лет со дня рождения Н.Н. Носова;115 лет со дня рождения Б.Н. Полевого;170лет со дня рождения В.Г. Короленко;150лет со дня рождения М.М. Пришвина;105 лет со дня рождения Б. В. Заходера.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Библиотеки продолжают работу по реализации программ:</w:t>
      </w:r>
    </w:p>
    <w:p>
      <w:pPr>
        <w:pStyle w:val="Normal"/>
        <w:spacing w:lineRule="auto" w:line="240" w:before="0" w:after="0"/>
        <w:ind w:left="0" w:right="0"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cs="Times New Roman" w:ascii="Times New Roman" w:hAnsi="Times New Roman"/>
          <w:color w:val="000000"/>
          <w:sz w:val="28"/>
          <w:szCs w:val="28"/>
          <w:lang w:eastAsia="ru-RU"/>
        </w:rPr>
        <w:t xml:space="preserve">  </w:t>
      </w:r>
      <w:r>
        <w:rPr>
          <w:rFonts w:cs="Times New Roman" w:ascii="Times New Roman" w:hAnsi="Times New Roman"/>
          <w:color w:val="000000"/>
          <w:sz w:val="28"/>
          <w:szCs w:val="28"/>
          <w:lang w:eastAsia="ru-RU"/>
        </w:rPr>
        <w:t xml:space="preserve">-Закон Краснодарского края «О мерах по профилактике безнадзорности и правонарушений несовершеннолетних </w:t>
      </w:r>
    </w:p>
    <w:p>
      <w:pPr>
        <w:pStyle w:val="Normal"/>
        <w:spacing w:lineRule="auto" w:line="240" w:before="0" w:after="0"/>
        <w:ind w:left="0" w:right="0"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cs="Times New Roman" w:ascii="Times New Roman" w:hAnsi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cs="Times New Roman" w:ascii="Times New Roman" w:hAnsi="Times New Roman"/>
          <w:color w:val="000000"/>
          <w:sz w:val="28"/>
          <w:szCs w:val="28"/>
          <w:lang w:eastAsia="ru-RU"/>
        </w:rPr>
        <w:t>в Краснодарском крае №1539»</w:t>
      </w:r>
    </w:p>
    <w:p>
      <w:pPr>
        <w:pStyle w:val="Normal"/>
        <w:spacing w:lineRule="auto" w:line="240" w:before="0" w:after="0"/>
        <w:ind w:left="0" w:right="0" w:firstLine="709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-Федеральный закон «О защите детей от информации, причиняющей вред их здоровью и развитию» № 436 от </w:t>
      </w:r>
    </w:p>
    <w:p>
      <w:pPr>
        <w:pStyle w:val="Normal"/>
        <w:spacing w:lineRule="auto" w:line="240" w:before="0" w:after="0"/>
        <w:ind w:left="0" w:right="0" w:firstLine="709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29.12.2010г. и др.</w:t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40" w:before="0" w:after="0"/>
        <w:jc w:val="center"/>
        <w:outlineLvl w:val="2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ВОСПИТАНИЕ ГРАЖДАНСТВЕННОГО И ПАТРИОТИЧЕСКОГО СОЗНАНИЯ ЛИЧНОСТИ</w:t>
      </w:r>
    </w:p>
    <w:tbl>
      <w:tblPr>
        <w:tblW w:w="14694" w:type="dxa"/>
        <w:jc w:val="left"/>
        <w:tblInd w:w="2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8" w:type="dxa"/>
          <w:bottom w:w="0" w:type="dxa"/>
          <w:right w:w="108" w:type="dxa"/>
        </w:tblCellMar>
      </w:tblPr>
      <w:tblGrid>
        <w:gridCol w:w="2539"/>
        <w:gridCol w:w="144"/>
        <w:gridCol w:w="3919"/>
        <w:gridCol w:w="434"/>
        <w:gridCol w:w="2133"/>
        <w:gridCol w:w="1844"/>
        <w:gridCol w:w="3681"/>
      </w:tblGrid>
      <w:tr>
        <w:trPr>
          <w:cantSplit w:val="true"/>
        </w:trPr>
        <w:tc>
          <w:tcPr>
            <w:tcW w:w="26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Форма работы</w:t>
            </w:r>
          </w:p>
        </w:tc>
        <w:tc>
          <w:tcPr>
            <w:tcW w:w="4353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Возрастное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назначение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Дата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проведения</w:t>
            </w:r>
          </w:p>
        </w:tc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Кто проводит</w:t>
            </w:r>
          </w:p>
        </w:tc>
      </w:tr>
      <w:tr>
        <w:trPr>
          <w:trHeight w:val="870" w:hRule="atLeast"/>
          <w:cantSplit w:val="true"/>
        </w:trPr>
        <w:tc>
          <w:tcPr>
            <w:tcW w:w="2683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Книжная выставка</w:t>
            </w:r>
          </w:p>
        </w:tc>
        <w:tc>
          <w:tcPr>
            <w:tcW w:w="43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</w:rPr>
              <w:t>«И память о войне нам книга оживит»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2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1-9кл.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tabs>
                <w:tab w:val="left" w:pos="426" w:leader="none"/>
              </w:tabs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val="en-US" w:eastAsia="ru-RU"/>
              </w:rPr>
              <w:t>I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 кв.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МКУК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«Екатериновская сельская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библиотека»</w:t>
            </w:r>
          </w:p>
        </w:tc>
      </w:tr>
      <w:tr>
        <w:trPr>
          <w:cantSplit w:val="true"/>
        </w:trPr>
        <w:tc>
          <w:tcPr>
            <w:tcW w:w="2683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Урок  памяти</w:t>
            </w:r>
          </w:p>
        </w:tc>
        <w:tc>
          <w:tcPr>
            <w:tcW w:w="43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«Нам подвиг Сталинграда не забыть»</w:t>
            </w:r>
          </w:p>
        </w:tc>
        <w:tc>
          <w:tcPr>
            <w:tcW w:w="2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5 -6кл.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tabs>
                <w:tab w:val="left" w:pos="426" w:leader="none"/>
              </w:tabs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val="en-US" w:eastAsia="ru-RU"/>
              </w:rPr>
              <w:t>I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 кв.</w:t>
            </w:r>
          </w:p>
        </w:tc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МКУК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«Екатериновская сельская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библиотека»</w:t>
            </w:r>
          </w:p>
        </w:tc>
      </w:tr>
      <w:tr>
        <w:trPr>
          <w:trHeight w:val="844" w:hRule="atLeast"/>
          <w:cantSplit w:val="true"/>
        </w:trPr>
        <w:tc>
          <w:tcPr>
            <w:tcW w:w="2683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Урок мужества</w:t>
            </w:r>
          </w:p>
        </w:tc>
        <w:tc>
          <w:tcPr>
            <w:tcW w:w="43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«А вместо детства - война» (ко дню юного героя антифашиста)</w:t>
            </w:r>
          </w:p>
        </w:tc>
        <w:tc>
          <w:tcPr>
            <w:tcW w:w="2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5-7кл.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tabs>
                <w:tab w:val="left" w:pos="426" w:leader="none"/>
              </w:tabs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val="en-US" w:eastAsia="ru-RU"/>
              </w:rPr>
              <w:t>I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 кв.</w:t>
            </w:r>
          </w:p>
        </w:tc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МКУК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«Екатериновская сельская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библиотека»</w:t>
            </w:r>
          </w:p>
        </w:tc>
      </w:tr>
      <w:tr>
        <w:trPr>
          <w:cantSplit w:val="true"/>
        </w:trPr>
        <w:tc>
          <w:tcPr>
            <w:tcW w:w="14694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8"/>
                <w:szCs w:val="28"/>
              </w:rPr>
              <w:t>ВОСПИТАНИЕ У ДЕТЕЙ И ПОДРОСТКОВ КУЛЬТУРЫ МЕЖНАЦИОНАЛЬНЫХ ОТНОШЕНИЙ</w:t>
            </w:r>
          </w:p>
        </w:tc>
      </w:tr>
      <w:tr>
        <w:trPr>
          <w:cantSplit w:val="true"/>
        </w:trPr>
        <w:tc>
          <w:tcPr>
            <w:tcW w:w="26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Урок - память</w:t>
            </w:r>
          </w:p>
        </w:tc>
        <w:tc>
          <w:tcPr>
            <w:tcW w:w="43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«Эхо Бесланской печали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7 - 9 кл.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val="en-US" w:eastAsia="ru-RU"/>
              </w:rPr>
              <w:t>III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 кв.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МКУК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«Екатериновская сельская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библиотека»</w:t>
            </w:r>
          </w:p>
        </w:tc>
      </w:tr>
      <w:tr>
        <w:trPr>
          <w:cantSplit w:val="true"/>
        </w:trPr>
        <w:tc>
          <w:tcPr>
            <w:tcW w:w="14694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keepNext w:val="true"/>
              <w:keepLines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2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КУБАНОВЕДЕНИЕ</w:t>
            </w:r>
          </w:p>
        </w:tc>
      </w:tr>
      <w:tr>
        <w:trPr>
          <w:cantSplit w:val="true"/>
        </w:trPr>
        <w:tc>
          <w:tcPr>
            <w:tcW w:w="26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Познавательная викторина</w:t>
            </w:r>
          </w:p>
        </w:tc>
        <w:tc>
          <w:tcPr>
            <w:tcW w:w="43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«Что мы знаем о символах нашего края»</w:t>
            </w:r>
          </w:p>
        </w:tc>
        <w:tc>
          <w:tcPr>
            <w:tcW w:w="2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5- 6 кл.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en-US"/>
              </w:rPr>
              <w:t xml:space="preserve">II 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кв.</w:t>
            </w:r>
          </w:p>
        </w:tc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МКУК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«Екатериновская сельская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библиотека»</w:t>
            </w:r>
          </w:p>
        </w:tc>
      </w:tr>
      <w:tr>
        <w:trPr>
          <w:cantSplit w:val="true"/>
        </w:trPr>
        <w:tc>
          <w:tcPr>
            <w:tcW w:w="14694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8"/>
                <w:szCs w:val="28"/>
              </w:rPr>
              <w:t>ПРОФОРИЕНТАЦИЯ</w:t>
            </w:r>
          </w:p>
        </w:tc>
      </w:tr>
      <w:tr>
        <w:trPr>
          <w:cantSplit w:val="true"/>
        </w:trPr>
        <w:tc>
          <w:tcPr>
            <w:tcW w:w="26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Открытый просмотр литературы </w:t>
            </w:r>
          </w:p>
        </w:tc>
        <w:tc>
          <w:tcPr>
            <w:tcW w:w="43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«Много профессий хороших и важных»</w:t>
            </w:r>
          </w:p>
        </w:tc>
        <w:tc>
          <w:tcPr>
            <w:tcW w:w="2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7 - 9 кл.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en-US"/>
              </w:rPr>
              <w:t>II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 кв.</w:t>
            </w:r>
          </w:p>
        </w:tc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МКУК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«Екатериновская сельская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библиотека»</w:t>
            </w:r>
          </w:p>
        </w:tc>
      </w:tr>
      <w:tr>
        <w:trPr>
          <w:cantSplit w:val="true"/>
        </w:trPr>
        <w:tc>
          <w:tcPr>
            <w:tcW w:w="14694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8"/>
                <w:szCs w:val="28"/>
              </w:rPr>
              <w:t>ПРАВОВОЕ ВОСПИТАНИЕ И ПРОФИЛАКТИКА ПРАВОНАРУШЕНИЙ</w:t>
            </w:r>
          </w:p>
        </w:tc>
      </w:tr>
      <w:tr>
        <w:trPr>
          <w:cantSplit w:val="true"/>
        </w:trPr>
        <w:tc>
          <w:tcPr>
            <w:tcW w:w="26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     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Правовой диалог</w:t>
            </w:r>
          </w:p>
        </w:tc>
        <w:tc>
          <w:tcPr>
            <w:tcW w:w="43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«Где права, там и ответственность»</w:t>
            </w:r>
          </w:p>
        </w:tc>
        <w:tc>
          <w:tcPr>
            <w:tcW w:w="2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5-7 кл. 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val="en-US" w:eastAsia="ru-RU"/>
              </w:rPr>
              <w:t>I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 кв.</w:t>
            </w:r>
          </w:p>
        </w:tc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МКУК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«Екатериновская сельская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библиотека»</w:t>
            </w:r>
          </w:p>
        </w:tc>
      </w:tr>
      <w:tr>
        <w:trPr>
          <w:cantSplit w:val="true"/>
        </w:trPr>
        <w:tc>
          <w:tcPr>
            <w:tcW w:w="14694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8"/>
                <w:szCs w:val="28"/>
              </w:rPr>
              <w:t>ПРОПАГАНДА ЗДОРОВОГО ОБРАЗА ЖИЗНИ.  АНТИНАРКО</w:t>
            </w:r>
          </w:p>
        </w:tc>
      </w:tr>
      <w:tr>
        <w:trPr>
          <w:cantSplit w:val="true"/>
        </w:trPr>
        <w:tc>
          <w:tcPr>
            <w:tcW w:w="26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Час полезных советов</w:t>
            </w:r>
          </w:p>
        </w:tc>
        <w:tc>
          <w:tcPr>
            <w:tcW w:w="43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«Сто советов  для здоровья!»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2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ind w:left="720" w:right="0" w:hanging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1-9 кл.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val="en-US" w:eastAsia="ru-RU"/>
              </w:rPr>
              <w:t>I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 кв.</w:t>
            </w:r>
          </w:p>
        </w:tc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МКУК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«Екатериновская  сельская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библиотека»</w:t>
            </w:r>
          </w:p>
        </w:tc>
      </w:tr>
      <w:tr>
        <w:trPr>
          <w:trHeight w:val="577" w:hRule="atLeast"/>
          <w:cantSplit w:val="true"/>
        </w:trPr>
        <w:tc>
          <w:tcPr>
            <w:tcW w:w="26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Урок здоровья</w:t>
            </w:r>
          </w:p>
        </w:tc>
        <w:tc>
          <w:tcPr>
            <w:tcW w:w="43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«Мой выбор - здоровье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ind w:left="720" w:right="0" w:hanging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1-4 кл.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val="en-US" w:eastAsia="ru-RU"/>
              </w:rPr>
              <w:t>II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 кв.</w:t>
            </w:r>
          </w:p>
        </w:tc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МКУК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«Екатериновская сельская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библиотека»</w:t>
            </w:r>
          </w:p>
        </w:tc>
      </w:tr>
      <w:tr>
        <w:trPr>
          <w:cantSplit w:val="true"/>
        </w:trPr>
        <w:tc>
          <w:tcPr>
            <w:tcW w:w="26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Беседа</w:t>
            </w:r>
          </w:p>
        </w:tc>
        <w:tc>
          <w:tcPr>
            <w:tcW w:w="43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hd w:val="clear" w:fill="FFFFFF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</w:rPr>
              <w:t>«Алкоголь -  враг здоровья»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(К Всероссийскому дню трезвости)</w:t>
            </w:r>
          </w:p>
        </w:tc>
        <w:tc>
          <w:tcPr>
            <w:tcW w:w="2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7- 9 кл.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val="en-US" w:eastAsia="ru-RU"/>
              </w:rPr>
              <w:t>III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 кв.</w:t>
            </w:r>
          </w:p>
        </w:tc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МКУК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«Екатериновская сельская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библиотека»</w:t>
            </w:r>
          </w:p>
        </w:tc>
      </w:tr>
      <w:tr>
        <w:trPr>
          <w:cantSplit w:val="true"/>
        </w:trPr>
        <w:tc>
          <w:tcPr>
            <w:tcW w:w="26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Акция</w:t>
            </w:r>
          </w:p>
        </w:tc>
        <w:tc>
          <w:tcPr>
            <w:tcW w:w="43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highlight w:val="white"/>
              </w:rPr>
              <w:t xml:space="preserve"> </w:t>
            </w: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highlight w:val="white"/>
              </w:rPr>
              <w:t>«День отказа от курения».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5- 6 кл.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val="en-US" w:eastAsia="ru-RU"/>
              </w:rPr>
              <w:t>IV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 кв.</w:t>
            </w:r>
          </w:p>
        </w:tc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МКУК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«Екатериновская сельская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библиотека»</w:t>
            </w:r>
          </w:p>
        </w:tc>
      </w:tr>
      <w:tr>
        <w:trPr>
          <w:cantSplit w:val="true"/>
        </w:trPr>
        <w:tc>
          <w:tcPr>
            <w:tcW w:w="14694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8"/>
                <w:szCs w:val="28"/>
              </w:rPr>
              <w:t>ДУХОВНО-НРАВСТВЕННОЕ И ЭСТЕТИЧЕСКОЕ ВОСПИТАНИЕ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8"/>
                <w:szCs w:val="28"/>
              </w:rPr>
              <w:t>НАШИ ДУХОВНЫЕ ЦЕННОСТИ</w:t>
            </w:r>
          </w:p>
        </w:tc>
      </w:tr>
      <w:tr>
        <w:trPr>
          <w:cantSplit w:val="true"/>
        </w:trPr>
        <w:tc>
          <w:tcPr>
            <w:tcW w:w="26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Час интересных сообщений</w:t>
            </w:r>
          </w:p>
        </w:tc>
        <w:tc>
          <w:tcPr>
            <w:tcW w:w="43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</w:rPr>
              <w:t>«Дарит искры волшебства светлый праздник Рождества»</w:t>
            </w:r>
          </w:p>
        </w:tc>
        <w:tc>
          <w:tcPr>
            <w:tcW w:w="2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          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5-8 кл.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val="en-US" w:eastAsia="ru-RU"/>
              </w:rPr>
              <w:t>I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 кв.</w:t>
            </w:r>
          </w:p>
        </w:tc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МКУК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«Екатериновская сельская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библиотека»</w:t>
            </w:r>
          </w:p>
        </w:tc>
      </w:tr>
      <w:tr>
        <w:trPr>
          <w:cantSplit w:val="true"/>
        </w:trPr>
        <w:tc>
          <w:tcPr>
            <w:tcW w:w="26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Выставка - просмотр</w:t>
            </w:r>
          </w:p>
        </w:tc>
        <w:tc>
          <w:tcPr>
            <w:tcW w:w="43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</w:rPr>
              <w:t>«Яркий образ музыкальной классики»</w:t>
            </w:r>
          </w:p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</w:rPr>
              <w:t>( 150 -  лет со дня рождения</w:t>
            </w:r>
          </w:p>
          <w:p>
            <w:pPr>
              <w:pStyle w:val="Normal"/>
              <w:tabs>
                <w:tab w:val="left" w:pos="2100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</w:rPr>
              <w:t xml:space="preserve">С. Рахманина) </w:t>
            </w:r>
          </w:p>
        </w:tc>
        <w:tc>
          <w:tcPr>
            <w:tcW w:w="2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1-9 кл.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val="en-US" w:eastAsia="ru-RU"/>
              </w:rPr>
              <w:t>I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 кв.</w:t>
            </w:r>
          </w:p>
        </w:tc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МКУК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«Екатериновская сельская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библиотека»</w:t>
            </w:r>
          </w:p>
        </w:tc>
      </w:tr>
      <w:tr>
        <w:trPr>
          <w:cantSplit w:val="true"/>
        </w:trPr>
        <w:tc>
          <w:tcPr>
            <w:tcW w:w="26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</w:rPr>
              <w:t>День информации</w:t>
            </w:r>
          </w:p>
        </w:tc>
        <w:tc>
          <w:tcPr>
            <w:tcW w:w="43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highlight w:val="white"/>
              </w:rPr>
              <w:t>«</w:t>
            </w: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</w:rPr>
              <w:t>Дар Кирилла и Мефодия</w:t>
            </w: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highlight w:val="white"/>
              </w:rPr>
              <w:t>»</w:t>
            </w:r>
          </w:p>
        </w:tc>
        <w:tc>
          <w:tcPr>
            <w:tcW w:w="2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5-6 кл.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val="en-US" w:eastAsia="ru-RU"/>
              </w:rPr>
              <w:t>II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 кв.</w:t>
            </w:r>
          </w:p>
        </w:tc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МКУК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«Екатериновская сельская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библиотека»</w:t>
            </w:r>
          </w:p>
        </w:tc>
      </w:tr>
      <w:tr>
        <w:trPr>
          <w:cantSplit w:val="true"/>
        </w:trPr>
        <w:tc>
          <w:tcPr>
            <w:tcW w:w="14694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8"/>
                <w:szCs w:val="28"/>
              </w:rPr>
              <w:t>СЕМЕЙНОЕ  ЧТЕНИЕ</w:t>
            </w:r>
          </w:p>
        </w:tc>
      </w:tr>
      <w:tr>
        <w:trPr>
          <w:cantSplit w:val="true"/>
        </w:trPr>
        <w:tc>
          <w:tcPr>
            <w:tcW w:w="26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Книжная выставка</w:t>
            </w:r>
          </w:p>
        </w:tc>
        <w:tc>
          <w:tcPr>
            <w:tcW w:w="43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</w:rPr>
              <w:t>«Семья и книга – вместе по жизни»</w:t>
            </w:r>
          </w:p>
        </w:tc>
        <w:tc>
          <w:tcPr>
            <w:tcW w:w="2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eastAsia="Calibri" w:cs="Times New Roman"/>
                <w:color w:val="000000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</w:rPr>
              <w:t xml:space="preserve">          </w:t>
            </w: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</w:rPr>
              <w:t>1-4 кл.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val="en-US" w:eastAsia="ru-RU"/>
              </w:rPr>
              <w:t>II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 кв.</w:t>
            </w:r>
          </w:p>
        </w:tc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МКУК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«Екатериновская сельская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библиотека»</w:t>
            </w:r>
          </w:p>
        </w:tc>
      </w:tr>
      <w:tr>
        <w:trPr>
          <w:cantSplit w:val="true"/>
        </w:trPr>
        <w:tc>
          <w:tcPr>
            <w:tcW w:w="14694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8"/>
                <w:szCs w:val="28"/>
              </w:rPr>
              <w:t>РАБОТА С  ЧИТАТЕЛЯМИ – ДЕТЬМИ  С  ОГРАНИЧЕННЫМИ  ВОЗМОЖНОСТЯМИ</w:t>
            </w:r>
          </w:p>
        </w:tc>
      </w:tr>
      <w:tr>
        <w:trPr>
          <w:cantSplit w:val="true"/>
        </w:trPr>
        <w:tc>
          <w:tcPr>
            <w:tcW w:w="26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Акция 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милосердия</w:t>
            </w:r>
          </w:p>
        </w:tc>
        <w:tc>
          <w:tcPr>
            <w:tcW w:w="43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hd w:val="clear" w:fill="FFFFFF"/>
              <w:spacing w:lineRule="auto" w:line="240" w:before="0" w:after="6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«Добрым словом друг друга согреем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2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ind w:left="720" w:right="0" w:hanging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1-9 кл.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val="en-US" w:eastAsia="ru-RU"/>
              </w:rPr>
              <w:t>IV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 кв.</w:t>
            </w:r>
          </w:p>
        </w:tc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МКУК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«Екатериновская сельская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библиотека»</w:t>
            </w:r>
          </w:p>
        </w:tc>
      </w:tr>
      <w:tr>
        <w:trPr>
          <w:cantSplit w:val="true"/>
        </w:trPr>
        <w:tc>
          <w:tcPr>
            <w:tcW w:w="14694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8"/>
                <w:szCs w:val="28"/>
              </w:rPr>
              <w:t>ПРОПАГАНДА  ХУДОЖЕСТВЕННОЙ  ЛИТЕРАТУРЫ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8"/>
                <w:szCs w:val="28"/>
              </w:rPr>
              <w:t>Книги-юбиляры</w:t>
            </w:r>
          </w:p>
        </w:tc>
      </w:tr>
      <w:tr>
        <w:trPr>
          <w:cantSplit w:val="true"/>
        </w:trPr>
        <w:tc>
          <w:tcPr>
            <w:tcW w:w="26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keepNext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Литературный час</w:t>
            </w:r>
          </w:p>
        </w:tc>
        <w:tc>
          <w:tcPr>
            <w:tcW w:w="43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keepNext w:val="tru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Литературный час</w:t>
            </w: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</w:rPr>
              <w:t>«Мир книг Владислава Крапивина»</w:t>
            </w:r>
          </w:p>
        </w:tc>
        <w:tc>
          <w:tcPr>
            <w:tcW w:w="2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     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5-6 кл.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val="en-US" w:eastAsia="ru-RU"/>
              </w:rPr>
              <w:t>IV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 кв.</w:t>
            </w:r>
          </w:p>
        </w:tc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МКУК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«Екатериновская сельская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библиотека»</w:t>
            </w:r>
          </w:p>
        </w:tc>
      </w:tr>
      <w:tr>
        <w:trPr>
          <w:trHeight w:val="906" w:hRule="atLeast"/>
          <w:cantSplit w:val="true"/>
        </w:trPr>
        <w:tc>
          <w:tcPr>
            <w:tcW w:w="26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keepNext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Устный журнал</w:t>
            </w:r>
          </w:p>
        </w:tc>
        <w:tc>
          <w:tcPr>
            <w:tcW w:w="43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«Жить для людей, их блага и счастья »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(</w:t>
            </w: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highlight w:val="white"/>
              </w:rPr>
              <w:t>К 195-</w:t>
            </w:r>
            <w:r>
              <w:rPr>
                <w:rFonts w:eastAsia="Calibri" w:cs="Times New Roman" w:ascii="Times New Roman" w:hAnsi="Times New Roman"/>
                <w:bCs/>
                <w:color w:val="000000"/>
                <w:sz w:val="28"/>
                <w:szCs w:val="28"/>
                <w:highlight w:val="white"/>
              </w:rPr>
              <w:t>летию</w:t>
            </w: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highlight w:val="white"/>
              </w:rPr>
              <w:t xml:space="preserve"> со дня рождения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highlight w:val="white"/>
              </w:rPr>
              <w:t xml:space="preserve">Л. Н. </w:t>
            </w:r>
            <w:r>
              <w:rPr>
                <w:rFonts w:eastAsia="Calibri" w:cs="Times New Roman" w:ascii="Times New Roman" w:hAnsi="Times New Roman"/>
                <w:bCs/>
                <w:color w:val="000000"/>
                <w:sz w:val="28"/>
                <w:szCs w:val="28"/>
                <w:highlight w:val="white"/>
              </w:rPr>
              <w:t>Толстого</w:t>
            </w:r>
            <w:r>
              <w:rPr>
                <w:rFonts w:eastAsia="Calibri" w:cs="Times New Roman" w:ascii="Times New Roman" w:hAnsi="Times New Roman"/>
                <w:b/>
                <w:bCs/>
                <w:color w:val="000000"/>
                <w:sz w:val="28"/>
                <w:szCs w:val="28"/>
                <w:highlight w:val="white"/>
              </w:rPr>
              <w:t>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2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     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7-9 кл.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val="en-US" w:eastAsia="ru-RU"/>
              </w:rPr>
              <w:t>II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I кв.</w:t>
            </w:r>
          </w:p>
        </w:tc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МКУК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«Екатериновская сельская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библиотека»</w:t>
            </w:r>
          </w:p>
        </w:tc>
      </w:tr>
      <w:tr>
        <w:trPr>
          <w:trHeight w:val="906" w:hRule="atLeast"/>
          <w:cantSplit w:val="true"/>
        </w:trPr>
        <w:tc>
          <w:tcPr>
            <w:tcW w:w="26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keepNext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Викторина</w:t>
            </w:r>
          </w:p>
        </w:tc>
        <w:tc>
          <w:tcPr>
            <w:tcW w:w="43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«Не всё коту масленица»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(К 200 – летию со дня рождения А. Н. Островского)</w:t>
            </w:r>
          </w:p>
        </w:tc>
        <w:tc>
          <w:tcPr>
            <w:tcW w:w="2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      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7- 9 кл.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val="en-US" w:eastAsia="ru-RU"/>
              </w:rPr>
              <w:t>II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 кв.</w:t>
            </w:r>
          </w:p>
        </w:tc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МКУК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«Екатериновская сельская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библиотека»</w:t>
            </w:r>
          </w:p>
        </w:tc>
      </w:tr>
      <w:tr>
        <w:trPr>
          <w:trHeight w:val="906" w:hRule="atLeast"/>
          <w:cantSplit w:val="true"/>
        </w:trPr>
        <w:tc>
          <w:tcPr>
            <w:tcW w:w="26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keepNext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highlight w:val="white"/>
              </w:rPr>
              <w:t xml:space="preserve">Поэтические чтения </w:t>
            </w:r>
          </w:p>
        </w:tc>
        <w:tc>
          <w:tcPr>
            <w:tcW w:w="43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«Вернулся я, спустя сто лет»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(К 100 – летию со дня рождения Р.Гамзатова)</w:t>
            </w:r>
          </w:p>
        </w:tc>
        <w:tc>
          <w:tcPr>
            <w:tcW w:w="2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        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8- 9 кл.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val="en-US" w:eastAsia="ru-RU"/>
              </w:rPr>
              <w:t xml:space="preserve">   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val="en-US" w:eastAsia="ru-RU"/>
              </w:rPr>
              <w:t>III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 кв.</w:t>
            </w:r>
          </w:p>
        </w:tc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МКУК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«Екатериновская сельская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библиотека»</w:t>
            </w:r>
          </w:p>
        </w:tc>
      </w:tr>
      <w:tr>
        <w:trPr>
          <w:trHeight w:val="906" w:hRule="atLeast"/>
          <w:cantSplit w:val="true"/>
        </w:trPr>
        <w:tc>
          <w:tcPr>
            <w:tcW w:w="26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keepNext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Литературное знакомство </w:t>
            </w:r>
          </w:p>
          <w:p>
            <w:pPr>
              <w:pStyle w:val="Normal"/>
              <w:keepNext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43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Литературное знакомство Чудный мир Бориса Заходера</w:t>
            </w: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       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1-4 кл.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val="en-US" w:eastAsia="ru-RU"/>
              </w:rPr>
              <w:t xml:space="preserve">IV 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кв.</w:t>
            </w:r>
          </w:p>
        </w:tc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МКУК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«Екатериновская сельская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библиотека»</w:t>
            </w:r>
          </w:p>
        </w:tc>
      </w:tr>
      <w:tr>
        <w:trPr>
          <w:cantSplit w:val="true"/>
        </w:trPr>
        <w:tc>
          <w:tcPr>
            <w:tcW w:w="14694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8"/>
                <w:szCs w:val="28"/>
              </w:rPr>
              <w:t>РАЗВИТИЕ ПОЗНАВАТЕЛЬНЫХ ИНТЕРЕСОВ</w:t>
            </w:r>
          </w:p>
        </w:tc>
      </w:tr>
      <w:tr>
        <w:trPr>
          <w:cantSplit w:val="true"/>
        </w:trPr>
        <w:tc>
          <w:tcPr>
            <w:tcW w:w="26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Книжная выставка</w:t>
            </w:r>
          </w:p>
        </w:tc>
        <w:tc>
          <w:tcPr>
            <w:tcW w:w="43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«Тайны звездного неба»</w:t>
            </w:r>
          </w:p>
        </w:tc>
        <w:tc>
          <w:tcPr>
            <w:tcW w:w="2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1- 9 кл.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II кв.</w:t>
            </w:r>
          </w:p>
        </w:tc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МКУК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«Екатериновская сельская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библиотека»</w:t>
            </w:r>
          </w:p>
        </w:tc>
      </w:tr>
      <w:tr>
        <w:trPr>
          <w:trHeight w:val="691" w:hRule="atLeast"/>
          <w:cantSplit w:val="true"/>
        </w:trPr>
        <w:tc>
          <w:tcPr>
            <w:tcW w:w="26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Гагаринский урок</w:t>
            </w:r>
          </w:p>
        </w:tc>
        <w:tc>
          <w:tcPr>
            <w:tcW w:w="43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«Герои космоса»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1-4 кл.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II кв.</w:t>
            </w:r>
          </w:p>
        </w:tc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МКУК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«Екатериновская сельская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библиотека»</w:t>
            </w:r>
          </w:p>
        </w:tc>
      </w:tr>
      <w:tr>
        <w:trPr>
          <w:cantSplit w:val="true"/>
        </w:trPr>
        <w:tc>
          <w:tcPr>
            <w:tcW w:w="14694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8"/>
                <w:szCs w:val="28"/>
              </w:rPr>
              <w:t>ЭКОЛОГИЧЕСКОЕ  ПРОСВЕЩЕНИЕ</w:t>
            </w:r>
          </w:p>
        </w:tc>
      </w:tr>
      <w:tr>
        <w:trPr>
          <w:cantSplit w:val="true"/>
        </w:trPr>
        <w:tc>
          <w:tcPr>
            <w:tcW w:w="26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Слайд –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презентация</w:t>
            </w:r>
          </w:p>
        </w:tc>
        <w:tc>
          <w:tcPr>
            <w:tcW w:w="43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«Нам есть, чем гордиться, нам есть, что охранять»</w:t>
            </w:r>
          </w:p>
        </w:tc>
        <w:tc>
          <w:tcPr>
            <w:tcW w:w="2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7 - 9 кл.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8"/>
                <w:szCs w:val="28"/>
                <w:lang w:val="en-US" w:eastAsia="ru-RU"/>
              </w:rPr>
              <w:t>I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кв.</w:t>
            </w:r>
          </w:p>
        </w:tc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МКУК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«Екатериновская сельская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библиотека»</w:t>
            </w:r>
          </w:p>
        </w:tc>
      </w:tr>
      <w:tr>
        <w:trPr>
          <w:cantSplit w:val="true"/>
        </w:trPr>
        <w:tc>
          <w:tcPr>
            <w:tcW w:w="14694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8"/>
                <w:szCs w:val="28"/>
              </w:rPr>
              <w:t>КЛУБЫ ПО ИНТЕРЕСАМ</w:t>
            </w:r>
          </w:p>
        </w:tc>
      </w:tr>
      <w:tr>
        <w:trPr>
          <w:cantSplit w:val="true"/>
        </w:trPr>
        <w:tc>
          <w:tcPr>
            <w:tcW w:w="14694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8"/>
                <w:szCs w:val="28"/>
              </w:rPr>
              <w:t>КЛУБ «Росинка»</w:t>
            </w:r>
          </w:p>
        </w:tc>
      </w:tr>
      <w:tr>
        <w:trPr>
          <w:trHeight w:val="614" w:hRule="atLeast"/>
          <w:cantSplit w:val="true"/>
        </w:trPr>
        <w:tc>
          <w:tcPr>
            <w:tcW w:w="26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Обзор у книжной выставки</w:t>
            </w:r>
          </w:p>
        </w:tc>
        <w:tc>
          <w:tcPr>
            <w:tcW w:w="3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«Очарование зимы на книжных полках»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3 - 4 кл.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I кв.</w:t>
            </w:r>
          </w:p>
        </w:tc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МКУК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«Екатериновская сельская библиотека»</w:t>
            </w:r>
          </w:p>
        </w:tc>
      </w:tr>
      <w:tr>
        <w:trPr>
          <w:cantSplit w:val="true"/>
        </w:trPr>
        <w:tc>
          <w:tcPr>
            <w:tcW w:w="26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Экологическая беседа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«Чем дышит наш дом»</w:t>
            </w:r>
          </w:p>
        </w:tc>
        <w:tc>
          <w:tcPr>
            <w:tcW w:w="2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3-4 кл.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Iкв.</w:t>
            </w:r>
          </w:p>
        </w:tc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МКУК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«Екатериновская сельская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библиотека»</w:t>
            </w:r>
          </w:p>
        </w:tc>
      </w:tr>
      <w:tr>
        <w:trPr>
          <w:cantSplit w:val="true"/>
        </w:trPr>
        <w:tc>
          <w:tcPr>
            <w:tcW w:w="26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Фольклорные минутки</w:t>
            </w:r>
          </w:p>
        </w:tc>
        <w:tc>
          <w:tcPr>
            <w:tcW w:w="3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«Хоровод загадок»</w:t>
            </w:r>
          </w:p>
        </w:tc>
        <w:tc>
          <w:tcPr>
            <w:tcW w:w="2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before="0" w:after="200"/>
              <w:ind w:left="360" w:right="0" w:hanging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3-4 кл.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8"/>
                <w:szCs w:val="28"/>
                <w:lang w:val="en-US" w:eastAsia="ru-RU"/>
              </w:rPr>
              <w:t>I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кв.</w:t>
            </w:r>
          </w:p>
        </w:tc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МКУК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«Екатериновская сельская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библиотека»</w:t>
            </w:r>
          </w:p>
        </w:tc>
      </w:tr>
      <w:tr>
        <w:trPr>
          <w:cantSplit w:val="true"/>
        </w:trPr>
        <w:tc>
          <w:tcPr>
            <w:tcW w:w="26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Литературный 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портрет</w:t>
            </w:r>
          </w:p>
        </w:tc>
        <w:tc>
          <w:tcPr>
            <w:tcW w:w="3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«Подружитесь с книгами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Б. Житкова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2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before="0" w:after="200"/>
              <w:ind w:left="360" w:right="0" w:hanging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 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3-4 кл.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8"/>
                <w:szCs w:val="28"/>
                <w:lang w:val="en-US" w:eastAsia="ru-RU"/>
              </w:rPr>
              <w:t>II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кв.</w:t>
            </w:r>
          </w:p>
        </w:tc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МКУК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«Екатериновская сельская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библиотека»</w:t>
            </w:r>
          </w:p>
        </w:tc>
      </w:tr>
      <w:tr>
        <w:trPr>
          <w:cantSplit w:val="true"/>
        </w:trPr>
        <w:tc>
          <w:tcPr>
            <w:tcW w:w="26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Экологический урок</w:t>
            </w:r>
          </w:p>
        </w:tc>
        <w:tc>
          <w:tcPr>
            <w:tcW w:w="3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hd w:val="clear" w:fill="FFFFFF"/>
              <w:spacing w:lineRule="atLeast" w:line="270"/>
              <w:jc w:val="center"/>
              <w:textAlignment w:val="baseline"/>
              <w:rPr>
                <w:rFonts w:ascii="Times New Roman" w:hAnsi="Times New Roman" w:eastAsia="Calibri" w:cs="Times New Roman"/>
                <w:color w:val="000000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</w:rPr>
              <w:t>«Наш край природой богат»</w:t>
            </w:r>
          </w:p>
          <w:p>
            <w:pPr>
              <w:pStyle w:val="Normal"/>
              <w:shd w:val="clear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3-4 кл.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8"/>
                <w:szCs w:val="28"/>
                <w:lang w:val="en-US" w:eastAsia="ru-RU"/>
              </w:rPr>
              <w:t>II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кв.</w:t>
            </w:r>
          </w:p>
        </w:tc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МКУК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«Екатериновская сельская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библиотека»</w:t>
            </w:r>
          </w:p>
        </w:tc>
      </w:tr>
      <w:tr>
        <w:trPr>
          <w:cantSplit w:val="true"/>
        </w:trPr>
        <w:tc>
          <w:tcPr>
            <w:tcW w:w="26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</w:rPr>
              <w:t>Час интересной информации</w:t>
            </w:r>
          </w:p>
        </w:tc>
        <w:tc>
          <w:tcPr>
            <w:tcW w:w="3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hd w:val="clear" w:fill="FFFFFF"/>
              <w:spacing w:lineRule="atLeast" w:line="270" w:before="0" w:after="200"/>
              <w:jc w:val="center"/>
              <w:textAlignment w:val="baseline"/>
              <w:rPr>
                <w:rFonts w:ascii="Times New Roman" w:hAnsi="Times New Roman" w:eastAsia="Calibri" w:cs="Times New Roman"/>
                <w:color w:val="000000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</w:rPr>
              <w:t>«Полна чудес родная сторона»</w:t>
            </w:r>
          </w:p>
        </w:tc>
        <w:tc>
          <w:tcPr>
            <w:tcW w:w="2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3-4 кл.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8"/>
                <w:szCs w:val="28"/>
                <w:lang w:val="en-US" w:eastAsia="ru-RU"/>
              </w:rPr>
              <w:t>III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кв.</w:t>
            </w:r>
          </w:p>
        </w:tc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МКУК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«Екатериновская сельская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библиотека»</w:t>
            </w:r>
          </w:p>
        </w:tc>
      </w:tr>
      <w:tr>
        <w:trPr>
          <w:cantSplit w:val="true"/>
        </w:trPr>
        <w:tc>
          <w:tcPr>
            <w:tcW w:w="26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Экологический час</w:t>
            </w:r>
          </w:p>
        </w:tc>
        <w:tc>
          <w:tcPr>
            <w:tcW w:w="3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highlight w:val="white"/>
              </w:rPr>
              <w:t>«Осень, осень в гости просим»</w:t>
            </w:r>
          </w:p>
        </w:tc>
        <w:tc>
          <w:tcPr>
            <w:tcW w:w="2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3-4 кл.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8"/>
                <w:szCs w:val="28"/>
                <w:lang w:val="en-US" w:eastAsia="ru-RU"/>
              </w:rPr>
              <w:t>IV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кв.</w:t>
            </w:r>
          </w:p>
        </w:tc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МКУК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«Екатериновская сельская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библиотека»</w:t>
            </w:r>
          </w:p>
        </w:tc>
      </w:tr>
      <w:tr>
        <w:trPr>
          <w:trHeight w:val="983" w:hRule="atLeast"/>
          <w:cantSplit w:val="true"/>
        </w:trPr>
        <w:tc>
          <w:tcPr>
            <w:tcW w:w="26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Экологическая игра</w:t>
            </w:r>
          </w:p>
        </w:tc>
        <w:tc>
          <w:tcPr>
            <w:tcW w:w="3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«Беречь природу в наших силах»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3-4 кл.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IVкв.</w:t>
            </w:r>
          </w:p>
        </w:tc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МКУК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«Екатериновская сельская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библиотека»</w:t>
            </w:r>
          </w:p>
        </w:tc>
      </w:tr>
      <w:tr>
        <w:trPr>
          <w:cantSplit w:val="true"/>
        </w:trPr>
        <w:tc>
          <w:tcPr>
            <w:tcW w:w="26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Экологический круиз</w:t>
            </w:r>
          </w:p>
        </w:tc>
        <w:tc>
          <w:tcPr>
            <w:tcW w:w="3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«Мы хотим, чтоб птицы пели, и была на ягодах роса»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3-4кл.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IVкв.</w:t>
            </w:r>
          </w:p>
        </w:tc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МКУК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«Екатериновская сельская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библиотека»</w:t>
            </w:r>
          </w:p>
        </w:tc>
      </w:tr>
      <w:tr>
        <w:trPr>
          <w:cantSplit w:val="true"/>
        </w:trPr>
        <w:tc>
          <w:tcPr>
            <w:tcW w:w="14694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8"/>
                <w:szCs w:val="28"/>
              </w:rPr>
              <w:t>НЕДЕЛЯ ДЕТСКОЙ И ЮНОШЕСКОЙ КНИГИ</w:t>
            </w:r>
          </w:p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</w:rPr>
              <w:t>«Как прекрасен книжный мир!»</w:t>
            </w:r>
          </w:p>
        </w:tc>
      </w:tr>
      <w:tr>
        <w:trPr>
          <w:cantSplit w:val="true"/>
        </w:trPr>
        <w:tc>
          <w:tcPr>
            <w:tcW w:w="2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highlight w:val="white"/>
              </w:rPr>
              <w:t>Книжная выставка</w:t>
            </w:r>
          </w:p>
        </w:tc>
        <w:tc>
          <w:tcPr>
            <w:tcW w:w="406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</w:rPr>
              <w:t>«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Здравствуй, книжкина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неделя!</w:t>
            </w: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1 -9 кл.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val="en-US" w:eastAsia="ru-RU"/>
              </w:rPr>
              <w:t>I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 кв.</w:t>
            </w:r>
          </w:p>
        </w:tc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МКУК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«Екатериновская сельская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библиотека»</w:t>
            </w:r>
          </w:p>
        </w:tc>
      </w:tr>
      <w:tr>
        <w:trPr>
          <w:cantSplit w:val="true"/>
        </w:trPr>
        <w:tc>
          <w:tcPr>
            <w:tcW w:w="2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Сказочный марафон</w:t>
            </w:r>
          </w:p>
        </w:tc>
        <w:tc>
          <w:tcPr>
            <w:tcW w:w="406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hd w:val="clear" w:fill="FFFFFF"/>
              <w:spacing w:lineRule="auto" w:line="240" w:before="280" w:after="28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«Сказочная страна. Знаете, где она?»</w:t>
            </w:r>
          </w:p>
        </w:tc>
        <w:tc>
          <w:tcPr>
            <w:tcW w:w="2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1-4 кл.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val="en-US" w:eastAsia="ru-RU"/>
              </w:rPr>
              <w:t>I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 кв.</w:t>
            </w:r>
          </w:p>
        </w:tc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МКУК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«Екатериновская сельская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библиотека»</w:t>
            </w:r>
          </w:p>
        </w:tc>
      </w:tr>
      <w:tr>
        <w:trPr>
          <w:cantSplit w:val="true"/>
        </w:trPr>
        <w:tc>
          <w:tcPr>
            <w:tcW w:w="2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hd w:val="clear" w:fill="FFFFFF"/>
              <w:spacing w:lineRule="auto" w:line="240" w:before="28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Литературная викторина</w:t>
            </w:r>
          </w:p>
        </w:tc>
        <w:tc>
          <w:tcPr>
            <w:tcW w:w="406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highlight w:val="white"/>
              </w:rPr>
              <w:t>«Познай мир с книгой»</w:t>
            </w:r>
          </w:p>
        </w:tc>
        <w:tc>
          <w:tcPr>
            <w:tcW w:w="2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5-8 кл.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val="en-US" w:eastAsia="ru-RU"/>
              </w:rPr>
              <w:t>I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 кв.</w:t>
            </w:r>
          </w:p>
        </w:tc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МКУК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«Екатериновская сельская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библиотека</w:t>
            </w:r>
          </w:p>
        </w:tc>
      </w:tr>
      <w:tr>
        <w:trPr>
          <w:cantSplit w:val="true"/>
        </w:trPr>
        <w:tc>
          <w:tcPr>
            <w:tcW w:w="14694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8"/>
                <w:szCs w:val="28"/>
              </w:rPr>
              <w:t xml:space="preserve">                                                                          </w:t>
            </w:r>
            <w:r>
              <w:rPr>
                <w:rFonts w:cs="Times New Roman" w:ascii="Times New Roman" w:hAnsi="Times New Roman"/>
                <w:b/>
                <w:color w:val="000000"/>
                <w:sz w:val="28"/>
                <w:szCs w:val="28"/>
              </w:rPr>
              <w:t>ЛЕТНИЙ МАРАФОН</w:t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8"/>
                <w:szCs w:val="28"/>
              </w:rPr>
              <w:t xml:space="preserve">«Книжная эстафета солнечного лета» </w:t>
            </w:r>
          </w:p>
        </w:tc>
      </w:tr>
      <w:tr>
        <w:trPr>
          <w:cantSplit w:val="true"/>
        </w:trPr>
        <w:tc>
          <w:tcPr>
            <w:tcW w:w="26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Выставка - рекомендация</w:t>
            </w:r>
          </w:p>
        </w:tc>
        <w:tc>
          <w:tcPr>
            <w:tcW w:w="3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</w:rPr>
              <w:t>«В дни каникул не скучай! Бери книгу и читай!»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2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1 –9 кл.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val="en-US" w:eastAsia="ru-RU"/>
              </w:rPr>
              <w:t>II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 кв.</w:t>
            </w:r>
          </w:p>
        </w:tc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МКУК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«Екатериновская сельская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библиотека»</w:t>
            </w:r>
          </w:p>
        </w:tc>
      </w:tr>
      <w:tr>
        <w:trPr>
          <w:cantSplit w:val="true"/>
        </w:trPr>
        <w:tc>
          <w:tcPr>
            <w:tcW w:w="26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Конкурс рисунков </w:t>
            </w:r>
          </w:p>
        </w:tc>
        <w:tc>
          <w:tcPr>
            <w:tcW w:w="3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«Яркие </w:t>
            </w: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highlight w:val="white"/>
              </w:rPr>
              <w:t>краски лета!»</w:t>
            </w:r>
          </w:p>
        </w:tc>
        <w:tc>
          <w:tcPr>
            <w:tcW w:w="2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1-6 кл.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val="en-US" w:eastAsia="ru-RU"/>
              </w:rPr>
              <w:t>II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 кв.</w:t>
            </w:r>
          </w:p>
        </w:tc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МКУК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«Екатериновская сельская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библиотека»</w:t>
            </w:r>
          </w:p>
        </w:tc>
      </w:tr>
      <w:tr>
        <w:trPr>
          <w:cantSplit w:val="true"/>
        </w:trPr>
        <w:tc>
          <w:tcPr>
            <w:tcW w:w="26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hd w:val="clear" w:fill="FFFFFF"/>
              <w:spacing w:lineRule="auto" w:line="240" w:before="280" w:after="280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</w:rPr>
              <w:t>Литературная игра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3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tLeast" w:line="345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«Этот сказочный  Пушкинский мир»</w:t>
            </w:r>
          </w:p>
        </w:tc>
        <w:tc>
          <w:tcPr>
            <w:tcW w:w="2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1-4 кл.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val="en-US" w:eastAsia="ru-RU"/>
              </w:rPr>
              <w:t>II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 кв.</w:t>
            </w:r>
          </w:p>
        </w:tc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МКУК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«Екатериновская сельская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библиотека»</w:t>
            </w:r>
          </w:p>
        </w:tc>
      </w:tr>
      <w:tr>
        <w:trPr>
          <w:cantSplit w:val="true"/>
        </w:trPr>
        <w:tc>
          <w:tcPr>
            <w:tcW w:w="26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highlight w:val="white"/>
              </w:rPr>
              <w:t>Летняя карусель</w:t>
            </w:r>
          </w:p>
        </w:tc>
        <w:tc>
          <w:tcPr>
            <w:tcW w:w="3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highlight w:val="white"/>
              </w:rPr>
              <w:t>А у нас сегодня лето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1-9кл.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val="en-US" w:eastAsia="ru-RU"/>
              </w:rPr>
              <w:t>III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кв.</w:t>
            </w:r>
          </w:p>
        </w:tc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МКУК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«Екатериновская сельская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библиотека»</w:t>
            </w:r>
          </w:p>
        </w:tc>
      </w:tr>
      <w:tr>
        <w:trPr>
          <w:cantSplit w:val="true"/>
        </w:trPr>
        <w:tc>
          <w:tcPr>
            <w:tcW w:w="26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День весёлых затей</w:t>
            </w:r>
          </w:p>
        </w:tc>
        <w:tc>
          <w:tcPr>
            <w:tcW w:w="3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</w:rPr>
              <w:t>Как прекрасен летний день!»</w:t>
            </w:r>
          </w:p>
        </w:tc>
        <w:tc>
          <w:tcPr>
            <w:tcW w:w="2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1-6 кл.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val="en-US" w:eastAsia="ru-RU"/>
              </w:rPr>
              <w:t>III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кв.</w:t>
            </w:r>
          </w:p>
        </w:tc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МКУК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«Екатериновская сельская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библиотека»</w:t>
            </w:r>
          </w:p>
        </w:tc>
      </w:tr>
      <w:tr>
        <w:trPr>
          <w:cantSplit w:val="true"/>
        </w:trPr>
        <w:tc>
          <w:tcPr>
            <w:tcW w:w="26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</w:rPr>
              <w:t>Библиодворик</w:t>
            </w:r>
          </w:p>
        </w:tc>
        <w:tc>
          <w:tcPr>
            <w:tcW w:w="3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</w:rPr>
              <w:t>В летний день читать не лень!»</w:t>
            </w:r>
          </w:p>
        </w:tc>
        <w:tc>
          <w:tcPr>
            <w:tcW w:w="2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1-9кл.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val="en-US" w:eastAsia="ru-RU"/>
              </w:rPr>
              <w:t>III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 кв.</w:t>
            </w:r>
          </w:p>
        </w:tc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МКУК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«Екатериновская сельская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библиотека»</w:t>
            </w:r>
          </w:p>
        </w:tc>
      </w:tr>
      <w:tr>
        <w:trPr>
          <w:cantSplit w:val="true"/>
        </w:trPr>
        <w:tc>
          <w:tcPr>
            <w:tcW w:w="26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</w:rPr>
              <w:t>Викторина</w:t>
            </w:r>
          </w:p>
        </w:tc>
        <w:tc>
          <w:tcPr>
            <w:tcW w:w="3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</w:rPr>
              <w:t>Дружно книжки мы читаем, на вопросы отвечаем»</w:t>
            </w:r>
          </w:p>
        </w:tc>
        <w:tc>
          <w:tcPr>
            <w:tcW w:w="2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1-4 кл.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val="en-US" w:eastAsia="ru-RU"/>
              </w:rPr>
              <w:t>III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 кв.</w:t>
            </w:r>
          </w:p>
        </w:tc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МКУК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«Екатериновская сельская библиотека»</w:t>
            </w:r>
          </w:p>
        </w:tc>
      </w:tr>
      <w:tr>
        <w:trPr>
          <w:cantSplit w:val="true"/>
        </w:trPr>
        <w:tc>
          <w:tcPr>
            <w:tcW w:w="26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</w:rPr>
              <w:t>Литературный фотосалон</w:t>
            </w:r>
          </w:p>
        </w:tc>
        <w:tc>
          <w:tcPr>
            <w:tcW w:w="3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«Улыбнитесь, вы в библиотеке!»</w:t>
            </w:r>
          </w:p>
        </w:tc>
        <w:tc>
          <w:tcPr>
            <w:tcW w:w="2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1-9кл.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val="en-US" w:eastAsia="ru-RU"/>
              </w:rPr>
              <w:t>III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 кв.</w:t>
            </w:r>
          </w:p>
        </w:tc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МКУК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«Екатериновская сельская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библиотека»</w:t>
            </w:r>
          </w:p>
        </w:tc>
      </w:tr>
      <w:tr>
        <w:trPr>
          <w:cantSplit w:val="true"/>
        </w:trPr>
        <w:tc>
          <w:tcPr>
            <w:tcW w:w="26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Литературная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завалинка</w:t>
            </w:r>
          </w:p>
        </w:tc>
        <w:tc>
          <w:tcPr>
            <w:tcW w:w="3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</w:rPr>
              <w:t>Лету на прощание скажем «До свидания!»</w:t>
            </w:r>
          </w:p>
        </w:tc>
        <w:tc>
          <w:tcPr>
            <w:tcW w:w="2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bookmarkStart w:id="1" w:name="_GoBack"/>
            <w:bookmarkEnd w:id="1"/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1-6 кл.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val="en-US" w:eastAsia="ru-RU"/>
              </w:rPr>
              <w:t>III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 кв.</w:t>
            </w:r>
          </w:p>
        </w:tc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МКУК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«Екатериновская сельская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библиотека»</w:t>
            </w:r>
          </w:p>
        </w:tc>
      </w:tr>
      <w:tr>
        <w:trPr>
          <w:cantSplit w:val="true"/>
        </w:trPr>
        <w:tc>
          <w:tcPr>
            <w:tcW w:w="14694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8"/>
                <w:szCs w:val="28"/>
              </w:rPr>
              <w:t>СПРАВОЧНО – БИБЛИОГРАФИЧЕСКАЯ И  ИНФОРМАЦИОННАЯ  ДЕЯТЕЛЬНОСТЬ</w:t>
            </w:r>
          </w:p>
        </w:tc>
      </w:tr>
      <w:tr>
        <w:trPr>
          <w:cantSplit w:val="true"/>
        </w:trPr>
        <w:tc>
          <w:tcPr>
            <w:tcW w:w="14694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8"/>
                <w:szCs w:val="28"/>
              </w:rPr>
              <w:t>Ведение и совершенствование СБА:</w:t>
            </w:r>
          </w:p>
        </w:tc>
      </w:tr>
      <w:tr>
        <w:trPr>
          <w:cantSplit w:val="true"/>
        </w:trPr>
        <w:tc>
          <w:tcPr>
            <w:tcW w:w="26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каталог</w:t>
            </w:r>
          </w:p>
        </w:tc>
        <w:tc>
          <w:tcPr>
            <w:tcW w:w="3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Алфавитный  каталог</w:t>
            </w:r>
          </w:p>
        </w:tc>
        <w:tc>
          <w:tcPr>
            <w:tcW w:w="2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 – 9 кл.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en-US"/>
              </w:rPr>
              <w:t xml:space="preserve">I – IV 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кв.</w:t>
            </w:r>
          </w:p>
        </w:tc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МКУК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«Екатериновская сельская библиотека»</w:t>
            </w:r>
          </w:p>
        </w:tc>
      </w:tr>
      <w:tr>
        <w:trPr>
          <w:cantSplit w:val="true"/>
        </w:trPr>
        <w:tc>
          <w:tcPr>
            <w:tcW w:w="26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каталог</w:t>
            </w:r>
          </w:p>
        </w:tc>
        <w:tc>
          <w:tcPr>
            <w:tcW w:w="3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Систематический каталог</w:t>
            </w:r>
          </w:p>
        </w:tc>
        <w:tc>
          <w:tcPr>
            <w:tcW w:w="2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    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 – 9 кл.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en-US"/>
              </w:rPr>
              <w:t xml:space="preserve">I – IV 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кв.</w:t>
            </w:r>
          </w:p>
        </w:tc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МКУК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«Екатериновская сельская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библиотека»</w:t>
            </w:r>
          </w:p>
        </w:tc>
      </w:tr>
      <w:tr>
        <w:trPr>
          <w:cantSplit w:val="true"/>
        </w:trPr>
        <w:tc>
          <w:tcPr>
            <w:tcW w:w="26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каталог</w:t>
            </w:r>
          </w:p>
        </w:tc>
        <w:tc>
          <w:tcPr>
            <w:tcW w:w="3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Краеведческий каталог</w:t>
            </w:r>
          </w:p>
        </w:tc>
        <w:tc>
          <w:tcPr>
            <w:tcW w:w="2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1-9 кл.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en-US"/>
              </w:rPr>
              <w:t>I – IV кв.</w:t>
            </w:r>
          </w:p>
        </w:tc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МКУК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«Екатериновская сельская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библиотека</w:t>
            </w:r>
          </w:p>
        </w:tc>
      </w:tr>
      <w:tr>
        <w:trPr>
          <w:cantSplit w:val="true"/>
        </w:trPr>
        <w:tc>
          <w:tcPr>
            <w:tcW w:w="14694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В картотеках выделить новые рубрики:  85 лет со дня рождения В.П.Крапивина;150лет со дня рождения М. М. Пришвина;  </w:t>
            </w:r>
            <w:r>
              <w:rPr>
                <w:rFonts w:eastAsia="Times New Roman" w:cs="Times New Roman"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115 лет со дня рождения Н.Н. Носова; 115 лет со дня рождения Б. Н. Полевого; </w:t>
            </w: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170 лет со дня рождения В.Г. Короленко; 105 лет со дня рождения Б.В. Заходера; 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обновить юбилейные гнезда.</w:t>
            </w:r>
          </w:p>
        </w:tc>
      </w:tr>
      <w:tr>
        <w:trPr>
          <w:cantSplit w:val="true"/>
        </w:trPr>
        <w:tc>
          <w:tcPr>
            <w:tcW w:w="26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картотека</w:t>
            </w:r>
          </w:p>
        </w:tc>
        <w:tc>
          <w:tcPr>
            <w:tcW w:w="3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Систематическая картотека</w:t>
            </w:r>
          </w:p>
        </w:tc>
        <w:tc>
          <w:tcPr>
            <w:tcW w:w="2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5- 9 кл.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en-US"/>
              </w:rPr>
              <w:t>I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 – 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en-US"/>
              </w:rPr>
              <w:t>IV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 кв.</w:t>
            </w:r>
          </w:p>
        </w:tc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МКУК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«Екатериновская    сельская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библиотека»</w:t>
            </w:r>
          </w:p>
        </w:tc>
      </w:tr>
      <w:tr>
        <w:trPr>
          <w:cantSplit w:val="true"/>
        </w:trPr>
        <w:tc>
          <w:tcPr>
            <w:tcW w:w="26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картотека</w:t>
            </w:r>
          </w:p>
        </w:tc>
        <w:tc>
          <w:tcPr>
            <w:tcW w:w="3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Литературный сундучок</w:t>
            </w:r>
          </w:p>
        </w:tc>
        <w:tc>
          <w:tcPr>
            <w:tcW w:w="2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               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1-4 кл.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en-US"/>
              </w:rPr>
              <w:t>I – IV кв.</w:t>
            </w:r>
          </w:p>
        </w:tc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МКУК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«Екатериновская сельская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библиотека</w:t>
            </w:r>
          </w:p>
        </w:tc>
      </w:tr>
      <w:tr>
        <w:trPr>
          <w:cantSplit w:val="true"/>
        </w:trPr>
        <w:tc>
          <w:tcPr>
            <w:tcW w:w="26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картотека</w:t>
            </w:r>
          </w:p>
        </w:tc>
        <w:tc>
          <w:tcPr>
            <w:tcW w:w="3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Страна Отрочества</w:t>
            </w:r>
          </w:p>
        </w:tc>
        <w:tc>
          <w:tcPr>
            <w:tcW w:w="2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                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1-9кл.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en-US"/>
              </w:rPr>
              <w:t>I – IV кв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МКУК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«Екатериновская сельская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библиотека</w:t>
            </w:r>
          </w:p>
        </w:tc>
      </w:tr>
      <w:tr>
        <w:trPr>
          <w:cantSplit w:val="true"/>
        </w:trPr>
        <w:tc>
          <w:tcPr>
            <w:tcW w:w="26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картотека</w:t>
            </w:r>
          </w:p>
        </w:tc>
        <w:tc>
          <w:tcPr>
            <w:tcW w:w="3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Индивидуальная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картотека</w:t>
            </w:r>
          </w:p>
        </w:tc>
        <w:tc>
          <w:tcPr>
            <w:tcW w:w="2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9 кл.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en-US"/>
              </w:rPr>
              <w:t>I – IV кв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МКУК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«Екатериновская сельская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библиотека</w:t>
            </w:r>
          </w:p>
        </w:tc>
      </w:tr>
      <w:tr>
        <w:trPr>
          <w:cantSplit w:val="true"/>
        </w:trPr>
        <w:tc>
          <w:tcPr>
            <w:tcW w:w="26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картотека</w:t>
            </w:r>
          </w:p>
        </w:tc>
        <w:tc>
          <w:tcPr>
            <w:tcW w:w="3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Редких справок</w:t>
            </w:r>
          </w:p>
        </w:tc>
        <w:tc>
          <w:tcPr>
            <w:tcW w:w="2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numPr>
                <w:ilvl w:val="0"/>
                <w:numId w:val="5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9 кл.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en-US"/>
              </w:rPr>
              <w:t>I – IV кв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МКУК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«Екатериновская сельская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библиотека</w:t>
            </w:r>
          </w:p>
        </w:tc>
      </w:tr>
      <w:tr>
        <w:trPr>
          <w:cantSplit w:val="true"/>
        </w:trPr>
        <w:tc>
          <w:tcPr>
            <w:tcW w:w="14694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8"/>
                <w:szCs w:val="28"/>
              </w:rPr>
              <w:t>Работа с папками - досье газетно - журнальных материалов:</w:t>
            </w:r>
          </w:p>
        </w:tc>
      </w:tr>
      <w:tr>
        <w:trPr>
          <w:cantSplit w:val="true"/>
        </w:trPr>
        <w:tc>
          <w:tcPr>
            <w:tcW w:w="26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Папка -  досье</w:t>
            </w:r>
          </w:p>
        </w:tc>
        <w:tc>
          <w:tcPr>
            <w:tcW w:w="3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 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«Родные лица земляков»</w:t>
            </w:r>
          </w:p>
        </w:tc>
        <w:tc>
          <w:tcPr>
            <w:tcW w:w="2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        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5 – 9 кл.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en-US"/>
              </w:rPr>
              <w:t xml:space="preserve">I – IV 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кв.</w:t>
            </w:r>
          </w:p>
        </w:tc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МКУК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«Екатериновская сельская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библиотека»</w:t>
            </w:r>
          </w:p>
        </w:tc>
      </w:tr>
      <w:tr>
        <w:trPr>
          <w:trHeight w:val="843" w:hRule="atLeast"/>
          <w:cantSplit w:val="true"/>
        </w:trPr>
        <w:tc>
          <w:tcPr>
            <w:tcW w:w="916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8"/>
                <w:szCs w:val="28"/>
              </w:rPr>
              <w:t>Тетрадь  учета выполненных справок и отказов.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en-US"/>
              </w:rPr>
              <w:t>I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 – 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en-US"/>
              </w:rPr>
              <w:t>IV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 кв.</w:t>
            </w:r>
          </w:p>
        </w:tc>
        <w:tc>
          <w:tcPr>
            <w:tcW w:w="368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МКУК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«Екатериновская сельская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библиотека»</w:t>
            </w:r>
          </w:p>
        </w:tc>
      </w:tr>
      <w:tr>
        <w:trPr>
          <w:cantSplit w:val="true"/>
        </w:trPr>
        <w:tc>
          <w:tcPr>
            <w:tcW w:w="14694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Пропаганда ББЗ среди учащихся МБОУ СОШ №6  будет осуществляться согласно плана библиотечных уроков «Школа информационного комфорта» для возрастных групп 1-4 кл.,5-9 кл.</w:t>
            </w:r>
          </w:p>
        </w:tc>
      </w:tr>
      <w:tr>
        <w:trPr>
          <w:cantSplit w:val="true"/>
        </w:trPr>
        <w:tc>
          <w:tcPr>
            <w:tcW w:w="26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Содержание</w:t>
            </w:r>
          </w:p>
        </w:tc>
        <w:tc>
          <w:tcPr>
            <w:tcW w:w="3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Форма</w:t>
            </w:r>
          </w:p>
        </w:tc>
        <w:tc>
          <w:tcPr>
            <w:tcW w:w="2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Чит. группа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Ответственный</w:t>
            </w:r>
          </w:p>
        </w:tc>
      </w:tr>
      <w:tr>
        <w:trPr>
          <w:cantSplit w:val="true"/>
        </w:trPr>
        <w:tc>
          <w:tcPr>
            <w:tcW w:w="26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А у нас всё для вас (знакомство с библиотекой)</w:t>
            </w:r>
          </w:p>
        </w:tc>
        <w:tc>
          <w:tcPr>
            <w:tcW w:w="3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Библиотечный урок</w:t>
            </w:r>
          </w:p>
        </w:tc>
        <w:tc>
          <w:tcPr>
            <w:tcW w:w="2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1 класс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val="en-US" w:eastAsia="ru-RU"/>
              </w:rPr>
              <w:t>III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 кв.</w:t>
            </w:r>
          </w:p>
        </w:tc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МКУК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«Екатериновская сельская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библиотека»</w:t>
            </w:r>
          </w:p>
        </w:tc>
      </w:tr>
      <w:tr>
        <w:trPr>
          <w:trHeight w:val="1098" w:hRule="atLeast"/>
          <w:cantSplit w:val="true"/>
        </w:trPr>
        <w:tc>
          <w:tcPr>
            <w:tcW w:w="26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В мире удивительной периодики</w:t>
            </w:r>
          </w:p>
        </w:tc>
        <w:tc>
          <w:tcPr>
            <w:tcW w:w="3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Библиотечный урок</w:t>
            </w:r>
          </w:p>
        </w:tc>
        <w:tc>
          <w:tcPr>
            <w:tcW w:w="2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2 -3 класс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val="en-US" w:eastAsia="ru-RU"/>
              </w:rPr>
              <w:t>II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 кв.</w:t>
            </w:r>
          </w:p>
        </w:tc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МКУК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«Екатериновская сельская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библиотека»</w:t>
            </w:r>
          </w:p>
        </w:tc>
      </w:tr>
      <w:tr>
        <w:trPr>
          <w:cantSplit w:val="true"/>
        </w:trPr>
        <w:tc>
          <w:tcPr>
            <w:tcW w:w="26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Путешествуем друзья, по словарям от А до Я</w:t>
            </w:r>
          </w:p>
        </w:tc>
        <w:tc>
          <w:tcPr>
            <w:tcW w:w="3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Библиотечный урок</w:t>
            </w:r>
          </w:p>
        </w:tc>
        <w:tc>
          <w:tcPr>
            <w:tcW w:w="2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4-7 класс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val="en-US" w:eastAsia="ru-RU"/>
              </w:rPr>
              <w:t>IV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кв.</w:t>
            </w:r>
          </w:p>
        </w:tc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МКУК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«Екатериновская сельская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библиотека»</w:t>
            </w:r>
          </w:p>
        </w:tc>
      </w:tr>
      <w:tr>
        <w:trPr>
          <w:cantSplit w:val="true"/>
        </w:trPr>
        <w:tc>
          <w:tcPr>
            <w:tcW w:w="26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Книжку нам найти помог систематический каталог   </w:t>
            </w:r>
          </w:p>
        </w:tc>
        <w:tc>
          <w:tcPr>
            <w:tcW w:w="3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Библиотечный урок</w:t>
            </w:r>
          </w:p>
        </w:tc>
        <w:tc>
          <w:tcPr>
            <w:tcW w:w="2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 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8-9  класс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val="en-US" w:eastAsia="ru-RU"/>
              </w:rPr>
              <w:t>IV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 кв.</w:t>
            </w:r>
          </w:p>
        </w:tc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МКУК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«Екатериновская сельская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библиотека»</w:t>
            </w:r>
          </w:p>
        </w:tc>
      </w:tr>
      <w:tr>
        <w:trPr>
          <w:cantSplit w:val="true"/>
        </w:trPr>
        <w:tc>
          <w:tcPr>
            <w:tcW w:w="14694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8"/>
                <w:szCs w:val="28"/>
              </w:rPr>
              <w:t>Воспитание культуры чтения</w:t>
            </w:r>
          </w:p>
        </w:tc>
      </w:tr>
      <w:tr>
        <w:trPr>
          <w:cantSplit w:val="true"/>
        </w:trPr>
        <w:tc>
          <w:tcPr>
            <w:tcW w:w="26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беседа</w:t>
            </w:r>
          </w:p>
        </w:tc>
        <w:tc>
          <w:tcPr>
            <w:tcW w:w="3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«Как хорошо уметь читать»</w:t>
            </w:r>
          </w:p>
        </w:tc>
        <w:tc>
          <w:tcPr>
            <w:tcW w:w="2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1 - 4 кл.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en-US"/>
              </w:rPr>
              <w:t>I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en-US"/>
              </w:rPr>
              <w:t>IV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 кв.</w:t>
            </w:r>
          </w:p>
        </w:tc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МКУК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«Екатериновская сельская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библиотека»</w:t>
            </w:r>
          </w:p>
        </w:tc>
      </w:tr>
      <w:tr>
        <w:trPr>
          <w:cantSplit w:val="true"/>
        </w:trPr>
        <w:tc>
          <w:tcPr>
            <w:tcW w:w="26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беседа</w:t>
            </w:r>
          </w:p>
        </w:tc>
        <w:tc>
          <w:tcPr>
            <w:tcW w:w="3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«Правила умения обращаться с книгой»</w:t>
            </w:r>
          </w:p>
        </w:tc>
        <w:tc>
          <w:tcPr>
            <w:tcW w:w="2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5- 6 кл.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en-US"/>
              </w:rPr>
              <w:t>I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en-US"/>
              </w:rPr>
              <w:t xml:space="preserve">IV 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кв.</w:t>
            </w:r>
          </w:p>
        </w:tc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МКУК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«Екатериновская сельская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библиотека»</w:t>
            </w:r>
          </w:p>
        </w:tc>
      </w:tr>
      <w:tr>
        <w:trPr>
          <w:cantSplit w:val="true"/>
        </w:trPr>
        <w:tc>
          <w:tcPr>
            <w:tcW w:w="14694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8"/>
                <w:szCs w:val="28"/>
              </w:rPr>
              <w:t>Дни библиографии, библиографические уроки</w:t>
            </w:r>
          </w:p>
        </w:tc>
      </w:tr>
      <w:tr>
        <w:trPr>
          <w:cantSplit w:val="true"/>
        </w:trPr>
        <w:tc>
          <w:tcPr>
            <w:tcW w:w="26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День библиографии</w:t>
            </w:r>
          </w:p>
        </w:tc>
        <w:tc>
          <w:tcPr>
            <w:tcW w:w="3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«За страницами ваших учебников»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2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7 - 9 кл.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tabs>
                <w:tab w:val="left" w:pos="6960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en-US"/>
              </w:rPr>
              <w:t>I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en-US"/>
              </w:rPr>
              <w:t xml:space="preserve">IV 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кв.</w:t>
            </w:r>
          </w:p>
        </w:tc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МКУК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«Екатериновская сельская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библиотека»</w:t>
            </w:r>
          </w:p>
        </w:tc>
      </w:tr>
      <w:tr>
        <w:trPr>
          <w:cantSplit w:val="true"/>
        </w:trPr>
        <w:tc>
          <w:tcPr>
            <w:tcW w:w="14694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8"/>
                <w:szCs w:val="28"/>
              </w:rPr>
              <w:t>Часы информации</w:t>
            </w:r>
          </w:p>
        </w:tc>
      </w:tr>
      <w:tr>
        <w:trPr>
          <w:trHeight w:val="841" w:hRule="atLeast"/>
          <w:cantSplit w:val="true"/>
        </w:trPr>
        <w:tc>
          <w:tcPr>
            <w:tcW w:w="26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Час полезных советов</w:t>
            </w:r>
          </w:p>
        </w:tc>
        <w:tc>
          <w:tcPr>
            <w:tcW w:w="3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«Сто советов для здоровья!»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2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5 - 6 кл.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8"/>
                <w:szCs w:val="28"/>
                <w:lang w:val="en-US" w:eastAsia="ru-RU"/>
              </w:rPr>
              <w:t>I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кв.</w:t>
            </w:r>
          </w:p>
        </w:tc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МКУК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«Екатериновская сельская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библиотека»</w:t>
            </w:r>
          </w:p>
        </w:tc>
      </w:tr>
      <w:tr>
        <w:trPr>
          <w:cantSplit w:val="true"/>
        </w:trPr>
        <w:tc>
          <w:tcPr>
            <w:tcW w:w="26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Экологический час</w:t>
            </w:r>
          </w:p>
        </w:tc>
        <w:tc>
          <w:tcPr>
            <w:tcW w:w="3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«Осень, осень в гости просим» </w:t>
            </w:r>
          </w:p>
        </w:tc>
        <w:tc>
          <w:tcPr>
            <w:tcW w:w="2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before="0" w:after="200"/>
              <w:ind w:left="360" w:right="0" w:hanging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5-7 кл.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8"/>
                <w:szCs w:val="28"/>
                <w:lang w:val="en-US" w:eastAsia="ru-RU"/>
              </w:rPr>
              <w:t>I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кв.</w:t>
            </w:r>
          </w:p>
        </w:tc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МКУК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«Екатериновская сельская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библиотека»</w:t>
            </w:r>
          </w:p>
        </w:tc>
      </w:tr>
      <w:tr>
        <w:trPr>
          <w:cantSplit w:val="true"/>
        </w:trPr>
        <w:tc>
          <w:tcPr>
            <w:tcW w:w="26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Час интересных сообщений</w:t>
            </w:r>
          </w:p>
        </w:tc>
        <w:tc>
          <w:tcPr>
            <w:tcW w:w="3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hd w:val="clear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«Дарит искры волшебства светлый праздник Рождества»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2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before="0" w:after="200"/>
              <w:ind w:left="360" w:right="0" w:hanging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3-4 кл.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8"/>
                <w:szCs w:val="28"/>
                <w:lang w:val="en-US" w:eastAsia="ru-RU"/>
              </w:rPr>
              <w:t>I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кв.</w:t>
            </w:r>
          </w:p>
        </w:tc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МКУК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«Екатериновская сельская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библиотека»</w:t>
            </w:r>
          </w:p>
        </w:tc>
      </w:tr>
      <w:tr>
        <w:trPr>
          <w:cantSplit w:val="true"/>
        </w:trPr>
        <w:tc>
          <w:tcPr>
            <w:tcW w:w="14694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8"/>
                <w:szCs w:val="28"/>
              </w:rPr>
              <w:t xml:space="preserve">                                                                                        </w:t>
            </w:r>
            <w:r>
              <w:rPr>
                <w:rFonts w:cs="Times New Roman" w:ascii="Times New Roman" w:hAnsi="Times New Roman"/>
                <w:b/>
                <w:color w:val="000000"/>
                <w:sz w:val="28"/>
                <w:szCs w:val="28"/>
              </w:rPr>
              <w:t>Дни Информации</w:t>
            </w:r>
          </w:p>
        </w:tc>
      </w:tr>
      <w:tr>
        <w:trPr>
          <w:cantSplit w:val="true"/>
        </w:trPr>
        <w:tc>
          <w:tcPr>
            <w:tcW w:w="26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День информации</w:t>
            </w:r>
          </w:p>
        </w:tc>
        <w:tc>
          <w:tcPr>
            <w:tcW w:w="3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</w:rPr>
              <w:t>Дар Кирилла и Мефодия</w:t>
            </w: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highlight w:val="white"/>
              </w:rPr>
              <w:t>»</w:t>
            </w:r>
          </w:p>
        </w:tc>
        <w:tc>
          <w:tcPr>
            <w:tcW w:w="2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5-8кл.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8"/>
                <w:szCs w:val="28"/>
                <w:lang w:val="en-US" w:eastAsia="ru-RU"/>
              </w:rPr>
              <w:t>I-IV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кв.</w:t>
            </w:r>
          </w:p>
        </w:tc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МКУК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«Екатериновская сельская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библиотека»</w:t>
            </w:r>
          </w:p>
        </w:tc>
      </w:tr>
      <w:tr>
        <w:trPr>
          <w:cantSplit w:val="true"/>
        </w:trPr>
        <w:tc>
          <w:tcPr>
            <w:tcW w:w="14694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8"/>
                <w:szCs w:val="28"/>
              </w:rPr>
              <w:t>Книжные выставки, выставки - просмотры, стенды:</w:t>
            </w:r>
          </w:p>
        </w:tc>
      </w:tr>
      <w:tr>
        <w:trPr>
          <w:cantSplit w:val="true"/>
        </w:trPr>
        <w:tc>
          <w:tcPr>
            <w:tcW w:w="26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Книжная выставка</w:t>
            </w:r>
          </w:p>
        </w:tc>
        <w:tc>
          <w:tcPr>
            <w:tcW w:w="3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hd w:val="clear" w:fill="FFFFFF"/>
              <w:spacing w:lineRule="auto" w:line="240" w:before="96" w:after="96"/>
              <w:jc w:val="center"/>
              <w:rPr>
                <w:rFonts w:ascii="Times New Roman" w:hAnsi="Times New Roman" w:eastAsia="Calibri" w:cs="Times New Roman"/>
                <w:bCs/>
                <w:color w:val="000000"/>
                <w:sz w:val="28"/>
                <w:szCs w:val="28"/>
                <w:highlight w:val="white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8"/>
                <w:szCs w:val="28"/>
                <w:highlight w:val="white"/>
              </w:rPr>
              <w:t>«Тайны звёздного неба»</w:t>
            </w:r>
          </w:p>
          <w:p>
            <w:pPr>
              <w:pStyle w:val="Normal"/>
              <w:shd w:val="clear" w:fill="FFFFFF"/>
              <w:spacing w:lineRule="auto" w:line="240" w:before="96" w:after="9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2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numPr>
                <w:ilvl w:val="0"/>
                <w:numId w:val="6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9 кл.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val="en-US" w:eastAsia="ru-RU"/>
              </w:rPr>
              <w:t>II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 кв.</w:t>
            </w:r>
          </w:p>
        </w:tc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МКУК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«Екатериновская сельская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библиотека»</w:t>
            </w:r>
          </w:p>
        </w:tc>
      </w:tr>
      <w:tr>
        <w:trPr>
          <w:cantSplit w:val="true"/>
        </w:trPr>
        <w:tc>
          <w:tcPr>
            <w:tcW w:w="26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Книжная выставка</w:t>
            </w:r>
          </w:p>
        </w:tc>
        <w:tc>
          <w:tcPr>
            <w:tcW w:w="3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</w:rPr>
              <w:t>«И память о войне нам книга оживит»</w:t>
            </w:r>
          </w:p>
        </w:tc>
        <w:tc>
          <w:tcPr>
            <w:tcW w:w="2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     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 – 9 кл.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val="en-US" w:eastAsia="ru-RU"/>
              </w:rPr>
              <w:t>I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 кв.</w:t>
            </w:r>
          </w:p>
        </w:tc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МКУК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«Екатериновская сельская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библиотека»</w:t>
            </w:r>
          </w:p>
        </w:tc>
      </w:tr>
      <w:tr>
        <w:trPr>
          <w:trHeight w:val="608" w:hRule="atLeast"/>
          <w:cantSplit w:val="true"/>
        </w:trPr>
        <w:tc>
          <w:tcPr>
            <w:tcW w:w="26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Стенд</w:t>
            </w:r>
          </w:p>
        </w:tc>
        <w:tc>
          <w:tcPr>
            <w:tcW w:w="3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   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«На библиотечной орбите»</w:t>
            </w:r>
          </w:p>
        </w:tc>
        <w:tc>
          <w:tcPr>
            <w:tcW w:w="2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      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1 - 9 кл.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val="en-US" w:eastAsia="ru-RU"/>
              </w:rPr>
              <w:t>I-IV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кв.</w:t>
            </w:r>
          </w:p>
        </w:tc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МКУК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«Екатериновская сельская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библиотека»</w:t>
            </w:r>
          </w:p>
        </w:tc>
      </w:tr>
      <w:tr>
        <w:trPr>
          <w:cantSplit w:val="true"/>
        </w:trPr>
        <w:tc>
          <w:tcPr>
            <w:tcW w:w="14694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8"/>
                <w:szCs w:val="28"/>
              </w:rPr>
              <w:t>Рекомендательные списки литературы, буклеты, памятки, именные указатели</w:t>
            </w:r>
          </w:p>
        </w:tc>
      </w:tr>
      <w:tr>
        <w:trPr>
          <w:cantSplit w:val="true"/>
        </w:trPr>
        <w:tc>
          <w:tcPr>
            <w:tcW w:w="26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Рекомендательный список литературы</w:t>
            </w:r>
          </w:p>
        </w:tc>
        <w:tc>
          <w:tcPr>
            <w:tcW w:w="3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«Весёлые книги весёлых писателей»</w:t>
            </w:r>
          </w:p>
        </w:tc>
        <w:tc>
          <w:tcPr>
            <w:tcW w:w="2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5- 6 кл.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tabs>
                <w:tab w:val="left" w:pos="426" w:leader="none"/>
              </w:tabs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val="en-US" w:eastAsia="ru-RU"/>
              </w:rPr>
              <w:t>III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 кв.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МКУК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«Екатериновская сельская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библиотека»</w:t>
            </w:r>
          </w:p>
        </w:tc>
      </w:tr>
      <w:tr>
        <w:trPr>
          <w:cantSplit w:val="true"/>
        </w:trPr>
        <w:tc>
          <w:tcPr>
            <w:tcW w:w="26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Памятка</w:t>
            </w:r>
          </w:p>
        </w:tc>
        <w:tc>
          <w:tcPr>
            <w:tcW w:w="3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«Советы родителям о детском чтении»</w:t>
            </w:r>
          </w:p>
        </w:tc>
        <w:tc>
          <w:tcPr>
            <w:tcW w:w="2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numPr>
                <w:ilvl w:val="0"/>
                <w:numId w:val="3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4 кл.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tabs>
                <w:tab w:val="left" w:pos="6960" w:leader="none"/>
              </w:tabs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8"/>
                <w:szCs w:val="28"/>
                <w:lang w:val="en-US" w:eastAsia="ru-RU"/>
              </w:rPr>
              <w:t>II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кв.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МКУК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«Екатериновская сельская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библиотека»</w:t>
            </w:r>
          </w:p>
        </w:tc>
      </w:tr>
      <w:tr>
        <w:trPr>
          <w:cantSplit w:val="true"/>
        </w:trPr>
        <w:tc>
          <w:tcPr>
            <w:tcW w:w="26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Книжная закладка</w:t>
            </w:r>
          </w:p>
        </w:tc>
        <w:tc>
          <w:tcPr>
            <w:tcW w:w="3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«Книги - юбиляры»</w:t>
            </w:r>
          </w:p>
        </w:tc>
        <w:tc>
          <w:tcPr>
            <w:tcW w:w="2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      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8 – 9 кл.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val="en-US" w:eastAsia="ru-RU"/>
              </w:rPr>
              <w:t>III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 кв.</w:t>
            </w:r>
          </w:p>
        </w:tc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МКУК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«Екатериновская сельская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библиотека»</w:t>
            </w:r>
          </w:p>
        </w:tc>
      </w:tr>
    </w:tbl>
    <w:p>
      <w:pPr>
        <w:pStyle w:val="Normal"/>
        <w:spacing w:lineRule="auto" w:line="240" w:before="0" w:after="0"/>
        <w:ind w:left="348" w:right="0" w:hanging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Библиотекарь МКУК</w:t>
      </w:r>
    </w:p>
    <w:p>
      <w:pPr>
        <w:pStyle w:val="Normal"/>
        <w:spacing w:lineRule="auto" w:line="240" w:before="0" w:after="0"/>
        <w:ind w:left="348" w:right="0" w:hanging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«Екатериновская сельской библиотекой»                                                                                 В. Н. Гладырева</w:t>
      </w:r>
    </w:p>
    <w:p>
      <w:pPr>
        <w:pStyle w:val="Normal"/>
        <w:spacing w:lineRule="auto" w:line="240" w:before="0" w:after="0"/>
        <w:ind w:left="0" w:right="0" w:firstLine="284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Директор МКУК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  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«Екатериновская сельской библиотекой»                                                                                     Н. В. Настасий</w:t>
      </w:r>
    </w:p>
    <w:sectPr>
      <w:footerReference w:type="default" r:id="rId7"/>
      <w:footnotePr>
        <w:numFmt w:val="decimal"/>
      </w:footnotePr>
      <w:type w:val="nextPage"/>
      <w:pgSz w:orient="landscape" w:w="16838" w:h="11906"/>
      <w:pgMar w:left="1134" w:right="1134" w:header="0" w:top="1134" w:footer="0" w:bottom="567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Courier New">
    <w:charset w:val="cc"/>
    <w:family w:val="roman"/>
    <w:pitch w:val="variable"/>
  </w:font>
  <w:font w:name="Tahoma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entury Gothic">
    <w:charset w:val="cc"/>
    <w:family w:val="roman"/>
    <w:pitch w:val="variable"/>
  </w:font>
  <w:font w:name="times new roman">
    <w:altName w:val="times"/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115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</w:p>
  <w:p>
    <w:pPr>
      <w:pStyle w:val="115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115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25</w:t>
    </w:r>
    <w:r>
      <w:fldChar w:fldCharType="end"/>
    </w:r>
  </w:p>
  <w:p>
    <w:pPr>
      <w:pStyle w:val="115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Style38"/>
        <w:suppressLineNumbers/>
        <w:spacing w:before="0" w:after="200"/>
        <w:ind w:left="339" w:right="0" w:hanging="339"/>
        <w:rPr/>
      </w:pPr>
      <w:r>
        <w:rPr/>
        <w:footnoteRef/>
        <w:tab/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ind w:left="1212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decimal"/>
      <w:lvlText w:val="%1-"/>
      <w:lvlJc w:val="left"/>
      <w:pPr>
        <w:ind w:left="1284" w:hanging="360"/>
      </w:pPr>
    </w:lvl>
    <w:lvl w:ilvl="1">
      <w:start w:val="1"/>
      <w:numFmt w:val="lowerLetter"/>
      <w:lvlText w:val="%2."/>
      <w:lvlJc w:val="left"/>
      <w:pPr>
        <w:ind w:left="2004" w:hanging="360"/>
      </w:pPr>
    </w:lvl>
    <w:lvl w:ilvl="2">
      <w:start w:val="1"/>
      <w:numFmt w:val="lowerRoman"/>
      <w:lvlText w:val="%3."/>
      <w:lvlJc w:val="right"/>
      <w:pPr>
        <w:ind w:left="2724" w:hanging="180"/>
      </w:pPr>
    </w:lvl>
    <w:lvl w:ilvl="3">
      <w:start w:val="1"/>
      <w:numFmt w:val="decimal"/>
      <w:lvlText w:val="%4."/>
      <w:lvlJc w:val="left"/>
      <w:pPr>
        <w:ind w:left="3444" w:hanging="360"/>
      </w:pPr>
    </w:lvl>
    <w:lvl w:ilvl="4">
      <w:start w:val="1"/>
      <w:numFmt w:val="lowerLetter"/>
      <w:lvlText w:val="%5."/>
      <w:lvlJc w:val="left"/>
      <w:pPr>
        <w:ind w:left="4164" w:hanging="360"/>
      </w:pPr>
    </w:lvl>
    <w:lvl w:ilvl="5">
      <w:start w:val="1"/>
      <w:numFmt w:val="lowerRoman"/>
      <w:lvlText w:val="%6."/>
      <w:lvlJc w:val="right"/>
      <w:pPr>
        <w:ind w:left="4884" w:hanging="180"/>
      </w:pPr>
    </w:lvl>
    <w:lvl w:ilvl="6">
      <w:start w:val="1"/>
      <w:numFmt w:val="decimal"/>
      <w:lvlText w:val="%7."/>
      <w:lvlJc w:val="left"/>
      <w:pPr>
        <w:ind w:left="5604" w:hanging="360"/>
      </w:pPr>
    </w:lvl>
    <w:lvl w:ilvl="7">
      <w:start w:val="1"/>
      <w:numFmt w:val="lowerLetter"/>
      <w:lvlText w:val="%8."/>
      <w:lvlJc w:val="left"/>
      <w:pPr>
        <w:ind w:left="6324" w:hanging="360"/>
      </w:pPr>
    </w:lvl>
    <w:lvl w:ilvl="8">
      <w:start w:val="1"/>
      <w:numFmt w:val="lowerRoman"/>
      <w:lvlText w:val="%9."/>
      <w:lvlJc w:val="right"/>
      <w:pPr>
        <w:ind w:left="7044" w:hanging="180"/>
      </w:pPr>
    </w:lvl>
  </w:abstractNum>
  <w:abstractNum w:abstractNumId="5">
    <w:lvl w:ilvl="0">
      <w:start w:val="1"/>
      <w:numFmt w:val="decimal"/>
      <w:lvlText w:val="%1-"/>
      <w:lvlJc w:val="left"/>
      <w:pPr>
        <w:ind w:left="1356" w:hanging="360"/>
      </w:pPr>
    </w:lvl>
    <w:lvl w:ilvl="1">
      <w:start w:val="1"/>
      <w:numFmt w:val="lowerLetter"/>
      <w:lvlText w:val="%2."/>
      <w:lvlJc w:val="left"/>
      <w:pPr>
        <w:ind w:left="2076" w:hanging="360"/>
      </w:pPr>
    </w:lvl>
    <w:lvl w:ilvl="2">
      <w:start w:val="1"/>
      <w:numFmt w:val="lowerRoman"/>
      <w:lvlText w:val="%3."/>
      <w:lvlJc w:val="right"/>
      <w:pPr>
        <w:ind w:left="2796" w:hanging="180"/>
      </w:pPr>
    </w:lvl>
    <w:lvl w:ilvl="3">
      <w:start w:val="1"/>
      <w:numFmt w:val="decimal"/>
      <w:lvlText w:val="%4."/>
      <w:lvlJc w:val="left"/>
      <w:pPr>
        <w:ind w:left="3516" w:hanging="360"/>
      </w:pPr>
    </w:lvl>
    <w:lvl w:ilvl="4">
      <w:start w:val="1"/>
      <w:numFmt w:val="lowerLetter"/>
      <w:lvlText w:val="%5."/>
      <w:lvlJc w:val="left"/>
      <w:pPr>
        <w:ind w:left="4236" w:hanging="360"/>
      </w:pPr>
    </w:lvl>
    <w:lvl w:ilvl="5">
      <w:start w:val="1"/>
      <w:numFmt w:val="lowerRoman"/>
      <w:lvlText w:val="%6."/>
      <w:lvlJc w:val="right"/>
      <w:pPr>
        <w:ind w:left="4956" w:hanging="180"/>
      </w:pPr>
    </w:lvl>
    <w:lvl w:ilvl="6">
      <w:start w:val="1"/>
      <w:numFmt w:val="decimal"/>
      <w:lvlText w:val="%7."/>
      <w:lvlJc w:val="left"/>
      <w:pPr>
        <w:ind w:left="5676" w:hanging="360"/>
      </w:pPr>
    </w:lvl>
    <w:lvl w:ilvl="7">
      <w:start w:val="1"/>
      <w:numFmt w:val="lowerLetter"/>
      <w:lvlText w:val="%8."/>
      <w:lvlJc w:val="left"/>
      <w:pPr>
        <w:ind w:left="6396" w:hanging="360"/>
      </w:pPr>
    </w:lvl>
    <w:lvl w:ilvl="8">
      <w:start w:val="1"/>
      <w:numFmt w:val="lowerRoman"/>
      <w:lvlText w:val="%9."/>
      <w:lvlJc w:val="right"/>
      <w:pPr>
        <w:ind w:left="7116" w:hanging="180"/>
      </w:pPr>
    </w:lvl>
  </w:abstractNum>
  <w:abstractNum w:abstractNumId="6"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90"/>
  <w:defaultTabStop w:val="408"/>
  <w:footnotePr>
    <w:numFmt w:val="decimal"/>
    <w:footnote w:id="0"/>
    <w:footnote w:id="1"/>
  </w:footnotePr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0"/>
        <w:szCs w:val="22"/>
        <w:lang w:val="ru-RU" w:eastAsia="en-US" w:bidi="ar-SA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spacing w:lineRule="auto" w:line="276" w:before="0" w:after="200"/>
      <w:jc w:val="left"/>
    </w:pPr>
    <w:rPr>
      <w:rFonts w:ascii="Calibri" w:hAnsi="Calibri" w:eastAsia="Calibri" w:cs="Tahoma"/>
      <w:color w:val="00000A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qFormat/>
    <w:pPr>
      <w:spacing w:lineRule="auto" w:line="240" w:before="280" w:after="280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paragraph" w:styleId="2">
    <w:name w:val="Heading 2"/>
    <w:basedOn w:val="Normal"/>
    <w:qFormat/>
    <w:pPr>
      <w:keepNext w:val="true"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Normal"/>
    <w:qFormat/>
    <w:pPr>
      <w:keepNext w:val="true"/>
      <w:keepLines/>
      <w:spacing w:before="200" w:after="0"/>
      <w:outlineLvl w:val="2"/>
    </w:pPr>
    <w:rPr>
      <w:rFonts w:ascii="Cambria" w:hAnsi="Cambria"/>
      <w:b/>
      <w:bCs/>
      <w:color w:val="4F81BD"/>
      <w:sz w:val="20"/>
      <w:lang w:eastAsia="ru-RU"/>
    </w:rPr>
  </w:style>
  <w:style w:type="paragraph" w:styleId="4">
    <w:name w:val="Heading 4"/>
    <w:basedOn w:val="Normal"/>
    <w:qFormat/>
    <w:pPr>
      <w:keepNext w:val="true"/>
      <w:keepLines/>
      <w:spacing w:before="200" w:after="0"/>
      <w:outlineLvl w:val="3"/>
    </w:pPr>
    <w:rPr>
      <w:rFonts w:ascii="Cambria" w:hAnsi="Cambria" w:eastAsia="Times New Roman" w:cs="Times New Roman"/>
      <w:b/>
      <w:bCs/>
      <w:i/>
      <w:iCs/>
      <w:color w:val="4F81BD"/>
      <w:sz w:val="20"/>
    </w:rPr>
  </w:style>
  <w:style w:type="paragraph" w:styleId="5">
    <w:name w:val="Heading 5"/>
    <w:basedOn w:val="Style25"/>
    <w:qFormat/>
    <w:pPr>
      <w:numPr>
        <w:ilvl w:val="4"/>
        <w:numId w:val="1"/>
      </w:numPr>
      <w:spacing w:before="120" w:after="60"/>
      <w:outlineLvl w:val="4"/>
    </w:pPr>
    <w:rPr>
      <w:rFonts w:ascii="Liberation Serif" w:hAnsi="Liberation Serif" w:eastAsia="Segoe UI" w:cs="Tahoma"/>
      <w:b/>
      <w:bCs/>
      <w:sz w:val="20"/>
      <w:szCs w:val="20"/>
    </w:rPr>
  </w:style>
  <w:style w:type="paragraph" w:styleId="6">
    <w:name w:val="Heading 6"/>
    <w:basedOn w:val="Normal"/>
    <w:qFormat/>
    <w:pPr>
      <w:keepNext w:val="true"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character" w:styleId="DefaultParagraphFont">
    <w:name w:val="Default Paragraph Font"/>
    <w:qFormat/>
    <w:rPr/>
  </w:style>
  <w:style w:type="character" w:styleId="11">
    <w:name w:val="Заголовок 1 Знак"/>
    <w:basedOn w:val="DefaultParagraphFont"/>
    <w:qFormat/>
    <w:rPr>
      <w:rFonts w:ascii="Times New Roman" w:hAnsi="Times New Roman" w:eastAsia="Times New Roman" w:cs="Times New Roman"/>
      <w:b/>
      <w:bCs/>
      <w:color w:val="00000A"/>
      <w:kern w:val="2"/>
      <w:sz w:val="48"/>
      <w:szCs w:val="48"/>
      <w:lang w:eastAsia="ru-RU"/>
    </w:rPr>
  </w:style>
  <w:style w:type="character" w:styleId="21">
    <w:name w:val="Заголовок 2 Знак"/>
    <w:basedOn w:val="DefaultParagraphFont"/>
    <w:qFormat/>
    <w:rPr>
      <w:rFonts w:ascii="Cambria" w:hAnsi="Cambria" w:eastAsia="Calibri" w:cs="Tahoma"/>
      <w:b/>
      <w:bCs/>
      <w:color w:val="4F81BD"/>
      <w:sz w:val="26"/>
      <w:szCs w:val="26"/>
      <w:lang w:eastAsia="ru-RU"/>
    </w:rPr>
  </w:style>
  <w:style w:type="character" w:styleId="31">
    <w:name w:val="Заголовок 3 Знак"/>
    <w:basedOn w:val="DefaultParagraphFont"/>
    <w:qFormat/>
    <w:rPr>
      <w:rFonts w:ascii="Cambria" w:hAnsi="Cambria" w:eastAsia="Calibri" w:cs="Tahoma"/>
      <w:b/>
      <w:bCs/>
      <w:color w:val="4F81BD"/>
      <w:lang w:eastAsia="ru-RU"/>
    </w:rPr>
  </w:style>
  <w:style w:type="character" w:styleId="41">
    <w:name w:val="Заголовок 4 Знак"/>
    <w:basedOn w:val="DefaultParagraphFont"/>
    <w:qFormat/>
    <w:rPr>
      <w:rFonts w:ascii="Cambria" w:hAnsi="Cambria" w:eastAsia="Times New Roman" w:cs="Times New Roman"/>
      <w:b/>
      <w:bCs/>
      <w:i/>
      <w:iCs/>
      <w:color w:val="4F81BD"/>
    </w:rPr>
  </w:style>
  <w:style w:type="character" w:styleId="51">
    <w:name w:val="Основной текст Знак5"/>
    <w:basedOn w:val="DefaultParagraphFont"/>
    <w:qFormat/>
    <w:rPr>
      <w:rFonts w:ascii="Cambria" w:hAnsi="Cambria" w:eastAsia="Calibri" w:cs="Tahoma"/>
      <w:i/>
      <w:iCs/>
      <w:color w:val="243F60"/>
    </w:rPr>
  </w:style>
  <w:style w:type="character" w:styleId="23">
    <w:name w:val="Основной текст 2 Знак3"/>
    <w:basedOn w:val="DefaultParagraphFont"/>
    <w:qFormat/>
    <w:rPr>
      <w:rFonts w:ascii="Cambria" w:hAnsi="Cambria" w:eastAsia="Calibri" w:cs="Tahoma"/>
      <w:b/>
      <w:bCs/>
      <w:color w:val="4F81BD"/>
      <w:sz w:val="26"/>
      <w:szCs w:val="26"/>
      <w:lang w:eastAsia="ru-RU"/>
    </w:rPr>
  </w:style>
  <w:style w:type="character" w:styleId="Style8">
    <w:name w:val="Верхний колонтитул Знак"/>
    <w:basedOn w:val="DefaultParagraphFont"/>
    <w:qFormat/>
    <w:rPr>
      <w:rFonts w:eastAsia="Calibri"/>
      <w:lang w:eastAsia="ru-RU"/>
    </w:rPr>
  </w:style>
  <w:style w:type="character" w:styleId="Style9">
    <w:name w:val="Нижний колонтитул Знак"/>
    <w:basedOn w:val="DefaultParagraphFont"/>
    <w:qFormat/>
    <w:rPr>
      <w:rFonts w:eastAsia="Calibri"/>
      <w:lang w:eastAsia="ru-RU"/>
    </w:rPr>
  </w:style>
  <w:style w:type="character" w:styleId="22">
    <w:name w:val="Основной текст 2 Знак"/>
    <w:basedOn w:val="DefaultParagraphFont"/>
    <w:qFormat/>
    <w:rPr>
      <w:rFonts w:ascii="Calibri" w:hAnsi="Calibri" w:eastAsia="Times New Roman" w:cs="Times New Roman"/>
      <w:lang w:eastAsia="ru-RU"/>
    </w:rPr>
  </w:style>
  <w:style w:type="character" w:styleId="IntenseEmphasis">
    <w:name w:val="Intense Emphasis"/>
    <w:basedOn w:val="DefaultParagraphFont"/>
    <w:qFormat/>
    <w:rPr>
      <w:b/>
      <w:bCs/>
      <w:i/>
      <w:iCs/>
      <w:color w:val="4F81BD"/>
    </w:rPr>
  </w:style>
  <w:style w:type="character" w:styleId="Style10">
    <w:name w:val="Интернет-ссылка"/>
    <w:basedOn w:val="DefaultParagraphFont"/>
    <w:rPr>
      <w:color w:val="0000FF"/>
      <w:u w:val="single"/>
    </w:rPr>
  </w:style>
  <w:style w:type="character" w:styleId="Strong">
    <w:name w:val="Strong"/>
    <w:basedOn w:val="DefaultParagraphFont"/>
    <w:qFormat/>
    <w:rPr>
      <w:b/>
      <w:bCs/>
    </w:rPr>
  </w:style>
  <w:style w:type="character" w:styleId="Butback">
    <w:name w:val="butback"/>
    <w:basedOn w:val="DefaultParagraphFont"/>
    <w:qFormat/>
    <w:rPr/>
  </w:style>
  <w:style w:type="character" w:styleId="Submenutable">
    <w:name w:val="submenu-table"/>
    <w:basedOn w:val="DefaultParagraphFont"/>
    <w:qFormat/>
    <w:rPr/>
  </w:style>
  <w:style w:type="character" w:styleId="Style11">
    <w:name w:val="Выделение"/>
    <w:basedOn w:val="DefaultParagraphFont"/>
    <w:qFormat/>
    <w:rPr>
      <w:i/>
      <w:iCs/>
    </w:rPr>
  </w:style>
  <w:style w:type="character" w:styleId="Style12">
    <w:name w:val="Основной текст с отступом Знак"/>
    <w:basedOn w:val="DefaultParagraphFont"/>
    <w:qFormat/>
    <w:rPr>
      <w:rFonts w:eastAsia="Calibri"/>
      <w:lang w:eastAsia="ru-RU"/>
    </w:rPr>
  </w:style>
  <w:style w:type="character" w:styleId="Style13">
    <w:name w:val="Основной текст Знак"/>
    <w:basedOn w:val="DefaultParagraphFont"/>
    <w:qFormat/>
    <w:rPr>
      <w:rFonts w:eastAsia="Calibri"/>
      <w:lang w:eastAsia="ru-RU"/>
    </w:rPr>
  </w:style>
  <w:style w:type="character" w:styleId="Style14">
    <w:name w:val="Текст Знак"/>
    <w:basedOn w:val="DefaultParagraphFont"/>
    <w:qFormat/>
    <w:rPr>
      <w:rFonts w:ascii="Courier New" w:hAnsi="Courier New" w:eastAsia="Times New Roman" w:cs="Times New Roman"/>
      <w:sz w:val="20"/>
      <w:szCs w:val="20"/>
      <w:lang w:eastAsia="ru-RU"/>
    </w:rPr>
  </w:style>
  <w:style w:type="character" w:styleId="Appleconvertedspace">
    <w:name w:val="apple-converted-space"/>
    <w:basedOn w:val="DefaultParagraphFont"/>
    <w:qFormat/>
    <w:rPr/>
  </w:style>
  <w:style w:type="character" w:styleId="Style15">
    <w:name w:val="Текст выноски Знак"/>
    <w:basedOn w:val="DefaultParagraphFont"/>
    <w:qFormat/>
    <w:rPr>
      <w:rFonts w:ascii="Tahoma" w:hAnsi="Tahoma" w:eastAsia="Calibri" w:cs="Tahoma"/>
      <w:sz w:val="16"/>
      <w:szCs w:val="16"/>
      <w:lang w:eastAsia="ru-RU"/>
    </w:rPr>
  </w:style>
  <w:style w:type="character" w:styleId="FontStyle30">
    <w:name w:val="Font Style30"/>
    <w:qFormat/>
    <w:rPr>
      <w:rFonts w:ascii="Times New Roman" w:hAnsi="Times New Roman" w:cs="Times New Roman"/>
      <w:color w:val="000000"/>
      <w:sz w:val="26"/>
      <w:szCs w:val="26"/>
    </w:rPr>
  </w:style>
  <w:style w:type="character" w:styleId="12">
    <w:name w:val="Основной шрифт абзаца1"/>
    <w:qFormat/>
    <w:rPr/>
  </w:style>
  <w:style w:type="character" w:styleId="Style16">
    <w:name w:val="Красная строка Знак"/>
    <w:basedOn w:val="Style13"/>
    <w:qFormat/>
    <w:rPr>
      <w:rFonts w:eastAsia="Calibri"/>
      <w:lang w:eastAsia="ru-RU"/>
    </w:rPr>
  </w:style>
  <w:style w:type="character" w:styleId="24">
    <w:name w:val="Красная строка 2 Знак"/>
    <w:basedOn w:val="Style12"/>
    <w:qFormat/>
    <w:rPr>
      <w:rFonts w:eastAsia="Calibri"/>
      <w:lang w:eastAsia="ru-RU"/>
    </w:rPr>
  </w:style>
  <w:style w:type="character" w:styleId="C33">
    <w:name w:val="c33"/>
    <w:basedOn w:val="DefaultParagraphFont"/>
    <w:qFormat/>
    <w:rPr/>
  </w:style>
  <w:style w:type="character" w:styleId="Applestylespan">
    <w:name w:val="apple-style-span"/>
    <w:basedOn w:val="DefaultParagraphFont"/>
    <w:qFormat/>
    <w:rPr/>
  </w:style>
  <w:style w:type="character" w:styleId="Nobr">
    <w:name w:val="nobr"/>
    <w:basedOn w:val="DefaultParagraphFont"/>
    <w:qFormat/>
    <w:rPr/>
  </w:style>
  <w:style w:type="character" w:styleId="111">
    <w:name w:val="Заголовок 1 Знак1"/>
    <w:basedOn w:val="DefaultParagraphFont"/>
    <w:qFormat/>
    <w:rPr>
      <w:rFonts w:ascii="Cambria" w:hAnsi="Cambria" w:eastAsia="Calibri" w:cs="Tahoma"/>
      <w:b/>
      <w:bCs/>
      <w:color w:val="365F91"/>
      <w:sz w:val="28"/>
      <w:szCs w:val="28"/>
    </w:rPr>
  </w:style>
  <w:style w:type="character" w:styleId="211">
    <w:name w:val="Заголовок 2 Знак1"/>
    <w:basedOn w:val="DefaultParagraphFont"/>
    <w:qFormat/>
    <w:rPr>
      <w:rFonts w:ascii="Cambria" w:hAnsi="Cambria" w:eastAsia="Calibri" w:cs="Tahoma"/>
      <w:b/>
      <w:bCs/>
      <w:color w:val="4F81BD"/>
      <w:sz w:val="26"/>
      <w:szCs w:val="26"/>
    </w:rPr>
  </w:style>
  <w:style w:type="character" w:styleId="311">
    <w:name w:val="Заголовок 3 Знак1"/>
    <w:basedOn w:val="DefaultParagraphFont"/>
    <w:qFormat/>
    <w:rPr>
      <w:rFonts w:ascii="Cambria" w:hAnsi="Cambria" w:eastAsia="Calibri" w:cs="Tahoma"/>
      <w:b/>
      <w:bCs/>
      <w:color w:val="4F81BD"/>
    </w:rPr>
  </w:style>
  <w:style w:type="character" w:styleId="411">
    <w:name w:val="Заголовок 4 Знак1"/>
    <w:basedOn w:val="DefaultParagraphFont"/>
    <w:qFormat/>
    <w:rPr>
      <w:rFonts w:ascii="Cambria" w:hAnsi="Cambria" w:eastAsia="Calibri" w:cs="Tahoma"/>
      <w:b/>
      <w:bCs/>
      <w:i/>
      <w:iCs/>
      <w:color w:val="4F81BD"/>
    </w:rPr>
  </w:style>
  <w:style w:type="character" w:styleId="13">
    <w:name w:val="Основной текст Знак1"/>
    <w:basedOn w:val="DefaultParagraphFont"/>
    <w:qFormat/>
    <w:rPr/>
  </w:style>
  <w:style w:type="character" w:styleId="14">
    <w:name w:val="Основной текст с отступом Знак1"/>
    <w:basedOn w:val="DefaultParagraphFont"/>
    <w:qFormat/>
    <w:rPr/>
  </w:style>
  <w:style w:type="character" w:styleId="15">
    <w:name w:val="Красная строка Знак1"/>
    <w:basedOn w:val="Style13"/>
    <w:qFormat/>
    <w:rPr>
      <w:rFonts w:eastAsia="Calibri"/>
      <w:lang w:eastAsia="ru-RU"/>
    </w:rPr>
  </w:style>
  <w:style w:type="character" w:styleId="212">
    <w:name w:val="Красная строка 2 Знак1"/>
    <w:basedOn w:val="Style12"/>
    <w:qFormat/>
    <w:rPr>
      <w:rFonts w:eastAsia="Calibri"/>
      <w:lang w:eastAsia="ru-RU"/>
    </w:rPr>
  </w:style>
  <w:style w:type="character" w:styleId="213">
    <w:name w:val="Основной текст 2 Знак1"/>
    <w:basedOn w:val="DefaultParagraphFont"/>
    <w:qFormat/>
    <w:rPr/>
  </w:style>
  <w:style w:type="character" w:styleId="Style17">
    <w:name w:val="Текст сноски Знак"/>
    <w:basedOn w:val="DefaultParagraphFont"/>
    <w:qFormat/>
    <w:rPr>
      <w:sz w:val="20"/>
      <w:szCs w:val="20"/>
    </w:rPr>
  </w:style>
  <w:style w:type="character" w:styleId="Footnotereference">
    <w:name w:val="footnote reference"/>
    <w:basedOn w:val="DefaultParagraphFont"/>
    <w:qFormat/>
    <w:rPr>
      <w:vertAlign w:val="superscript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25">
    <w:name w:val="Основной текст Знак2"/>
    <w:basedOn w:val="DefaultParagraphFont"/>
    <w:qFormat/>
    <w:rPr>
      <w:rFonts w:eastAsia="Calibri"/>
      <w:color w:val="00000A"/>
      <w:lang w:eastAsia="ru-RU"/>
    </w:rPr>
  </w:style>
  <w:style w:type="character" w:styleId="16">
    <w:name w:val="Верхний колонтитул Знак1"/>
    <w:basedOn w:val="DefaultParagraphFont"/>
    <w:qFormat/>
    <w:rPr>
      <w:rFonts w:eastAsia="Calibri"/>
      <w:color w:val="00000A"/>
      <w:lang w:eastAsia="ru-RU"/>
    </w:rPr>
  </w:style>
  <w:style w:type="character" w:styleId="17">
    <w:name w:val="Нижний колонтитул Знак1"/>
    <w:basedOn w:val="DefaultParagraphFont"/>
    <w:qFormat/>
    <w:rPr>
      <w:rFonts w:eastAsia="Calibri"/>
      <w:color w:val="00000A"/>
      <w:lang w:eastAsia="ru-RU"/>
    </w:rPr>
  </w:style>
  <w:style w:type="character" w:styleId="221">
    <w:name w:val="Основной текст 2 Знак2"/>
    <w:basedOn w:val="DefaultParagraphFont"/>
    <w:qFormat/>
    <w:rPr/>
  </w:style>
  <w:style w:type="character" w:styleId="32">
    <w:name w:val="Основной текст Знак3"/>
    <w:basedOn w:val="DefaultParagraphFont"/>
    <w:qFormat/>
    <w:rPr>
      <w:color w:val="00000A"/>
    </w:rPr>
  </w:style>
  <w:style w:type="character" w:styleId="26">
    <w:name w:val="Верхний колонтитул Знак2"/>
    <w:basedOn w:val="DefaultParagraphFont"/>
    <w:qFormat/>
    <w:rPr>
      <w:rFonts w:ascii="Courier New" w:hAnsi="Courier New" w:eastAsia="Times New Roman" w:cs="Times New Roman"/>
      <w:color w:val="00000A"/>
      <w:sz w:val="20"/>
      <w:szCs w:val="20"/>
      <w:lang w:eastAsia="ru-RU"/>
    </w:rPr>
  </w:style>
  <w:style w:type="character" w:styleId="27">
    <w:name w:val="Нижний колонтитул Знак2"/>
    <w:basedOn w:val="DefaultParagraphFont"/>
    <w:qFormat/>
    <w:rPr>
      <w:rFonts w:ascii="Tahoma" w:hAnsi="Tahoma" w:eastAsia="Calibri" w:cs="Tahoma"/>
      <w:color w:val="00000A"/>
      <w:sz w:val="16"/>
      <w:szCs w:val="16"/>
      <w:lang w:eastAsia="ru-RU"/>
    </w:rPr>
  </w:style>
  <w:style w:type="character" w:styleId="231">
    <w:name w:val="Красная строка 2 Знак3"/>
    <w:basedOn w:val="32"/>
    <w:qFormat/>
    <w:rPr>
      <w:color w:val="00000A"/>
    </w:rPr>
  </w:style>
  <w:style w:type="character" w:styleId="18">
    <w:name w:val="Текст сноски Знак1"/>
    <w:basedOn w:val="DefaultParagraphFont"/>
    <w:qFormat/>
    <w:rPr>
      <w:color w:val="00000A"/>
      <w:sz w:val="20"/>
      <w:szCs w:val="20"/>
    </w:rPr>
  </w:style>
  <w:style w:type="character" w:styleId="42">
    <w:name w:val="Основной текст Знак4"/>
    <w:basedOn w:val="DefaultParagraphFont"/>
    <w:qFormat/>
    <w:rPr/>
  </w:style>
  <w:style w:type="character" w:styleId="33">
    <w:name w:val="Верхний колонтитул Знак3"/>
    <w:basedOn w:val="DefaultParagraphFont"/>
    <w:qFormat/>
    <w:rPr/>
  </w:style>
  <w:style w:type="character" w:styleId="34">
    <w:name w:val="Нижний колонтитул Знак3"/>
    <w:basedOn w:val="DefaultParagraphFont"/>
    <w:qFormat/>
    <w:rPr/>
  </w:style>
  <w:style w:type="character" w:styleId="241">
    <w:name w:val="Основной текст 2 Знак4"/>
    <w:basedOn w:val="DefaultParagraphFont"/>
    <w:qFormat/>
    <w:rPr/>
  </w:style>
  <w:style w:type="character" w:styleId="28">
    <w:name w:val="Основной текст с отступом Знак2"/>
    <w:basedOn w:val="DefaultParagraphFont"/>
    <w:qFormat/>
    <w:rPr/>
  </w:style>
  <w:style w:type="character" w:styleId="19">
    <w:name w:val="Текст Знак1"/>
    <w:basedOn w:val="DefaultParagraphFont"/>
    <w:qFormat/>
    <w:rPr>
      <w:rFonts w:ascii="Courier New" w:hAnsi="Courier New" w:eastAsia="Times New Roman" w:cs="Times New Roman"/>
      <w:color w:val="00000A"/>
      <w:sz w:val="20"/>
      <w:szCs w:val="20"/>
      <w:lang w:eastAsia="ru-RU"/>
    </w:rPr>
  </w:style>
  <w:style w:type="character" w:styleId="110">
    <w:name w:val="Текст выноски Знак1"/>
    <w:basedOn w:val="DefaultParagraphFont"/>
    <w:qFormat/>
    <w:rPr>
      <w:rFonts w:ascii="Tahoma" w:hAnsi="Tahoma" w:eastAsia="Calibri" w:cs="Tahoma"/>
      <w:color w:val="00000A"/>
      <w:sz w:val="16"/>
      <w:szCs w:val="16"/>
      <w:lang w:eastAsia="ru-RU"/>
    </w:rPr>
  </w:style>
  <w:style w:type="character" w:styleId="242">
    <w:name w:val="Красная строка 2 Знак4"/>
    <w:basedOn w:val="28"/>
    <w:qFormat/>
    <w:rPr>
      <w:color w:val="00000A"/>
    </w:rPr>
  </w:style>
  <w:style w:type="character" w:styleId="29">
    <w:name w:val="Текст сноски Знак2"/>
    <w:basedOn w:val="DefaultParagraphFont"/>
    <w:qFormat/>
    <w:rPr>
      <w:color w:val="00000A"/>
      <w:sz w:val="20"/>
      <w:szCs w:val="20"/>
    </w:rPr>
  </w:style>
  <w:style w:type="character" w:styleId="210">
    <w:name w:val="Красная строка Знак2"/>
    <w:basedOn w:val="32"/>
    <w:qFormat/>
    <w:rPr>
      <w:color w:val="00000A"/>
    </w:rPr>
  </w:style>
  <w:style w:type="character" w:styleId="Linenumber">
    <w:name w:val="line number"/>
    <w:basedOn w:val="DefaultParagraphFont"/>
    <w:qFormat/>
    <w:rPr/>
  </w:style>
  <w:style w:type="character" w:styleId="43">
    <w:name w:val="Основной текст с отступом Знак4"/>
    <w:basedOn w:val="Style13"/>
    <w:qFormat/>
    <w:rPr>
      <w:rFonts w:eastAsia="Calibri"/>
      <w:color w:val="00000A"/>
      <w:lang w:eastAsia="ru-RU"/>
    </w:rPr>
  </w:style>
  <w:style w:type="character" w:styleId="251">
    <w:name w:val="Красная строка 2 Знак5"/>
    <w:basedOn w:val="DefaultParagraphFont"/>
    <w:qFormat/>
    <w:rPr/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Style18">
    <w:name w:val="Выделение жирным"/>
    <w:qFormat/>
    <w:rPr>
      <w:b/>
      <w:bCs/>
    </w:rPr>
  </w:style>
  <w:style w:type="character" w:styleId="61">
    <w:name w:val="Основной текст с отступом Знак6"/>
    <w:basedOn w:val="DefaultParagraphFont"/>
    <w:qFormat/>
    <w:rPr>
      <w:color w:val="00000A"/>
      <w:sz w:val="22"/>
    </w:rPr>
  </w:style>
  <w:style w:type="character" w:styleId="214">
    <w:name w:val="Текст Знак2"/>
    <w:basedOn w:val="DefaultParagraphFont"/>
    <w:qFormat/>
    <w:rPr>
      <w:rFonts w:ascii="Courier New" w:hAnsi="Courier New" w:eastAsia="Times New Roman" w:cs="Times New Roman"/>
      <w:color w:val="00000A"/>
      <w:szCs w:val="20"/>
      <w:lang w:eastAsia="ru-RU"/>
    </w:rPr>
  </w:style>
  <w:style w:type="character" w:styleId="215">
    <w:name w:val="Текст выноски Знак2"/>
    <w:basedOn w:val="DefaultParagraphFont"/>
    <w:qFormat/>
    <w:rPr>
      <w:rFonts w:ascii="Tahoma" w:hAnsi="Tahoma" w:eastAsia="Calibri" w:cs="Tahoma"/>
      <w:color w:val="00000A"/>
      <w:sz w:val="16"/>
      <w:szCs w:val="16"/>
      <w:lang w:eastAsia="ru-RU"/>
    </w:rPr>
  </w:style>
  <w:style w:type="character" w:styleId="261">
    <w:name w:val="Красная строка 2 Знак6"/>
    <w:qFormat/>
    <w:rPr>
      <w:color w:val="00000A"/>
      <w:sz w:val="22"/>
    </w:rPr>
  </w:style>
  <w:style w:type="character" w:styleId="35">
    <w:name w:val="Текст сноски Знак3"/>
    <w:basedOn w:val="DefaultParagraphFont"/>
    <w:qFormat/>
    <w:rPr>
      <w:color w:val="00000A"/>
      <w:szCs w:val="20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Style19">
    <w:name w:val="Маркеры списка"/>
    <w:qFormat/>
    <w:rPr>
      <w:rFonts w:ascii="OpenSymbol" w:hAnsi="OpenSymbol" w:eastAsia="OpenSymbol" w:cs="OpenSymbol"/>
    </w:rPr>
  </w:style>
  <w:style w:type="character" w:styleId="Style20">
    <w:name w:val="Символ нумерации"/>
    <w:qFormat/>
    <w:rPr/>
  </w:style>
  <w:style w:type="character" w:styleId="ListLabel10">
    <w:name w:val="ListLabel 10"/>
    <w:qFormat/>
    <w:rPr>
      <w:rFonts w:ascii="Times New Roman" w:hAnsi="Times New Roman" w:cs="OpenSymbol"/>
      <w:b w:val="false"/>
      <w:sz w:val="24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Style21">
    <w:name w:val="Символы концевой сноски"/>
    <w:qFormat/>
    <w:rPr/>
  </w:style>
  <w:style w:type="character" w:styleId="Style22">
    <w:name w:val="Привязка концевой сноски"/>
    <w:rPr>
      <w:vertAlign w:val="superscript"/>
    </w:rPr>
  </w:style>
  <w:style w:type="character" w:styleId="ListLabel19">
    <w:name w:val="ListLabel 19"/>
    <w:qFormat/>
    <w:rPr>
      <w:rFonts w:ascii="Times New Roman" w:hAnsi="Times New Roman" w:cs="OpenSymbol"/>
      <w:b w:val="false"/>
      <w:sz w:val="24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character" w:styleId="ListLabel25">
    <w:name w:val="ListLabel 25"/>
    <w:qFormat/>
    <w:rPr>
      <w:rFonts w:cs="OpenSymbol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character" w:styleId="ListLabel28">
    <w:name w:val="ListLabel 28"/>
    <w:qFormat/>
    <w:rPr>
      <w:rFonts w:ascii="Times New Roman" w:hAnsi="Times New Roman" w:cs="OpenSymbol"/>
      <w:b w:val="false"/>
      <w:sz w:val="24"/>
    </w:rPr>
  </w:style>
  <w:style w:type="character" w:styleId="ListLabel29">
    <w:name w:val="ListLabel 29"/>
    <w:qFormat/>
    <w:rPr>
      <w:rFonts w:cs="OpenSymbol"/>
    </w:rPr>
  </w:style>
  <w:style w:type="character" w:styleId="ListLabel30">
    <w:name w:val="ListLabel 30"/>
    <w:qFormat/>
    <w:rPr>
      <w:rFonts w:cs="OpenSymbol"/>
    </w:rPr>
  </w:style>
  <w:style w:type="character" w:styleId="ListLabel31">
    <w:name w:val="ListLabel 31"/>
    <w:qFormat/>
    <w:rPr>
      <w:rFonts w:cs="OpenSymbol"/>
    </w:rPr>
  </w:style>
  <w:style w:type="character" w:styleId="ListLabel32">
    <w:name w:val="ListLabel 32"/>
    <w:qFormat/>
    <w:rPr>
      <w:rFonts w:cs="OpenSymbol"/>
    </w:rPr>
  </w:style>
  <w:style w:type="character" w:styleId="ListLabel33">
    <w:name w:val="ListLabel 33"/>
    <w:qFormat/>
    <w:rPr>
      <w:rFonts w:cs="OpenSymbol"/>
    </w:rPr>
  </w:style>
  <w:style w:type="character" w:styleId="ListLabel34">
    <w:name w:val="ListLabel 34"/>
    <w:qFormat/>
    <w:rPr>
      <w:rFonts w:cs="OpenSymbol"/>
    </w:rPr>
  </w:style>
  <w:style w:type="character" w:styleId="ListLabel35">
    <w:name w:val="ListLabel 35"/>
    <w:qFormat/>
    <w:rPr>
      <w:rFonts w:cs="OpenSymbol"/>
    </w:rPr>
  </w:style>
  <w:style w:type="character" w:styleId="ListLabel36">
    <w:name w:val="ListLabel 36"/>
    <w:qFormat/>
    <w:rPr>
      <w:rFonts w:cs="OpenSymbol"/>
    </w:rPr>
  </w:style>
  <w:style w:type="character" w:styleId="ListLabel37">
    <w:name w:val="ListLabel 37"/>
    <w:qFormat/>
    <w:rPr>
      <w:rFonts w:ascii="Times New Roman" w:hAnsi="Times New Roman" w:cs="OpenSymbol"/>
      <w:b w:val="false"/>
      <w:sz w:val="24"/>
    </w:rPr>
  </w:style>
  <w:style w:type="character" w:styleId="ListLabel38">
    <w:name w:val="ListLabel 38"/>
    <w:qFormat/>
    <w:rPr>
      <w:rFonts w:cs="OpenSymbol"/>
    </w:rPr>
  </w:style>
  <w:style w:type="character" w:styleId="ListLabel39">
    <w:name w:val="ListLabel 39"/>
    <w:qFormat/>
    <w:rPr>
      <w:rFonts w:cs="OpenSymbol"/>
    </w:rPr>
  </w:style>
  <w:style w:type="character" w:styleId="ListLabel40">
    <w:name w:val="ListLabel 40"/>
    <w:qFormat/>
    <w:rPr>
      <w:rFonts w:cs="OpenSymbol"/>
    </w:rPr>
  </w:style>
  <w:style w:type="character" w:styleId="ListLabel41">
    <w:name w:val="ListLabel 41"/>
    <w:qFormat/>
    <w:rPr>
      <w:rFonts w:cs="OpenSymbol"/>
    </w:rPr>
  </w:style>
  <w:style w:type="character" w:styleId="ListLabel42">
    <w:name w:val="ListLabel 42"/>
    <w:qFormat/>
    <w:rPr>
      <w:rFonts w:cs="OpenSymbol"/>
    </w:rPr>
  </w:style>
  <w:style w:type="character" w:styleId="ListLabel43">
    <w:name w:val="ListLabel 43"/>
    <w:qFormat/>
    <w:rPr>
      <w:rFonts w:cs="OpenSymbol"/>
    </w:rPr>
  </w:style>
  <w:style w:type="character" w:styleId="ListLabel44">
    <w:name w:val="ListLabel 44"/>
    <w:qFormat/>
    <w:rPr>
      <w:rFonts w:cs="OpenSymbol"/>
    </w:rPr>
  </w:style>
  <w:style w:type="character" w:styleId="ListLabel45">
    <w:name w:val="ListLabel 45"/>
    <w:qFormat/>
    <w:rPr>
      <w:rFonts w:cs="OpenSymbol"/>
    </w:rPr>
  </w:style>
  <w:style w:type="character" w:styleId="ListLabel46">
    <w:name w:val="ListLabel 46"/>
    <w:qFormat/>
    <w:rPr>
      <w:rFonts w:cs="OpenSymbol"/>
      <w:b w:val="false"/>
      <w:sz w:val="24"/>
    </w:rPr>
  </w:style>
  <w:style w:type="character" w:styleId="ListLabel47">
    <w:name w:val="ListLabel 47"/>
    <w:qFormat/>
    <w:rPr>
      <w:rFonts w:cs="OpenSymbol"/>
    </w:rPr>
  </w:style>
  <w:style w:type="character" w:styleId="ListLabel48">
    <w:name w:val="ListLabel 48"/>
    <w:qFormat/>
    <w:rPr>
      <w:rFonts w:cs="OpenSymbol"/>
    </w:rPr>
  </w:style>
  <w:style w:type="character" w:styleId="ListLabel49">
    <w:name w:val="ListLabel 49"/>
    <w:qFormat/>
    <w:rPr>
      <w:rFonts w:cs="OpenSymbol"/>
    </w:rPr>
  </w:style>
  <w:style w:type="character" w:styleId="ListLabel50">
    <w:name w:val="ListLabel 50"/>
    <w:qFormat/>
    <w:rPr>
      <w:rFonts w:cs="OpenSymbol"/>
    </w:rPr>
  </w:style>
  <w:style w:type="character" w:styleId="ListLabel51">
    <w:name w:val="ListLabel 51"/>
    <w:qFormat/>
    <w:rPr>
      <w:rFonts w:cs="OpenSymbol"/>
    </w:rPr>
  </w:style>
  <w:style w:type="character" w:styleId="ListLabel52">
    <w:name w:val="ListLabel 52"/>
    <w:qFormat/>
    <w:rPr>
      <w:rFonts w:cs="OpenSymbol"/>
    </w:rPr>
  </w:style>
  <w:style w:type="character" w:styleId="ListLabel53">
    <w:name w:val="ListLabel 53"/>
    <w:qFormat/>
    <w:rPr>
      <w:rFonts w:cs="OpenSymbol"/>
    </w:rPr>
  </w:style>
  <w:style w:type="character" w:styleId="ListLabel54">
    <w:name w:val="ListLabel 54"/>
    <w:qFormat/>
    <w:rPr>
      <w:rFonts w:cs="OpenSymbol"/>
    </w:rPr>
  </w:style>
  <w:style w:type="character" w:styleId="62">
    <w:name w:val="Основной текст Знак6"/>
    <w:basedOn w:val="DefaultParagraphFont"/>
    <w:qFormat/>
    <w:rPr>
      <w:color w:val="00000A"/>
      <w:sz w:val="22"/>
    </w:rPr>
  </w:style>
  <w:style w:type="character" w:styleId="44">
    <w:name w:val="Текст выноски Знак4"/>
    <w:basedOn w:val="62"/>
    <w:qFormat/>
    <w:rPr>
      <w:color w:val="00000A"/>
      <w:sz w:val="22"/>
    </w:rPr>
  </w:style>
  <w:style w:type="character" w:styleId="ListLabel55">
    <w:name w:val="ListLabel 55"/>
    <w:qFormat/>
    <w:rPr>
      <w:rFonts w:cs="Courier New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Courier New"/>
    </w:rPr>
  </w:style>
  <w:style w:type="character" w:styleId="45">
    <w:name w:val="Красная строка Знак4"/>
    <w:basedOn w:val="51"/>
    <w:qFormat/>
    <w:rPr>
      <w:rFonts w:ascii="Cambria" w:hAnsi="Cambria" w:eastAsia="Calibri" w:cs="Tahoma"/>
      <w:i w:val="false"/>
      <w:iCs w:val="false"/>
      <w:color w:val="00000A"/>
      <w:sz w:val="22"/>
    </w:rPr>
  </w:style>
  <w:style w:type="character" w:styleId="63">
    <w:name w:val="Заголовок 6 Знак"/>
    <w:basedOn w:val="DefaultParagraphFont"/>
    <w:qFormat/>
    <w:rPr>
      <w:rFonts w:ascii="Cambria" w:hAnsi="Cambria"/>
      <w:i/>
      <w:iCs/>
      <w:color w:val="243F60"/>
      <w:sz w:val="22"/>
    </w:rPr>
  </w:style>
  <w:style w:type="character" w:styleId="52">
    <w:name w:val="Текст сноски Знак5"/>
    <w:basedOn w:val="DefaultParagraphFont"/>
    <w:qFormat/>
    <w:rPr>
      <w:rFonts w:ascii="Courier New" w:hAnsi="Courier New" w:eastAsia="Times New Roman" w:cs="Times New Roman"/>
      <w:color w:val="00000A"/>
      <w:szCs w:val="20"/>
      <w:lang w:eastAsia="ru-RU"/>
    </w:rPr>
  </w:style>
  <w:style w:type="character" w:styleId="36">
    <w:name w:val="Текст выноски Знак3"/>
    <w:basedOn w:val="DefaultParagraphFont"/>
    <w:qFormat/>
    <w:rPr>
      <w:rFonts w:ascii="Tahoma" w:hAnsi="Tahoma"/>
      <w:color w:val="00000A"/>
      <w:sz w:val="16"/>
      <w:szCs w:val="16"/>
      <w:lang w:eastAsia="ru-RU"/>
    </w:rPr>
  </w:style>
  <w:style w:type="character" w:styleId="271">
    <w:name w:val="Красная строка 2 Знак7"/>
    <w:qFormat/>
    <w:rPr>
      <w:color w:val="00000A"/>
      <w:lang w:eastAsia="ru-RU"/>
    </w:rPr>
  </w:style>
  <w:style w:type="character" w:styleId="46">
    <w:name w:val="Текст сноски Знак4"/>
    <w:basedOn w:val="DefaultParagraphFont"/>
    <w:qFormat/>
    <w:rPr>
      <w:color w:val="00000A"/>
      <w:szCs w:val="20"/>
    </w:rPr>
  </w:style>
  <w:style w:type="character" w:styleId="ListLabel58">
    <w:name w:val="ListLabel 58"/>
    <w:qFormat/>
    <w:rPr>
      <w:rFonts w:cs="Courier New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rFonts w:cs="OpenSymbol"/>
    </w:rPr>
  </w:style>
  <w:style w:type="character" w:styleId="ListLabel62">
    <w:name w:val="ListLabel 62"/>
    <w:qFormat/>
    <w:rPr>
      <w:rFonts w:cs="OpenSymbol"/>
    </w:rPr>
  </w:style>
  <w:style w:type="character" w:styleId="ListLabel63">
    <w:name w:val="ListLabel 63"/>
    <w:qFormat/>
    <w:rPr>
      <w:rFonts w:cs="OpenSymbol"/>
    </w:rPr>
  </w:style>
  <w:style w:type="character" w:styleId="ListLabel64">
    <w:name w:val="ListLabel 64"/>
    <w:qFormat/>
    <w:rPr>
      <w:rFonts w:cs="OpenSymbol"/>
    </w:rPr>
  </w:style>
  <w:style w:type="character" w:styleId="ListLabel65">
    <w:name w:val="ListLabel 65"/>
    <w:qFormat/>
    <w:rPr>
      <w:rFonts w:cs="OpenSymbol"/>
    </w:rPr>
  </w:style>
  <w:style w:type="character" w:styleId="ListLabel66">
    <w:name w:val="ListLabel 66"/>
    <w:qFormat/>
    <w:rPr>
      <w:rFonts w:cs="OpenSymbol"/>
    </w:rPr>
  </w:style>
  <w:style w:type="character" w:styleId="ListLabel67">
    <w:name w:val="ListLabel 67"/>
    <w:qFormat/>
    <w:rPr>
      <w:rFonts w:cs="OpenSymbol"/>
    </w:rPr>
  </w:style>
  <w:style w:type="character" w:styleId="ListLabel68">
    <w:name w:val="ListLabel 68"/>
    <w:qFormat/>
    <w:rPr>
      <w:rFonts w:cs="OpenSymbol"/>
    </w:rPr>
  </w:style>
  <w:style w:type="character" w:styleId="ListLabel69">
    <w:name w:val="ListLabel 69"/>
    <w:qFormat/>
    <w:rPr>
      <w:rFonts w:cs="OpenSymbol"/>
    </w:rPr>
  </w:style>
  <w:style w:type="character" w:styleId="ListLabel70">
    <w:name w:val="ListLabel 70"/>
    <w:qFormat/>
    <w:rPr>
      <w:rFonts w:cs="OpenSymbol"/>
    </w:rPr>
  </w:style>
  <w:style w:type="character" w:styleId="ListLabel71">
    <w:name w:val="ListLabel 71"/>
    <w:qFormat/>
    <w:rPr>
      <w:rFonts w:cs="OpenSymbol"/>
    </w:rPr>
  </w:style>
  <w:style w:type="character" w:styleId="ListLabel72">
    <w:name w:val="ListLabel 72"/>
    <w:qFormat/>
    <w:rPr>
      <w:rFonts w:cs="OpenSymbol"/>
    </w:rPr>
  </w:style>
  <w:style w:type="character" w:styleId="ListLabel73">
    <w:name w:val="ListLabel 73"/>
    <w:qFormat/>
    <w:rPr>
      <w:rFonts w:cs="OpenSymbol"/>
    </w:rPr>
  </w:style>
  <w:style w:type="character" w:styleId="ListLabel74">
    <w:name w:val="ListLabel 74"/>
    <w:qFormat/>
    <w:rPr>
      <w:rFonts w:cs="OpenSymbol"/>
    </w:rPr>
  </w:style>
  <w:style w:type="character" w:styleId="ListLabel75">
    <w:name w:val="ListLabel 75"/>
    <w:qFormat/>
    <w:rPr>
      <w:rFonts w:cs="OpenSymbol"/>
    </w:rPr>
  </w:style>
  <w:style w:type="character" w:styleId="ListLabel76">
    <w:name w:val="ListLabel 76"/>
    <w:qFormat/>
    <w:rPr>
      <w:rFonts w:cs="OpenSymbol"/>
    </w:rPr>
  </w:style>
  <w:style w:type="character" w:styleId="ListLabel77">
    <w:name w:val="ListLabel 77"/>
    <w:qFormat/>
    <w:rPr>
      <w:rFonts w:cs="OpenSymbol"/>
    </w:rPr>
  </w:style>
  <w:style w:type="character" w:styleId="ListLabel78">
    <w:name w:val="ListLabel 78"/>
    <w:qFormat/>
    <w:rPr>
      <w:rFonts w:cs="OpenSymbol"/>
    </w:rPr>
  </w:style>
  <w:style w:type="character" w:styleId="ListLabel79">
    <w:name w:val="ListLabel 79"/>
    <w:qFormat/>
    <w:rPr>
      <w:rFonts w:cs="OpenSymbol"/>
    </w:rPr>
  </w:style>
  <w:style w:type="character" w:styleId="ListLabel80">
    <w:name w:val="ListLabel 80"/>
    <w:qFormat/>
    <w:rPr>
      <w:rFonts w:cs="OpenSymbol"/>
    </w:rPr>
  </w:style>
  <w:style w:type="character" w:styleId="ListLabel81">
    <w:name w:val="ListLabel 81"/>
    <w:qFormat/>
    <w:rPr>
      <w:rFonts w:cs="OpenSymbol"/>
    </w:rPr>
  </w:style>
  <w:style w:type="character" w:styleId="ListLabel82">
    <w:name w:val="ListLabel 82"/>
    <w:qFormat/>
    <w:rPr>
      <w:rFonts w:cs="OpenSymbol"/>
    </w:rPr>
  </w:style>
  <w:style w:type="character" w:styleId="ListLabel83">
    <w:name w:val="ListLabel 83"/>
    <w:qFormat/>
    <w:rPr>
      <w:rFonts w:cs="OpenSymbol"/>
    </w:rPr>
  </w:style>
  <w:style w:type="character" w:styleId="ListLabel84">
    <w:name w:val="ListLabel 84"/>
    <w:qFormat/>
    <w:rPr>
      <w:rFonts w:cs="OpenSymbol"/>
    </w:rPr>
  </w:style>
  <w:style w:type="character" w:styleId="ListLabel85">
    <w:name w:val="ListLabel 85"/>
    <w:qFormat/>
    <w:rPr>
      <w:rFonts w:cs="OpenSymbol"/>
    </w:rPr>
  </w:style>
  <w:style w:type="character" w:styleId="ListLabel86">
    <w:name w:val="ListLabel 86"/>
    <w:qFormat/>
    <w:rPr>
      <w:rFonts w:cs="OpenSymbol"/>
    </w:rPr>
  </w:style>
  <w:style w:type="character" w:styleId="ListLabel87">
    <w:name w:val="ListLabel 87"/>
    <w:qFormat/>
    <w:rPr>
      <w:rFonts w:cs="OpenSymbol"/>
    </w:rPr>
  </w:style>
  <w:style w:type="character" w:styleId="ListLabel88">
    <w:name w:val="ListLabel 88"/>
    <w:qFormat/>
    <w:rPr>
      <w:rFonts w:cs="OpenSymbol"/>
    </w:rPr>
  </w:style>
  <w:style w:type="character" w:styleId="ListLabel89">
    <w:name w:val="ListLabel 89"/>
    <w:qFormat/>
    <w:rPr>
      <w:rFonts w:cs="OpenSymbol"/>
    </w:rPr>
  </w:style>
  <w:style w:type="character" w:styleId="ListLabel90">
    <w:name w:val="ListLabel 90"/>
    <w:qFormat/>
    <w:rPr>
      <w:rFonts w:cs="OpenSymbol"/>
    </w:rPr>
  </w:style>
  <w:style w:type="character" w:styleId="ListLabel91">
    <w:name w:val="ListLabel 91"/>
    <w:qFormat/>
    <w:rPr>
      <w:rFonts w:cs="OpenSymbol"/>
    </w:rPr>
  </w:style>
  <w:style w:type="character" w:styleId="ListLabel92">
    <w:name w:val="ListLabel 92"/>
    <w:qFormat/>
    <w:rPr>
      <w:rFonts w:cs="OpenSymbol"/>
    </w:rPr>
  </w:style>
  <w:style w:type="character" w:styleId="ListLabel93">
    <w:name w:val="ListLabel 93"/>
    <w:qFormat/>
    <w:rPr>
      <w:rFonts w:cs="OpenSymbol"/>
    </w:rPr>
  </w:style>
  <w:style w:type="character" w:styleId="ListLabel94">
    <w:name w:val="ListLabel 94"/>
    <w:qFormat/>
    <w:rPr>
      <w:rFonts w:cs="OpenSymbol"/>
    </w:rPr>
  </w:style>
  <w:style w:type="character" w:styleId="ListLabel95">
    <w:name w:val="ListLabel 95"/>
    <w:qFormat/>
    <w:rPr>
      <w:rFonts w:cs="OpenSymbol"/>
    </w:rPr>
  </w:style>
  <w:style w:type="character" w:styleId="ListLabel96">
    <w:name w:val="ListLabel 96"/>
    <w:qFormat/>
    <w:rPr>
      <w:rFonts w:cs="OpenSymbol"/>
    </w:rPr>
  </w:style>
  <w:style w:type="character" w:styleId="ListLabel97">
    <w:name w:val="ListLabel 97"/>
    <w:qFormat/>
    <w:rPr>
      <w:rFonts w:cs="OpenSymbol"/>
    </w:rPr>
  </w:style>
  <w:style w:type="character" w:styleId="ListLabel98">
    <w:name w:val="ListLabel 98"/>
    <w:qFormat/>
    <w:rPr>
      <w:rFonts w:cs="OpenSymbol"/>
    </w:rPr>
  </w:style>
  <w:style w:type="character" w:styleId="ListLabel99">
    <w:name w:val="ListLabel 99"/>
    <w:qFormat/>
    <w:rPr>
      <w:rFonts w:cs="OpenSymbol"/>
    </w:rPr>
  </w:style>
  <w:style w:type="character" w:styleId="ListLabel100">
    <w:name w:val="ListLabel 100"/>
    <w:qFormat/>
    <w:rPr>
      <w:rFonts w:cs="OpenSymbol"/>
    </w:rPr>
  </w:style>
  <w:style w:type="character" w:styleId="ListLabel101">
    <w:name w:val="ListLabel 101"/>
    <w:qFormat/>
    <w:rPr>
      <w:rFonts w:cs="OpenSymbol"/>
    </w:rPr>
  </w:style>
  <w:style w:type="character" w:styleId="ListLabel102">
    <w:name w:val="ListLabel 102"/>
    <w:qFormat/>
    <w:rPr>
      <w:rFonts w:cs="OpenSymbol"/>
    </w:rPr>
  </w:style>
  <w:style w:type="character" w:styleId="ListLabel103">
    <w:name w:val="ListLabel 103"/>
    <w:qFormat/>
    <w:rPr>
      <w:rFonts w:cs="OpenSymbol"/>
    </w:rPr>
  </w:style>
  <w:style w:type="character" w:styleId="ListLabel104">
    <w:name w:val="ListLabel 104"/>
    <w:qFormat/>
    <w:rPr>
      <w:rFonts w:cs="OpenSymbol"/>
    </w:rPr>
  </w:style>
  <w:style w:type="character" w:styleId="ListLabel105">
    <w:name w:val="ListLabel 105"/>
    <w:qFormat/>
    <w:rPr>
      <w:rFonts w:cs="OpenSymbol"/>
    </w:rPr>
  </w:style>
  <w:style w:type="character" w:styleId="ListLabel106">
    <w:name w:val="ListLabel 106"/>
    <w:qFormat/>
    <w:rPr>
      <w:rFonts w:cs="OpenSymbol"/>
    </w:rPr>
  </w:style>
  <w:style w:type="character" w:styleId="ListLabel107">
    <w:name w:val="ListLabel 107"/>
    <w:qFormat/>
    <w:rPr>
      <w:rFonts w:cs="OpenSymbol"/>
    </w:rPr>
  </w:style>
  <w:style w:type="character" w:styleId="ListLabel108">
    <w:name w:val="ListLabel 108"/>
    <w:qFormat/>
    <w:rPr>
      <w:rFonts w:cs="OpenSymbol"/>
    </w:rPr>
  </w:style>
  <w:style w:type="character" w:styleId="ListLabel109">
    <w:name w:val="ListLabel 109"/>
    <w:qFormat/>
    <w:rPr>
      <w:rFonts w:cs="OpenSymbol"/>
    </w:rPr>
  </w:style>
  <w:style w:type="character" w:styleId="ListLabel110">
    <w:name w:val="ListLabel 110"/>
    <w:qFormat/>
    <w:rPr>
      <w:rFonts w:cs="OpenSymbol"/>
    </w:rPr>
  </w:style>
  <w:style w:type="character" w:styleId="ListLabel111">
    <w:name w:val="ListLabel 111"/>
    <w:qFormat/>
    <w:rPr>
      <w:rFonts w:cs="OpenSymbol"/>
    </w:rPr>
  </w:style>
  <w:style w:type="character" w:styleId="ListLabel112">
    <w:name w:val="ListLabel 112"/>
    <w:qFormat/>
    <w:rPr>
      <w:rFonts w:cs="OpenSymbol"/>
    </w:rPr>
  </w:style>
  <w:style w:type="character" w:styleId="ListLabel113">
    <w:name w:val="ListLabel 113"/>
    <w:qFormat/>
    <w:rPr>
      <w:rFonts w:cs="OpenSymbol"/>
    </w:rPr>
  </w:style>
  <w:style w:type="character" w:styleId="ListLabel114">
    <w:name w:val="ListLabel 114"/>
    <w:qFormat/>
    <w:rPr>
      <w:rFonts w:cs="OpenSymbol"/>
    </w:rPr>
  </w:style>
  <w:style w:type="character" w:styleId="ListLabel115">
    <w:name w:val="ListLabel 115"/>
    <w:qFormat/>
    <w:rPr>
      <w:rFonts w:cs="OpenSymbol"/>
    </w:rPr>
  </w:style>
  <w:style w:type="character" w:styleId="ListLabel116">
    <w:name w:val="ListLabel 116"/>
    <w:qFormat/>
    <w:rPr>
      <w:rFonts w:cs="OpenSymbol"/>
    </w:rPr>
  </w:style>
  <w:style w:type="character" w:styleId="ListLabel117">
    <w:name w:val="ListLabel 117"/>
    <w:qFormat/>
    <w:rPr>
      <w:rFonts w:cs="OpenSymbol"/>
    </w:rPr>
  </w:style>
  <w:style w:type="character" w:styleId="ListLabel118">
    <w:name w:val="ListLabel 118"/>
    <w:qFormat/>
    <w:rPr>
      <w:rFonts w:cs="OpenSymbol"/>
    </w:rPr>
  </w:style>
  <w:style w:type="character" w:styleId="ListLabel119">
    <w:name w:val="ListLabel 119"/>
    <w:qFormat/>
    <w:rPr>
      <w:rFonts w:cs="OpenSymbol"/>
    </w:rPr>
  </w:style>
  <w:style w:type="character" w:styleId="ListLabel120">
    <w:name w:val="ListLabel 120"/>
    <w:qFormat/>
    <w:rPr>
      <w:rFonts w:cs="OpenSymbol"/>
    </w:rPr>
  </w:style>
  <w:style w:type="character" w:styleId="ListLabel121">
    <w:name w:val="ListLabel 121"/>
    <w:qFormat/>
    <w:rPr>
      <w:rFonts w:cs="OpenSymbol"/>
    </w:rPr>
  </w:style>
  <w:style w:type="character" w:styleId="ListLabel122">
    <w:name w:val="ListLabel 122"/>
    <w:qFormat/>
    <w:rPr>
      <w:rFonts w:cs="OpenSymbol"/>
    </w:rPr>
  </w:style>
  <w:style w:type="character" w:styleId="ListLabel123">
    <w:name w:val="ListLabel 123"/>
    <w:qFormat/>
    <w:rPr>
      <w:rFonts w:cs="OpenSymbol"/>
    </w:rPr>
  </w:style>
  <w:style w:type="character" w:styleId="ListLabel124">
    <w:name w:val="ListLabel 124"/>
    <w:qFormat/>
    <w:rPr>
      <w:rFonts w:cs="OpenSymbol"/>
    </w:rPr>
  </w:style>
  <w:style w:type="character" w:styleId="ListLabel125">
    <w:name w:val="ListLabel 125"/>
    <w:qFormat/>
    <w:rPr>
      <w:rFonts w:cs="OpenSymbol"/>
    </w:rPr>
  </w:style>
  <w:style w:type="character" w:styleId="ListLabel126">
    <w:name w:val="ListLabel 126"/>
    <w:qFormat/>
    <w:rPr>
      <w:rFonts w:cs="OpenSymbol"/>
    </w:rPr>
  </w:style>
  <w:style w:type="character" w:styleId="ListLabel127">
    <w:name w:val="ListLabel 127"/>
    <w:qFormat/>
    <w:rPr>
      <w:rFonts w:cs="OpenSymbol"/>
    </w:rPr>
  </w:style>
  <w:style w:type="character" w:styleId="ListLabel128">
    <w:name w:val="ListLabel 128"/>
    <w:qFormat/>
    <w:rPr>
      <w:rFonts w:cs="OpenSymbol"/>
    </w:rPr>
  </w:style>
  <w:style w:type="character" w:styleId="ListLabel129">
    <w:name w:val="ListLabel 129"/>
    <w:qFormat/>
    <w:rPr>
      <w:rFonts w:cs="OpenSymbol"/>
    </w:rPr>
  </w:style>
  <w:style w:type="character" w:styleId="ListLabel130">
    <w:name w:val="ListLabel 130"/>
    <w:qFormat/>
    <w:rPr>
      <w:rFonts w:cs="OpenSymbol"/>
    </w:rPr>
  </w:style>
  <w:style w:type="character" w:styleId="ListLabel131">
    <w:name w:val="ListLabel 131"/>
    <w:qFormat/>
    <w:rPr>
      <w:rFonts w:cs="OpenSymbol"/>
    </w:rPr>
  </w:style>
  <w:style w:type="character" w:styleId="ListLabel132">
    <w:name w:val="ListLabel 132"/>
    <w:qFormat/>
    <w:rPr>
      <w:rFonts w:cs="OpenSymbol"/>
    </w:rPr>
  </w:style>
  <w:style w:type="character" w:styleId="ListLabel133">
    <w:name w:val="ListLabel 133"/>
    <w:qFormat/>
    <w:rPr>
      <w:rFonts w:cs="OpenSymbol"/>
    </w:rPr>
  </w:style>
  <w:style w:type="character" w:styleId="ListLabel134">
    <w:name w:val="ListLabel 134"/>
    <w:qFormat/>
    <w:rPr>
      <w:rFonts w:cs="OpenSymbol"/>
    </w:rPr>
  </w:style>
  <w:style w:type="character" w:styleId="ListLabel135">
    <w:name w:val="ListLabel 135"/>
    <w:qFormat/>
    <w:rPr>
      <w:rFonts w:cs="OpenSymbol"/>
    </w:rPr>
  </w:style>
  <w:style w:type="character" w:styleId="ListLabel136">
    <w:name w:val="ListLabel 136"/>
    <w:qFormat/>
    <w:rPr>
      <w:rFonts w:cs="OpenSymbol"/>
    </w:rPr>
  </w:style>
  <w:style w:type="character" w:styleId="ListLabel137">
    <w:name w:val="ListLabel 137"/>
    <w:qFormat/>
    <w:rPr>
      <w:rFonts w:cs="OpenSymbol"/>
    </w:rPr>
  </w:style>
  <w:style w:type="character" w:styleId="ListLabel138">
    <w:name w:val="ListLabel 138"/>
    <w:qFormat/>
    <w:rPr>
      <w:rFonts w:cs="OpenSymbol"/>
    </w:rPr>
  </w:style>
  <w:style w:type="character" w:styleId="ListLabel139">
    <w:name w:val="ListLabel 139"/>
    <w:qFormat/>
    <w:rPr>
      <w:rFonts w:cs="OpenSymbol"/>
    </w:rPr>
  </w:style>
  <w:style w:type="character" w:styleId="ListLabel140">
    <w:name w:val="ListLabel 140"/>
    <w:qFormat/>
    <w:rPr>
      <w:rFonts w:cs="OpenSymbol"/>
    </w:rPr>
  </w:style>
  <w:style w:type="character" w:styleId="ListLabel141">
    <w:name w:val="ListLabel 141"/>
    <w:qFormat/>
    <w:rPr>
      <w:rFonts w:cs="OpenSymbol"/>
    </w:rPr>
  </w:style>
  <w:style w:type="character" w:styleId="ListLabel142">
    <w:name w:val="ListLabel 142"/>
    <w:qFormat/>
    <w:rPr>
      <w:rFonts w:cs="OpenSymbol"/>
    </w:rPr>
  </w:style>
  <w:style w:type="character" w:styleId="ListLabel143">
    <w:name w:val="ListLabel 143"/>
    <w:qFormat/>
    <w:rPr>
      <w:rFonts w:cs="OpenSymbol"/>
    </w:rPr>
  </w:style>
  <w:style w:type="character" w:styleId="ListLabel144">
    <w:name w:val="ListLabel 144"/>
    <w:qFormat/>
    <w:rPr>
      <w:rFonts w:cs="OpenSymbol"/>
    </w:rPr>
  </w:style>
  <w:style w:type="character" w:styleId="ListLabel145">
    <w:name w:val="ListLabel 145"/>
    <w:qFormat/>
    <w:rPr>
      <w:rFonts w:cs="OpenSymbol"/>
    </w:rPr>
  </w:style>
  <w:style w:type="character" w:styleId="ListLabel146">
    <w:name w:val="ListLabel 146"/>
    <w:qFormat/>
    <w:rPr>
      <w:rFonts w:cs="OpenSymbol"/>
    </w:rPr>
  </w:style>
  <w:style w:type="character" w:styleId="ListLabel147">
    <w:name w:val="ListLabel 147"/>
    <w:qFormat/>
    <w:rPr>
      <w:rFonts w:cs="OpenSymbol"/>
    </w:rPr>
  </w:style>
  <w:style w:type="character" w:styleId="ListLabel148">
    <w:name w:val="ListLabel 148"/>
    <w:qFormat/>
    <w:rPr>
      <w:rFonts w:cs="OpenSymbol"/>
    </w:rPr>
  </w:style>
  <w:style w:type="character" w:styleId="ListLabel149">
    <w:name w:val="ListLabel 149"/>
    <w:qFormat/>
    <w:rPr>
      <w:rFonts w:cs="OpenSymbol"/>
    </w:rPr>
  </w:style>
  <w:style w:type="character" w:styleId="ListLabel150">
    <w:name w:val="ListLabel 150"/>
    <w:qFormat/>
    <w:rPr>
      <w:rFonts w:cs="OpenSymbol"/>
    </w:rPr>
  </w:style>
  <w:style w:type="character" w:styleId="ListLabel151">
    <w:name w:val="ListLabel 151"/>
    <w:qFormat/>
    <w:rPr>
      <w:rFonts w:cs="OpenSymbol"/>
    </w:rPr>
  </w:style>
  <w:style w:type="character" w:styleId="ListLabel152">
    <w:name w:val="ListLabel 152"/>
    <w:qFormat/>
    <w:rPr>
      <w:rFonts w:cs="OpenSymbol"/>
    </w:rPr>
  </w:style>
  <w:style w:type="character" w:styleId="ListLabel153">
    <w:name w:val="ListLabel 153"/>
    <w:qFormat/>
    <w:rPr>
      <w:rFonts w:cs="OpenSymbol"/>
    </w:rPr>
  </w:style>
  <w:style w:type="character" w:styleId="ListLabel154">
    <w:name w:val="ListLabel 154"/>
    <w:qFormat/>
    <w:rPr>
      <w:rFonts w:cs="OpenSymbol"/>
    </w:rPr>
  </w:style>
  <w:style w:type="character" w:styleId="ListLabel155">
    <w:name w:val="ListLabel 155"/>
    <w:qFormat/>
    <w:rPr>
      <w:rFonts w:cs="OpenSymbol"/>
    </w:rPr>
  </w:style>
  <w:style w:type="character" w:styleId="ListLabel156">
    <w:name w:val="ListLabel 156"/>
    <w:qFormat/>
    <w:rPr>
      <w:rFonts w:cs="OpenSymbol"/>
    </w:rPr>
  </w:style>
  <w:style w:type="character" w:styleId="ListLabel157">
    <w:name w:val="ListLabel 157"/>
    <w:qFormat/>
    <w:rPr>
      <w:rFonts w:cs="OpenSymbol"/>
    </w:rPr>
  </w:style>
  <w:style w:type="character" w:styleId="ListLabel158">
    <w:name w:val="ListLabel 158"/>
    <w:qFormat/>
    <w:rPr>
      <w:rFonts w:cs="OpenSymbol"/>
    </w:rPr>
  </w:style>
  <w:style w:type="character" w:styleId="ListLabel159">
    <w:name w:val="ListLabel 159"/>
    <w:qFormat/>
    <w:rPr>
      <w:rFonts w:cs="OpenSymbol"/>
    </w:rPr>
  </w:style>
  <w:style w:type="character" w:styleId="ListLabel160">
    <w:name w:val="ListLabel 160"/>
    <w:qFormat/>
    <w:rPr>
      <w:rFonts w:cs="OpenSymbol"/>
    </w:rPr>
  </w:style>
  <w:style w:type="character" w:styleId="ListLabel161">
    <w:name w:val="ListLabel 161"/>
    <w:qFormat/>
    <w:rPr>
      <w:rFonts w:cs="OpenSymbol"/>
    </w:rPr>
  </w:style>
  <w:style w:type="character" w:styleId="ListLabel162">
    <w:name w:val="ListLabel 162"/>
    <w:qFormat/>
    <w:rPr>
      <w:rFonts w:cs="OpenSymbol"/>
    </w:rPr>
  </w:style>
  <w:style w:type="character" w:styleId="ListLabel163">
    <w:name w:val="ListLabel 163"/>
    <w:qFormat/>
    <w:rPr>
      <w:rFonts w:cs="OpenSymbol"/>
    </w:rPr>
  </w:style>
  <w:style w:type="character" w:styleId="ListLabel164">
    <w:name w:val="ListLabel 164"/>
    <w:qFormat/>
    <w:rPr>
      <w:rFonts w:cs="OpenSymbol"/>
    </w:rPr>
  </w:style>
  <w:style w:type="character" w:styleId="ListLabel165">
    <w:name w:val="ListLabel 165"/>
    <w:qFormat/>
    <w:rPr>
      <w:rFonts w:cs="OpenSymbol"/>
    </w:rPr>
  </w:style>
  <w:style w:type="character" w:styleId="ListLabel166">
    <w:name w:val="ListLabel 166"/>
    <w:qFormat/>
    <w:rPr>
      <w:rFonts w:cs="OpenSymbol"/>
    </w:rPr>
  </w:style>
  <w:style w:type="character" w:styleId="ListLabel167">
    <w:name w:val="ListLabel 167"/>
    <w:qFormat/>
    <w:rPr>
      <w:rFonts w:cs="OpenSymbol"/>
    </w:rPr>
  </w:style>
  <w:style w:type="character" w:styleId="ListLabel168">
    <w:name w:val="ListLabel 168"/>
    <w:qFormat/>
    <w:rPr>
      <w:rFonts w:cs="OpenSymbol"/>
    </w:rPr>
  </w:style>
  <w:style w:type="character" w:styleId="ListLabel169">
    <w:name w:val="ListLabel 169"/>
    <w:qFormat/>
    <w:rPr>
      <w:rFonts w:cs="OpenSymbol"/>
    </w:rPr>
  </w:style>
  <w:style w:type="character" w:styleId="ListLabel170">
    <w:name w:val="ListLabel 170"/>
    <w:qFormat/>
    <w:rPr>
      <w:rFonts w:cs="OpenSymbol"/>
    </w:rPr>
  </w:style>
  <w:style w:type="character" w:styleId="ListLabel171">
    <w:name w:val="ListLabel 171"/>
    <w:qFormat/>
    <w:rPr>
      <w:rFonts w:cs="OpenSymbol"/>
    </w:rPr>
  </w:style>
  <w:style w:type="character" w:styleId="ListLabel172">
    <w:name w:val="ListLabel 172"/>
    <w:qFormat/>
    <w:rPr>
      <w:rFonts w:cs="OpenSymbol"/>
    </w:rPr>
  </w:style>
  <w:style w:type="character" w:styleId="ListLabel173">
    <w:name w:val="ListLabel 173"/>
    <w:qFormat/>
    <w:rPr>
      <w:rFonts w:cs="OpenSymbol"/>
    </w:rPr>
  </w:style>
  <w:style w:type="character" w:styleId="ListLabel174">
    <w:name w:val="ListLabel 174"/>
    <w:qFormat/>
    <w:rPr>
      <w:rFonts w:cs="OpenSymbol"/>
    </w:rPr>
  </w:style>
  <w:style w:type="character" w:styleId="ListLabel175">
    <w:name w:val="ListLabel 175"/>
    <w:qFormat/>
    <w:rPr>
      <w:rFonts w:cs="OpenSymbol"/>
    </w:rPr>
  </w:style>
  <w:style w:type="character" w:styleId="ListLabel176">
    <w:name w:val="ListLabel 176"/>
    <w:qFormat/>
    <w:rPr>
      <w:rFonts w:cs="OpenSymbol"/>
    </w:rPr>
  </w:style>
  <w:style w:type="character" w:styleId="ListLabel177">
    <w:name w:val="ListLabel 177"/>
    <w:qFormat/>
    <w:rPr>
      <w:rFonts w:cs="OpenSymbol"/>
    </w:rPr>
  </w:style>
  <w:style w:type="character" w:styleId="ListLabel178">
    <w:name w:val="ListLabel 178"/>
    <w:qFormat/>
    <w:rPr>
      <w:rFonts w:cs="OpenSymbol"/>
    </w:rPr>
  </w:style>
  <w:style w:type="character" w:styleId="ListLabel179">
    <w:name w:val="ListLabel 179"/>
    <w:qFormat/>
    <w:rPr>
      <w:rFonts w:cs="OpenSymbol"/>
    </w:rPr>
  </w:style>
  <w:style w:type="character" w:styleId="ListLabel180">
    <w:name w:val="ListLabel 180"/>
    <w:qFormat/>
    <w:rPr>
      <w:rFonts w:cs="OpenSymbol"/>
    </w:rPr>
  </w:style>
  <w:style w:type="character" w:styleId="ListLabel181">
    <w:name w:val="ListLabel 181"/>
    <w:qFormat/>
    <w:rPr>
      <w:rFonts w:cs="OpenSymbol"/>
    </w:rPr>
  </w:style>
  <w:style w:type="character" w:styleId="ListLabel182">
    <w:name w:val="ListLabel 182"/>
    <w:qFormat/>
    <w:rPr>
      <w:rFonts w:cs="OpenSymbol"/>
    </w:rPr>
  </w:style>
  <w:style w:type="character" w:styleId="ListLabel183">
    <w:name w:val="ListLabel 183"/>
    <w:qFormat/>
    <w:rPr>
      <w:rFonts w:cs="OpenSymbol"/>
    </w:rPr>
  </w:style>
  <w:style w:type="character" w:styleId="ListLabel184">
    <w:name w:val="ListLabel 184"/>
    <w:qFormat/>
    <w:rPr>
      <w:rFonts w:cs="OpenSymbol"/>
    </w:rPr>
  </w:style>
  <w:style w:type="character" w:styleId="ListLabel185">
    <w:name w:val="ListLabel 185"/>
    <w:qFormat/>
    <w:rPr>
      <w:rFonts w:cs="OpenSymbol"/>
    </w:rPr>
  </w:style>
  <w:style w:type="character" w:styleId="ListLabel186">
    <w:name w:val="ListLabel 186"/>
    <w:qFormat/>
    <w:rPr>
      <w:rFonts w:cs="OpenSymbol"/>
    </w:rPr>
  </w:style>
  <w:style w:type="character" w:styleId="ListLabel187">
    <w:name w:val="ListLabel 187"/>
    <w:qFormat/>
    <w:rPr>
      <w:rFonts w:cs="OpenSymbol"/>
    </w:rPr>
  </w:style>
  <w:style w:type="character" w:styleId="ListLabel188">
    <w:name w:val="ListLabel 188"/>
    <w:qFormat/>
    <w:rPr>
      <w:rFonts w:cs="OpenSymbol"/>
    </w:rPr>
  </w:style>
  <w:style w:type="character" w:styleId="ListLabel189">
    <w:name w:val="ListLabel 189"/>
    <w:qFormat/>
    <w:rPr>
      <w:rFonts w:cs="OpenSymbol"/>
    </w:rPr>
  </w:style>
  <w:style w:type="character" w:styleId="ListLabel190">
    <w:name w:val="ListLabel 190"/>
    <w:qFormat/>
    <w:rPr>
      <w:rFonts w:cs="OpenSymbol"/>
    </w:rPr>
  </w:style>
  <w:style w:type="character" w:styleId="ListLabel191">
    <w:name w:val="ListLabel 191"/>
    <w:qFormat/>
    <w:rPr>
      <w:rFonts w:cs="OpenSymbol"/>
    </w:rPr>
  </w:style>
  <w:style w:type="character" w:styleId="ListLabel192">
    <w:name w:val="ListLabel 192"/>
    <w:qFormat/>
    <w:rPr>
      <w:rFonts w:cs="OpenSymbol"/>
    </w:rPr>
  </w:style>
  <w:style w:type="character" w:styleId="ListLabel193">
    <w:name w:val="ListLabel 193"/>
    <w:qFormat/>
    <w:rPr>
      <w:rFonts w:cs="OpenSymbol"/>
    </w:rPr>
  </w:style>
  <w:style w:type="character" w:styleId="ListLabel194">
    <w:name w:val="ListLabel 194"/>
    <w:qFormat/>
    <w:rPr>
      <w:rFonts w:cs="OpenSymbol"/>
    </w:rPr>
  </w:style>
  <w:style w:type="character" w:styleId="ListLabel195">
    <w:name w:val="ListLabel 195"/>
    <w:qFormat/>
    <w:rPr>
      <w:rFonts w:cs="OpenSymbol"/>
    </w:rPr>
  </w:style>
  <w:style w:type="character" w:styleId="ListLabel196">
    <w:name w:val="ListLabel 196"/>
    <w:qFormat/>
    <w:rPr>
      <w:rFonts w:cs="OpenSymbol"/>
    </w:rPr>
  </w:style>
  <w:style w:type="character" w:styleId="ListLabel197">
    <w:name w:val="ListLabel 197"/>
    <w:qFormat/>
    <w:rPr>
      <w:rFonts w:cs="OpenSymbol"/>
    </w:rPr>
  </w:style>
  <w:style w:type="character" w:styleId="ListLabel198">
    <w:name w:val="ListLabel 198"/>
    <w:qFormat/>
    <w:rPr>
      <w:rFonts w:cs="OpenSymbol"/>
    </w:rPr>
  </w:style>
  <w:style w:type="character" w:styleId="ListLabel199">
    <w:name w:val="ListLabel 199"/>
    <w:qFormat/>
    <w:rPr>
      <w:rFonts w:cs="OpenSymbol"/>
    </w:rPr>
  </w:style>
  <w:style w:type="character" w:styleId="ListLabel200">
    <w:name w:val="ListLabel 200"/>
    <w:qFormat/>
    <w:rPr>
      <w:rFonts w:cs="OpenSymbol"/>
    </w:rPr>
  </w:style>
  <w:style w:type="character" w:styleId="ListLabel201">
    <w:name w:val="ListLabel 201"/>
    <w:qFormat/>
    <w:rPr>
      <w:rFonts w:cs="OpenSymbol"/>
    </w:rPr>
  </w:style>
  <w:style w:type="character" w:styleId="ListLabel202">
    <w:name w:val="ListLabel 202"/>
    <w:qFormat/>
    <w:rPr>
      <w:rFonts w:cs="OpenSymbol"/>
    </w:rPr>
  </w:style>
  <w:style w:type="character" w:styleId="ListLabel203">
    <w:name w:val="ListLabel 203"/>
    <w:qFormat/>
    <w:rPr>
      <w:rFonts w:cs="OpenSymbol"/>
    </w:rPr>
  </w:style>
  <w:style w:type="character" w:styleId="ListLabel204">
    <w:name w:val="ListLabel 204"/>
    <w:qFormat/>
    <w:rPr>
      <w:rFonts w:cs="OpenSymbol"/>
    </w:rPr>
  </w:style>
  <w:style w:type="character" w:styleId="ListLabel205">
    <w:name w:val="ListLabel 205"/>
    <w:qFormat/>
    <w:rPr>
      <w:rFonts w:cs="OpenSymbol"/>
    </w:rPr>
  </w:style>
  <w:style w:type="character" w:styleId="ListLabel206">
    <w:name w:val="ListLabel 206"/>
    <w:qFormat/>
    <w:rPr>
      <w:rFonts w:cs="OpenSymbol"/>
    </w:rPr>
  </w:style>
  <w:style w:type="character" w:styleId="ListLabel207">
    <w:name w:val="ListLabel 207"/>
    <w:qFormat/>
    <w:rPr>
      <w:rFonts w:cs="OpenSymbol"/>
    </w:rPr>
  </w:style>
  <w:style w:type="character" w:styleId="ListLabel208">
    <w:name w:val="ListLabel 208"/>
    <w:qFormat/>
    <w:rPr>
      <w:rFonts w:cs="OpenSymbol"/>
    </w:rPr>
  </w:style>
  <w:style w:type="character" w:styleId="ListLabel209">
    <w:name w:val="ListLabel 209"/>
    <w:qFormat/>
    <w:rPr>
      <w:rFonts w:cs="OpenSymbol"/>
    </w:rPr>
  </w:style>
  <w:style w:type="character" w:styleId="ListLabel210">
    <w:name w:val="ListLabel 210"/>
    <w:qFormat/>
    <w:rPr>
      <w:rFonts w:cs="OpenSymbol"/>
    </w:rPr>
  </w:style>
  <w:style w:type="character" w:styleId="ListLabel211">
    <w:name w:val="ListLabel 211"/>
    <w:qFormat/>
    <w:rPr>
      <w:rFonts w:cs="OpenSymbol"/>
    </w:rPr>
  </w:style>
  <w:style w:type="character" w:styleId="ListLabel212">
    <w:name w:val="ListLabel 212"/>
    <w:qFormat/>
    <w:rPr>
      <w:rFonts w:cs="OpenSymbol"/>
    </w:rPr>
  </w:style>
  <w:style w:type="character" w:styleId="ListLabel213">
    <w:name w:val="ListLabel 213"/>
    <w:qFormat/>
    <w:rPr>
      <w:rFonts w:cs="OpenSymbol"/>
    </w:rPr>
  </w:style>
  <w:style w:type="character" w:styleId="ListLabel214">
    <w:name w:val="ListLabel 214"/>
    <w:qFormat/>
    <w:rPr>
      <w:rFonts w:cs="OpenSymbol"/>
    </w:rPr>
  </w:style>
  <w:style w:type="character" w:styleId="ListLabel215">
    <w:name w:val="ListLabel 215"/>
    <w:qFormat/>
    <w:rPr>
      <w:rFonts w:cs="OpenSymbol"/>
    </w:rPr>
  </w:style>
  <w:style w:type="character" w:styleId="ListLabel216">
    <w:name w:val="ListLabel 216"/>
    <w:qFormat/>
    <w:rPr>
      <w:rFonts w:cs="OpenSymbol"/>
    </w:rPr>
  </w:style>
  <w:style w:type="character" w:styleId="ListLabel217">
    <w:name w:val="ListLabel 217"/>
    <w:qFormat/>
    <w:rPr>
      <w:rFonts w:cs="OpenSymbol"/>
    </w:rPr>
  </w:style>
  <w:style w:type="character" w:styleId="ListLabel218">
    <w:name w:val="ListLabel 218"/>
    <w:qFormat/>
    <w:rPr>
      <w:rFonts w:cs="OpenSymbol"/>
    </w:rPr>
  </w:style>
  <w:style w:type="character" w:styleId="ListLabel219">
    <w:name w:val="ListLabel 219"/>
    <w:qFormat/>
    <w:rPr>
      <w:rFonts w:cs="OpenSymbol"/>
    </w:rPr>
  </w:style>
  <w:style w:type="character" w:styleId="ListLabel220">
    <w:name w:val="ListLabel 220"/>
    <w:qFormat/>
    <w:rPr>
      <w:rFonts w:cs="OpenSymbol"/>
    </w:rPr>
  </w:style>
  <w:style w:type="character" w:styleId="ListLabel221">
    <w:name w:val="ListLabel 221"/>
    <w:qFormat/>
    <w:rPr>
      <w:rFonts w:cs="OpenSymbol"/>
    </w:rPr>
  </w:style>
  <w:style w:type="character" w:styleId="ListLabel222">
    <w:name w:val="ListLabel 222"/>
    <w:qFormat/>
    <w:rPr>
      <w:rFonts w:cs="OpenSymbol"/>
    </w:rPr>
  </w:style>
  <w:style w:type="character" w:styleId="ListLabel223">
    <w:name w:val="ListLabel 223"/>
    <w:qFormat/>
    <w:rPr>
      <w:rFonts w:cs="OpenSymbol"/>
    </w:rPr>
  </w:style>
  <w:style w:type="character" w:styleId="ListLabel224">
    <w:name w:val="ListLabel 224"/>
    <w:qFormat/>
    <w:rPr>
      <w:rFonts w:cs="OpenSymbol"/>
    </w:rPr>
  </w:style>
  <w:style w:type="character" w:styleId="ListLabel225">
    <w:name w:val="ListLabel 225"/>
    <w:qFormat/>
    <w:rPr>
      <w:rFonts w:cs="OpenSymbol"/>
    </w:rPr>
  </w:style>
  <w:style w:type="character" w:styleId="ListLabel226">
    <w:name w:val="ListLabel 226"/>
    <w:qFormat/>
    <w:rPr>
      <w:rFonts w:cs="OpenSymbol"/>
    </w:rPr>
  </w:style>
  <w:style w:type="character" w:styleId="ListLabel227">
    <w:name w:val="ListLabel 227"/>
    <w:qFormat/>
    <w:rPr>
      <w:rFonts w:cs="OpenSymbol"/>
    </w:rPr>
  </w:style>
  <w:style w:type="character" w:styleId="ListLabel228">
    <w:name w:val="ListLabel 228"/>
    <w:qFormat/>
    <w:rPr>
      <w:rFonts w:cs="OpenSymbol"/>
    </w:rPr>
  </w:style>
  <w:style w:type="character" w:styleId="ListLabel229">
    <w:name w:val="ListLabel 229"/>
    <w:qFormat/>
    <w:rPr>
      <w:rFonts w:cs="OpenSymbol"/>
    </w:rPr>
  </w:style>
  <w:style w:type="character" w:styleId="ListLabel230">
    <w:name w:val="ListLabel 230"/>
    <w:qFormat/>
    <w:rPr>
      <w:rFonts w:cs="OpenSymbol"/>
    </w:rPr>
  </w:style>
  <w:style w:type="character" w:styleId="ListLabel231">
    <w:name w:val="ListLabel 231"/>
    <w:qFormat/>
    <w:rPr>
      <w:rFonts w:cs="OpenSymbol"/>
    </w:rPr>
  </w:style>
  <w:style w:type="character" w:styleId="ListLabel232">
    <w:name w:val="ListLabel 232"/>
    <w:qFormat/>
    <w:rPr>
      <w:rFonts w:cs="OpenSymbol"/>
    </w:rPr>
  </w:style>
  <w:style w:type="character" w:styleId="ListLabel233">
    <w:name w:val="ListLabel 233"/>
    <w:qFormat/>
    <w:rPr>
      <w:rFonts w:cs="OpenSymbol"/>
    </w:rPr>
  </w:style>
  <w:style w:type="character" w:styleId="ListLabel234">
    <w:name w:val="ListLabel 234"/>
    <w:qFormat/>
    <w:rPr>
      <w:rFonts w:cs="OpenSymbol"/>
    </w:rPr>
  </w:style>
  <w:style w:type="character" w:styleId="ListLabel235">
    <w:name w:val="ListLabel 235"/>
    <w:qFormat/>
    <w:rPr>
      <w:rFonts w:cs="OpenSymbol"/>
    </w:rPr>
  </w:style>
  <w:style w:type="character" w:styleId="ListLabel236">
    <w:name w:val="ListLabel 236"/>
    <w:qFormat/>
    <w:rPr>
      <w:rFonts w:cs="OpenSymbol"/>
    </w:rPr>
  </w:style>
  <w:style w:type="character" w:styleId="ListLabel237">
    <w:name w:val="ListLabel 237"/>
    <w:qFormat/>
    <w:rPr>
      <w:rFonts w:cs="OpenSymbol"/>
    </w:rPr>
  </w:style>
  <w:style w:type="character" w:styleId="ListLabel238">
    <w:name w:val="ListLabel 238"/>
    <w:qFormat/>
    <w:rPr>
      <w:rFonts w:cs="OpenSymbol"/>
    </w:rPr>
  </w:style>
  <w:style w:type="character" w:styleId="ListLabel239">
    <w:name w:val="ListLabel 239"/>
    <w:qFormat/>
    <w:rPr>
      <w:rFonts w:cs="OpenSymbol"/>
    </w:rPr>
  </w:style>
  <w:style w:type="character" w:styleId="ListLabel240">
    <w:name w:val="ListLabel 240"/>
    <w:qFormat/>
    <w:rPr>
      <w:rFonts w:cs="OpenSymbol"/>
    </w:rPr>
  </w:style>
  <w:style w:type="character" w:styleId="ListLabel241">
    <w:name w:val="ListLabel 241"/>
    <w:qFormat/>
    <w:rPr>
      <w:rFonts w:cs="OpenSymbol"/>
    </w:rPr>
  </w:style>
  <w:style w:type="character" w:styleId="ListLabel242">
    <w:name w:val="ListLabel 242"/>
    <w:qFormat/>
    <w:rPr>
      <w:rFonts w:cs="OpenSymbol"/>
    </w:rPr>
  </w:style>
  <w:style w:type="character" w:styleId="ListLabel243">
    <w:name w:val="ListLabel 243"/>
    <w:qFormat/>
    <w:rPr>
      <w:rFonts w:cs="OpenSymbol"/>
    </w:rPr>
  </w:style>
  <w:style w:type="character" w:styleId="ListLabel244">
    <w:name w:val="ListLabel 244"/>
    <w:qFormat/>
    <w:rPr>
      <w:rFonts w:cs="OpenSymbol"/>
    </w:rPr>
  </w:style>
  <w:style w:type="character" w:styleId="ListLabel245">
    <w:name w:val="ListLabel 245"/>
    <w:qFormat/>
    <w:rPr>
      <w:rFonts w:cs="OpenSymbol"/>
    </w:rPr>
  </w:style>
  <w:style w:type="character" w:styleId="ListLabel246">
    <w:name w:val="ListLabel 246"/>
    <w:qFormat/>
    <w:rPr>
      <w:rFonts w:cs="OpenSymbol"/>
    </w:rPr>
  </w:style>
  <w:style w:type="character" w:styleId="ListLabel247">
    <w:name w:val="ListLabel 247"/>
    <w:qFormat/>
    <w:rPr>
      <w:rFonts w:cs="OpenSymbol"/>
    </w:rPr>
  </w:style>
  <w:style w:type="character" w:styleId="ListLabel248">
    <w:name w:val="ListLabel 248"/>
    <w:qFormat/>
    <w:rPr>
      <w:rFonts w:cs="OpenSymbol"/>
    </w:rPr>
  </w:style>
  <w:style w:type="character" w:styleId="ListLabel249">
    <w:name w:val="ListLabel 249"/>
    <w:qFormat/>
    <w:rPr>
      <w:rFonts w:cs="OpenSymbol"/>
    </w:rPr>
  </w:style>
  <w:style w:type="character" w:styleId="ListLabel250">
    <w:name w:val="ListLabel 250"/>
    <w:qFormat/>
    <w:rPr>
      <w:rFonts w:cs="OpenSymbol"/>
    </w:rPr>
  </w:style>
  <w:style w:type="character" w:styleId="ListLabel251">
    <w:name w:val="ListLabel 251"/>
    <w:qFormat/>
    <w:rPr>
      <w:rFonts w:cs="OpenSymbol"/>
    </w:rPr>
  </w:style>
  <w:style w:type="character" w:styleId="ListLabel252">
    <w:name w:val="ListLabel 252"/>
    <w:qFormat/>
    <w:rPr>
      <w:rFonts w:cs="OpenSymbol"/>
    </w:rPr>
  </w:style>
  <w:style w:type="character" w:styleId="ListLabel253">
    <w:name w:val="ListLabel 253"/>
    <w:qFormat/>
    <w:rPr>
      <w:rFonts w:cs="OpenSymbol"/>
    </w:rPr>
  </w:style>
  <w:style w:type="character" w:styleId="ListLabel254">
    <w:name w:val="ListLabel 254"/>
    <w:qFormat/>
    <w:rPr>
      <w:rFonts w:cs="OpenSymbol"/>
    </w:rPr>
  </w:style>
  <w:style w:type="character" w:styleId="ListLabel255">
    <w:name w:val="ListLabel 255"/>
    <w:qFormat/>
    <w:rPr>
      <w:rFonts w:cs="OpenSymbol"/>
    </w:rPr>
  </w:style>
  <w:style w:type="character" w:styleId="ListLabel256">
    <w:name w:val="ListLabel 256"/>
    <w:qFormat/>
    <w:rPr>
      <w:rFonts w:cs="OpenSymbol"/>
    </w:rPr>
  </w:style>
  <w:style w:type="character" w:styleId="ListLabel257">
    <w:name w:val="ListLabel 257"/>
    <w:qFormat/>
    <w:rPr>
      <w:rFonts w:cs="OpenSymbol"/>
    </w:rPr>
  </w:style>
  <w:style w:type="character" w:styleId="ListLabel258">
    <w:name w:val="ListLabel 258"/>
    <w:qFormat/>
    <w:rPr>
      <w:rFonts w:cs="OpenSymbol"/>
    </w:rPr>
  </w:style>
  <w:style w:type="character" w:styleId="121">
    <w:name w:val="Заголовок 1 Знак2"/>
    <w:basedOn w:val="DefaultParagraphFont"/>
    <w:qFormat/>
    <w:rPr>
      <w:rFonts w:ascii="Cambria" w:hAnsi="Cambria" w:eastAsia="Calibri" w:cs="Tahoma"/>
      <w:b/>
      <w:bCs/>
      <w:color w:val="365F91"/>
      <w:sz w:val="28"/>
      <w:szCs w:val="28"/>
    </w:rPr>
  </w:style>
  <w:style w:type="character" w:styleId="Postdateday">
    <w:name w:val="post-date-day_"/>
    <w:basedOn w:val="DefaultParagraphFont"/>
    <w:qFormat/>
    <w:rPr/>
  </w:style>
  <w:style w:type="character" w:styleId="ListLabel259">
    <w:name w:val="ListLabel 259"/>
    <w:qFormat/>
    <w:rPr>
      <w:rFonts w:cs="OpenSymbol"/>
    </w:rPr>
  </w:style>
  <w:style w:type="character" w:styleId="ListLabel260">
    <w:name w:val="ListLabel 260"/>
    <w:qFormat/>
    <w:rPr>
      <w:rFonts w:cs="OpenSymbol"/>
    </w:rPr>
  </w:style>
  <w:style w:type="character" w:styleId="ListLabel261">
    <w:name w:val="ListLabel 261"/>
    <w:qFormat/>
    <w:rPr>
      <w:rFonts w:cs="OpenSymbol"/>
    </w:rPr>
  </w:style>
  <w:style w:type="character" w:styleId="ListLabel262">
    <w:name w:val="ListLabel 262"/>
    <w:qFormat/>
    <w:rPr>
      <w:rFonts w:cs="OpenSymbol"/>
    </w:rPr>
  </w:style>
  <w:style w:type="character" w:styleId="ListLabel263">
    <w:name w:val="ListLabel 263"/>
    <w:qFormat/>
    <w:rPr>
      <w:rFonts w:cs="OpenSymbol"/>
    </w:rPr>
  </w:style>
  <w:style w:type="character" w:styleId="ListLabel264">
    <w:name w:val="ListLabel 264"/>
    <w:qFormat/>
    <w:rPr>
      <w:rFonts w:cs="OpenSymbol"/>
    </w:rPr>
  </w:style>
  <w:style w:type="character" w:styleId="ListLabel265">
    <w:name w:val="ListLabel 265"/>
    <w:qFormat/>
    <w:rPr>
      <w:rFonts w:cs="OpenSymbol"/>
    </w:rPr>
  </w:style>
  <w:style w:type="character" w:styleId="ListLabel266">
    <w:name w:val="ListLabel 266"/>
    <w:qFormat/>
    <w:rPr>
      <w:rFonts w:cs="OpenSymbol"/>
    </w:rPr>
  </w:style>
  <w:style w:type="character" w:styleId="ListLabel267">
    <w:name w:val="ListLabel 267"/>
    <w:qFormat/>
    <w:rPr>
      <w:rFonts w:cs="OpenSymbol"/>
    </w:rPr>
  </w:style>
  <w:style w:type="character" w:styleId="ListLabel268">
    <w:name w:val="ListLabel 268"/>
    <w:qFormat/>
    <w:rPr>
      <w:rFonts w:cs="OpenSymbol"/>
    </w:rPr>
  </w:style>
  <w:style w:type="character" w:styleId="ListLabel269">
    <w:name w:val="ListLabel 269"/>
    <w:qFormat/>
    <w:rPr>
      <w:rFonts w:cs="OpenSymbol"/>
    </w:rPr>
  </w:style>
  <w:style w:type="character" w:styleId="ListLabel270">
    <w:name w:val="ListLabel 270"/>
    <w:qFormat/>
    <w:rPr>
      <w:rFonts w:cs="OpenSymbol"/>
    </w:rPr>
  </w:style>
  <w:style w:type="character" w:styleId="ListLabel271">
    <w:name w:val="ListLabel 271"/>
    <w:qFormat/>
    <w:rPr>
      <w:rFonts w:cs="OpenSymbol"/>
    </w:rPr>
  </w:style>
  <w:style w:type="character" w:styleId="ListLabel272">
    <w:name w:val="ListLabel 272"/>
    <w:qFormat/>
    <w:rPr>
      <w:rFonts w:cs="OpenSymbol"/>
    </w:rPr>
  </w:style>
  <w:style w:type="character" w:styleId="ListLabel273">
    <w:name w:val="ListLabel 273"/>
    <w:qFormat/>
    <w:rPr>
      <w:rFonts w:cs="OpenSymbol"/>
    </w:rPr>
  </w:style>
  <w:style w:type="character" w:styleId="ListLabel274">
    <w:name w:val="ListLabel 274"/>
    <w:qFormat/>
    <w:rPr>
      <w:rFonts w:cs="OpenSymbol"/>
    </w:rPr>
  </w:style>
  <w:style w:type="character" w:styleId="ListLabel275">
    <w:name w:val="ListLabel 275"/>
    <w:qFormat/>
    <w:rPr>
      <w:rFonts w:cs="OpenSymbol"/>
    </w:rPr>
  </w:style>
  <w:style w:type="character" w:styleId="ListLabel276">
    <w:name w:val="ListLabel 276"/>
    <w:qFormat/>
    <w:rPr>
      <w:rFonts w:cs="OpenSymbol"/>
    </w:rPr>
  </w:style>
  <w:style w:type="character" w:styleId="131">
    <w:name w:val="Заголовок 1 Знак3"/>
    <w:basedOn w:val="DefaultParagraphFont"/>
    <w:qFormat/>
    <w:rPr>
      <w:rFonts w:ascii="Cambria" w:hAnsi="Cambria" w:eastAsia="Calibri" w:cs="Tahoma"/>
      <w:b/>
      <w:bCs/>
      <w:color w:val="365F91"/>
      <w:sz w:val="28"/>
      <w:szCs w:val="28"/>
    </w:rPr>
  </w:style>
  <w:style w:type="character" w:styleId="222">
    <w:name w:val="Заголовок 2 Знак2"/>
    <w:basedOn w:val="DefaultParagraphFont"/>
    <w:qFormat/>
    <w:rPr>
      <w:rFonts w:ascii="Cambria" w:hAnsi="Cambria" w:eastAsia="Calibri" w:cs="Tahoma"/>
      <w:b/>
      <w:bCs/>
      <w:color w:val="4F81BD"/>
      <w:sz w:val="26"/>
      <w:szCs w:val="26"/>
    </w:rPr>
  </w:style>
  <w:style w:type="character" w:styleId="321">
    <w:name w:val="Заголовок 3 Знак2"/>
    <w:basedOn w:val="DefaultParagraphFont"/>
    <w:qFormat/>
    <w:rPr>
      <w:rFonts w:ascii="Cambria" w:hAnsi="Cambria" w:eastAsia="Calibri" w:cs="Tahoma"/>
      <w:b/>
      <w:bCs/>
      <w:color w:val="4F81BD"/>
      <w:sz w:val="22"/>
    </w:rPr>
  </w:style>
  <w:style w:type="character" w:styleId="421">
    <w:name w:val="Заголовок 4 Знак2"/>
    <w:basedOn w:val="DefaultParagraphFont"/>
    <w:qFormat/>
    <w:rPr>
      <w:rFonts w:ascii="Cambria" w:hAnsi="Cambria" w:eastAsia="Calibri" w:cs="Tahoma"/>
      <w:b/>
      <w:bCs/>
      <w:i/>
      <w:iCs/>
      <w:color w:val="4F81BD"/>
      <w:sz w:val="22"/>
    </w:rPr>
  </w:style>
  <w:style w:type="character" w:styleId="53">
    <w:name w:val="Заголовок 5 Знак"/>
    <w:basedOn w:val="DefaultParagraphFont"/>
    <w:qFormat/>
    <w:rPr>
      <w:rFonts w:ascii="Liberation Serif" w:hAnsi="Liberation Serif" w:eastAsia="Segoe UI"/>
      <w:b/>
      <w:bCs/>
      <w:color w:val="00000A"/>
      <w:szCs w:val="20"/>
    </w:rPr>
  </w:style>
  <w:style w:type="character" w:styleId="611">
    <w:name w:val="Заголовок 6 Знак1"/>
    <w:basedOn w:val="DefaultParagraphFont"/>
    <w:qFormat/>
    <w:rPr>
      <w:rFonts w:ascii="Cambria" w:hAnsi="Cambria" w:eastAsia="Calibri" w:cs="Tahoma"/>
      <w:i/>
      <w:iCs/>
      <w:color w:val="243F60"/>
      <w:sz w:val="22"/>
    </w:rPr>
  </w:style>
  <w:style w:type="character" w:styleId="7">
    <w:name w:val="Основной текст Знак7"/>
    <w:basedOn w:val="DefaultParagraphFont"/>
    <w:qFormat/>
    <w:rPr>
      <w:rFonts w:ascii="Cambria" w:hAnsi="Cambria" w:eastAsia="Calibri" w:cs="Tahoma"/>
      <w:i/>
      <w:iCs/>
      <w:color w:val="243F60"/>
    </w:rPr>
  </w:style>
  <w:style w:type="character" w:styleId="37">
    <w:name w:val="Красная строка Знак3"/>
    <w:basedOn w:val="62"/>
    <w:qFormat/>
    <w:rPr>
      <w:color w:val="00000A"/>
      <w:sz w:val="22"/>
    </w:rPr>
  </w:style>
  <w:style w:type="character" w:styleId="8">
    <w:name w:val="Основной текст Знак8"/>
    <w:basedOn w:val="DefaultParagraphFont"/>
    <w:qFormat/>
    <w:rPr/>
  </w:style>
  <w:style w:type="character" w:styleId="47">
    <w:name w:val="Верхний колонтитул Знак4"/>
    <w:basedOn w:val="DefaultParagraphFont"/>
    <w:qFormat/>
    <w:rPr>
      <w:rFonts w:ascii="Courier New" w:hAnsi="Courier New" w:eastAsia="Times New Roman" w:cs="Times New Roman"/>
      <w:color w:val="00000A"/>
      <w:szCs w:val="20"/>
      <w:lang w:eastAsia="ru-RU"/>
    </w:rPr>
  </w:style>
  <w:style w:type="character" w:styleId="48">
    <w:name w:val="Нижний колонтитул Знак4"/>
    <w:basedOn w:val="DefaultParagraphFont"/>
    <w:qFormat/>
    <w:rPr>
      <w:rFonts w:ascii="Tahoma" w:hAnsi="Tahoma"/>
      <w:color w:val="00000A"/>
      <w:sz w:val="16"/>
      <w:szCs w:val="16"/>
      <w:lang w:eastAsia="ru-RU"/>
    </w:rPr>
  </w:style>
  <w:style w:type="character" w:styleId="252">
    <w:name w:val="Основной текст 2 Знак5"/>
    <w:basedOn w:val="DefaultParagraphFont"/>
    <w:qFormat/>
    <w:rPr>
      <w:rFonts w:ascii="Cambria" w:hAnsi="Cambria"/>
      <w:b/>
      <w:bCs/>
      <w:color w:val="4F81BD"/>
      <w:sz w:val="26"/>
      <w:szCs w:val="26"/>
      <w:lang w:eastAsia="ru-RU"/>
    </w:rPr>
  </w:style>
  <w:style w:type="character" w:styleId="38">
    <w:name w:val="Текст Знак3"/>
    <w:basedOn w:val="DefaultParagraphFont"/>
    <w:qFormat/>
    <w:rPr>
      <w:rFonts w:ascii="Courier New" w:hAnsi="Courier New" w:eastAsia="Times New Roman" w:cs="Times New Roman"/>
      <w:color w:val="00000A"/>
      <w:szCs w:val="20"/>
      <w:lang w:eastAsia="ru-RU"/>
    </w:rPr>
  </w:style>
  <w:style w:type="character" w:styleId="54">
    <w:name w:val="Красная строка Знак5"/>
    <w:basedOn w:val="51"/>
    <w:qFormat/>
    <w:rPr>
      <w:rFonts w:ascii="Cambria" w:hAnsi="Cambria" w:eastAsia="Calibri" w:cs="Tahoma"/>
      <w:i w:val="false"/>
      <w:iCs w:val="false"/>
      <w:color w:val="00000A"/>
      <w:sz w:val="22"/>
    </w:rPr>
  </w:style>
  <w:style w:type="character" w:styleId="ListLabel277">
    <w:name w:val="ListLabel 277"/>
    <w:qFormat/>
    <w:rPr>
      <w:rFonts w:cs="Courier New"/>
    </w:rPr>
  </w:style>
  <w:style w:type="character" w:styleId="ListLabel278">
    <w:name w:val="ListLabel 278"/>
    <w:qFormat/>
    <w:rPr>
      <w:rFonts w:cs="Courier New"/>
    </w:rPr>
  </w:style>
  <w:style w:type="character" w:styleId="ListLabel279">
    <w:name w:val="ListLabel 279"/>
    <w:qFormat/>
    <w:rPr>
      <w:rFonts w:cs="Courier New"/>
    </w:rPr>
  </w:style>
  <w:style w:type="character" w:styleId="Style23">
    <w:name w:val="Символ сноски"/>
    <w:qFormat/>
    <w:rPr/>
  </w:style>
  <w:style w:type="character" w:styleId="Style24">
    <w:name w:val="Привязка сноски"/>
    <w:rPr>
      <w:vertAlign w:val="superscript"/>
    </w:rPr>
  </w:style>
  <w:style w:type="paragraph" w:styleId="Style25">
    <w:name w:val="Заголовок"/>
    <w:basedOn w:val="Normal"/>
    <w:next w:val="Style2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6">
    <w:name w:val="Body Text"/>
    <w:basedOn w:val="Normal"/>
    <w:pPr>
      <w:spacing w:before="0" w:after="120"/>
    </w:pPr>
    <w:rPr/>
  </w:style>
  <w:style w:type="paragraph" w:styleId="Style27">
    <w:name w:val="List"/>
    <w:basedOn w:val="Normal"/>
    <w:pPr>
      <w:spacing w:before="0" w:after="200"/>
      <w:ind w:left="283" w:right="0" w:hanging="283"/>
      <w:contextualSpacing/>
    </w:pPr>
    <w:rPr/>
  </w:style>
  <w:style w:type="paragraph" w:styleId="Style2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9">
    <w:name w:val="Указатель"/>
    <w:basedOn w:val="Normal"/>
    <w:qFormat/>
    <w:pPr>
      <w:suppressLineNumbers/>
    </w:pPr>
    <w:rPr>
      <w:rFonts w:cs="Arial"/>
    </w:rPr>
  </w:style>
  <w:style w:type="paragraph" w:styleId="112">
    <w:name w:val="Заголовок 11"/>
    <w:basedOn w:val="Normal"/>
    <w:qFormat/>
    <w:pPr>
      <w:keepNext w:val="true"/>
      <w:keepLines/>
      <w:spacing w:before="480" w:after="0"/>
      <w:outlineLvl w:val="0"/>
    </w:pPr>
    <w:rPr>
      <w:rFonts w:ascii="Cambria" w:hAnsi="Cambria" w:eastAsia="Times New Roman" w:cs="Times New Roman"/>
      <w:b/>
      <w:bCs/>
      <w:color w:val="365F91"/>
      <w:sz w:val="28"/>
      <w:szCs w:val="28"/>
      <w:lang w:eastAsia="ru-RU"/>
    </w:rPr>
  </w:style>
  <w:style w:type="paragraph" w:styleId="216">
    <w:name w:val="Заголовок 21"/>
    <w:basedOn w:val="Normal"/>
    <w:qFormat/>
    <w:pPr>
      <w:keepNext w:val="true"/>
      <w:keepLines/>
      <w:spacing w:before="200" w:after="0"/>
      <w:outlineLvl w:val="1"/>
    </w:pPr>
    <w:rPr>
      <w:rFonts w:ascii="Cambria" w:hAnsi="Cambria" w:eastAsia="Times New Roman" w:cs="Times New Roman"/>
      <w:b/>
      <w:bCs/>
      <w:color w:val="4F81BD"/>
      <w:sz w:val="26"/>
      <w:szCs w:val="26"/>
      <w:lang w:eastAsia="ru-RU"/>
    </w:rPr>
  </w:style>
  <w:style w:type="paragraph" w:styleId="312">
    <w:name w:val="Заголовок 31"/>
    <w:basedOn w:val="Normal"/>
    <w:qFormat/>
    <w:pPr>
      <w:keepNext w:val="true"/>
      <w:keepLines/>
      <w:spacing w:before="200" w:after="0"/>
      <w:outlineLvl w:val="2"/>
    </w:pPr>
    <w:rPr>
      <w:rFonts w:ascii="Cambria" w:hAnsi="Cambria" w:eastAsia="Times New Roman" w:cs="Times New Roman"/>
      <w:b/>
      <w:bCs/>
      <w:color w:val="4F81BD"/>
      <w:lang w:eastAsia="ru-RU"/>
    </w:rPr>
  </w:style>
  <w:style w:type="paragraph" w:styleId="412">
    <w:name w:val="Заголовок 41"/>
    <w:basedOn w:val="Normal"/>
    <w:qFormat/>
    <w:pPr>
      <w:keepNext w:val="true"/>
      <w:keepLines/>
      <w:spacing w:before="200" w:after="0"/>
      <w:outlineLvl w:val="3"/>
    </w:pPr>
    <w:rPr>
      <w:rFonts w:ascii="Cambria" w:hAnsi="Cambria" w:eastAsia="Times New Roman" w:cs="Times New Roman"/>
      <w:b/>
      <w:bCs/>
      <w:i/>
      <w:iCs/>
      <w:color w:val="4F81BD"/>
      <w:lang w:eastAsia="ru-RU"/>
    </w:rPr>
  </w:style>
  <w:style w:type="paragraph" w:styleId="511">
    <w:name w:val="Заголовок 51"/>
    <w:basedOn w:val="Style25"/>
    <w:qFormat/>
    <w:pPr>
      <w:spacing w:before="120" w:after="60"/>
      <w:outlineLvl w:val="4"/>
    </w:pPr>
    <w:rPr>
      <w:rFonts w:ascii="Liberation Serif" w:hAnsi="Liberation Serif" w:eastAsia="Segoe UI" w:cs="Tahoma"/>
      <w:b/>
      <w:bCs/>
      <w:sz w:val="20"/>
      <w:szCs w:val="20"/>
    </w:rPr>
  </w:style>
  <w:style w:type="paragraph" w:styleId="612">
    <w:name w:val="Заголовок 61"/>
    <w:basedOn w:val="Normal"/>
    <w:qFormat/>
    <w:pPr>
      <w:keepNext w:val="true"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113">
    <w:name w:val="Название объекта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1">
    <w:name w:val="index 1"/>
    <w:basedOn w:val="Normal"/>
    <w:autoRedefine/>
    <w:qFormat/>
    <w:pPr>
      <w:spacing w:lineRule="auto" w:line="240" w:before="0" w:after="0"/>
      <w:ind w:left="220" w:right="0" w:hanging="220"/>
    </w:pPr>
    <w:rPr/>
  </w:style>
  <w:style w:type="paragraph" w:styleId="114">
    <w:name w:val="Верхний колонтитул1"/>
    <w:basedOn w:val="Normal"/>
    <w:qFormat/>
    <w:pPr>
      <w:tabs>
        <w:tab w:val="center" w:pos="4677" w:leader="none"/>
        <w:tab w:val="right" w:pos="9355" w:leader="none"/>
      </w:tabs>
      <w:spacing w:lineRule="auto" w:line="240" w:before="0" w:after="0"/>
    </w:pPr>
    <w:rPr>
      <w:rFonts w:ascii="Tahoma" w:hAnsi="Tahoma"/>
      <w:sz w:val="16"/>
      <w:szCs w:val="16"/>
      <w:lang w:eastAsia="ru-RU"/>
    </w:rPr>
  </w:style>
  <w:style w:type="paragraph" w:styleId="115">
    <w:name w:val="Нижний колонтитул1"/>
    <w:basedOn w:val="Normal"/>
    <w:qFormat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NormalWeb">
    <w:name w:val="Normal (Web)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color w:val="000000"/>
      <w:sz w:val="24"/>
      <w:szCs w:val="24"/>
      <w:lang w:eastAsia="ru-RU"/>
    </w:rPr>
  </w:style>
  <w:style w:type="paragraph" w:styleId="BodyText2">
    <w:name w:val="Body Text 2"/>
    <w:basedOn w:val="Normal"/>
    <w:qFormat/>
    <w:pPr>
      <w:spacing w:lineRule="auto" w:line="480" w:before="0" w:after="120"/>
    </w:pPr>
    <w:rPr>
      <w:rFonts w:ascii="Cambria" w:hAnsi="Cambria"/>
      <w:b/>
      <w:bCs/>
      <w:color w:val="4F81BD"/>
      <w:sz w:val="26"/>
      <w:szCs w:val="26"/>
      <w:lang w:eastAsia="ru-RU"/>
    </w:rPr>
  </w:style>
  <w:style w:type="paragraph" w:styleId="ListParagraph">
    <w:name w:val="List Paragraph"/>
    <w:basedOn w:val="Normal"/>
    <w:qFormat/>
    <w:pPr>
      <w:spacing w:lineRule="auto" w:line="240" w:before="0" w:after="0"/>
      <w:ind w:left="720" w:right="0" w:hanging="0"/>
      <w:contextualSpacing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110">
    <w:name w:val="Style1"/>
    <w:basedOn w:val="Normal"/>
    <w:qFormat/>
    <w:pPr>
      <w:widowControl w:val="false"/>
      <w:spacing w:lineRule="auto" w:line="240" w:before="0" w:after="0"/>
    </w:pPr>
    <w:rPr>
      <w:rFonts w:ascii="Times New Roman" w:hAnsi="Times New Roman" w:cs="Times New Roman"/>
      <w:sz w:val="24"/>
      <w:szCs w:val="24"/>
      <w:lang w:eastAsia="ru-RU"/>
    </w:rPr>
  </w:style>
  <w:style w:type="paragraph" w:styleId="Style30">
    <w:name w:val="Body Text Indent"/>
    <w:basedOn w:val="Style26"/>
    <w:pPr>
      <w:spacing w:before="0" w:after="200"/>
      <w:ind w:left="0" w:right="0" w:firstLine="360"/>
    </w:pPr>
    <w:rPr>
      <w:rFonts w:ascii="Cambria" w:hAnsi="Cambria"/>
    </w:rPr>
  </w:style>
  <w:style w:type="paragraph" w:styleId="Style31">
    <w:name w:val="Содержимое таблицы"/>
    <w:basedOn w:val="Normal"/>
    <w:qFormat/>
    <w:pPr>
      <w:widowControl w:val="false"/>
      <w:suppressLineNumbers/>
      <w:suppressAutoHyphens w:val="true"/>
      <w:spacing w:lineRule="auto" w:line="240" w:before="0" w:after="0"/>
      <w:textAlignment w:val="baseline"/>
    </w:pPr>
    <w:rPr>
      <w:rFonts w:ascii="Times New Roman" w:hAnsi="Times New Roman" w:eastAsia="SimSun" w:cs="Mangal"/>
      <w:color w:val="00000A"/>
      <w:kern w:val="2"/>
      <w:sz w:val="24"/>
      <w:szCs w:val="24"/>
      <w:lang w:eastAsia="zh-CN" w:bidi="hi-IN"/>
    </w:rPr>
  </w:style>
  <w:style w:type="paragraph" w:styleId="TimesNewRoman11010">
    <w:name w:val="Стиль Times New Roman 11 пт По ширине Слева:  01 см Справа:  0..."/>
    <w:basedOn w:val="Normal"/>
    <w:qFormat/>
    <w:pPr>
      <w:widowControl w:val="false"/>
      <w:suppressAutoHyphens w:val="true"/>
      <w:spacing w:lineRule="auto" w:line="240" w:before="0" w:after="0"/>
      <w:ind w:left="57" w:right="57" w:hanging="0"/>
      <w:jc w:val="both"/>
    </w:pPr>
    <w:rPr>
      <w:rFonts w:ascii="Times New Roman" w:hAnsi="Times New Roman" w:eastAsia="Times New Roman" w:cs="Times New Roman"/>
      <w:kern w:val="2"/>
      <w:szCs w:val="20"/>
      <w:lang w:eastAsia="ru-RU"/>
    </w:rPr>
  </w:style>
  <w:style w:type="paragraph" w:styleId="PlainText">
    <w:name w:val="Plain Text"/>
    <w:basedOn w:val="Normal"/>
    <w:qFormat/>
    <w:pPr>
      <w:spacing w:lineRule="auto" w:line="240" w:before="0" w:after="0"/>
    </w:pPr>
    <w:rPr>
      <w:rFonts w:ascii="Courier New" w:hAnsi="Courier New" w:eastAsia="Times New Roman" w:cs="Times New Roman"/>
      <w:sz w:val="20"/>
      <w:szCs w:val="20"/>
      <w:lang w:eastAsia="ru-RU"/>
    </w:rPr>
  </w:style>
  <w:style w:type="paragraph" w:styleId="ConsPlusNonformat">
    <w:name w:val="ConsPlusNonformat"/>
    <w:qFormat/>
    <w:pPr>
      <w:widowControl w:val="false"/>
      <w:overflowPunct w:val="true"/>
      <w:bidi w:val="0"/>
      <w:jc w:val="left"/>
    </w:pPr>
    <w:rPr>
      <w:rFonts w:ascii="Courier New" w:hAnsi="Courier New" w:eastAsia="Calibri" w:cs="Courier New"/>
      <w:color w:val="00000A"/>
      <w:kern w:val="0"/>
      <w:sz w:val="22"/>
      <w:szCs w:val="20"/>
      <w:lang w:val="ru-RU" w:eastAsia="ru-RU" w:bidi="ar-SA"/>
    </w:rPr>
  </w:style>
  <w:style w:type="paragraph" w:styleId="ConsPlusTitle">
    <w:name w:val="ConsPlusTitle"/>
    <w:qFormat/>
    <w:pPr>
      <w:widowControl w:val="false"/>
      <w:overflowPunct w:val="true"/>
      <w:bidi w:val="0"/>
      <w:jc w:val="left"/>
    </w:pPr>
    <w:rPr>
      <w:rFonts w:ascii="Calibri" w:hAnsi="Calibri" w:eastAsia="Calibri" w:cs="Calibri"/>
      <w:b/>
      <w:bCs/>
      <w:color w:val="00000A"/>
      <w:kern w:val="0"/>
      <w:sz w:val="22"/>
      <w:szCs w:val="22"/>
      <w:lang w:val="ru-RU" w:eastAsia="ru-RU" w:bidi="ar-SA"/>
    </w:rPr>
  </w:style>
  <w:style w:type="paragraph" w:styleId="NoSpacing">
    <w:name w:val="No Spacing"/>
    <w:qFormat/>
    <w:pPr>
      <w:widowControl/>
      <w:overflowPunct w:val="true"/>
      <w:bidi w:val="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ru-RU" w:eastAsia="en-US" w:bidi="ar-SA"/>
    </w:rPr>
  </w:style>
  <w:style w:type="paragraph" w:styleId="Txtcont">
    <w:name w:val="txtcont"/>
    <w:basedOn w:val="Normal"/>
    <w:qFormat/>
    <w:pPr>
      <w:spacing w:lineRule="auto" w:line="240" w:before="0" w:after="0"/>
      <w:ind w:left="100" w:right="100" w:firstLine="540"/>
      <w:jc w:val="both"/>
    </w:pPr>
    <w:rPr>
      <w:rFonts w:ascii="Times New Roman" w:hAnsi="Times New Roman" w:eastAsia="Times New Roman" w:cs="Times New Roman"/>
      <w:color w:val="000000"/>
      <w:lang w:eastAsia="ru-RU"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Tahoma" w:hAnsi="Tahoma"/>
      <w:sz w:val="16"/>
      <w:szCs w:val="16"/>
      <w:lang w:eastAsia="ru-RU"/>
    </w:rPr>
  </w:style>
  <w:style w:type="paragraph" w:styleId="A2">
    <w:name w:val="a2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116">
    <w:name w:val="Список1"/>
    <w:basedOn w:val="Normal"/>
    <w:qFormat/>
    <w:pPr>
      <w:spacing w:before="0" w:after="200"/>
      <w:ind w:left="283" w:right="0" w:hanging="283"/>
      <w:contextualSpacing/>
    </w:pPr>
    <w:rPr>
      <w:rFonts w:eastAsia="Times New Roman"/>
      <w:lang w:eastAsia="ru-RU"/>
    </w:rPr>
  </w:style>
  <w:style w:type="paragraph" w:styleId="223">
    <w:name w:val="Красная строка 2 Знак2"/>
    <w:basedOn w:val="Normal"/>
    <w:qFormat/>
    <w:pPr>
      <w:spacing w:before="0" w:after="200"/>
      <w:ind w:left="566" w:right="0" w:hanging="283"/>
      <w:contextualSpacing/>
    </w:pPr>
    <w:rPr>
      <w:rFonts w:eastAsia="Times New Roman"/>
      <w:lang w:eastAsia="ru-RU"/>
    </w:rPr>
  </w:style>
  <w:style w:type="paragraph" w:styleId="117">
    <w:name w:val="Основной текст1"/>
    <w:basedOn w:val="Normal"/>
    <w:qFormat/>
    <w:pPr>
      <w:spacing w:before="0" w:after="120"/>
    </w:pPr>
    <w:rPr>
      <w:lang w:eastAsia="ru-RU"/>
    </w:rPr>
  </w:style>
  <w:style w:type="paragraph" w:styleId="118">
    <w:name w:val="Основной текст с отступом1"/>
    <w:basedOn w:val="Normal"/>
    <w:qFormat/>
    <w:pPr>
      <w:spacing w:before="0" w:after="120"/>
      <w:ind w:left="283" w:right="0" w:hanging="0"/>
    </w:pPr>
    <w:rPr/>
  </w:style>
  <w:style w:type="paragraph" w:styleId="119">
    <w:name w:val="Красная строка1"/>
    <w:basedOn w:val="Style26"/>
    <w:qFormat/>
    <w:pPr>
      <w:spacing w:before="0" w:after="200"/>
      <w:ind w:left="0" w:right="0" w:firstLine="360"/>
    </w:pPr>
    <w:rPr/>
  </w:style>
  <w:style w:type="paragraph" w:styleId="217">
    <w:name w:val="Красная строка 21"/>
    <w:basedOn w:val="Style30"/>
    <w:qFormat/>
    <w:pPr>
      <w:ind w:left="360" w:right="0" w:firstLine="360"/>
    </w:pPr>
    <w:rPr/>
  </w:style>
  <w:style w:type="paragraph" w:styleId="Standard">
    <w:name w:val="Standard"/>
    <w:qFormat/>
    <w:pPr>
      <w:widowControl w:val="false"/>
      <w:suppressAutoHyphens w:val="true"/>
      <w:overflowPunct w:val="true"/>
      <w:bidi w:val="0"/>
      <w:jc w:val="left"/>
      <w:textAlignment w:val="baseline"/>
    </w:pPr>
    <w:rPr>
      <w:rFonts w:ascii="Times New Roman" w:hAnsi="Times New Roman" w:eastAsia="SimSun" w:cs="Mangal"/>
      <w:color w:val="00000A"/>
      <w:kern w:val="2"/>
      <w:sz w:val="24"/>
      <w:szCs w:val="24"/>
      <w:lang w:val="ru-RU" w:eastAsia="zh-CN" w:bidi="hi-IN"/>
    </w:rPr>
  </w:style>
  <w:style w:type="paragraph" w:styleId="218">
    <w:name w:val="Основной текст 21"/>
    <w:basedOn w:val="Normal"/>
    <w:qFormat/>
    <w:pPr>
      <w:spacing w:lineRule="auto" w:line="480" w:before="0" w:after="120"/>
    </w:pPr>
    <w:rPr/>
  </w:style>
  <w:style w:type="paragraph" w:styleId="120">
    <w:name w:val="Абзац списка1"/>
    <w:basedOn w:val="Normal"/>
    <w:qFormat/>
    <w:pPr>
      <w:suppressAutoHyphens w:val="true"/>
      <w:spacing w:lineRule="atLeast" w:line="100" w:before="0" w:after="0"/>
      <w:ind w:left="720" w:right="0" w:hanging="0"/>
    </w:pPr>
    <w:rPr>
      <w:rFonts w:ascii="Times New Roman" w:hAnsi="Times New Roman" w:cs="Times New Roman"/>
      <w:sz w:val="24"/>
      <w:szCs w:val="24"/>
      <w:lang w:eastAsia="ar-SA"/>
    </w:rPr>
  </w:style>
  <w:style w:type="paragraph" w:styleId="122">
    <w:name w:val="Без интервала1"/>
    <w:qFormat/>
    <w:pPr>
      <w:widowControl/>
      <w:overflowPunct w:val="true"/>
      <w:bidi w:val="0"/>
      <w:jc w:val="left"/>
    </w:pPr>
    <w:rPr>
      <w:rFonts w:ascii="Calibri" w:hAnsi="Calibri" w:eastAsia="Times New Roman" w:cs="Tahoma"/>
      <w:color w:val="00000A"/>
      <w:kern w:val="0"/>
      <w:sz w:val="22"/>
      <w:szCs w:val="22"/>
      <w:lang w:val="ru-RU" w:eastAsia="ru-RU" w:bidi="ar-SA"/>
    </w:rPr>
  </w:style>
  <w:style w:type="paragraph" w:styleId="39">
    <w:name w:val="Основной текст с отступом Знак3"/>
    <w:basedOn w:val="Normal"/>
    <w:qFormat/>
    <w:pPr>
      <w:widowControl w:val="false"/>
      <w:suppressAutoHyphens w:val="true"/>
      <w:spacing w:lineRule="auto" w:line="240" w:before="0" w:after="0"/>
    </w:pPr>
    <w:rPr>
      <w:rFonts w:ascii="Courier New" w:hAnsi="Courier New" w:eastAsia="SimSun" w:cs="Mangal"/>
      <w:kern w:val="2"/>
      <w:sz w:val="20"/>
      <w:szCs w:val="20"/>
      <w:lang w:eastAsia="hi-IN" w:bidi="hi-IN"/>
    </w:rPr>
  </w:style>
  <w:style w:type="paragraph" w:styleId="Msoplaintextcxspmiddle">
    <w:name w:val="msoplaintextcxspmiddle"/>
    <w:basedOn w:val="Normal"/>
    <w:qFormat/>
    <w:pPr>
      <w:widowControl w:val="false"/>
      <w:suppressAutoHyphens w:val="true"/>
      <w:spacing w:lineRule="auto" w:line="240" w:before="280" w:after="280"/>
      <w:jc w:val="both"/>
    </w:pPr>
    <w:rPr>
      <w:rFonts w:ascii="Times New Roman" w:hAnsi="Times New Roman" w:eastAsia="SimSun" w:cs="Times New Roman"/>
      <w:kern w:val="2"/>
      <w:sz w:val="21"/>
      <w:szCs w:val="20"/>
      <w:lang w:val="en-US" w:eastAsia="ar-SA"/>
    </w:rPr>
  </w:style>
  <w:style w:type="paragraph" w:styleId="219">
    <w:name w:val="Абзац списка2"/>
    <w:basedOn w:val="Normal"/>
    <w:qFormat/>
    <w:pPr>
      <w:suppressAutoHyphens w:val="true"/>
      <w:spacing w:lineRule="atLeast" w:line="100" w:before="0" w:after="0"/>
      <w:ind w:left="720" w:right="0" w:hanging="0"/>
    </w:pPr>
    <w:rPr>
      <w:rFonts w:ascii="Cambria" w:hAnsi="Cambria"/>
      <w:b/>
      <w:bCs/>
      <w:color w:val="4F81BD"/>
      <w:sz w:val="26"/>
      <w:szCs w:val="26"/>
    </w:rPr>
  </w:style>
  <w:style w:type="paragraph" w:styleId="C3">
    <w:name w:val="c3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ListBullet3">
    <w:name w:val="List Bullet 3"/>
    <w:basedOn w:val="Normal"/>
    <w:qFormat/>
    <w:pPr>
      <w:spacing w:before="0" w:after="200"/>
      <w:ind w:left="566" w:right="0" w:hanging="283"/>
      <w:contextualSpacing/>
    </w:pPr>
    <w:rPr>
      <w:rFonts w:ascii="Calibri" w:hAnsi="Calibri" w:eastAsia="Calibri" w:cs="Tahoma"/>
      <w:color w:val="00000A"/>
    </w:rPr>
  </w:style>
  <w:style w:type="paragraph" w:styleId="BodyTextFirstIndent2">
    <w:name w:val="Body Text First Indent 2"/>
    <w:basedOn w:val="Style30"/>
    <w:qFormat/>
    <w:pPr>
      <w:ind w:left="360" w:right="0" w:firstLine="360"/>
    </w:pPr>
    <w:rPr/>
  </w:style>
  <w:style w:type="paragraph" w:styleId="310">
    <w:name w:val="Абзац списка3"/>
    <w:basedOn w:val="Normal"/>
    <w:qFormat/>
    <w:pPr>
      <w:spacing w:before="0" w:after="200"/>
      <w:ind w:left="720" w:right="0" w:hanging="0"/>
      <w:contextualSpacing/>
    </w:pPr>
    <w:rPr>
      <w:rFonts w:cs="Times New Roman"/>
      <w:lang w:eastAsia="ru-RU"/>
    </w:rPr>
  </w:style>
  <w:style w:type="paragraph" w:styleId="Footnotetext">
    <w:name w:val="footnote text"/>
    <w:basedOn w:val="Normal"/>
    <w:qFormat/>
    <w:pPr>
      <w:spacing w:lineRule="auto" w:line="240" w:before="0" w:after="0"/>
    </w:pPr>
    <w:rPr>
      <w:sz w:val="20"/>
      <w:szCs w:val="20"/>
    </w:rPr>
  </w:style>
  <w:style w:type="paragraph" w:styleId="Style32">
    <w:name w:val="Содержимое врезки"/>
    <w:basedOn w:val="Normal"/>
    <w:qFormat/>
    <w:pPr/>
    <w:rPr/>
  </w:style>
  <w:style w:type="paragraph" w:styleId="Style33">
    <w:name w:val="Заголовок таблицы"/>
    <w:basedOn w:val="Style31"/>
    <w:qFormat/>
    <w:pPr>
      <w:jc w:val="center"/>
    </w:pPr>
    <w:rPr>
      <w:b/>
      <w:bCs/>
    </w:rPr>
  </w:style>
  <w:style w:type="paragraph" w:styleId="2110">
    <w:name w:val="Список 21"/>
    <w:basedOn w:val="Normal"/>
    <w:qFormat/>
    <w:pPr>
      <w:spacing w:before="0" w:after="200"/>
      <w:ind w:left="566" w:right="0" w:hanging="283"/>
      <w:contextualSpacing/>
    </w:pPr>
    <w:rPr>
      <w:rFonts w:eastAsia="Times New Roman"/>
      <w:lang w:eastAsia="ru-RU"/>
    </w:rPr>
  </w:style>
  <w:style w:type="paragraph" w:styleId="220">
    <w:name w:val="Текст2"/>
    <w:basedOn w:val="Normal"/>
    <w:qFormat/>
    <w:pPr>
      <w:widowControl w:val="false"/>
      <w:suppressAutoHyphens w:val="true"/>
      <w:spacing w:lineRule="auto" w:line="240" w:before="0" w:after="0"/>
    </w:pPr>
    <w:rPr>
      <w:rFonts w:ascii="Courier New" w:hAnsi="Courier New" w:eastAsia="SimSun" w:cs="Mangal"/>
      <w:kern w:val="2"/>
      <w:sz w:val="20"/>
      <w:szCs w:val="20"/>
      <w:lang w:eastAsia="hi-IN" w:bidi="hi-IN"/>
    </w:rPr>
  </w:style>
  <w:style w:type="paragraph" w:styleId="Voice">
    <w:name w:val="voice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34">
    <w:name w:val="Style3"/>
    <w:basedOn w:val="Normal"/>
    <w:qFormat/>
    <w:pPr>
      <w:widowControl w:val="false"/>
      <w:spacing w:lineRule="auto" w:line="240" w:before="0" w:after="0"/>
    </w:pPr>
    <w:rPr>
      <w:rFonts w:ascii="Century Gothic" w:hAnsi="Century Gothic"/>
      <w:sz w:val="24"/>
      <w:szCs w:val="24"/>
      <w:lang w:eastAsia="ru-RU"/>
    </w:rPr>
  </w:style>
  <w:style w:type="paragraph" w:styleId="Style51">
    <w:name w:val="Style5"/>
    <w:basedOn w:val="Normal"/>
    <w:qFormat/>
    <w:pPr>
      <w:widowControl w:val="false"/>
      <w:spacing w:lineRule="exact" w:line="274" w:before="0" w:after="0"/>
      <w:ind w:left="0" w:right="0" w:hanging="1438"/>
    </w:pPr>
    <w:rPr>
      <w:rFonts w:ascii="Century Gothic" w:hAnsi="Century Gothic"/>
      <w:sz w:val="24"/>
      <w:szCs w:val="24"/>
      <w:lang w:eastAsia="ru-RU"/>
    </w:rPr>
  </w:style>
  <w:style w:type="paragraph" w:styleId="Style121">
    <w:name w:val="Style12"/>
    <w:basedOn w:val="Normal"/>
    <w:qFormat/>
    <w:pPr>
      <w:widowControl w:val="false"/>
      <w:spacing w:lineRule="exact" w:line="276" w:before="0" w:after="0"/>
      <w:ind w:left="0" w:right="0" w:hanging="334"/>
    </w:pPr>
    <w:rPr>
      <w:rFonts w:ascii="Century Gothic" w:hAnsi="Century Gothic"/>
      <w:sz w:val="24"/>
      <w:szCs w:val="24"/>
      <w:lang w:eastAsia="ru-RU"/>
    </w:rPr>
  </w:style>
  <w:style w:type="paragraph" w:styleId="EndnoteSymbol">
    <w:name w:val="Endnote Symbol"/>
    <w:basedOn w:val="Normal"/>
    <w:qFormat/>
    <w:pPr>
      <w:suppressLineNumbers/>
      <w:ind w:left="339" w:right="0" w:hanging="339"/>
    </w:pPr>
    <w:rPr>
      <w:sz w:val="20"/>
      <w:szCs w:val="20"/>
    </w:rPr>
  </w:style>
  <w:style w:type="paragraph" w:styleId="Default">
    <w:name w:val="Default"/>
    <w:qFormat/>
    <w:pPr>
      <w:widowControl/>
      <w:overflowPunct w:val="true"/>
      <w:bidi w:val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ru-RU" w:eastAsia="en-US" w:bidi="ar-SA"/>
    </w:rPr>
  </w:style>
  <w:style w:type="paragraph" w:styleId="Style35">
    <w:name w:val="Subtitle"/>
    <w:basedOn w:val="Style25"/>
    <w:qFormat/>
    <w:pPr>
      <w:spacing w:before="60" w:after="120"/>
      <w:jc w:val="center"/>
    </w:pPr>
    <w:rPr>
      <w:sz w:val="36"/>
      <w:szCs w:val="36"/>
    </w:rPr>
  </w:style>
  <w:style w:type="paragraph" w:styleId="Style36">
    <w:name w:val="Header"/>
    <w:basedOn w:val="Normal"/>
    <w:pPr>
      <w:tabs>
        <w:tab w:val="center" w:pos="4677" w:leader="none"/>
        <w:tab w:val="right" w:pos="9355" w:leader="none"/>
      </w:tabs>
      <w:spacing w:lineRule="auto" w:line="240" w:before="0" w:after="0"/>
    </w:pPr>
    <w:rPr>
      <w:rFonts w:ascii="Courier New" w:hAnsi="Courier New" w:eastAsia="Times New Roman" w:cs="Times New Roman"/>
      <w:sz w:val="20"/>
      <w:szCs w:val="20"/>
      <w:lang w:eastAsia="ru-RU"/>
    </w:rPr>
  </w:style>
  <w:style w:type="paragraph" w:styleId="Style37">
    <w:name w:val="Footer"/>
    <w:basedOn w:val="Normal"/>
    <w:pPr>
      <w:tabs>
        <w:tab w:val="center" w:pos="4677" w:leader="none"/>
        <w:tab w:val="right" w:pos="9355" w:leader="none"/>
      </w:tabs>
      <w:spacing w:lineRule="auto" w:line="240" w:before="0" w:after="0"/>
    </w:pPr>
    <w:rPr>
      <w:rFonts w:ascii="Tahoma" w:hAnsi="Tahoma"/>
      <w:sz w:val="16"/>
      <w:szCs w:val="16"/>
      <w:lang w:eastAsia="ru-RU"/>
    </w:rPr>
  </w:style>
  <w:style w:type="paragraph" w:styleId="Style38">
    <w:name w:val="Footnote Text"/>
    <w:basedOn w:val="Normal"/>
    <w:pPr>
      <w:suppressLineNumbers/>
      <w:ind w:left="339" w:right="0" w:hanging="339"/>
    </w:pPr>
    <w:rPr>
      <w:sz w:val="20"/>
      <w:szCs w:val="20"/>
    </w:rPr>
  </w:style>
  <w:style w:type="numbering" w:styleId="NoList">
    <w:name w:val="No List"/>
    <w:qFormat/>
  </w:style>
  <w:style w:type="numbering" w:styleId="123">
    <w:name w:val="Нет списка1"/>
    <w:qFormat/>
  </w:style>
  <w:style w:type="numbering" w:styleId="1110">
    <w:name w:val="Нет списка11"/>
    <w:qFormat/>
  </w:style>
  <w:style w:type="numbering" w:styleId="1111">
    <w:name w:val="Нет списка111"/>
    <w:qFormat/>
  </w:style>
  <w:style w:type="numbering" w:styleId="11111">
    <w:name w:val="Нет списка1111"/>
    <w:qFormat/>
  </w:style>
  <w:style w:type="numbering" w:styleId="111111">
    <w:name w:val="Нет списка11111"/>
    <w:qFormat/>
  </w:style>
  <w:style w:type="numbering" w:styleId="224">
    <w:name w:val="Нет списка2"/>
    <w:qFormat/>
  </w:style>
  <w:style w:type="numbering" w:styleId="124">
    <w:name w:val="Нет списка12"/>
    <w:qFormat/>
  </w:style>
  <w:style w:type="numbering" w:styleId="1121">
    <w:name w:val="Нет списка112"/>
    <w:qFormat/>
  </w:style>
  <w:style w:type="numbering" w:styleId="1112">
    <w:name w:val="Нет списка1112"/>
    <w:qFormat/>
  </w:style>
  <w:style w:type="numbering" w:styleId="11112">
    <w:name w:val="Нет списка11112"/>
    <w:qFormat/>
  </w:style>
  <w:style w:type="numbering" w:styleId="1111111">
    <w:name w:val="Нет списка111111"/>
    <w:qFormat/>
  </w:style>
  <w:style w:type="numbering" w:styleId="313">
    <w:name w:val="Нет списка3"/>
    <w:qFormat/>
  </w:style>
  <w:style w:type="numbering" w:styleId="132">
    <w:name w:val="Нет списка13"/>
    <w:qFormat/>
  </w:style>
  <w:style w:type="numbering" w:styleId="1131">
    <w:name w:val="Нет списка113"/>
    <w:qFormat/>
  </w:style>
  <w:style w:type="numbering" w:styleId="1113">
    <w:name w:val="Нет списка1113"/>
    <w:qFormat/>
  </w:style>
  <w:style w:type="numbering" w:styleId="11113">
    <w:name w:val="Нет списка11113"/>
    <w:qFormat/>
  </w:style>
  <w:style w:type="numbering" w:styleId="111112">
    <w:name w:val="Нет списка111112"/>
    <w:qFormat/>
  </w:style>
  <w:style w:type="numbering" w:styleId="2111">
    <w:name w:val="Нет списка21"/>
    <w:qFormat/>
  </w:style>
  <w:style w:type="numbering" w:styleId="1211">
    <w:name w:val="Нет списка121"/>
    <w:qFormat/>
  </w:style>
  <w:style w:type="numbering" w:styleId="11211">
    <w:name w:val="Нет списка1121"/>
    <w:qFormat/>
  </w:style>
  <w:style w:type="numbering" w:styleId="11121">
    <w:name w:val="Нет списка11121"/>
    <w:qFormat/>
  </w:style>
  <w:style w:type="numbering" w:styleId="111121">
    <w:name w:val="Нет списка111121"/>
    <w:qFormat/>
  </w:style>
  <w:style w:type="numbering" w:styleId="11111111">
    <w:name w:val="Нет списка1111111"/>
    <w:qFormat/>
  </w:style>
  <w:style w:type="numbering" w:styleId="55">
    <w:name w:val="Основной текст с отступом Знак5"/>
    <w:qFormat/>
  </w:style>
  <w:style w:type="numbering" w:styleId="141">
    <w:name w:val="Нет списка14"/>
    <w:qFormat/>
  </w:style>
  <w:style w:type="numbering" w:styleId="1141">
    <w:name w:val="Нет списка114"/>
    <w:qFormat/>
  </w:style>
  <w:style w:type="numbering" w:styleId="1114">
    <w:name w:val="Нет списка1114"/>
    <w:qFormat/>
  </w:style>
  <w:style w:type="numbering" w:styleId="11114">
    <w:name w:val="Нет списка11114"/>
    <w:qFormat/>
  </w:style>
  <w:style w:type="numbering" w:styleId="111113">
    <w:name w:val="Нет списка111113"/>
    <w:qFormat/>
  </w:style>
  <w:style w:type="numbering" w:styleId="1111112">
    <w:name w:val="Нет списка1111112"/>
    <w:qFormat/>
  </w:style>
  <w:style w:type="numbering" w:styleId="225">
    <w:name w:val="Нет списка22"/>
    <w:qFormat/>
  </w:style>
  <w:style w:type="numbering" w:styleId="1221">
    <w:name w:val="Нет списка122"/>
    <w:qFormat/>
  </w:style>
  <w:style w:type="numbering" w:styleId="1122">
    <w:name w:val="Нет списка1122"/>
    <w:qFormat/>
  </w:style>
  <w:style w:type="numbering" w:styleId="11122">
    <w:name w:val="Нет списка11122"/>
    <w:qFormat/>
  </w:style>
  <w:style w:type="numbering" w:styleId="111122">
    <w:name w:val="Нет списка111122"/>
    <w:qFormat/>
  </w:style>
  <w:style w:type="numbering" w:styleId="111111111">
    <w:name w:val="Нет списка11111111"/>
    <w:qFormat/>
  </w:style>
  <w:style w:type="numbering" w:styleId="314">
    <w:name w:val="Нет списка31"/>
    <w:qFormat/>
  </w:style>
  <w:style w:type="numbering" w:styleId="1311">
    <w:name w:val="Нет списка131"/>
    <w:qFormat/>
  </w:style>
  <w:style w:type="numbering" w:styleId="11311">
    <w:name w:val="Нет списка1131"/>
    <w:qFormat/>
  </w:style>
  <w:style w:type="numbering" w:styleId="11131">
    <w:name w:val="Нет списка11131"/>
    <w:qFormat/>
  </w:style>
  <w:style w:type="numbering" w:styleId="111131">
    <w:name w:val="Нет списка111131"/>
    <w:qFormat/>
  </w:style>
  <w:style w:type="numbering" w:styleId="1111121">
    <w:name w:val="Нет списка1111121"/>
    <w:qFormat/>
  </w:style>
  <w:style w:type="numbering" w:styleId="2112">
    <w:name w:val="Нет списка211"/>
    <w:qFormat/>
  </w:style>
  <w:style w:type="numbering" w:styleId="12111">
    <w:name w:val="Нет списка1211"/>
    <w:qFormat/>
  </w:style>
  <w:style w:type="numbering" w:styleId="112111">
    <w:name w:val="Нет списка11211"/>
    <w:qFormat/>
  </w:style>
  <w:style w:type="numbering" w:styleId="111211">
    <w:name w:val="Нет списка111211"/>
    <w:qFormat/>
  </w:style>
  <w:style w:type="numbering" w:styleId="1111211">
    <w:name w:val="Нет списка1111211"/>
    <w:qFormat/>
  </w:style>
  <w:style w:type="numbering" w:styleId="1111111111">
    <w:name w:val="Нет списка111111111"/>
    <w:qFormat/>
  </w:style>
  <w:style w:type="numbering" w:styleId="49">
    <w:name w:val="Нет списка4"/>
    <w:qFormat/>
  </w:style>
  <w:style w:type="numbering" w:styleId="151">
    <w:name w:val="Нет списка15"/>
    <w:qFormat/>
  </w:style>
  <w:style w:type="numbering" w:styleId="1151">
    <w:name w:val="Нет списка115"/>
    <w:qFormat/>
  </w:style>
  <w:style w:type="numbering" w:styleId="1115">
    <w:name w:val="Нет списка1115"/>
    <w:qFormat/>
  </w:style>
  <w:style w:type="numbering" w:styleId="11115">
    <w:name w:val="Нет списка11115"/>
    <w:qFormat/>
  </w:style>
  <w:style w:type="numbering" w:styleId="111114">
    <w:name w:val="Нет списка111114"/>
    <w:qFormat/>
  </w:style>
  <w:style w:type="numbering" w:styleId="1111113">
    <w:name w:val="Нет списка1111113"/>
    <w:qFormat/>
  </w:style>
  <w:style w:type="numbering" w:styleId="232">
    <w:name w:val="Нет списка23"/>
    <w:qFormat/>
  </w:style>
  <w:style w:type="numbering" w:styleId="1231">
    <w:name w:val="Нет списка123"/>
    <w:qFormat/>
  </w:style>
  <w:style w:type="numbering" w:styleId="1123">
    <w:name w:val="Нет списка1123"/>
    <w:qFormat/>
  </w:style>
  <w:style w:type="numbering" w:styleId="11123">
    <w:name w:val="Нет списка11123"/>
    <w:qFormat/>
  </w:style>
  <w:style w:type="numbering" w:styleId="111123">
    <w:name w:val="Нет списка111123"/>
    <w:qFormat/>
  </w:style>
  <w:style w:type="numbering" w:styleId="11111112">
    <w:name w:val="Нет списка11111112"/>
    <w:qFormat/>
  </w:style>
  <w:style w:type="numbering" w:styleId="322">
    <w:name w:val="Нет списка32"/>
    <w:qFormat/>
  </w:style>
  <w:style w:type="numbering" w:styleId="1321">
    <w:name w:val="Нет списка132"/>
    <w:qFormat/>
  </w:style>
  <w:style w:type="numbering" w:styleId="1132">
    <w:name w:val="Нет списка1132"/>
    <w:qFormat/>
  </w:style>
  <w:style w:type="numbering" w:styleId="11132">
    <w:name w:val="Нет списка11132"/>
    <w:qFormat/>
  </w:style>
  <w:style w:type="numbering" w:styleId="111132">
    <w:name w:val="Нет списка111132"/>
    <w:qFormat/>
  </w:style>
  <w:style w:type="numbering" w:styleId="1111122">
    <w:name w:val="Нет списка1111122"/>
    <w:qFormat/>
  </w:style>
  <w:style w:type="numbering" w:styleId="2121">
    <w:name w:val="Нет списка212"/>
    <w:qFormat/>
  </w:style>
  <w:style w:type="numbering" w:styleId="1212">
    <w:name w:val="Нет списка1212"/>
    <w:qFormat/>
  </w:style>
  <w:style w:type="numbering" w:styleId="11212">
    <w:name w:val="Нет списка11212"/>
    <w:qFormat/>
  </w:style>
  <w:style w:type="numbering" w:styleId="111212">
    <w:name w:val="Нет списка111212"/>
    <w:qFormat/>
  </w:style>
  <w:style w:type="numbering" w:styleId="1111212">
    <w:name w:val="Нет списка1111212"/>
    <w:qFormat/>
  </w:style>
  <w:style w:type="numbering" w:styleId="111111112">
    <w:name w:val="Нет списка111111112"/>
    <w:qFormat/>
  </w:style>
  <w:style w:type="numbering" w:styleId="413">
    <w:name w:val="Нет списка41"/>
    <w:qFormat/>
  </w:style>
  <w:style w:type="numbering" w:styleId="1411">
    <w:name w:val="Нет списка141"/>
    <w:qFormat/>
  </w:style>
  <w:style w:type="numbering" w:styleId="11411">
    <w:name w:val="Нет списка1141"/>
    <w:qFormat/>
  </w:style>
  <w:style w:type="numbering" w:styleId="11141">
    <w:name w:val="Нет списка11141"/>
    <w:qFormat/>
  </w:style>
  <w:style w:type="numbering" w:styleId="111141">
    <w:name w:val="Нет списка111141"/>
    <w:qFormat/>
  </w:style>
  <w:style w:type="numbering" w:styleId="1111131">
    <w:name w:val="Нет списка1111131"/>
    <w:qFormat/>
  </w:style>
  <w:style w:type="numbering" w:styleId="11111121">
    <w:name w:val="Нет списка11111121"/>
    <w:qFormat/>
  </w:style>
  <w:style w:type="numbering" w:styleId="2211">
    <w:name w:val="Нет списка221"/>
    <w:qFormat/>
  </w:style>
  <w:style w:type="numbering" w:styleId="12211">
    <w:name w:val="Нет списка1221"/>
    <w:qFormat/>
  </w:style>
  <w:style w:type="numbering" w:styleId="11221">
    <w:name w:val="Нет списка11221"/>
    <w:qFormat/>
  </w:style>
  <w:style w:type="numbering" w:styleId="111221">
    <w:name w:val="Нет списка111221"/>
    <w:qFormat/>
  </w:style>
  <w:style w:type="numbering" w:styleId="1111221">
    <w:name w:val="Нет списка1111221"/>
    <w:qFormat/>
  </w:style>
  <w:style w:type="numbering" w:styleId="11111111111">
    <w:name w:val="Нет списка1111111111"/>
    <w:qFormat/>
  </w:style>
  <w:style w:type="numbering" w:styleId="3111">
    <w:name w:val="Нет списка311"/>
    <w:qFormat/>
  </w:style>
  <w:style w:type="numbering" w:styleId="13111">
    <w:name w:val="Нет списка1311"/>
    <w:qFormat/>
  </w:style>
  <w:style w:type="numbering" w:styleId="113111">
    <w:name w:val="Нет списка11311"/>
    <w:qFormat/>
  </w:style>
  <w:style w:type="numbering" w:styleId="111311">
    <w:name w:val="Нет списка111311"/>
    <w:qFormat/>
  </w:style>
  <w:style w:type="numbering" w:styleId="1111311">
    <w:name w:val="Нет списка1111311"/>
    <w:qFormat/>
  </w:style>
  <w:style w:type="numbering" w:styleId="11111211">
    <w:name w:val="Нет списка11111211"/>
    <w:qFormat/>
  </w:style>
  <w:style w:type="numbering" w:styleId="21111">
    <w:name w:val="Нет списка2111"/>
    <w:qFormat/>
  </w:style>
  <w:style w:type="numbering" w:styleId="121111">
    <w:name w:val="Нет списка12111"/>
    <w:qFormat/>
  </w:style>
  <w:style w:type="numbering" w:styleId="1121111">
    <w:name w:val="Нет списка112111"/>
    <w:qFormat/>
  </w:style>
  <w:style w:type="numbering" w:styleId="1112111">
    <w:name w:val="Нет списка1112111"/>
    <w:qFormat/>
  </w:style>
  <w:style w:type="numbering" w:styleId="11112111">
    <w:name w:val="Нет списка11112111"/>
    <w:qFormat/>
  </w:style>
  <w:style w:type="numbering" w:styleId="111111111111">
    <w:name w:val="Нет списка1111111111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publication.pravo.gov.ru/Document/View/0001202107010098" TargetMode="External"/><Relationship Id="rId3" Type="http://schemas.openxmlformats.org/officeDocument/2006/relationships/hyperlink" Target="https://ok.ru/profile/597814760743" TargetMode="External"/><Relationship Id="rId4" Type="http://schemas.openxmlformats.org/officeDocument/2006/relationships/hyperlink" Target="https://vk.com/id655508515" TargetMode="External"/><Relationship Id="rId5" Type="http://schemas.openxmlformats.org/officeDocument/2006/relationships/hyperlink" Target="https://ok.ru/profile/597814760743" TargetMode="Externa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otnotes" Target="footnotes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3178</TotalTime>
  <Application>LibreOffice/5.4.3.2$Windows_x86 LibreOffice_project/92a7159f7e4af62137622921e809f8546db437e5</Application>
  <Pages>29</Pages>
  <Words>4933</Words>
  <Characters>34161</Characters>
  <CharactersWithSpaces>38705</CharactersWithSpaces>
  <Paragraphs>1349</Paragraphs>
  <Company>Home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2018-11-09T07:47:00Z</dcterms:created>
  <dc:creator>Библиотека</dc:creator>
  <dc:description/>
  <dc:language>ru-RU</dc:language>
  <cp:lastModifiedBy/>
  <cp:lastPrinted>2022-08-31T15:40:00Z</cp:lastPrinted>
  <dcterms:modified xsi:type="dcterms:W3CDTF">2023-05-23T15:04:28Z</dcterms:modified>
  <cp:revision>130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