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D0" w:rsidRPr="007D4FE4" w:rsidRDefault="007D4FE4" w:rsidP="007D4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FE4">
        <w:rPr>
          <w:rFonts w:ascii="Times New Roman" w:hAnsi="Times New Roman" w:cs="Times New Roman"/>
          <w:sz w:val="28"/>
          <w:szCs w:val="28"/>
        </w:rPr>
        <w:t>О количестве мест в МБ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4FE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Килемарская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Pr="007D4F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D4FE4">
        <w:rPr>
          <w:rFonts w:ascii="Times New Roman" w:hAnsi="Times New Roman" w:cs="Times New Roman"/>
          <w:sz w:val="28"/>
          <w:szCs w:val="28"/>
        </w:rPr>
        <w:t xml:space="preserve">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 2023-2024 учебный год</w:t>
      </w:r>
    </w:p>
    <w:p w:rsidR="007D4FE4" w:rsidRDefault="007D4F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4931"/>
        <w:gridCol w:w="2224"/>
        <w:gridCol w:w="1617"/>
      </w:tblGrid>
      <w:tr w:rsidR="007D4FE4" w:rsidRPr="007F102C" w:rsidTr="005925C5">
        <w:tc>
          <w:tcPr>
            <w:tcW w:w="799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31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224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Адрес ведения образовательной деятельности</w:t>
            </w:r>
          </w:p>
        </w:tc>
        <w:tc>
          <w:tcPr>
            <w:tcW w:w="1617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7D4FE4" w:rsidRPr="007F102C" w:rsidTr="005925C5">
        <w:tc>
          <w:tcPr>
            <w:tcW w:w="799" w:type="dxa"/>
          </w:tcPr>
          <w:p w:rsidR="007D4FE4" w:rsidRPr="007F102C" w:rsidRDefault="007D4FE4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1" w:type="dxa"/>
          </w:tcPr>
          <w:p w:rsidR="007D4FE4" w:rsidRPr="007F102C" w:rsidRDefault="007D4FE4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предпрофессиональная 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 программа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искусства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spellEnd"/>
            <w:proofErr w:type="gram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«Декоративно-прикладное творчество»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со сроком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(9) лет</w:t>
            </w:r>
          </w:p>
        </w:tc>
        <w:tc>
          <w:tcPr>
            <w:tcW w:w="2224" w:type="dxa"/>
          </w:tcPr>
          <w:p w:rsidR="007D4FE4" w:rsidRPr="007F102C" w:rsidRDefault="007D4FE4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Килемары</w:t>
            </w:r>
            <w:proofErr w:type="spell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 д.56</w:t>
            </w:r>
          </w:p>
          <w:p w:rsidR="007D4FE4" w:rsidRPr="007F102C" w:rsidRDefault="007D4FE4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FE4" w:rsidRPr="007F102C" w:rsidTr="005925C5">
        <w:tc>
          <w:tcPr>
            <w:tcW w:w="799" w:type="dxa"/>
          </w:tcPr>
          <w:p w:rsidR="007D4FE4" w:rsidRPr="007F102C" w:rsidRDefault="007D4FE4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1" w:type="dxa"/>
          </w:tcPr>
          <w:p w:rsidR="007D4FE4" w:rsidRPr="007F102C" w:rsidRDefault="007D4FE4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предпрофессиональная 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 программа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spellEnd"/>
            <w:proofErr w:type="gram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«Декоративно-прикладное творчество»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со сроком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(6) лет</w:t>
            </w:r>
          </w:p>
        </w:tc>
        <w:tc>
          <w:tcPr>
            <w:tcW w:w="2224" w:type="dxa"/>
          </w:tcPr>
          <w:p w:rsidR="007D4FE4" w:rsidRPr="007F102C" w:rsidRDefault="007D4FE4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Килемары</w:t>
            </w:r>
            <w:proofErr w:type="spell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 д.56</w:t>
            </w:r>
          </w:p>
          <w:p w:rsidR="007D4FE4" w:rsidRPr="007F102C" w:rsidRDefault="007D4FE4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D4FE4" w:rsidRDefault="007D4FE4"/>
    <w:p w:rsidR="007D4FE4" w:rsidRDefault="007D4FE4"/>
    <w:p w:rsidR="007D4FE4" w:rsidRDefault="007D4FE4"/>
    <w:p w:rsidR="007D4FE4" w:rsidRPr="007D4FE4" w:rsidRDefault="007D4FE4" w:rsidP="007D4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FE4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ректор                                        Л.И. Мошкина</w:t>
      </w:r>
    </w:p>
    <w:p w:rsidR="007D4FE4" w:rsidRDefault="007D4FE4"/>
    <w:sectPr w:rsidR="007D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E4"/>
    <w:rsid w:val="007D4FE4"/>
    <w:rsid w:val="0087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2023-06-26T08:15:00Z</dcterms:created>
  <dcterms:modified xsi:type="dcterms:W3CDTF">2023-06-26T08:17:00Z</dcterms:modified>
</cp:coreProperties>
</file>