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4B" w:rsidRPr="000A2CB1" w:rsidRDefault="001E724B" w:rsidP="001E724B">
      <w:pPr>
        <w:shd w:val="clear" w:color="auto" w:fill="FFFFFF"/>
        <w:spacing w:before="240" w:after="240" w:line="240" w:lineRule="auto"/>
        <w:outlineLvl w:val="1"/>
      </w:pPr>
      <w:bookmarkStart w:id="0" w:name="_GoBack"/>
      <w:r w:rsidRPr="000A2CB1">
        <w:t xml:space="preserve">Справка по проведению осенних утренников </w:t>
      </w:r>
      <w:proofErr w:type="gramStart"/>
      <w:r w:rsidRPr="000A2CB1">
        <w:t>« Золотая</w:t>
      </w:r>
      <w:proofErr w:type="gramEnd"/>
      <w:r w:rsidRPr="000A2CB1">
        <w:t xml:space="preserve"> осень» в МБДОУ «Детский сад «Журавлик»</w:t>
      </w:r>
    </w:p>
    <w:p w:rsidR="001E724B" w:rsidRPr="000A2CB1" w:rsidRDefault="001E724B" w:rsidP="001E724B">
      <w:pPr>
        <w:shd w:val="clear" w:color="auto" w:fill="FFFFFF"/>
        <w:spacing w:after="312" w:line="240" w:lineRule="auto"/>
      </w:pPr>
      <w:r w:rsidRPr="000A2CB1">
        <w:t>Дата проведения: 06.</w:t>
      </w:r>
      <w:proofErr w:type="gramStart"/>
      <w:r w:rsidRPr="000A2CB1">
        <w:t>11.-</w:t>
      </w:r>
      <w:proofErr w:type="gramEnd"/>
      <w:r w:rsidRPr="000A2CB1">
        <w:t>07.11.2019г</w:t>
      </w:r>
    </w:p>
    <w:p w:rsidR="001E724B" w:rsidRPr="000A2CB1" w:rsidRDefault="00521095" w:rsidP="001E724B">
      <w:pPr>
        <w:shd w:val="clear" w:color="auto" w:fill="FFFFFF"/>
        <w:spacing w:after="312" w:line="240" w:lineRule="auto"/>
      </w:pPr>
      <w:r w:rsidRPr="000A2CB1">
        <w:t>Контроль</w:t>
      </w:r>
      <w:r w:rsidR="001E724B" w:rsidRPr="000A2CB1">
        <w:t xml:space="preserve"> проводил: </w:t>
      </w:r>
      <w:r w:rsidR="002368D8" w:rsidRPr="000A2CB1">
        <w:t>старший</w:t>
      </w:r>
      <w:r w:rsidRPr="000A2CB1">
        <w:t xml:space="preserve"> воспитатель</w:t>
      </w:r>
      <w:r w:rsidR="001E724B" w:rsidRPr="000A2CB1">
        <w:t xml:space="preserve"> МБДОУ </w:t>
      </w:r>
      <w:proofErr w:type="spellStart"/>
      <w:r w:rsidR="001E724B" w:rsidRPr="000A2CB1">
        <w:t>Куртм</w:t>
      </w:r>
      <w:r w:rsidRPr="000A2CB1">
        <w:t>еметова</w:t>
      </w:r>
      <w:r w:rsidR="001E724B" w:rsidRPr="000A2CB1">
        <w:t>Э.Х</w:t>
      </w:r>
      <w:proofErr w:type="spellEnd"/>
      <w:r w:rsidR="001E724B" w:rsidRPr="000A2CB1">
        <w:t>.</w:t>
      </w:r>
    </w:p>
    <w:p w:rsidR="001E724B" w:rsidRPr="000A2CB1" w:rsidRDefault="001E724B" w:rsidP="001E724B">
      <w:pPr>
        <w:shd w:val="clear" w:color="auto" w:fill="FFFFFF"/>
        <w:spacing w:after="312" w:line="240" w:lineRule="auto"/>
      </w:pPr>
      <w:r w:rsidRPr="000A2CB1">
        <w:t xml:space="preserve">Цель проверки: Расширение представления детей об окружающем мире. Обобщение и систематизация знаний детей о сезонных изменениях природы. </w:t>
      </w:r>
    </w:p>
    <w:p w:rsidR="001E724B" w:rsidRPr="000A2CB1" w:rsidRDefault="001E724B" w:rsidP="001E724B">
      <w:pPr>
        <w:shd w:val="clear" w:color="auto" w:fill="FFFFFF"/>
        <w:spacing w:after="0" w:line="240" w:lineRule="auto"/>
      </w:pPr>
      <w:r w:rsidRPr="000A2CB1">
        <w:t>Задачи:</w:t>
      </w:r>
    </w:p>
    <w:p w:rsidR="001E724B" w:rsidRPr="000A2CB1" w:rsidRDefault="001E724B" w:rsidP="001E724B">
      <w:pPr>
        <w:shd w:val="clear" w:color="auto" w:fill="FFFFFF"/>
        <w:spacing w:after="0" w:line="240" w:lineRule="auto"/>
      </w:pPr>
      <w:r w:rsidRPr="000A2CB1">
        <w:t>- Закреплять умение выступать перед зрителями, эмоционально исполняя музыкальный репертуар;</w:t>
      </w:r>
    </w:p>
    <w:p w:rsidR="001E724B" w:rsidRPr="000A2CB1" w:rsidRDefault="001E724B" w:rsidP="001E724B">
      <w:pPr>
        <w:shd w:val="clear" w:color="auto" w:fill="FFFFFF"/>
        <w:spacing w:after="0" w:line="240" w:lineRule="auto"/>
      </w:pPr>
      <w:r w:rsidRPr="000A2CB1">
        <w:t> -Активизировать творческие проявления детей в передаче различных игровых образов;</w:t>
      </w:r>
    </w:p>
    <w:p w:rsidR="001E724B" w:rsidRPr="000A2CB1" w:rsidRDefault="001E724B" w:rsidP="001E724B">
      <w:pPr>
        <w:shd w:val="clear" w:color="auto" w:fill="FFFFFF"/>
        <w:spacing w:after="0" w:line="240" w:lineRule="auto"/>
      </w:pPr>
      <w:r w:rsidRPr="000A2CB1">
        <w:t>- Приобщить детей к народным традициям;</w:t>
      </w:r>
    </w:p>
    <w:p w:rsidR="001E724B" w:rsidRPr="000A2CB1" w:rsidRDefault="001E724B" w:rsidP="001E724B">
      <w:pPr>
        <w:shd w:val="clear" w:color="auto" w:fill="FFFFFF"/>
        <w:spacing w:after="0" w:line="240" w:lineRule="auto"/>
      </w:pPr>
      <w:r w:rsidRPr="000A2CB1">
        <w:t>- Развить у детей фантазию и воображение;</w:t>
      </w:r>
    </w:p>
    <w:p w:rsidR="001E724B" w:rsidRPr="000A2CB1" w:rsidRDefault="001E724B" w:rsidP="001E724B">
      <w:pPr>
        <w:shd w:val="clear" w:color="auto" w:fill="FFFFFF"/>
        <w:spacing w:after="0" w:line="240" w:lineRule="auto"/>
      </w:pPr>
      <w:r w:rsidRPr="000A2CB1">
        <w:t>- Развивать речь детей, обогащать словарный запас;</w:t>
      </w:r>
    </w:p>
    <w:p w:rsidR="001E724B" w:rsidRPr="000A2CB1" w:rsidRDefault="001E724B" w:rsidP="001E724B">
      <w:pPr>
        <w:shd w:val="clear" w:color="auto" w:fill="FFFFFF"/>
        <w:spacing w:after="0" w:line="240" w:lineRule="auto"/>
      </w:pPr>
      <w:r w:rsidRPr="000A2CB1">
        <w:t> - Воспитывать любовь и бережное отношение к природе;</w:t>
      </w:r>
    </w:p>
    <w:p w:rsidR="00521095" w:rsidRPr="000A2CB1" w:rsidRDefault="001E724B" w:rsidP="001E724B">
      <w:pPr>
        <w:shd w:val="clear" w:color="auto" w:fill="FFFFFF"/>
        <w:spacing w:after="312" w:line="240" w:lineRule="auto"/>
      </w:pPr>
      <w:r w:rsidRPr="000A2CB1">
        <w:t> - Создать у детей радостное настроение, вызвать положительный эмоциональный подъём, формировать культуру поведения детей на праздничных мероприятиях. </w:t>
      </w:r>
    </w:p>
    <w:bookmarkEnd w:id="0"/>
    <w:p w:rsidR="00521095" w:rsidRDefault="001E724B" w:rsidP="001E724B">
      <w:pPr>
        <w:shd w:val="clear" w:color="auto" w:fill="FFFFFF"/>
        <w:spacing w:after="312" w:line="240" w:lineRule="auto"/>
        <w:rPr>
          <w:rFonts w:ascii="Times New Roman" w:eastAsia="Times New Roman" w:hAnsi="Times New Roman" w:cs="Times New Roman"/>
          <w:color w:val="3F3F3F"/>
          <w:sz w:val="24"/>
          <w:szCs w:val="24"/>
          <w:lang w:eastAsia="ru-RU"/>
        </w:rPr>
      </w:pPr>
      <w:r w:rsidRPr="001E724B">
        <w:rPr>
          <w:rFonts w:ascii="Times New Roman" w:eastAsia="Times New Roman" w:hAnsi="Times New Roman" w:cs="Times New Roman"/>
          <w:color w:val="3F3F3F"/>
          <w:sz w:val="24"/>
          <w:szCs w:val="24"/>
          <w:lang w:eastAsia="ru-RU"/>
        </w:rPr>
        <w:t xml:space="preserve"> Согласно годовому </w:t>
      </w:r>
      <w:proofErr w:type="gramStart"/>
      <w:r w:rsidRPr="001E724B">
        <w:rPr>
          <w:rFonts w:ascii="Times New Roman" w:eastAsia="Times New Roman" w:hAnsi="Times New Roman" w:cs="Times New Roman"/>
          <w:color w:val="3F3F3F"/>
          <w:sz w:val="24"/>
          <w:szCs w:val="24"/>
          <w:lang w:eastAsia="ru-RU"/>
        </w:rPr>
        <w:t>плану ,</w:t>
      </w:r>
      <w:proofErr w:type="gramEnd"/>
      <w:r w:rsidRPr="001E724B">
        <w:rPr>
          <w:rFonts w:ascii="Times New Roman" w:eastAsia="Times New Roman" w:hAnsi="Times New Roman" w:cs="Times New Roman"/>
          <w:color w:val="3F3F3F"/>
          <w:sz w:val="24"/>
          <w:szCs w:val="24"/>
          <w:lang w:eastAsia="ru-RU"/>
        </w:rPr>
        <w:t xml:space="preserve"> образовательной программе были организовано и проведено мероприятие, посвященное </w:t>
      </w:r>
      <w:r w:rsidR="00521095">
        <w:rPr>
          <w:rFonts w:ascii="Times New Roman" w:eastAsia="Times New Roman" w:hAnsi="Times New Roman" w:cs="Times New Roman"/>
          <w:color w:val="3F3F3F"/>
          <w:sz w:val="24"/>
          <w:szCs w:val="24"/>
          <w:lang w:eastAsia="ru-RU"/>
        </w:rPr>
        <w:t>п</w:t>
      </w:r>
      <w:r w:rsidRPr="001E724B">
        <w:rPr>
          <w:rFonts w:ascii="Times New Roman" w:eastAsia="Times New Roman" w:hAnsi="Times New Roman" w:cs="Times New Roman"/>
          <w:color w:val="3F3F3F"/>
          <w:sz w:val="24"/>
          <w:szCs w:val="24"/>
          <w:lang w:eastAsia="ru-RU"/>
        </w:rPr>
        <w:t xml:space="preserve">разднику </w:t>
      </w:r>
      <w:r w:rsidR="00521095">
        <w:rPr>
          <w:rFonts w:ascii="Times New Roman" w:eastAsia="Times New Roman" w:hAnsi="Times New Roman" w:cs="Times New Roman"/>
          <w:color w:val="3F3F3F"/>
          <w:sz w:val="24"/>
          <w:szCs w:val="24"/>
          <w:lang w:eastAsia="ru-RU"/>
        </w:rPr>
        <w:t>О</w:t>
      </w:r>
      <w:r w:rsidRPr="001E724B">
        <w:rPr>
          <w:rFonts w:ascii="Times New Roman" w:eastAsia="Times New Roman" w:hAnsi="Times New Roman" w:cs="Times New Roman"/>
          <w:color w:val="3F3F3F"/>
          <w:sz w:val="24"/>
          <w:szCs w:val="24"/>
          <w:lang w:eastAsia="ru-RU"/>
        </w:rPr>
        <w:t>сени с приглашением родителей. В проведении праздника приняли участие дети всех групп. Подготовили мероприятие музыкальный руководитель Петрова Е.А.</w:t>
      </w:r>
      <w:proofErr w:type="gramStart"/>
      <w:r w:rsidRPr="001E724B">
        <w:rPr>
          <w:rFonts w:ascii="Times New Roman" w:eastAsia="Times New Roman" w:hAnsi="Times New Roman" w:cs="Times New Roman"/>
          <w:color w:val="3F3F3F"/>
          <w:sz w:val="24"/>
          <w:szCs w:val="24"/>
          <w:lang w:eastAsia="ru-RU"/>
        </w:rPr>
        <w:t>.</w:t>
      </w:r>
      <w:proofErr w:type="gramEnd"/>
      <w:r w:rsidRPr="001E724B">
        <w:rPr>
          <w:rFonts w:ascii="Times New Roman" w:eastAsia="Times New Roman" w:hAnsi="Times New Roman" w:cs="Times New Roman"/>
          <w:color w:val="3F3F3F"/>
          <w:sz w:val="24"/>
          <w:szCs w:val="24"/>
          <w:lang w:eastAsia="ru-RU"/>
        </w:rPr>
        <w:t xml:space="preserve"> и воспитатели групп. Подготовительные работы содержали в себе две стороны: с одной, организаторы (воспитатели) готовили реквизиты, продумывали </w:t>
      </w:r>
      <w:proofErr w:type="gramStart"/>
      <w:r w:rsidRPr="001E724B">
        <w:rPr>
          <w:rFonts w:ascii="Times New Roman" w:eastAsia="Times New Roman" w:hAnsi="Times New Roman" w:cs="Times New Roman"/>
          <w:color w:val="3F3F3F"/>
          <w:sz w:val="24"/>
          <w:szCs w:val="24"/>
          <w:lang w:eastAsia="ru-RU"/>
        </w:rPr>
        <w:t>номера ,украшали</w:t>
      </w:r>
      <w:proofErr w:type="gramEnd"/>
      <w:r w:rsidRPr="001E724B">
        <w:rPr>
          <w:rFonts w:ascii="Times New Roman" w:eastAsia="Times New Roman" w:hAnsi="Times New Roman" w:cs="Times New Roman"/>
          <w:color w:val="3F3F3F"/>
          <w:sz w:val="24"/>
          <w:szCs w:val="24"/>
          <w:lang w:eastAsia="ru-RU"/>
        </w:rPr>
        <w:t xml:space="preserve"> зал; с другой же – дети проникались идеей праздника, </w:t>
      </w:r>
      <w:r w:rsidR="00521095">
        <w:rPr>
          <w:rFonts w:ascii="Times New Roman" w:eastAsia="Times New Roman" w:hAnsi="Times New Roman" w:cs="Times New Roman"/>
          <w:color w:val="3F3F3F"/>
          <w:sz w:val="24"/>
          <w:szCs w:val="24"/>
          <w:lang w:eastAsia="ru-RU"/>
        </w:rPr>
        <w:t>готовились</w:t>
      </w:r>
      <w:r w:rsidRPr="001E724B">
        <w:rPr>
          <w:rFonts w:ascii="Times New Roman" w:eastAsia="Times New Roman" w:hAnsi="Times New Roman" w:cs="Times New Roman"/>
          <w:color w:val="3F3F3F"/>
          <w:sz w:val="24"/>
          <w:szCs w:val="24"/>
          <w:lang w:eastAsia="ru-RU"/>
        </w:rPr>
        <w:t xml:space="preserve"> морально, учили стихотворения, песни и танцы, готовили рисунки на осеннюю тематику для оформления зала. Зал был красиво оформлен, на центральной стене </w:t>
      </w:r>
      <w:r w:rsidR="00521095">
        <w:rPr>
          <w:rFonts w:ascii="Times New Roman" w:eastAsia="Times New Roman" w:hAnsi="Times New Roman" w:cs="Times New Roman"/>
          <w:color w:val="3F3F3F"/>
          <w:sz w:val="24"/>
          <w:szCs w:val="24"/>
          <w:lang w:eastAsia="ru-RU"/>
        </w:rPr>
        <w:t xml:space="preserve">установлен проектор, утопающий в лесу. Сшито </w:t>
      </w:r>
      <w:proofErr w:type="spellStart"/>
      <w:r w:rsidR="00521095">
        <w:rPr>
          <w:rFonts w:ascii="Times New Roman" w:eastAsia="Times New Roman" w:hAnsi="Times New Roman" w:cs="Times New Roman"/>
          <w:color w:val="3F3F3F"/>
          <w:sz w:val="24"/>
          <w:szCs w:val="24"/>
          <w:lang w:eastAsia="ru-RU"/>
        </w:rPr>
        <w:t>пано</w:t>
      </w:r>
      <w:proofErr w:type="spellEnd"/>
      <w:r w:rsidR="00521095">
        <w:rPr>
          <w:rFonts w:ascii="Times New Roman" w:eastAsia="Times New Roman" w:hAnsi="Times New Roman" w:cs="Times New Roman"/>
          <w:color w:val="3F3F3F"/>
          <w:sz w:val="24"/>
          <w:szCs w:val="24"/>
          <w:lang w:eastAsia="ru-RU"/>
        </w:rPr>
        <w:t>, деревья и поляна грибов.</w:t>
      </w:r>
      <w:r w:rsidRPr="001E724B">
        <w:rPr>
          <w:rFonts w:ascii="Times New Roman" w:eastAsia="Times New Roman" w:hAnsi="Times New Roman" w:cs="Times New Roman"/>
          <w:color w:val="3F3F3F"/>
          <w:sz w:val="24"/>
          <w:szCs w:val="24"/>
          <w:lang w:eastAsia="ru-RU"/>
        </w:rPr>
        <w:t xml:space="preserve"> Специально для праздника были сшиты нарядные костюмы для детей (овощи-помидоры, баклажан, огурцы, картофель, </w:t>
      </w:r>
      <w:proofErr w:type="spellStart"/>
      <w:proofErr w:type="gramStart"/>
      <w:r w:rsidRPr="001E724B">
        <w:rPr>
          <w:rFonts w:ascii="Times New Roman" w:eastAsia="Times New Roman" w:hAnsi="Times New Roman" w:cs="Times New Roman"/>
          <w:color w:val="3F3F3F"/>
          <w:sz w:val="24"/>
          <w:szCs w:val="24"/>
          <w:lang w:eastAsia="ru-RU"/>
        </w:rPr>
        <w:t>пчелки,грибы</w:t>
      </w:r>
      <w:proofErr w:type="spellEnd"/>
      <w:proofErr w:type="gramEnd"/>
      <w:r w:rsidRPr="001E724B">
        <w:rPr>
          <w:rFonts w:ascii="Times New Roman" w:eastAsia="Times New Roman" w:hAnsi="Times New Roman" w:cs="Times New Roman"/>
          <w:color w:val="3F3F3F"/>
          <w:sz w:val="24"/>
          <w:szCs w:val="24"/>
          <w:lang w:eastAsia="ru-RU"/>
        </w:rPr>
        <w:t>-мухоморы, боровик). В детском саду с целью подготовки к проведению праздника осени были проведены следующие мероприятия: непосредственно организованная образовательная музыкальная деятельность, Занятия-путешествия, беседы, составление описательных рассказов, чтение художественной литературы, заучивание стихотворений. На прогулках ребята закрепляли знания примет осени.</w:t>
      </w:r>
    </w:p>
    <w:p w:rsidR="001E724B" w:rsidRPr="001E724B" w:rsidRDefault="001E724B" w:rsidP="001E724B">
      <w:pPr>
        <w:shd w:val="clear" w:color="auto" w:fill="FFFFFF"/>
        <w:spacing w:after="312" w:line="240" w:lineRule="auto"/>
        <w:rPr>
          <w:rFonts w:ascii="Times New Roman" w:eastAsia="Times New Roman" w:hAnsi="Times New Roman" w:cs="Times New Roman"/>
          <w:color w:val="3F3F3F"/>
          <w:sz w:val="24"/>
          <w:szCs w:val="24"/>
          <w:lang w:eastAsia="ru-RU"/>
        </w:rPr>
      </w:pPr>
      <w:r w:rsidRPr="001E724B">
        <w:rPr>
          <w:rFonts w:ascii="Times New Roman" w:eastAsia="Times New Roman" w:hAnsi="Times New Roman" w:cs="Times New Roman"/>
          <w:color w:val="3F3F3F"/>
          <w:sz w:val="24"/>
          <w:szCs w:val="24"/>
          <w:lang w:eastAsia="ru-RU"/>
        </w:rPr>
        <w:t xml:space="preserve"> Праздник осени – мероприятие, которое традиционно проводится в </w:t>
      </w:r>
      <w:proofErr w:type="gramStart"/>
      <w:r w:rsidRPr="001E724B">
        <w:rPr>
          <w:rFonts w:ascii="Times New Roman" w:eastAsia="Times New Roman" w:hAnsi="Times New Roman" w:cs="Times New Roman"/>
          <w:color w:val="3F3F3F"/>
          <w:sz w:val="24"/>
          <w:szCs w:val="24"/>
          <w:lang w:eastAsia="ru-RU"/>
        </w:rPr>
        <w:t>МБДОУ</w:t>
      </w:r>
      <w:proofErr w:type="gramEnd"/>
      <w:r w:rsidRPr="001E724B">
        <w:rPr>
          <w:rFonts w:ascii="Times New Roman" w:eastAsia="Times New Roman" w:hAnsi="Times New Roman" w:cs="Times New Roman"/>
          <w:color w:val="3F3F3F"/>
          <w:sz w:val="24"/>
          <w:szCs w:val="24"/>
          <w:lang w:eastAsia="ru-RU"/>
        </w:rPr>
        <w:t xml:space="preserve"> как и в большинстве детсадовских утренников, в празднике осени кроется значительный смысл как для самих детей, так и для их родителей. Мамы и папы остались в восторге, узнав, на решение скольких педагогических задач он был направлен: тут тебе и развитие творческих способностей ребенка, и привитие ему любви и бережного отношения к природе, а также запоминание им признаков и примет осени. Но что сухие слова по сравнению с тем удовольствием, с той радостью, которые дети получили, участвуя в мероприятии, одеваясь в костюмы завораживающих ярких цветов осени! Педагоги стремились, чтобы каждый ребёнок не был пассивным созерцателем, наблюдателями слушателем, активно старались дать выход детским стремлениям. На празднике главной гостьей конечно же была красавица Осень. Ребята танцевали, пели веселые песни, участвовали в различных конкурсах, дарили Осени песни. Она играла с детьми в веселые игры, водила с ними хоровод, </w:t>
      </w:r>
      <w:proofErr w:type="gramStart"/>
      <w:r w:rsidRPr="001E724B">
        <w:rPr>
          <w:rFonts w:ascii="Times New Roman" w:eastAsia="Times New Roman" w:hAnsi="Times New Roman" w:cs="Times New Roman"/>
          <w:color w:val="3F3F3F"/>
          <w:sz w:val="24"/>
          <w:szCs w:val="24"/>
          <w:lang w:eastAsia="ru-RU"/>
        </w:rPr>
        <w:t>В</w:t>
      </w:r>
      <w:proofErr w:type="gramEnd"/>
      <w:r w:rsidRPr="001E724B">
        <w:rPr>
          <w:rFonts w:ascii="Times New Roman" w:eastAsia="Times New Roman" w:hAnsi="Times New Roman" w:cs="Times New Roman"/>
          <w:color w:val="3F3F3F"/>
          <w:sz w:val="24"/>
          <w:szCs w:val="24"/>
          <w:lang w:eastAsia="ru-RU"/>
        </w:rPr>
        <w:t xml:space="preserve"> конце праздника Осень раздала детям гостинцы. Вместе с Осенью ребята путешествовали по осеннему лесу, собирали грибной урожай, в стихах </w:t>
      </w:r>
      <w:r w:rsidRPr="001E724B">
        <w:rPr>
          <w:rFonts w:ascii="Times New Roman" w:eastAsia="Times New Roman" w:hAnsi="Times New Roman" w:cs="Times New Roman"/>
          <w:color w:val="3F3F3F"/>
          <w:sz w:val="24"/>
          <w:szCs w:val="24"/>
          <w:lang w:eastAsia="ru-RU"/>
        </w:rPr>
        <w:lastRenderedPageBreak/>
        <w:t xml:space="preserve">закрепляли знания о съедобных грибах, а </w:t>
      </w:r>
      <w:r w:rsidR="00521095" w:rsidRPr="001E724B">
        <w:rPr>
          <w:rFonts w:ascii="Times New Roman" w:eastAsia="Times New Roman" w:hAnsi="Times New Roman" w:cs="Times New Roman"/>
          <w:color w:val="3F3F3F"/>
          <w:sz w:val="24"/>
          <w:szCs w:val="24"/>
          <w:lang w:eastAsia="ru-RU"/>
        </w:rPr>
        <w:t>также</w:t>
      </w:r>
      <w:r w:rsidRPr="001E724B">
        <w:rPr>
          <w:rFonts w:ascii="Times New Roman" w:eastAsia="Times New Roman" w:hAnsi="Times New Roman" w:cs="Times New Roman"/>
          <w:color w:val="3F3F3F"/>
          <w:sz w:val="24"/>
          <w:szCs w:val="24"/>
          <w:lang w:eastAsia="ru-RU"/>
        </w:rPr>
        <w:t xml:space="preserve"> рассказали, что мухомор хоть и красивый гриб, но все же — ядовитый, и брать его в корзинку нельзя! Девочки и мальчики исполнили красивые танцы. Как известно, главная задача праздника – создать у детей радостное настроение, вызвать положительный эмоциональный подъём, сформировать праздничную культуру. И с этим коллектив нашего детского сада справился на достаточно высоком уровне. Праздник прошел весело и непринуждённо по мнению всех участников: детей, педагогов и родителей.</w:t>
      </w:r>
    </w:p>
    <w:p w:rsidR="001E724B" w:rsidRPr="001E724B" w:rsidRDefault="001E724B" w:rsidP="001E724B">
      <w:pPr>
        <w:shd w:val="clear" w:color="auto" w:fill="FFFFFF"/>
        <w:spacing w:after="312" w:line="240" w:lineRule="auto"/>
        <w:rPr>
          <w:rFonts w:ascii="Times New Roman" w:eastAsia="Times New Roman" w:hAnsi="Times New Roman" w:cs="Times New Roman"/>
          <w:color w:val="3F3F3F"/>
          <w:sz w:val="24"/>
          <w:szCs w:val="24"/>
          <w:lang w:eastAsia="ru-RU"/>
        </w:rPr>
      </w:pPr>
      <w:r w:rsidRPr="001E724B">
        <w:rPr>
          <w:rFonts w:ascii="Times New Roman" w:eastAsia="Times New Roman" w:hAnsi="Times New Roman" w:cs="Times New Roman"/>
          <w:color w:val="3F3F3F"/>
          <w:sz w:val="24"/>
          <w:szCs w:val="24"/>
          <w:lang w:eastAsia="ru-RU"/>
        </w:rPr>
        <w:t>После утренников родители со своими детьми охотно фотографировались в музыкальном зале на фоне красочно оформленной сцены.</w:t>
      </w:r>
    </w:p>
    <w:p w:rsidR="001E724B" w:rsidRPr="001E724B" w:rsidRDefault="001E724B" w:rsidP="001E724B">
      <w:pPr>
        <w:shd w:val="clear" w:color="auto" w:fill="FFFFFF"/>
        <w:spacing w:after="312" w:line="240" w:lineRule="auto"/>
        <w:rPr>
          <w:rFonts w:ascii="Times New Roman" w:eastAsia="Times New Roman" w:hAnsi="Times New Roman" w:cs="Times New Roman"/>
          <w:color w:val="3F3F3F"/>
          <w:sz w:val="24"/>
          <w:szCs w:val="24"/>
          <w:lang w:eastAsia="ru-RU"/>
        </w:rPr>
      </w:pPr>
      <w:r w:rsidRPr="001E724B">
        <w:rPr>
          <w:rFonts w:ascii="Times New Roman" w:eastAsia="Times New Roman" w:hAnsi="Times New Roman" w:cs="Times New Roman"/>
          <w:color w:val="3F3F3F"/>
          <w:sz w:val="24"/>
          <w:szCs w:val="24"/>
          <w:lang w:eastAsia="ru-RU"/>
        </w:rPr>
        <w:t>  Рекомендации:</w:t>
      </w:r>
    </w:p>
    <w:p w:rsidR="001E724B" w:rsidRPr="001E724B" w:rsidRDefault="001E724B" w:rsidP="001E724B">
      <w:pPr>
        <w:numPr>
          <w:ilvl w:val="0"/>
          <w:numId w:val="1"/>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1E724B">
        <w:rPr>
          <w:rFonts w:ascii="Times New Roman" w:eastAsia="Times New Roman" w:hAnsi="Times New Roman" w:cs="Times New Roman"/>
          <w:color w:val="3F3F3F"/>
          <w:sz w:val="24"/>
          <w:szCs w:val="24"/>
          <w:lang w:eastAsia="ru-RU"/>
        </w:rPr>
        <w:t>Добиваться от детей более чёткого знания стихов, выразительности и эмоциональности декламации, работать над звукопроизношением.</w:t>
      </w:r>
    </w:p>
    <w:p w:rsidR="001E724B" w:rsidRPr="001E724B" w:rsidRDefault="00521095" w:rsidP="001E724B">
      <w:pPr>
        <w:numPr>
          <w:ilvl w:val="0"/>
          <w:numId w:val="1"/>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Pr>
          <w:rFonts w:ascii="Times New Roman" w:eastAsia="Times New Roman" w:hAnsi="Times New Roman" w:cs="Times New Roman"/>
          <w:color w:val="3F3F3F"/>
          <w:sz w:val="24"/>
          <w:szCs w:val="24"/>
          <w:lang w:eastAsia="ru-RU"/>
        </w:rPr>
        <w:t>Некоторым педагогам более эмоционально проводить утренники.</w:t>
      </w:r>
    </w:p>
    <w:p w:rsidR="001E724B" w:rsidRPr="001E724B" w:rsidRDefault="001E724B" w:rsidP="001E724B">
      <w:pPr>
        <w:numPr>
          <w:ilvl w:val="0"/>
          <w:numId w:val="1"/>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1E724B">
        <w:rPr>
          <w:rFonts w:ascii="Times New Roman" w:eastAsia="Times New Roman" w:hAnsi="Times New Roman" w:cs="Times New Roman"/>
          <w:color w:val="3F3F3F"/>
          <w:sz w:val="24"/>
          <w:szCs w:val="24"/>
          <w:lang w:eastAsia="ru-RU"/>
        </w:rPr>
        <w:t xml:space="preserve">Продумывать организационные моменты на </w:t>
      </w:r>
      <w:r w:rsidR="00521095" w:rsidRPr="001E724B">
        <w:rPr>
          <w:rFonts w:ascii="Times New Roman" w:eastAsia="Times New Roman" w:hAnsi="Times New Roman" w:cs="Times New Roman"/>
          <w:color w:val="3F3F3F"/>
          <w:sz w:val="24"/>
          <w:szCs w:val="24"/>
          <w:lang w:eastAsia="ru-RU"/>
        </w:rPr>
        <w:t>утреннике,</w:t>
      </w:r>
      <w:r w:rsidRPr="001E724B">
        <w:rPr>
          <w:rFonts w:ascii="Times New Roman" w:eastAsia="Times New Roman" w:hAnsi="Times New Roman" w:cs="Times New Roman"/>
          <w:color w:val="3F3F3F"/>
          <w:sz w:val="24"/>
          <w:szCs w:val="24"/>
          <w:lang w:eastAsia="ru-RU"/>
        </w:rPr>
        <w:t xml:space="preserve"> во избежание заминок.</w:t>
      </w:r>
    </w:p>
    <w:p w:rsidR="001E724B" w:rsidRDefault="001E724B" w:rsidP="001E724B">
      <w:pPr>
        <w:numPr>
          <w:ilvl w:val="0"/>
          <w:numId w:val="1"/>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1E724B">
        <w:rPr>
          <w:rFonts w:ascii="Times New Roman" w:eastAsia="Times New Roman" w:hAnsi="Times New Roman" w:cs="Times New Roman"/>
          <w:color w:val="3F3F3F"/>
          <w:sz w:val="24"/>
          <w:szCs w:val="24"/>
          <w:lang w:eastAsia="ru-RU"/>
        </w:rPr>
        <w:t>Усложнить танцы для старших и подготовительных групп.</w:t>
      </w:r>
    </w:p>
    <w:p w:rsidR="00521095" w:rsidRDefault="00521095" w:rsidP="001E724B">
      <w:pPr>
        <w:numPr>
          <w:ilvl w:val="0"/>
          <w:numId w:val="1"/>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Pr>
          <w:rFonts w:ascii="Times New Roman" w:eastAsia="Times New Roman" w:hAnsi="Times New Roman" w:cs="Times New Roman"/>
          <w:color w:val="3F3F3F"/>
          <w:sz w:val="24"/>
          <w:szCs w:val="24"/>
          <w:lang w:eastAsia="ru-RU"/>
        </w:rPr>
        <w:t>Музыкальному руководителю более детально продумывать слова ведущего и вовремя готовить сценарии.</w:t>
      </w: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Default="00521095" w:rsidP="00521095">
      <w:pPr>
        <w:shd w:val="clear" w:color="auto" w:fill="FFFFFF"/>
        <w:spacing w:after="100" w:line="240" w:lineRule="auto"/>
        <w:rPr>
          <w:rFonts w:ascii="Times New Roman" w:eastAsia="Times New Roman" w:hAnsi="Times New Roman" w:cs="Times New Roman"/>
          <w:color w:val="3F3F3F"/>
          <w:sz w:val="24"/>
          <w:szCs w:val="24"/>
          <w:lang w:eastAsia="ru-RU"/>
        </w:rPr>
      </w:pPr>
    </w:p>
    <w:p w:rsidR="00521095" w:rsidRPr="001E724B" w:rsidRDefault="00521095" w:rsidP="00521095">
      <w:pPr>
        <w:shd w:val="clear" w:color="auto" w:fill="FFFFFF"/>
        <w:spacing w:after="100" w:line="240" w:lineRule="auto"/>
        <w:jc w:val="center"/>
        <w:rPr>
          <w:rFonts w:ascii="Times New Roman" w:eastAsia="Times New Roman" w:hAnsi="Times New Roman" w:cs="Times New Roman"/>
          <w:b/>
          <w:color w:val="3F3F3F"/>
          <w:sz w:val="36"/>
          <w:szCs w:val="36"/>
          <w:lang w:eastAsia="ru-RU"/>
        </w:rPr>
      </w:pPr>
      <w:r w:rsidRPr="00521095">
        <w:rPr>
          <w:rFonts w:ascii="Times New Roman" w:eastAsia="Times New Roman" w:hAnsi="Times New Roman" w:cs="Times New Roman"/>
          <w:b/>
          <w:color w:val="3F3F3F"/>
          <w:sz w:val="36"/>
          <w:szCs w:val="36"/>
          <w:lang w:eastAsia="ru-RU"/>
        </w:rPr>
        <w:t>Фотоотчет</w:t>
      </w:r>
    </w:p>
    <w:p w:rsidR="00FC0235" w:rsidRDefault="00FC0235">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 xml:space="preserve">           </w:t>
      </w:r>
      <w:r w:rsidRPr="00FC0235">
        <w:rPr>
          <w:rFonts w:ascii="Times New Roman" w:hAnsi="Times New Roman" w:cs="Times New Roman"/>
          <w:noProof/>
          <w:sz w:val="24"/>
          <w:szCs w:val="24"/>
          <w:lang w:eastAsia="ru-RU"/>
        </w:rPr>
        <w:drawing>
          <wp:inline distT="0" distB="0" distL="0" distR="0" wp14:anchorId="6E9AB557" wp14:editId="402BB215">
            <wp:extent cx="4018915" cy="2192655"/>
            <wp:effectExtent l="0" t="0" r="635" b="0"/>
            <wp:docPr id="3" name="Рисунок 3" descr="C:\Users\User\Downloads\IMG_20191106_095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191106_0951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4026514" cy="2196801"/>
                    </a:xfrm>
                    <a:prstGeom prst="rect">
                      <a:avLst/>
                    </a:prstGeom>
                    <a:noFill/>
                    <a:ln>
                      <a:noFill/>
                    </a:ln>
                  </pic:spPr>
                </pic:pic>
              </a:graphicData>
            </a:graphic>
          </wp:inline>
        </w:drawing>
      </w:r>
    </w:p>
    <w:p w:rsidR="00B913EE" w:rsidRDefault="00FC0235">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FC0235">
        <w:rPr>
          <w:rFonts w:ascii="Times New Roman" w:hAnsi="Times New Roman" w:cs="Times New Roman"/>
          <w:noProof/>
          <w:sz w:val="24"/>
          <w:szCs w:val="24"/>
          <w:lang w:eastAsia="ru-RU"/>
        </w:rPr>
        <w:drawing>
          <wp:inline distT="0" distB="0" distL="0" distR="0">
            <wp:extent cx="3688926" cy="2766695"/>
            <wp:effectExtent l="0" t="0" r="6985" b="0"/>
            <wp:docPr id="4" name="Рисунок 4" descr="C:\Users\User\Downloads\IMG_20191107_10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20191107_1008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3691969" cy="2768977"/>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r w:rsidRPr="00FC0235">
        <w:rPr>
          <w:rFonts w:ascii="Times New Roman" w:hAnsi="Times New Roman" w:cs="Times New Roman"/>
          <w:noProof/>
          <w:sz w:val="24"/>
          <w:szCs w:val="24"/>
          <w:lang w:eastAsia="ru-RU"/>
        </w:rPr>
        <w:drawing>
          <wp:inline distT="0" distB="0" distL="0" distR="0">
            <wp:extent cx="3073428" cy="2424112"/>
            <wp:effectExtent l="952" t="0" r="0" b="0"/>
            <wp:docPr id="1" name="Рисунок 1" descr="C:\Users\User\Downloads\IMG_20191101_094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191101_0945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3079242" cy="2428698"/>
                    </a:xfrm>
                    <a:prstGeom prst="rect">
                      <a:avLst/>
                    </a:prstGeom>
                    <a:noFill/>
                    <a:ln>
                      <a:noFill/>
                    </a:ln>
                  </pic:spPr>
                </pic:pic>
              </a:graphicData>
            </a:graphic>
          </wp:inline>
        </w:drawing>
      </w:r>
      <w:r w:rsidRPr="00FC02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Pr="00FC0235">
        <w:rPr>
          <w:rFonts w:ascii="Times New Roman" w:hAnsi="Times New Roman" w:cs="Times New Roman"/>
          <w:noProof/>
          <w:sz w:val="24"/>
          <w:szCs w:val="24"/>
          <w:lang w:eastAsia="ru-RU"/>
        </w:rPr>
        <w:drawing>
          <wp:inline distT="0" distB="0" distL="0" distR="0">
            <wp:extent cx="3225800" cy="2419350"/>
            <wp:effectExtent l="0" t="0" r="0" b="0"/>
            <wp:docPr id="2" name="Рисунок 2" descr="C:\Users\User\Downloads\IMG_20191107_11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191107_1106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3225800" cy="2419350"/>
                    </a:xfrm>
                    <a:prstGeom prst="rect">
                      <a:avLst/>
                    </a:prstGeom>
                    <a:noFill/>
                    <a:ln>
                      <a:noFill/>
                    </a:ln>
                  </pic:spPr>
                </pic:pic>
              </a:graphicData>
            </a:graphic>
          </wp:inline>
        </w:drawing>
      </w:r>
    </w:p>
    <w:p w:rsidR="00FC0235" w:rsidRDefault="00FC0235">
      <w:pPr>
        <w:rPr>
          <w:rFonts w:ascii="Times New Roman" w:hAnsi="Times New Roman" w:cs="Times New Roman"/>
          <w:sz w:val="24"/>
          <w:szCs w:val="24"/>
        </w:rPr>
      </w:pPr>
      <w:r w:rsidRPr="00FC0235">
        <w:rPr>
          <w:rFonts w:ascii="Times New Roman" w:hAnsi="Times New Roman" w:cs="Times New Roman"/>
          <w:noProof/>
          <w:sz w:val="24"/>
          <w:szCs w:val="24"/>
          <w:lang w:eastAsia="ru-RU"/>
        </w:rPr>
        <w:lastRenderedPageBreak/>
        <w:drawing>
          <wp:inline distT="0" distB="0" distL="0" distR="0">
            <wp:extent cx="4762500" cy="3571875"/>
            <wp:effectExtent l="0" t="0" r="0" b="9525"/>
            <wp:docPr id="5" name="Рисунок 5" descr="C:\Users\User\Downloads\IMG_20191101_10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_20191101_1037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762500" cy="3571875"/>
                    </a:xfrm>
                    <a:prstGeom prst="rect">
                      <a:avLst/>
                    </a:prstGeom>
                    <a:noFill/>
                    <a:ln>
                      <a:noFill/>
                    </a:ln>
                  </pic:spPr>
                </pic:pic>
              </a:graphicData>
            </a:graphic>
          </wp:inline>
        </w:drawing>
      </w:r>
    </w:p>
    <w:p w:rsidR="00FC0235" w:rsidRDefault="00FC0235">
      <w:pPr>
        <w:rPr>
          <w:rFonts w:ascii="Times New Roman" w:hAnsi="Times New Roman" w:cs="Times New Roman"/>
          <w:sz w:val="24"/>
          <w:szCs w:val="24"/>
        </w:rPr>
      </w:pPr>
    </w:p>
    <w:p w:rsidR="00FC0235" w:rsidRPr="001E724B" w:rsidRDefault="00FC0235">
      <w:pPr>
        <w:rPr>
          <w:rFonts w:ascii="Times New Roman" w:hAnsi="Times New Roman" w:cs="Times New Roman"/>
          <w:sz w:val="24"/>
          <w:szCs w:val="24"/>
        </w:rPr>
      </w:pPr>
      <w:r w:rsidRPr="00FC0235">
        <w:rPr>
          <w:rFonts w:ascii="Times New Roman" w:hAnsi="Times New Roman" w:cs="Times New Roman"/>
          <w:noProof/>
          <w:sz w:val="24"/>
          <w:szCs w:val="24"/>
          <w:lang w:eastAsia="ru-RU"/>
        </w:rPr>
        <w:drawing>
          <wp:inline distT="0" distB="0" distL="0" distR="0">
            <wp:extent cx="2857500" cy="3810000"/>
            <wp:effectExtent l="0" t="0" r="0" b="0"/>
            <wp:docPr id="6" name="Рисунок 6" descr="C:\Users\User\Downloads\IMG-ff2731984a1b8378f4aff18586eaf1a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ff2731984a1b8378f4aff18586eaf1ac-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sectPr w:rsidR="00FC0235" w:rsidRPr="001E7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D31D1"/>
    <w:multiLevelType w:val="multilevel"/>
    <w:tmpl w:val="99B0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D8"/>
    <w:rsid w:val="000A2CB1"/>
    <w:rsid w:val="001E724B"/>
    <w:rsid w:val="002368D8"/>
    <w:rsid w:val="00521095"/>
    <w:rsid w:val="005A41A0"/>
    <w:rsid w:val="00AF34D8"/>
    <w:rsid w:val="00B913EE"/>
    <w:rsid w:val="00FC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3039F-FC48-4D6C-B538-42E793B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2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0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5577">
      <w:bodyDiv w:val="1"/>
      <w:marLeft w:val="0"/>
      <w:marRight w:val="0"/>
      <w:marTop w:val="0"/>
      <w:marBottom w:val="0"/>
      <w:divBdr>
        <w:top w:val="none" w:sz="0" w:space="0" w:color="auto"/>
        <w:left w:val="none" w:sz="0" w:space="0" w:color="auto"/>
        <w:bottom w:val="none" w:sz="0" w:space="0" w:color="auto"/>
        <w:right w:val="none" w:sz="0" w:space="0" w:color="auto"/>
      </w:divBdr>
      <w:divsChild>
        <w:div w:id="68224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Эльмаз</cp:lastModifiedBy>
  <cp:revision>8</cp:revision>
  <cp:lastPrinted>2019-11-08T12:12:00Z</cp:lastPrinted>
  <dcterms:created xsi:type="dcterms:W3CDTF">2019-11-08T11:50:00Z</dcterms:created>
  <dcterms:modified xsi:type="dcterms:W3CDTF">2019-11-09T21:13:00Z</dcterms:modified>
</cp:coreProperties>
</file>