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B9F" w:rsidRDefault="00F75B9F" w:rsidP="00F75B9F">
      <w:pPr>
        <w:pStyle w:val="a3"/>
        <w:shd w:val="clear" w:color="auto" w:fill="FFFFFF"/>
        <w:spacing w:before="0" w:beforeAutospacing="0" w:after="300" w:afterAutospacing="0"/>
        <w:jc w:val="center"/>
        <w:textAlignment w:val="baseline"/>
        <w:rPr>
          <w:rFonts w:ascii="Arial" w:hAnsi="Arial" w:cs="Arial"/>
          <w:color w:val="3B4256"/>
          <w:sz w:val="32"/>
          <w:szCs w:val="32"/>
        </w:rPr>
      </w:pPr>
      <w:r w:rsidRPr="00F75B9F">
        <w:rPr>
          <w:rFonts w:ascii="Arial" w:hAnsi="Arial" w:cs="Arial"/>
          <w:color w:val="3B4256"/>
          <w:sz w:val="32"/>
          <w:szCs w:val="32"/>
        </w:rPr>
        <w:t xml:space="preserve">Сотрудники Главного управления </w:t>
      </w:r>
      <w:r w:rsidRPr="00F75B9F">
        <w:rPr>
          <w:rFonts w:ascii="Arial" w:hAnsi="Arial" w:cs="Arial"/>
          <w:color w:val="3B4256"/>
          <w:sz w:val="32"/>
          <w:szCs w:val="32"/>
        </w:rPr>
        <w:t xml:space="preserve">МЧС России по  Республике Крым и г. Симферополю </w:t>
      </w:r>
      <w:r w:rsidRPr="00F75B9F">
        <w:rPr>
          <w:rFonts w:ascii="Arial" w:hAnsi="Arial" w:cs="Arial"/>
          <w:color w:val="3B4256"/>
          <w:sz w:val="32"/>
          <w:szCs w:val="32"/>
        </w:rPr>
        <w:t xml:space="preserve"> рекомендуют:</w:t>
      </w:r>
      <w:r>
        <w:rPr>
          <w:rFonts w:ascii="Arial" w:hAnsi="Arial" w:cs="Arial"/>
          <w:color w:val="3B4256"/>
          <w:sz w:val="32"/>
          <w:szCs w:val="32"/>
        </w:rPr>
        <w:t xml:space="preserve">  </w:t>
      </w:r>
    </w:p>
    <w:p w:rsidR="00F75B9F" w:rsidRPr="00F75B9F" w:rsidRDefault="00F75B9F" w:rsidP="00F75B9F">
      <w:pPr>
        <w:pStyle w:val="a3"/>
        <w:shd w:val="clear" w:color="auto" w:fill="FFFFFF"/>
        <w:spacing w:before="0" w:beforeAutospacing="0" w:after="300" w:afterAutospacing="0"/>
        <w:jc w:val="center"/>
        <w:textAlignment w:val="baseline"/>
        <w:rPr>
          <w:rFonts w:ascii="Arial" w:hAnsi="Arial" w:cs="Arial"/>
          <w:color w:val="3B4256"/>
          <w:sz w:val="32"/>
          <w:szCs w:val="32"/>
        </w:rPr>
      </w:pPr>
    </w:p>
    <w:p w:rsidR="00F75B9F" w:rsidRDefault="00F75B9F" w:rsidP="00F75B9F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Уходя из дома, уберите в недоступное для детей место спички и зажигалки. Легковоспламеняющиеся жидкости (ацетон, бензин, спирт и др.) также должны быть вне зоны доступа любопытных глаз. Объясните детям, что шалость с огнем опасна для их жизни. Научите их правильному поведению в случае возникновения пожара.</w:t>
      </w:r>
    </w:p>
    <w:p w:rsidR="00F75B9F" w:rsidRDefault="00F75B9F" w:rsidP="00F75B9F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Так, в случае пожара, если есть возможность, ребенку необходимо сразу же покинуть квартиру и стучаться к соседям, которые могут вызвать по телефону пожарных. Если дым проникает с лестничной площадки, то ни в коем случае нельзя открывать дверь, надо позвонить взрослым, или выйти на балкон и криками привлечь внимание прохожих.</w:t>
      </w:r>
    </w:p>
    <w:p w:rsidR="00F75B9F" w:rsidRDefault="00F75B9F" w:rsidP="00F75B9F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Опасность может подстерегать ребенка и на улице. Повторите с чадом все правила дорожного движения и строго запретите выходить на замерший водоем без сопровождения взрослых.</w:t>
      </w:r>
    </w:p>
    <w:p w:rsidR="00F75B9F" w:rsidRDefault="00F75B9F" w:rsidP="00F75B9F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Выучите с детьми наизусть телефоны экстренных служб спасения – «101» и «112». Помните, что провести однократную беседу недостаточно. Постарайтесь регулярно повторять с ребенком правила безопасного поведения, обращения с электроприборами. В игровой форме разбирайте конкретные примеры, допущенные ошибки, и, конечно же, сами соблюдайте правила безопасности, ведь Вы для ребенка – лучший пример.</w:t>
      </w:r>
    </w:p>
    <w:p w:rsidR="00F75B9F" w:rsidRDefault="00F75B9F" w:rsidP="00F75B9F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</w:rPr>
      </w:pPr>
    </w:p>
    <w:p w:rsidR="00F75B9F" w:rsidRPr="00F75B9F" w:rsidRDefault="00F75B9F" w:rsidP="00F75B9F">
      <w:pPr>
        <w:shd w:val="clear" w:color="auto" w:fill="FFFFFF"/>
        <w:spacing w:after="120" w:line="660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57"/>
          <w:szCs w:val="57"/>
          <w:lang w:eastAsia="ru-RU"/>
        </w:rPr>
      </w:pPr>
      <w:r w:rsidRPr="00F75B9F">
        <w:rPr>
          <w:rFonts w:ascii="Arial" w:eastAsia="Times New Roman" w:hAnsi="Arial" w:cs="Arial"/>
          <w:b/>
          <w:bCs/>
          <w:color w:val="000000"/>
          <w:kern w:val="36"/>
          <w:sz w:val="57"/>
          <w:szCs w:val="57"/>
          <w:lang w:eastAsia="ru-RU"/>
        </w:rPr>
        <w:t>Обеспечьте безопасность детей во время карантина</w:t>
      </w:r>
    </w:p>
    <w:p w:rsidR="00F75B9F" w:rsidRPr="00F75B9F" w:rsidRDefault="00F75B9F" w:rsidP="00F75B9F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75B9F" w:rsidRDefault="00F75B9F" w:rsidP="00F75B9F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r w:rsidRPr="00F75B9F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Пожарные-спасатели района призывают родителей следить за детьми в период дистанционного обучения и соблюдать правила противопожарной безопасности.</w:t>
      </w:r>
    </w:p>
    <w:p w:rsidR="00F75B9F" w:rsidRDefault="00F75B9F" w:rsidP="00F75B9F">
      <w:pPr>
        <w:pStyle w:val="article-renderblock"/>
        <w:shd w:val="clear" w:color="auto" w:fill="FFFFFF"/>
        <w:spacing w:before="90" w:beforeAutospacing="0" w:after="30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«В то время, когда дети проводят большую часть времени дома, профилактика соблюдения правил обращения с электроприборами, печным отоплением и источниками огня особенно важ</w:t>
      </w:r>
      <w:r>
        <w:rPr>
          <w:rFonts w:ascii="Arial" w:hAnsi="Arial" w:cs="Arial"/>
          <w:color w:val="000000"/>
          <w:sz w:val="26"/>
          <w:szCs w:val="26"/>
        </w:rPr>
        <w:t>на»,</w:t>
      </w:r>
    </w:p>
    <w:p w:rsidR="00F75B9F" w:rsidRDefault="00F75B9F" w:rsidP="00F75B9F">
      <w:pPr>
        <w:pStyle w:val="article-renderblock"/>
        <w:shd w:val="clear" w:color="auto" w:fill="FFFFFF"/>
        <w:spacing w:before="90" w:beforeAutospacing="0" w:after="30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Поэтому пожарные-спасатели всех ОПСП района активизировали проведение профилактических мероприятий по соблюдению правил пожарной безопасности и распространение памяток. При этом они просят родителей обратить внимание на организацию безопасного домашнего учебного места ребенка.</w:t>
      </w:r>
    </w:p>
    <w:p w:rsidR="00F75B9F" w:rsidRDefault="00F75B9F" w:rsidP="00F75B9F">
      <w:pPr>
        <w:pStyle w:val="article-renderblock"/>
        <w:shd w:val="clear" w:color="auto" w:fill="FFFFFF"/>
        <w:spacing w:before="90" w:beforeAutospacing="0" w:after="30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lastRenderedPageBreak/>
        <w:t>– Родителям нужно провести беседы с детьми по соблюдению правил пожарной безопасности, в том числе при использовании бытовых приборов и компьютерной техники. Они должны знать основные опасности в быту и быть ограждены от шалостей с огнем: спички и зажигалки – в недоступное место, – отметил Сергей Иванович.</w:t>
      </w:r>
    </w:p>
    <w:p w:rsidR="00F75B9F" w:rsidRPr="00F75B9F" w:rsidRDefault="00F75B9F" w:rsidP="00F75B9F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F75B9F" w:rsidRDefault="00F75B9F" w:rsidP="00F75B9F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</w:rPr>
      </w:pPr>
    </w:p>
    <w:p w:rsidR="009B6672" w:rsidRDefault="00F75B9F">
      <w:r w:rsidRPr="00F75B9F">
        <w:drawing>
          <wp:inline distT="0" distB="0" distL="0" distR="0" wp14:anchorId="039B1DB0" wp14:editId="70CE8F13">
            <wp:extent cx="5940425" cy="4455319"/>
            <wp:effectExtent l="0" t="0" r="3175" b="2540"/>
            <wp:docPr id="1" name="Рисунок 1" descr="https://avatars.mds.yandex.net/get-zen_doc/1897428/pub_5e832f3493baaa4efffec8d8_5e832f4401822a01b722693b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zen_doc/1897428/pub_5e832f3493baaa4efffec8d8_5e832f4401822a01b722693b/scale_120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B66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B9F"/>
    <w:rsid w:val="009B6672"/>
    <w:rsid w:val="00F75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5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F75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75B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5B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5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F75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75B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5B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1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32794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47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238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25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337</Words>
  <Characters>1925</Characters>
  <Application>Microsoft Office Word</Application>
  <DocSecurity>0</DocSecurity>
  <Lines>16</Lines>
  <Paragraphs>4</Paragraphs>
  <ScaleCrop>false</ScaleCrop>
  <Company/>
  <LinksUpToDate>false</LinksUpToDate>
  <CharactersWithSpaces>2258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MyHome</dc:creator>
  <cp:lastModifiedBy>MyHome</cp:lastModifiedBy>
  <cp:revision>1</cp:revision>
  <dcterms:created xsi:type="dcterms:W3CDTF">2020-05-13T15:39:00Z</dcterms:created>
  <dcterms:modified xsi:type="dcterms:W3CDTF">2020-05-13T15:48:00Z</dcterms:modified>
</cp:coreProperties>
</file>