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4C" w:rsidRPr="000E7E29" w:rsidRDefault="00190C4C" w:rsidP="00927DCD">
      <w:pPr>
        <w:spacing w:after="0"/>
        <w:ind w:right="-568"/>
        <w:jc w:val="center"/>
        <w:rPr>
          <w:rFonts w:ascii="Times New Roman" w:eastAsia="Times New Roman" w:hAnsi="Times New Roman" w:cs="Times New Roman"/>
          <w:b/>
          <w:lang w:eastAsia="ru-RU"/>
        </w:rPr>
      </w:pPr>
      <w:r w:rsidRPr="000E7E29">
        <w:rPr>
          <w:rFonts w:ascii="Times New Roman" w:eastAsia="Times New Roman" w:hAnsi="Times New Roman" w:cs="Times New Roman"/>
          <w:b/>
          <w:lang w:eastAsia="ru-RU"/>
        </w:rPr>
        <w:t>Муниципальное бюджетное</w:t>
      </w:r>
    </w:p>
    <w:p w:rsidR="00190C4C" w:rsidRPr="000E7E29" w:rsidRDefault="00190C4C" w:rsidP="00927DCD">
      <w:pPr>
        <w:spacing w:after="0"/>
        <w:jc w:val="center"/>
        <w:rPr>
          <w:rFonts w:ascii="Times New Roman" w:eastAsia="Times New Roman" w:hAnsi="Times New Roman" w:cs="Times New Roman"/>
          <w:b/>
          <w:lang w:eastAsia="ru-RU"/>
        </w:rPr>
      </w:pPr>
      <w:r w:rsidRPr="000E7E29">
        <w:rPr>
          <w:rFonts w:ascii="Times New Roman" w:eastAsia="Times New Roman" w:hAnsi="Times New Roman" w:cs="Times New Roman"/>
          <w:b/>
          <w:lang w:eastAsia="ru-RU"/>
        </w:rPr>
        <w:t>дошкольное образовательное учреждение</w:t>
      </w:r>
    </w:p>
    <w:p w:rsidR="00190C4C" w:rsidRPr="000E7E29" w:rsidRDefault="00190C4C" w:rsidP="00927DCD">
      <w:pPr>
        <w:spacing w:after="0"/>
        <w:jc w:val="center"/>
        <w:rPr>
          <w:rFonts w:ascii="Times New Roman" w:eastAsia="Times New Roman" w:hAnsi="Times New Roman" w:cs="Times New Roman"/>
          <w:b/>
          <w:lang w:eastAsia="ru-RU"/>
        </w:rPr>
      </w:pPr>
      <w:r w:rsidRPr="000E7E29">
        <w:rPr>
          <w:rFonts w:ascii="Times New Roman" w:eastAsia="Times New Roman" w:hAnsi="Times New Roman" w:cs="Times New Roman"/>
          <w:b/>
          <w:lang w:eastAsia="ru-RU"/>
        </w:rPr>
        <w:t>«Детский сад «Журавлик» с.</w:t>
      </w:r>
      <w:r>
        <w:rPr>
          <w:rFonts w:ascii="Times New Roman" w:eastAsia="Times New Roman" w:hAnsi="Times New Roman" w:cs="Times New Roman"/>
          <w:b/>
          <w:lang w:eastAsia="ru-RU"/>
        </w:rPr>
        <w:t xml:space="preserve"> </w:t>
      </w:r>
      <w:r w:rsidRPr="000E7E29">
        <w:rPr>
          <w:rFonts w:ascii="Times New Roman" w:eastAsia="Times New Roman" w:hAnsi="Times New Roman" w:cs="Times New Roman"/>
          <w:b/>
          <w:lang w:eastAsia="ru-RU"/>
        </w:rPr>
        <w:t>Укромное»</w:t>
      </w:r>
    </w:p>
    <w:p w:rsidR="00190C4C" w:rsidRPr="000E7E29" w:rsidRDefault="00190C4C" w:rsidP="00927DCD">
      <w:pPr>
        <w:spacing w:after="0"/>
        <w:jc w:val="center"/>
        <w:rPr>
          <w:rFonts w:ascii="Times New Roman" w:eastAsia="Times New Roman" w:hAnsi="Times New Roman" w:cs="Times New Roman"/>
          <w:b/>
          <w:lang w:eastAsia="ru-RU"/>
        </w:rPr>
      </w:pPr>
      <w:r w:rsidRPr="000E7E29">
        <w:rPr>
          <w:rFonts w:ascii="Times New Roman" w:eastAsia="Times New Roman" w:hAnsi="Times New Roman" w:cs="Times New Roman"/>
          <w:b/>
          <w:lang w:eastAsia="ru-RU"/>
        </w:rPr>
        <w:t>Симферопольского района Республики Крым</w:t>
      </w:r>
    </w:p>
    <w:p w:rsidR="00190C4C" w:rsidRPr="00927DCD" w:rsidRDefault="00190C4C" w:rsidP="00927DCD">
      <w:pPr>
        <w:pBdr>
          <w:bottom w:val="single" w:sz="12" w:space="1" w:color="auto"/>
        </w:pBdr>
        <w:spacing w:after="0"/>
        <w:jc w:val="center"/>
        <w:rPr>
          <w:rFonts w:ascii="Times New Roman" w:eastAsia="Times New Roman" w:hAnsi="Times New Roman" w:cs="Times New Roman"/>
          <w:b/>
          <w:lang w:eastAsia="ru-RU"/>
        </w:rPr>
      </w:pPr>
      <w:r w:rsidRPr="000E7E29">
        <w:rPr>
          <w:rFonts w:ascii="Times New Roman" w:eastAsia="Times New Roman" w:hAnsi="Times New Roman" w:cs="Times New Roman"/>
          <w:b/>
          <w:lang w:eastAsia="ru-RU"/>
        </w:rPr>
        <w:t>(МБДОУ «Детский сад «Журавлик» с.</w:t>
      </w:r>
      <w:r>
        <w:rPr>
          <w:rFonts w:ascii="Times New Roman" w:eastAsia="Times New Roman" w:hAnsi="Times New Roman" w:cs="Times New Roman"/>
          <w:b/>
          <w:lang w:eastAsia="ru-RU"/>
        </w:rPr>
        <w:t xml:space="preserve"> </w:t>
      </w:r>
      <w:r w:rsidRPr="000E7E29">
        <w:rPr>
          <w:rFonts w:ascii="Times New Roman" w:eastAsia="Times New Roman" w:hAnsi="Times New Roman" w:cs="Times New Roman"/>
          <w:b/>
          <w:lang w:eastAsia="ru-RU"/>
        </w:rPr>
        <w:t>Укромное»)</w:t>
      </w:r>
    </w:p>
    <w:p w:rsidR="00190C4C" w:rsidRDefault="00190C4C" w:rsidP="00927DCD">
      <w:pPr>
        <w:spacing w:after="0"/>
        <w:jc w:val="center"/>
        <w:rPr>
          <w:rFonts w:ascii="Times New Roman" w:eastAsia="Times New Roman" w:hAnsi="Times New Roman" w:cs="Times New Roman"/>
          <w:u w:val="single"/>
          <w:lang w:eastAsia="ru-RU"/>
        </w:rPr>
      </w:pPr>
      <w:r w:rsidRPr="000E7E29">
        <w:rPr>
          <w:rFonts w:ascii="Times New Roman" w:eastAsia="Times New Roman" w:hAnsi="Times New Roman" w:cs="Times New Roman"/>
          <w:lang w:eastAsia="ru-RU"/>
        </w:rPr>
        <w:t>ОКПО 007798498, ОГРН 1159102008230, ИНН 9109008685, 297536, Республика Крым, Симферопольский район, с.</w:t>
      </w:r>
      <w:r>
        <w:rPr>
          <w:rFonts w:ascii="Times New Roman" w:eastAsia="Times New Roman" w:hAnsi="Times New Roman" w:cs="Times New Roman"/>
          <w:lang w:eastAsia="ru-RU"/>
        </w:rPr>
        <w:t xml:space="preserve"> </w:t>
      </w:r>
      <w:r w:rsidRPr="000E7E29">
        <w:rPr>
          <w:rFonts w:ascii="Times New Roman" w:eastAsia="Times New Roman" w:hAnsi="Times New Roman" w:cs="Times New Roman"/>
          <w:lang w:eastAsia="ru-RU"/>
        </w:rPr>
        <w:t>Укромное, ул.</w:t>
      </w:r>
      <w:r>
        <w:rPr>
          <w:rFonts w:ascii="Times New Roman" w:eastAsia="Times New Roman" w:hAnsi="Times New Roman" w:cs="Times New Roman"/>
          <w:lang w:eastAsia="ru-RU"/>
        </w:rPr>
        <w:t xml:space="preserve"> </w:t>
      </w:r>
      <w:r w:rsidRPr="000E7E29">
        <w:rPr>
          <w:rFonts w:ascii="Times New Roman" w:eastAsia="Times New Roman" w:hAnsi="Times New Roman" w:cs="Times New Roman"/>
          <w:lang w:eastAsia="ru-RU"/>
        </w:rPr>
        <w:t>Театральная, д.20, тел. 3(652)322594,</w:t>
      </w:r>
    </w:p>
    <w:p w:rsidR="00190C4C" w:rsidRPr="009A70E8" w:rsidRDefault="00190C4C" w:rsidP="00927DCD">
      <w:pPr>
        <w:spacing w:after="0"/>
        <w:jc w:val="center"/>
        <w:rPr>
          <w:rFonts w:ascii="Times New Roman" w:eastAsia="Times New Roman" w:hAnsi="Times New Roman" w:cs="Times New Roman"/>
          <w:u w:val="single"/>
          <w:lang w:eastAsia="ru-RU"/>
        </w:rPr>
      </w:pPr>
      <w:proofErr w:type="spellStart"/>
      <w:r>
        <w:rPr>
          <w:rFonts w:ascii="Times New Roman" w:eastAsia="Times New Roman" w:hAnsi="Times New Roman" w:cs="Times New Roman"/>
          <w:u w:val="single"/>
          <w:lang w:val="en-US" w:eastAsia="ru-RU"/>
        </w:rPr>
        <w:t>sadik</w:t>
      </w:r>
      <w:proofErr w:type="spellEnd"/>
      <w:r w:rsidRPr="009A70E8">
        <w:rPr>
          <w:rFonts w:ascii="Times New Roman" w:eastAsia="Times New Roman" w:hAnsi="Times New Roman" w:cs="Times New Roman"/>
          <w:u w:val="single"/>
          <w:lang w:eastAsia="ru-RU"/>
        </w:rPr>
        <w:t>_</w:t>
      </w:r>
      <w:proofErr w:type="spellStart"/>
      <w:r>
        <w:rPr>
          <w:rFonts w:ascii="Times New Roman" w:eastAsia="Times New Roman" w:hAnsi="Times New Roman" w:cs="Times New Roman"/>
          <w:u w:val="single"/>
          <w:lang w:val="en-US" w:eastAsia="ru-RU"/>
        </w:rPr>
        <w:t>juravlik</w:t>
      </w:r>
      <w:proofErr w:type="spellEnd"/>
      <w:r w:rsidRPr="009A70E8">
        <w:rPr>
          <w:rFonts w:ascii="Times New Roman" w:eastAsia="Times New Roman" w:hAnsi="Times New Roman" w:cs="Times New Roman"/>
          <w:u w:val="single"/>
          <w:lang w:eastAsia="ru-RU"/>
        </w:rPr>
        <w:t>-</w:t>
      </w:r>
      <w:proofErr w:type="spellStart"/>
      <w:r>
        <w:rPr>
          <w:rFonts w:ascii="Times New Roman" w:eastAsia="Times New Roman" w:hAnsi="Times New Roman" w:cs="Times New Roman"/>
          <w:u w:val="single"/>
          <w:lang w:val="en-US" w:eastAsia="ru-RU"/>
        </w:rPr>
        <w:t>ukromnoe</w:t>
      </w:r>
      <w:proofErr w:type="spellEnd"/>
      <w:r w:rsidRPr="00D21EDD">
        <w:rPr>
          <w:rFonts w:ascii="Times New Roman" w:eastAsia="Times New Roman" w:hAnsi="Times New Roman" w:cs="Times New Roman"/>
          <w:u w:val="single"/>
          <w:lang w:eastAsia="ru-RU"/>
        </w:rPr>
        <w:t>@</w:t>
      </w:r>
      <w:proofErr w:type="spellStart"/>
      <w:r>
        <w:rPr>
          <w:rFonts w:ascii="Times New Roman" w:eastAsia="Times New Roman" w:hAnsi="Times New Roman" w:cs="Times New Roman"/>
          <w:u w:val="single"/>
          <w:lang w:val="en-US" w:eastAsia="ru-RU"/>
        </w:rPr>
        <w:t>crimeaedu</w:t>
      </w:r>
      <w:proofErr w:type="spellEnd"/>
      <w:r w:rsidRPr="00D21EDD">
        <w:rPr>
          <w:rFonts w:ascii="Times New Roman" w:eastAsia="Times New Roman" w:hAnsi="Times New Roman" w:cs="Times New Roman"/>
          <w:u w:val="single"/>
          <w:lang w:eastAsia="ru-RU"/>
        </w:rPr>
        <w:t>.</w:t>
      </w:r>
      <w:proofErr w:type="spellStart"/>
      <w:r>
        <w:rPr>
          <w:rFonts w:ascii="Times New Roman" w:eastAsia="Times New Roman" w:hAnsi="Times New Roman" w:cs="Times New Roman"/>
          <w:u w:val="single"/>
          <w:lang w:val="en-US" w:eastAsia="ru-RU"/>
        </w:rPr>
        <w:t>ru</w:t>
      </w:r>
      <w:proofErr w:type="spellEnd"/>
    </w:p>
    <w:p w:rsidR="00AE073A" w:rsidRPr="005E5EDB" w:rsidRDefault="00AE073A" w:rsidP="00DD1DBA">
      <w:pPr>
        <w:shd w:val="clear" w:color="auto" w:fill="FFFFFF"/>
        <w:spacing w:after="0" w:line="240" w:lineRule="auto"/>
        <w:rPr>
          <w:rFonts w:ascii="Times New Roman" w:eastAsia="Times New Roman" w:hAnsi="Times New Roman" w:cs="Times New Roman"/>
          <w:b/>
          <w:color w:val="000000"/>
          <w:sz w:val="36"/>
          <w:szCs w:val="27"/>
          <w:lang w:eastAsia="ru-RU"/>
        </w:rPr>
      </w:pPr>
    </w:p>
    <w:p w:rsidR="009C3460" w:rsidRDefault="009C3460" w:rsidP="00AE073A">
      <w:pPr>
        <w:spacing w:after="0" w:line="240" w:lineRule="auto"/>
        <w:jc w:val="center"/>
        <w:rPr>
          <w:rFonts w:ascii="Times New Roman" w:eastAsia="Times New Roman" w:hAnsi="Times New Roman" w:cs="Times New Roman"/>
          <w:b/>
          <w:sz w:val="36"/>
          <w:szCs w:val="32"/>
          <w:lang w:eastAsia="ru-RU"/>
        </w:rPr>
      </w:pPr>
    </w:p>
    <w:p w:rsidR="00927DCD" w:rsidRPr="00927DCD" w:rsidRDefault="00927DCD" w:rsidP="00927DCD">
      <w:pPr>
        <w:spacing w:after="0" w:line="240" w:lineRule="auto"/>
        <w:jc w:val="center"/>
        <w:rPr>
          <w:rFonts w:ascii="Times New Roman" w:eastAsia="Times New Roman" w:hAnsi="Times New Roman" w:cs="Times New Roman"/>
          <w:b/>
          <w:sz w:val="24"/>
          <w:szCs w:val="24"/>
          <w:lang w:eastAsia="ru-RU"/>
        </w:rPr>
      </w:pPr>
      <w:r w:rsidRPr="00927DCD">
        <w:rPr>
          <w:rFonts w:ascii="Times New Roman" w:eastAsia="Times New Roman" w:hAnsi="Times New Roman" w:cs="Times New Roman"/>
          <w:b/>
          <w:sz w:val="24"/>
          <w:szCs w:val="24"/>
          <w:lang w:eastAsia="ru-RU"/>
        </w:rPr>
        <w:t xml:space="preserve">АНАЛИТИЧЕСКАЯ СПРАВКА </w:t>
      </w:r>
    </w:p>
    <w:p w:rsidR="00FE2960" w:rsidRPr="00927DCD" w:rsidRDefault="00927DCD" w:rsidP="00927DCD">
      <w:pPr>
        <w:spacing w:after="0" w:line="240" w:lineRule="auto"/>
        <w:jc w:val="center"/>
        <w:rPr>
          <w:rFonts w:ascii="Times New Roman" w:eastAsia="Times New Roman" w:hAnsi="Times New Roman" w:cs="Times New Roman"/>
          <w:b/>
          <w:sz w:val="24"/>
          <w:szCs w:val="24"/>
          <w:lang w:eastAsia="ru-RU"/>
        </w:rPr>
      </w:pPr>
      <w:r w:rsidRPr="00927DCD">
        <w:rPr>
          <w:rFonts w:ascii="Times New Roman" w:eastAsia="Times New Roman" w:hAnsi="Times New Roman" w:cs="Times New Roman"/>
          <w:b/>
          <w:sz w:val="24"/>
          <w:szCs w:val="24"/>
          <w:lang w:eastAsia="ru-RU"/>
        </w:rPr>
        <w:t xml:space="preserve">ПО ИТОГАМ ТЕМАТИЧЕСКОГО КОНТРОЛЯ </w:t>
      </w:r>
    </w:p>
    <w:p w:rsidR="00FE2960" w:rsidRPr="00927DCD" w:rsidRDefault="00FE2960" w:rsidP="00927DCD">
      <w:pPr>
        <w:spacing w:after="0" w:line="240" w:lineRule="auto"/>
        <w:jc w:val="center"/>
        <w:rPr>
          <w:rFonts w:ascii="Times New Roman" w:eastAsia="Times New Roman" w:hAnsi="Times New Roman" w:cs="Times New Roman"/>
          <w:b/>
          <w:i/>
          <w:sz w:val="24"/>
          <w:szCs w:val="24"/>
          <w:lang w:eastAsia="ru-RU"/>
        </w:rPr>
      </w:pPr>
      <w:r w:rsidRPr="00927DCD">
        <w:rPr>
          <w:rFonts w:ascii="Times New Roman" w:eastAsia="Times New Roman" w:hAnsi="Times New Roman" w:cs="Times New Roman"/>
          <w:b/>
          <w:i/>
          <w:sz w:val="24"/>
          <w:szCs w:val="24"/>
          <w:lang w:eastAsia="ru-RU"/>
        </w:rPr>
        <w:t xml:space="preserve">«Эффективность </w:t>
      </w:r>
      <w:proofErr w:type="spellStart"/>
      <w:r w:rsidRPr="00927DCD">
        <w:rPr>
          <w:rFonts w:ascii="Times New Roman" w:eastAsia="Times New Roman" w:hAnsi="Times New Roman" w:cs="Times New Roman"/>
          <w:b/>
          <w:i/>
          <w:sz w:val="24"/>
          <w:szCs w:val="24"/>
          <w:lang w:eastAsia="ru-RU"/>
        </w:rPr>
        <w:t>воспитательно</w:t>
      </w:r>
      <w:proofErr w:type="spellEnd"/>
      <w:r w:rsidRPr="00927DCD">
        <w:rPr>
          <w:rFonts w:ascii="Times New Roman" w:eastAsia="Times New Roman" w:hAnsi="Times New Roman" w:cs="Times New Roman"/>
          <w:b/>
          <w:i/>
          <w:sz w:val="24"/>
          <w:szCs w:val="24"/>
          <w:lang w:eastAsia="ru-RU"/>
        </w:rPr>
        <w:t xml:space="preserve"> - образовательной работы </w:t>
      </w:r>
    </w:p>
    <w:p w:rsidR="00FE2960" w:rsidRPr="00927DCD" w:rsidRDefault="00FE2960" w:rsidP="00927DCD">
      <w:pPr>
        <w:spacing w:after="0" w:line="240" w:lineRule="auto"/>
        <w:jc w:val="center"/>
        <w:rPr>
          <w:rFonts w:ascii="Times New Roman" w:eastAsia="Times New Roman" w:hAnsi="Times New Roman" w:cs="Times New Roman"/>
          <w:b/>
          <w:i/>
          <w:sz w:val="24"/>
          <w:szCs w:val="24"/>
          <w:lang w:eastAsia="ru-RU"/>
        </w:rPr>
      </w:pPr>
      <w:r w:rsidRPr="00927DCD">
        <w:rPr>
          <w:rFonts w:ascii="Times New Roman" w:eastAsia="Times New Roman" w:hAnsi="Times New Roman" w:cs="Times New Roman"/>
          <w:b/>
          <w:i/>
          <w:sz w:val="24"/>
          <w:szCs w:val="24"/>
          <w:lang w:eastAsia="ru-RU"/>
        </w:rPr>
        <w:t>по развитию речи и речевого общения детей</w:t>
      </w:r>
      <w:r w:rsidR="00190C4C" w:rsidRPr="00927DCD">
        <w:rPr>
          <w:rFonts w:ascii="Times New Roman" w:eastAsia="Times New Roman" w:hAnsi="Times New Roman" w:cs="Times New Roman"/>
          <w:b/>
          <w:i/>
          <w:sz w:val="24"/>
          <w:szCs w:val="24"/>
          <w:lang w:eastAsia="ru-RU"/>
        </w:rPr>
        <w:t>»</w:t>
      </w:r>
    </w:p>
    <w:p w:rsidR="00FE2960" w:rsidRPr="00927DCD" w:rsidRDefault="00FE2960" w:rsidP="00FE2960">
      <w:pPr>
        <w:spacing w:after="0" w:line="240" w:lineRule="auto"/>
        <w:rPr>
          <w:rFonts w:ascii="Times New Roman" w:eastAsia="Times New Roman" w:hAnsi="Times New Roman" w:cs="Times New Roman"/>
          <w:b/>
          <w:sz w:val="24"/>
          <w:szCs w:val="24"/>
          <w:lang w:eastAsia="ru-RU"/>
        </w:rPr>
      </w:pPr>
    </w:p>
    <w:p w:rsidR="00FE2960" w:rsidRPr="00927DCD" w:rsidRDefault="00FE2960" w:rsidP="00FE2960">
      <w:pPr>
        <w:spacing w:after="0" w:line="240" w:lineRule="auto"/>
        <w:rPr>
          <w:rFonts w:ascii="Times New Roman" w:eastAsia="Times New Roman" w:hAnsi="Times New Roman" w:cs="Times New Roman"/>
          <w:sz w:val="24"/>
          <w:szCs w:val="24"/>
          <w:lang w:eastAsia="ru-RU"/>
        </w:rPr>
      </w:pPr>
      <w:r w:rsidRPr="00927DCD">
        <w:rPr>
          <w:rFonts w:ascii="Times New Roman" w:eastAsia="Times New Roman" w:hAnsi="Times New Roman" w:cs="Times New Roman"/>
          <w:b/>
          <w:sz w:val="24"/>
          <w:szCs w:val="24"/>
          <w:lang w:eastAsia="ru-RU"/>
        </w:rPr>
        <w:t>Цели и задачи</w:t>
      </w:r>
      <w:r w:rsidRPr="00927DCD">
        <w:rPr>
          <w:rFonts w:ascii="Times New Roman" w:eastAsia="Times New Roman" w:hAnsi="Times New Roman" w:cs="Times New Roman"/>
          <w:sz w:val="24"/>
          <w:szCs w:val="24"/>
          <w:lang w:eastAsia="ru-RU"/>
        </w:rPr>
        <w:t xml:space="preserve">: определить эффективность </w:t>
      </w:r>
      <w:proofErr w:type="spellStart"/>
      <w:r w:rsidRPr="00927DCD">
        <w:rPr>
          <w:rFonts w:ascii="Times New Roman" w:eastAsia="Times New Roman" w:hAnsi="Times New Roman" w:cs="Times New Roman"/>
          <w:sz w:val="24"/>
          <w:szCs w:val="24"/>
          <w:lang w:eastAsia="ru-RU"/>
        </w:rPr>
        <w:t>воспитательно</w:t>
      </w:r>
      <w:proofErr w:type="spellEnd"/>
      <w:r w:rsidRPr="00927DCD">
        <w:rPr>
          <w:rFonts w:ascii="Times New Roman" w:eastAsia="Times New Roman" w:hAnsi="Times New Roman" w:cs="Times New Roman"/>
          <w:sz w:val="24"/>
          <w:szCs w:val="24"/>
          <w:lang w:eastAsia="ru-RU"/>
        </w:rPr>
        <w:t xml:space="preserve">-образовательной работы в ДОУ по развитию речи детей, путём всестороннего обследования </w:t>
      </w:r>
      <w:proofErr w:type="spellStart"/>
      <w:r w:rsidRPr="00927DCD">
        <w:rPr>
          <w:rFonts w:ascii="Times New Roman" w:eastAsia="Times New Roman" w:hAnsi="Times New Roman" w:cs="Times New Roman"/>
          <w:sz w:val="24"/>
          <w:szCs w:val="24"/>
          <w:lang w:eastAsia="ru-RU"/>
        </w:rPr>
        <w:t>воспитательно</w:t>
      </w:r>
      <w:proofErr w:type="spellEnd"/>
      <w:r w:rsidRPr="00927DCD">
        <w:rPr>
          <w:rFonts w:ascii="Times New Roman" w:eastAsia="Times New Roman" w:hAnsi="Times New Roman" w:cs="Times New Roman"/>
          <w:sz w:val="24"/>
          <w:szCs w:val="24"/>
          <w:lang w:eastAsia="ru-RU"/>
        </w:rPr>
        <w:t>-образовательного процесса и последующего педагогического анализа, выяснить причины и факторы, определяющие качество, педагогической работы по развитию речи у детей в ДОУ.</w:t>
      </w:r>
      <w:bookmarkStart w:id="0" w:name="_GoBack"/>
      <w:bookmarkEnd w:id="0"/>
    </w:p>
    <w:p w:rsidR="001B1B3D" w:rsidRPr="00927DCD" w:rsidRDefault="001B1B3D" w:rsidP="00190C4C">
      <w:pPr>
        <w:shd w:val="clear" w:color="auto" w:fill="FFFFFF"/>
        <w:spacing w:after="0" w:line="240" w:lineRule="auto"/>
        <w:rPr>
          <w:rFonts w:ascii="Times New Roman" w:eastAsia="Times New Roman" w:hAnsi="Times New Roman" w:cs="Times New Roman"/>
          <w:color w:val="000000"/>
          <w:sz w:val="24"/>
          <w:szCs w:val="24"/>
          <w:lang w:eastAsia="ru-RU"/>
        </w:rPr>
      </w:pPr>
      <w:r w:rsidRPr="00927DCD">
        <w:rPr>
          <w:rFonts w:ascii="Times New Roman" w:eastAsia="Times New Roman" w:hAnsi="Times New Roman" w:cs="Times New Roman"/>
          <w:b/>
          <w:bCs/>
          <w:color w:val="000000"/>
          <w:sz w:val="24"/>
          <w:szCs w:val="24"/>
          <w:lang w:eastAsia="ru-RU"/>
        </w:rPr>
        <w:t>В ходе проверки выявлено:</w:t>
      </w:r>
    </w:p>
    <w:p w:rsidR="00C01003" w:rsidRPr="00927DCD" w:rsidRDefault="00C01003" w:rsidP="00C01003">
      <w:pPr>
        <w:pStyle w:val="a6"/>
        <w:numPr>
          <w:ilvl w:val="0"/>
          <w:numId w:val="6"/>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27DCD">
        <w:rPr>
          <w:rFonts w:ascii="Times New Roman" w:eastAsia="Times New Roman" w:hAnsi="Times New Roman" w:cs="Times New Roman"/>
          <w:b/>
          <w:bCs/>
          <w:color w:val="000000"/>
          <w:sz w:val="24"/>
          <w:szCs w:val="24"/>
          <w:lang w:eastAsia="ru-RU"/>
        </w:rPr>
        <w:t>Оценка профессионального мастерства воспитателя.</w:t>
      </w:r>
    </w:p>
    <w:p w:rsidR="00C67AD8" w:rsidRPr="00927DCD" w:rsidRDefault="00C67AD8" w:rsidP="00440146">
      <w:pPr>
        <w:pStyle w:val="a6"/>
        <w:shd w:val="clear" w:color="auto" w:fill="FFFFFF"/>
        <w:spacing w:after="0" w:line="240" w:lineRule="auto"/>
        <w:ind w:left="0"/>
        <w:jc w:val="both"/>
        <w:rPr>
          <w:rFonts w:ascii="Times New Roman" w:hAnsi="Times New Roman" w:cs="Times New Roman"/>
          <w:color w:val="111111"/>
          <w:sz w:val="24"/>
          <w:szCs w:val="24"/>
          <w:shd w:val="clear" w:color="auto" w:fill="FFFFFF"/>
        </w:rPr>
      </w:pPr>
      <w:r w:rsidRPr="00927DCD">
        <w:rPr>
          <w:rFonts w:ascii="Times New Roman" w:hAnsi="Times New Roman" w:cs="Times New Roman"/>
          <w:color w:val="111111"/>
          <w:sz w:val="24"/>
          <w:szCs w:val="24"/>
          <w:shd w:val="clear" w:color="auto" w:fill="FFFFFF"/>
        </w:rPr>
        <w:t>Невозможно сформировать личность ребёнка без овладения им хорошей, грамотной речью. Без специально организованного обучения </w:t>
      </w:r>
      <w:r w:rsidRPr="00927DCD">
        <w:rPr>
          <w:rStyle w:val="a3"/>
          <w:rFonts w:ascii="Times New Roman" w:hAnsi="Times New Roman" w:cs="Times New Roman"/>
          <w:color w:val="111111"/>
          <w:sz w:val="24"/>
          <w:szCs w:val="24"/>
          <w:bdr w:val="none" w:sz="0" w:space="0" w:color="auto" w:frame="1"/>
          <w:shd w:val="clear" w:color="auto" w:fill="FFFFFF"/>
        </w:rPr>
        <w:t>развитие</w:t>
      </w:r>
      <w:r w:rsidRPr="00927DCD">
        <w:rPr>
          <w:rFonts w:ascii="Times New Roman" w:hAnsi="Times New Roman" w:cs="Times New Roman"/>
          <w:color w:val="111111"/>
          <w:sz w:val="24"/>
          <w:szCs w:val="24"/>
          <w:shd w:val="clear" w:color="auto" w:fill="FFFFFF"/>
        </w:rPr>
        <w:t> речи будет стихийным, бедным. Целенаправленное обучение предусматривает занятия, игры, индивидуальное общение. Важно помнить, что главным является слово </w:t>
      </w:r>
      <w:r w:rsidRPr="00927DCD">
        <w:rPr>
          <w:rFonts w:ascii="Times New Roman" w:hAnsi="Times New Roman" w:cs="Times New Roman"/>
          <w:i/>
          <w:color w:val="111111"/>
          <w:sz w:val="24"/>
          <w:szCs w:val="24"/>
          <w:bdr w:val="none" w:sz="0" w:space="0" w:color="auto" w:frame="1"/>
          <w:shd w:val="clear" w:color="auto" w:fill="FFFFFF"/>
        </w:rPr>
        <w:t>взрослого</w:t>
      </w:r>
      <w:r w:rsidRPr="00927DCD">
        <w:rPr>
          <w:rFonts w:ascii="Times New Roman" w:hAnsi="Times New Roman" w:cs="Times New Roman"/>
          <w:color w:val="111111"/>
          <w:sz w:val="24"/>
          <w:szCs w:val="24"/>
          <w:shd w:val="clear" w:color="auto" w:fill="FFFFFF"/>
        </w:rPr>
        <w:t>: насколько грамотной, выразительной, богатой будет речь воспитателя, педагога, настолько ребёнок будет подражать речи взрослого.</w:t>
      </w:r>
    </w:p>
    <w:p w:rsidR="00007801" w:rsidRPr="00927DCD" w:rsidRDefault="00007801" w:rsidP="00440146">
      <w:pPr>
        <w:pStyle w:val="c13"/>
        <w:shd w:val="clear" w:color="auto" w:fill="FFFFFF"/>
        <w:spacing w:before="0" w:beforeAutospacing="0" w:after="0" w:afterAutospacing="0"/>
        <w:ind w:firstLine="284"/>
        <w:jc w:val="both"/>
        <w:rPr>
          <w:rFonts w:ascii="Calibri" w:hAnsi="Calibri"/>
          <w:color w:val="000000"/>
        </w:rPr>
      </w:pPr>
      <w:r w:rsidRPr="00927DCD">
        <w:rPr>
          <w:rStyle w:val="c4"/>
          <w:color w:val="000000"/>
        </w:rPr>
        <w:t xml:space="preserve">Тематический контроль, направленный на изучение работы педагогов с детьми дошкольного возраста по развитию речи стал необходим, т.к. ежегодно </w:t>
      </w:r>
      <w:r w:rsidR="00440146" w:rsidRPr="00927DCD">
        <w:rPr>
          <w:rStyle w:val="c4"/>
          <w:color w:val="000000"/>
        </w:rPr>
        <w:t>проводимая диагностика</w:t>
      </w:r>
      <w:r w:rsidRPr="00927DCD">
        <w:rPr>
          <w:rStyle w:val="c4"/>
          <w:color w:val="000000"/>
        </w:rPr>
        <w:t xml:space="preserve"> детей всех возрастных групп показала </w:t>
      </w:r>
      <w:r w:rsidR="00440146" w:rsidRPr="00927DCD">
        <w:rPr>
          <w:rStyle w:val="c4"/>
          <w:color w:val="000000"/>
        </w:rPr>
        <w:t>невысокий уровень</w:t>
      </w:r>
      <w:r w:rsidRPr="00927DCD">
        <w:rPr>
          <w:rStyle w:val="c4"/>
          <w:color w:val="000000"/>
        </w:rPr>
        <w:t xml:space="preserve"> развития их речи.</w:t>
      </w:r>
    </w:p>
    <w:p w:rsidR="00007801" w:rsidRPr="00440146" w:rsidRDefault="00007801" w:rsidP="00440146">
      <w:pPr>
        <w:pStyle w:val="c13"/>
        <w:shd w:val="clear" w:color="auto" w:fill="FFFFFF"/>
        <w:spacing w:before="0" w:beforeAutospacing="0" w:after="0" w:afterAutospacing="0"/>
        <w:ind w:firstLine="284"/>
        <w:jc w:val="both"/>
        <w:rPr>
          <w:rFonts w:ascii="Calibri" w:hAnsi="Calibri"/>
          <w:color w:val="000000"/>
        </w:rPr>
      </w:pPr>
      <w:r w:rsidRPr="00927DCD">
        <w:rPr>
          <w:rStyle w:val="c4"/>
          <w:color w:val="000000"/>
        </w:rPr>
        <w:t>В речи допускают грамматические ошибки. Большинство детей активно делятся своими впечатлениями от пережитых событий, но с неохотой берутся за составление рассказов по заданной теме.</w:t>
      </w:r>
    </w:p>
    <w:p w:rsidR="002832E8" w:rsidRPr="00927DCD" w:rsidRDefault="0063111A" w:rsidP="0063111A">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Cs/>
          <w:color w:val="000000"/>
          <w:sz w:val="24"/>
          <w:szCs w:val="24"/>
          <w:lang w:eastAsia="ru-RU"/>
        </w:rPr>
        <w:t xml:space="preserve">     Анализируя результаты анкет, выявлено, что педагоги на достаточно хорошем уровне владеют знаниями о методах, приемах и формах работы по развитию речи</w:t>
      </w:r>
      <w:r w:rsidR="002832E8" w:rsidRPr="00927DCD">
        <w:rPr>
          <w:rFonts w:ascii="Times New Roman" w:eastAsia="Times New Roman" w:hAnsi="Times New Roman" w:cs="Times New Roman"/>
          <w:bCs/>
          <w:color w:val="000000"/>
          <w:sz w:val="24"/>
          <w:szCs w:val="24"/>
          <w:lang w:eastAsia="ru-RU"/>
        </w:rPr>
        <w:t>.</w:t>
      </w:r>
    </w:p>
    <w:p w:rsidR="00E16A4E" w:rsidRPr="00927DCD" w:rsidRDefault="002832E8" w:rsidP="00E16A4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Cs/>
          <w:color w:val="000000"/>
          <w:sz w:val="24"/>
          <w:szCs w:val="24"/>
          <w:lang w:eastAsia="ru-RU"/>
        </w:rPr>
        <w:t xml:space="preserve">    Анализ профессиональных компетентностей воспитателей показал, что педагоги знают содержание программы по развитию речи, большинство владеют приемами интеграции задач речевого развития в различные образовательные области. Умеют выбирать эффективные методы и приемы в соответствии с индивидуальными особенностями речи детей своей группы. Речь педагогов точна, эмоционально выразительна, доступна пониманию детей. Умеют создать условия для качественной организации работы по развитию речи: правильно подобранный и размещенный демонстрационный и раздаточный материал, рациональное размещение детей, соблюдение санитарно-гигиенических условий. Но хочется обратить внимание на низкую речевую плотность занятий, преобладающей является речевая активность педагога. Познавательная и речевая активность самих детей во время образовательных ситуаций недостаточна, высказываются лишь некоторые дети. Большинство отвечает односложно, хотя педагоги побуждают детей к ответам словосочетаниями или предложениями.</w:t>
      </w:r>
    </w:p>
    <w:p w:rsidR="00E16A4E" w:rsidRPr="00927DCD" w:rsidRDefault="00E16A4E" w:rsidP="005E5ED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27DCD">
        <w:rPr>
          <w:rFonts w:ascii="Times New Roman" w:eastAsia="Times New Roman" w:hAnsi="Times New Roman" w:cs="Times New Roman"/>
          <w:b/>
          <w:bCs/>
          <w:color w:val="000000"/>
          <w:sz w:val="24"/>
          <w:szCs w:val="24"/>
          <w:lang w:eastAsia="ru-RU"/>
        </w:rPr>
        <w:t>Оценка эффекти</w:t>
      </w:r>
      <w:r w:rsidR="005E5EDB" w:rsidRPr="00927DCD">
        <w:rPr>
          <w:rFonts w:ascii="Times New Roman" w:eastAsia="Times New Roman" w:hAnsi="Times New Roman" w:cs="Times New Roman"/>
          <w:b/>
          <w:bCs/>
          <w:color w:val="000000"/>
          <w:sz w:val="24"/>
          <w:szCs w:val="24"/>
          <w:lang w:eastAsia="ru-RU"/>
        </w:rPr>
        <w:t>вности занятий по развитию речи.</w:t>
      </w:r>
    </w:p>
    <w:p w:rsidR="00E16A4E" w:rsidRPr="00927DCD" w:rsidRDefault="005E5EDB" w:rsidP="00E16A4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Cs/>
          <w:color w:val="000000"/>
          <w:sz w:val="24"/>
          <w:szCs w:val="24"/>
          <w:lang w:eastAsia="ru-RU"/>
        </w:rPr>
        <w:lastRenderedPageBreak/>
        <w:t xml:space="preserve">  </w:t>
      </w:r>
      <w:r w:rsidR="00E16A4E" w:rsidRPr="00927DCD">
        <w:rPr>
          <w:rFonts w:ascii="Times New Roman" w:eastAsia="Times New Roman" w:hAnsi="Times New Roman" w:cs="Times New Roman"/>
          <w:bCs/>
          <w:color w:val="000000"/>
          <w:sz w:val="24"/>
          <w:szCs w:val="24"/>
          <w:lang w:eastAsia="ru-RU"/>
        </w:rPr>
        <w:t xml:space="preserve">В ходе контроля было организовано посещение НОД в </w:t>
      </w:r>
      <w:r w:rsidR="00927DCD" w:rsidRPr="00927DCD">
        <w:rPr>
          <w:rFonts w:ascii="Times New Roman" w:eastAsia="Times New Roman" w:hAnsi="Times New Roman" w:cs="Times New Roman"/>
          <w:bCs/>
          <w:color w:val="000000"/>
          <w:sz w:val="24"/>
          <w:szCs w:val="24"/>
          <w:lang w:eastAsia="ru-RU"/>
        </w:rPr>
        <w:t>группах. Было</w:t>
      </w:r>
      <w:r w:rsidR="00E16A4E" w:rsidRPr="00927DCD">
        <w:rPr>
          <w:rFonts w:ascii="Times New Roman" w:eastAsia="Times New Roman" w:hAnsi="Times New Roman" w:cs="Times New Roman"/>
          <w:bCs/>
          <w:color w:val="000000"/>
          <w:sz w:val="24"/>
          <w:szCs w:val="24"/>
          <w:lang w:eastAsia="ru-RU"/>
        </w:rPr>
        <w:t xml:space="preserve"> установлено, что программное содержание НОД по речевому развитию соответствует возрасту детей. Созданы условия для качественной организации работы по развитию речи: демонстрационный и раздаточный материал, продумано рациональное размещение детей, соблюдены санитарно-гигиенические условия. НОД организованы в соответствии с методикой проведения: в организационном моменте создается мотивация детей на предстоящую деятельность. Обоснованные и правильно подобранные методы, приемы и средства обучения, позволяют постоянно удерживать внимание детей и добиваться усвоения ими материала.</w:t>
      </w:r>
    </w:p>
    <w:p w:rsidR="002832E8" w:rsidRPr="00927DCD" w:rsidRDefault="005E5EDB" w:rsidP="0063111A">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Cs/>
          <w:color w:val="000000"/>
          <w:sz w:val="24"/>
          <w:szCs w:val="24"/>
          <w:lang w:eastAsia="ru-RU"/>
        </w:rPr>
        <w:t xml:space="preserve">   </w:t>
      </w:r>
      <w:r w:rsidR="00E16A4E" w:rsidRPr="00927DCD">
        <w:rPr>
          <w:rFonts w:ascii="Times New Roman" w:eastAsia="Times New Roman" w:hAnsi="Times New Roman" w:cs="Times New Roman"/>
          <w:bCs/>
          <w:color w:val="000000"/>
          <w:sz w:val="24"/>
          <w:szCs w:val="24"/>
          <w:lang w:eastAsia="ru-RU"/>
        </w:rPr>
        <w:t>Просмотр занятий осуществлялся с целью выявления уровня развития связной речи детей. По времени занятия выдержаны в соответствии с возрастом детей, динамическая пауза своевременна.</w:t>
      </w:r>
    </w:p>
    <w:p w:rsidR="00C01003" w:rsidRPr="00927DCD" w:rsidRDefault="00DD0C03" w:rsidP="00DD0C0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
          <w:bCs/>
          <w:color w:val="000000"/>
          <w:sz w:val="24"/>
          <w:szCs w:val="24"/>
          <w:lang w:eastAsia="ru-RU"/>
        </w:rPr>
        <w:t>Вывод:</w:t>
      </w:r>
      <w:r w:rsidRPr="00927DCD">
        <w:rPr>
          <w:rFonts w:ascii="Times New Roman" w:eastAsia="Times New Roman" w:hAnsi="Times New Roman" w:cs="Times New Roman"/>
          <w:bCs/>
          <w:color w:val="000000"/>
          <w:sz w:val="24"/>
          <w:szCs w:val="24"/>
          <w:lang w:eastAsia="ru-RU"/>
        </w:rPr>
        <w:t xml:space="preserve"> </w:t>
      </w:r>
    </w:p>
    <w:p w:rsidR="00DD0C03" w:rsidRPr="00927DCD" w:rsidRDefault="00DD0C03" w:rsidP="00DD0C0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Cs/>
          <w:color w:val="000000"/>
          <w:sz w:val="24"/>
          <w:szCs w:val="24"/>
          <w:lang w:eastAsia="ru-RU"/>
        </w:rPr>
        <w:t xml:space="preserve">Проведенный тематический контроль показал, что проблема развития речи дошкольников </w:t>
      </w:r>
      <w:proofErr w:type="gramStart"/>
      <w:r w:rsidRPr="00927DCD">
        <w:rPr>
          <w:rFonts w:ascii="Times New Roman" w:eastAsia="Times New Roman" w:hAnsi="Times New Roman" w:cs="Times New Roman"/>
          <w:bCs/>
          <w:color w:val="000000"/>
          <w:sz w:val="24"/>
          <w:szCs w:val="24"/>
          <w:lang w:eastAsia="ru-RU"/>
        </w:rPr>
        <w:t>актуальна</w:t>
      </w:r>
      <w:proofErr w:type="gramEnd"/>
      <w:r w:rsidRPr="00927DCD">
        <w:rPr>
          <w:rFonts w:ascii="Times New Roman" w:eastAsia="Times New Roman" w:hAnsi="Times New Roman" w:cs="Times New Roman"/>
          <w:bCs/>
          <w:color w:val="000000"/>
          <w:sz w:val="24"/>
          <w:szCs w:val="24"/>
          <w:lang w:eastAsia="ru-RU"/>
        </w:rPr>
        <w:t xml:space="preserve"> и она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w:t>
      </w:r>
      <w:r w:rsidR="00C01003" w:rsidRPr="00927DCD">
        <w:rPr>
          <w:rFonts w:ascii="Times New Roman" w:eastAsia="Times New Roman" w:hAnsi="Times New Roman" w:cs="Times New Roman"/>
          <w:bCs/>
          <w:color w:val="000000"/>
          <w:sz w:val="24"/>
          <w:szCs w:val="24"/>
          <w:lang w:eastAsia="ru-RU"/>
        </w:rPr>
        <w:t>и формы речи, не всегда проявляю</w:t>
      </w:r>
      <w:r w:rsidRPr="00927DCD">
        <w:rPr>
          <w:rFonts w:ascii="Times New Roman" w:eastAsia="Times New Roman" w:hAnsi="Times New Roman" w:cs="Times New Roman"/>
          <w:bCs/>
          <w:color w:val="000000"/>
          <w:sz w:val="24"/>
          <w:szCs w:val="24"/>
          <w:lang w:eastAsia="ru-RU"/>
        </w:rPr>
        <w:t xml:space="preserve">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Организация </w:t>
      </w:r>
      <w:proofErr w:type="spellStart"/>
      <w:r w:rsidRPr="00927DCD">
        <w:rPr>
          <w:rFonts w:ascii="Times New Roman" w:eastAsia="Times New Roman" w:hAnsi="Times New Roman" w:cs="Times New Roman"/>
          <w:bCs/>
          <w:color w:val="000000"/>
          <w:sz w:val="24"/>
          <w:szCs w:val="24"/>
          <w:lang w:eastAsia="ru-RU"/>
        </w:rPr>
        <w:t>воспитательно</w:t>
      </w:r>
      <w:proofErr w:type="spellEnd"/>
      <w:r w:rsidRPr="00927DCD">
        <w:rPr>
          <w:rFonts w:ascii="Times New Roman" w:eastAsia="Times New Roman" w:hAnsi="Times New Roman" w:cs="Times New Roman"/>
          <w:bCs/>
          <w:color w:val="000000"/>
          <w:sz w:val="24"/>
          <w:szCs w:val="24"/>
          <w:lang w:eastAsia="ru-RU"/>
        </w:rPr>
        <w:t xml:space="preserve"> - образовательного процесса в ДОУ по развитию речи на удовлетворительном уровне.</w:t>
      </w:r>
    </w:p>
    <w:p w:rsidR="00DD0C03" w:rsidRPr="00927DCD" w:rsidRDefault="00DD0C03" w:rsidP="00EC2DB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Cs/>
          <w:color w:val="000000"/>
          <w:sz w:val="24"/>
          <w:szCs w:val="24"/>
          <w:lang w:eastAsia="ru-RU"/>
        </w:rPr>
        <w:t>Педагоги групп грамотно и целесоо</w:t>
      </w:r>
      <w:r w:rsidR="00C01003" w:rsidRPr="00927DCD">
        <w:rPr>
          <w:rFonts w:ascii="Times New Roman" w:eastAsia="Times New Roman" w:hAnsi="Times New Roman" w:cs="Times New Roman"/>
          <w:bCs/>
          <w:color w:val="000000"/>
          <w:sz w:val="24"/>
          <w:szCs w:val="24"/>
          <w:lang w:eastAsia="ru-RU"/>
        </w:rPr>
        <w:t xml:space="preserve">бразно используют инновационные </w:t>
      </w:r>
      <w:r w:rsidRPr="00927DCD">
        <w:rPr>
          <w:rFonts w:ascii="Times New Roman" w:eastAsia="Times New Roman" w:hAnsi="Times New Roman" w:cs="Times New Roman"/>
          <w:bCs/>
          <w:color w:val="000000"/>
          <w:sz w:val="24"/>
          <w:szCs w:val="24"/>
          <w:lang w:eastAsia="ru-RU"/>
        </w:rPr>
        <w:t xml:space="preserve">технологии (ИКТ, </w:t>
      </w:r>
      <w:proofErr w:type="spellStart"/>
      <w:r w:rsidRPr="00927DCD">
        <w:rPr>
          <w:rFonts w:ascii="Times New Roman" w:eastAsia="Times New Roman" w:hAnsi="Times New Roman" w:cs="Times New Roman"/>
          <w:bCs/>
          <w:color w:val="000000"/>
          <w:sz w:val="24"/>
          <w:szCs w:val="24"/>
          <w:lang w:eastAsia="ru-RU"/>
        </w:rPr>
        <w:t>здоровьесберегающие</w:t>
      </w:r>
      <w:proofErr w:type="spellEnd"/>
      <w:r w:rsidRPr="00927DCD">
        <w:rPr>
          <w:rFonts w:ascii="Times New Roman" w:eastAsia="Times New Roman" w:hAnsi="Times New Roman" w:cs="Times New Roman"/>
          <w:bCs/>
          <w:color w:val="000000"/>
          <w:sz w:val="24"/>
          <w:szCs w:val="24"/>
          <w:lang w:eastAsia="ru-RU"/>
        </w:rPr>
        <w:t xml:space="preserve"> технологии), с</w:t>
      </w:r>
      <w:r w:rsidR="00C01003" w:rsidRPr="00927DCD">
        <w:rPr>
          <w:rFonts w:ascii="Times New Roman" w:eastAsia="Times New Roman" w:hAnsi="Times New Roman" w:cs="Times New Roman"/>
          <w:bCs/>
          <w:color w:val="000000"/>
          <w:sz w:val="24"/>
          <w:szCs w:val="24"/>
          <w:lang w:eastAsia="ru-RU"/>
        </w:rPr>
        <w:t xml:space="preserve">тараются привлекать к участию в </w:t>
      </w:r>
      <w:r w:rsidRPr="00927DCD">
        <w:rPr>
          <w:rFonts w:ascii="Times New Roman" w:eastAsia="Times New Roman" w:hAnsi="Times New Roman" w:cs="Times New Roman"/>
          <w:bCs/>
          <w:color w:val="000000"/>
          <w:sz w:val="24"/>
          <w:szCs w:val="24"/>
          <w:lang w:eastAsia="ru-RU"/>
        </w:rPr>
        <w:t>различных мероприятиях родителей. Однако анализ резуль</w:t>
      </w:r>
      <w:r w:rsidR="00C01003" w:rsidRPr="00927DCD">
        <w:rPr>
          <w:rFonts w:ascii="Times New Roman" w:eastAsia="Times New Roman" w:hAnsi="Times New Roman" w:cs="Times New Roman"/>
          <w:bCs/>
          <w:color w:val="000000"/>
          <w:sz w:val="24"/>
          <w:szCs w:val="24"/>
          <w:lang w:eastAsia="ru-RU"/>
        </w:rPr>
        <w:t xml:space="preserve">тата показывает, что проводимая </w:t>
      </w:r>
      <w:r w:rsidRPr="00927DCD">
        <w:rPr>
          <w:rFonts w:ascii="Times New Roman" w:eastAsia="Times New Roman" w:hAnsi="Times New Roman" w:cs="Times New Roman"/>
          <w:bCs/>
          <w:color w:val="000000"/>
          <w:sz w:val="24"/>
          <w:szCs w:val="24"/>
          <w:lang w:eastAsia="ru-RU"/>
        </w:rPr>
        <w:t>работа не достаточно эффективна: имеют место проблемы</w:t>
      </w:r>
      <w:r w:rsidR="00C01003" w:rsidRPr="00927DCD">
        <w:rPr>
          <w:rFonts w:ascii="Times New Roman" w:eastAsia="Times New Roman" w:hAnsi="Times New Roman" w:cs="Times New Roman"/>
          <w:bCs/>
          <w:color w:val="000000"/>
          <w:sz w:val="24"/>
          <w:szCs w:val="24"/>
          <w:lang w:eastAsia="ru-RU"/>
        </w:rPr>
        <w:t xml:space="preserve"> с фонематической и лексической </w:t>
      </w:r>
      <w:r w:rsidR="00190C4C" w:rsidRPr="00927DCD">
        <w:rPr>
          <w:rFonts w:ascii="Times New Roman" w:eastAsia="Times New Roman" w:hAnsi="Times New Roman" w:cs="Times New Roman"/>
          <w:bCs/>
          <w:color w:val="000000"/>
          <w:sz w:val="24"/>
          <w:szCs w:val="24"/>
          <w:lang w:eastAsia="ru-RU"/>
        </w:rPr>
        <w:t>сторонами речи,</w:t>
      </w:r>
      <w:r w:rsidR="00EC2DBF" w:rsidRPr="00927DCD">
        <w:rPr>
          <w:rFonts w:ascii="Times New Roman" w:eastAsia="Times New Roman" w:hAnsi="Times New Roman" w:cs="Times New Roman"/>
          <w:bCs/>
          <w:color w:val="000000"/>
          <w:sz w:val="24"/>
          <w:szCs w:val="24"/>
          <w:lang w:eastAsia="ru-RU"/>
        </w:rPr>
        <w:t xml:space="preserve"> не учитывают некоторые нюансы и как следствие допускают неточности в формулировках.</w:t>
      </w:r>
    </w:p>
    <w:p w:rsidR="00DD0C03" w:rsidRPr="00927DCD" w:rsidRDefault="00DD0C03" w:rsidP="00DD0C0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27DCD">
        <w:rPr>
          <w:rFonts w:ascii="Times New Roman" w:eastAsia="Times New Roman" w:hAnsi="Times New Roman" w:cs="Times New Roman"/>
          <w:b/>
          <w:bCs/>
          <w:color w:val="000000"/>
          <w:sz w:val="24"/>
          <w:szCs w:val="24"/>
          <w:lang w:eastAsia="ru-RU"/>
        </w:rPr>
        <w:t>Рекомендации:</w:t>
      </w:r>
    </w:p>
    <w:p w:rsidR="00C74A54" w:rsidRPr="00927DCD" w:rsidRDefault="00DD0C03" w:rsidP="00C74A54">
      <w:pPr>
        <w:shd w:val="clear" w:color="auto" w:fill="FFFFFF"/>
        <w:spacing w:after="0" w:line="240" w:lineRule="auto"/>
        <w:jc w:val="both"/>
        <w:rPr>
          <w:sz w:val="24"/>
          <w:szCs w:val="24"/>
        </w:rPr>
      </w:pPr>
      <w:r w:rsidRPr="00927DCD">
        <w:rPr>
          <w:rFonts w:ascii="Times New Roman" w:eastAsia="Times New Roman" w:hAnsi="Times New Roman" w:cs="Times New Roman"/>
          <w:bCs/>
          <w:color w:val="000000"/>
          <w:sz w:val="24"/>
          <w:szCs w:val="24"/>
          <w:lang w:eastAsia="ru-RU"/>
        </w:rPr>
        <w:t>Продолжать работу по развитию речевого творчества де</w:t>
      </w:r>
      <w:r w:rsidR="00C01003" w:rsidRPr="00927DCD">
        <w:rPr>
          <w:rFonts w:ascii="Times New Roman" w:eastAsia="Times New Roman" w:hAnsi="Times New Roman" w:cs="Times New Roman"/>
          <w:bCs/>
          <w:color w:val="000000"/>
          <w:sz w:val="24"/>
          <w:szCs w:val="24"/>
          <w:lang w:eastAsia="ru-RU"/>
        </w:rPr>
        <w:t xml:space="preserve">тей, используя новые формы и </w:t>
      </w:r>
      <w:r w:rsidRPr="00927DCD">
        <w:rPr>
          <w:rFonts w:ascii="Times New Roman" w:eastAsia="Times New Roman" w:hAnsi="Times New Roman" w:cs="Times New Roman"/>
          <w:bCs/>
          <w:color w:val="000000"/>
          <w:sz w:val="24"/>
          <w:szCs w:val="24"/>
          <w:lang w:eastAsia="ru-RU"/>
        </w:rPr>
        <w:t>методы работы (</w:t>
      </w:r>
      <w:proofErr w:type="spellStart"/>
      <w:r w:rsidRPr="00927DCD">
        <w:rPr>
          <w:rFonts w:ascii="Times New Roman" w:eastAsia="Times New Roman" w:hAnsi="Times New Roman" w:cs="Times New Roman"/>
          <w:bCs/>
          <w:color w:val="000000"/>
          <w:sz w:val="24"/>
          <w:szCs w:val="24"/>
          <w:lang w:eastAsia="ru-RU"/>
        </w:rPr>
        <w:t>мнемотаблицы</w:t>
      </w:r>
      <w:proofErr w:type="spellEnd"/>
      <w:r w:rsidRPr="00927DCD">
        <w:rPr>
          <w:rFonts w:ascii="Times New Roman" w:eastAsia="Times New Roman" w:hAnsi="Times New Roman" w:cs="Times New Roman"/>
          <w:bCs/>
          <w:color w:val="000000"/>
          <w:sz w:val="24"/>
          <w:szCs w:val="24"/>
          <w:lang w:eastAsia="ru-RU"/>
        </w:rPr>
        <w:t>, составление загадок, игры - бесе</w:t>
      </w:r>
      <w:r w:rsidR="00C01003" w:rsidRPr="00927DCD">
        <w:rPr>
          <w:rFonts w:ascii="Times New Roman" w:eastAsia="Times New Roman" w:hAnsi="Times New Roman" w:cs="Times New Roman"/>
          <w:bCs/>
          <w:color w:val="000000"/>
          <w:sz w:val="24"/>
          <w:szCs w:val="24"/>
          <w:lang w:eastAsia="ru-RU"/>
        </w:rPr>
        <w:t xml:space="preserve">ды, оживления, игры – фантазии, </w:t>
      </w:r>
      <w:r w:rsidRPr="00927DCD">
        <w:rPr>
          <w:rFonts w:ascii="Times New Roman" w:eastAsia="Times New Roman" w:hAnsi="Times New Roman" w:cs="Times New Roman"/>
          <w:bCs/>
          <w:color w:val="000000"/>
          <w:sz w:val="24"/>
          <w:szCs w:val="24"/>
          <w:lang w:eastAsia="ru-RU"/>
        </w:rPr>
        <w:t>сочинение сказок и т.д.)</w:t>
      </w:r>
      <w:r w:rsidR="00C01003" w:rsidRPr="00927DCD">
        <w:rPr>
          <w:rFonts w:ascii="Times New Roman" w:eastAsia="Times New Roman" w:hAnsi="Times New Roman" w:cs="Times New Roman"/>
          <w:bCs/>
          <w:color w:val="000000"/>
          <w:sz w:val="24"/>
          <w:szCs w:val="24"/>
          <w:lang w:eastAsia="ru-RU"/>
        </w:rPr>
        <w:t>.</w:t>
      </w:r>
      <w:r w:rsidR="00C74A54" w:rsidRPr="00927DCD">
        <w:rPr>
          <w:sz w:val="24"/>
          <w:szCs w:val="24"/>
        </w:rPr>
        <w:t xml:space="preserve"> </w:t>
      </w:r>
    </w:p>
    <w:p w:rsidR="00C74A54" w:rsidRPr="00927DCD" w:rsidRDefault="00C74A54" w:rsidP="00C74A5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Cs/>
          <w:color w:val="000000"/>
          <w:sz w:val="24"/>
          <w:szCs w:val="24"/>
          <w:lang w:eastAsia="ru-RU"/>
        </w:rPr>
        <w:t>Продолжать работу по развитию, формированию и совершенствованию связной речи детей, больше внимания уделять рассказыванию по картине, используя новые формы и методы работы.</w:t>
      </w:r>
    </w:p>
    <w:p w:rsidR="00EC2DBF" w:rsidRPr="00927DCD" w:rsidRDefault="00C74A54" w:rsidP="00EC2DB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27DCD">
        <w:rPr>
          <w:rFonts w:ascii="Times New Roman" w:eastAsia="Times New Roman" w:hAnsi="Times New Roman" w:cs="Times New Roman"/>
          <w:bCs/>
          <w:color w:val="000000"/>
          <w:sz w:val="24"/>
          <w:szCs w:val="24"/>
          <w:lang w:eastAsia="ru-RU"/>
        </w:rPr>
        <w:t>Продолжать ежедневно планировать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w:t>
      </w:r>
      <w:r w:rsidR="00EC2DBF" w:rsidRPr="00927DCD">
        <w:rPr>
          <w:rFonts w:ascii="Times New Roman" w:eastAsia="Times New Roman" w:hAnsi="Times New Roman" w:cs="Times New Roman"/>
          <w:bCs/>
          <w:color w:val="000000"/>
          <w:sz w:val="24"/>
          <w:szCs w:val="24"/>
          <w:lang w:eastAsia="ru-RU"/>
        </w:rPr>
        <w:t>.</w:t>
      </w:r>
    </w:p>
    <w:p w:rsidR="00D814EC" w:rsidRPr="00927DCD" w:rsidRDefault="00927DCD" w:rsidP="00D814EC">
      <w:pPr>
        <w:rPr>
          <w:rFonts w:ascii="Times New Roman" w:hAnsi="Times New Roman" w:cs="Times New Roman"/>
          <w:sz w:val="24"/>
          <w:szCs w:val="24"/>
        </w:rPr>
      </w:pPr>
      <w:r>
        <w:rPr>
          <w:rFonts w:ascii="Times New Roman" w:eastAsia="Times New Roman" w:hAnsi="Times New Roman" w:cs="Times New Roman"/>
          <w:noProof/>
          <w:color w:val="181818"/>
          <w:sz w:val="24"/>
          <w:szCs w:val="24"/>
          <w:lang w:eastAsia="ru-RU"/>
        </w:rPr>
        <w:drawing>
          <wp:anchor distT="0" distB="0" distL="114300" distR="114300" simplePos="0" relativeHeight="251658240" behindDoc="1" locked="0" layoutInCell="1" allowOverlap="1" wp14:anchorId="5B567AC6" wp14:editId="1FB0EEA0">
            <wp:simplePos x="0" y="0"/>
            <wp:positionH relativeFrom="margin">
              <wp:posOffset>1805940</wp:posOffset>
            </wp:positionH>
            <wp:positionV relativeFrom="margin">
              <wp:posOffset>7833360</wp:posOffset>
            </wp:positionV>
            <wp:extent cx="1786255" cy="1463040"/>
            <wp:effectExtent l="0" t="0" r="0" b="0"/>
            <wp:wrapThrough wrapText="bothSides">
              <wp:wrapPolygon edited="0">
                <wp:start x="0" y="0"/>
                <wp:lineTo x="0" y="21375"/>
                <wp:lineTo x="21423" y="21375"/>
                <wp:lineTo x="2142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1463040"/>
                    </a:xfrm>
                    <a:prstGeom prst="rect">
                      <a:avLst/>
                    </a:prstGeom>
                    <a:noFill/>
                  </pic:spPr>
                </pic:pic>
              </a:graphicData>
            </a:graphic>
            <wp14:sizeRelH relativeFrom="page">
              <wp14:pctWidth>0</wp14:pctWidth>
            </wp14:sizeRelH>
            <wp14:sizeRelV relativeFrom="page">
              <wp14:pctHeight>0</wp14:pctHeight>
            </wp14:sizeRelV>
          </wp:anchor>
        </w:drawing>
      </w:r>
    </w:p>
    <w:p w:rsidR="00927DCD" w:rsidRDefault="00D814EC" w:rsidP="00D814EC">
      <w:pPr>
        <w:rPr>
          <w:rFonts w:ascii="Times New Roman" w:hAnsi="Times New Roman" w:cs="Times New Roman"/>
          <w:sz w:val="24"/>
          <w:szCs w:val="24"/>
        </w:rPr>
      </w:pPr>
      <w:r w:rsidRPr="00927DCD">
        <w:rPr>
          <w:rFonts w:ascii="Times New Roman" w:hAnsi="Times New Roman" w:cs="Times New Roman"/>
          <w:sz w:val="24"/>
          <w:szCs w:val="24"/>
        </w:rPr>
        <w:t xml:space="preserve">           </w:t>
      </w:r>
    </w:p>
    <w:p w:rsidR="00D814EC" w:rsidRPr="00927DCD" w:rsidRDefault="00927DCD" w:rsidP="00D814EC">
      <w:pPr>
        <w:rPr>
          <w:rFonts w:ascii="Times New Roman" w:hAnsi="Times New Roman" w:cs="Times New Roman"/>
          <w:sz w:val="24"/>
          <w:szCs w:val="24"/>
        </w:rPr>
      </w:pPr>
      <w:r>
        <w:rPr>
          <w:rFonts w:ascii="Times New Roman" w:hAnsi="Times New Roman" w:cs="Times New Roman"/>
          <w:sz w:val="24"/>
          <w:szCs w:val="24"/>
        </w:rPr>
        <w:t xml:space="preserve">            </w:t>
      </w:r>
      <w:r w:rsidR="00D814EC" w:rsidRPr="00927DCD">
        <w:rPr>
          <w:rFonts w:ascii="Times New Roman" w:hAnsi="Times New Roman" w:cs="Times New Roman"/>
          <w:sz w:val="24"/>
          <w:szCs w:val="24"/>
        </w:rPr>
        <w:t xml:space="preserve">  Заведующий                                                                 И.Г.Черных</w:t>
      </w:r>
    </w:p>
    <w:p w:rsidR="00190C4C" w:rsidRPr="00927DCD" w:rsidRDefault="00190C4C" w:rsidP="00D814EC">
      <w:pPr>
        <w:rPr>
          <w:sz w:val="24"/>
          <w:szCs w:val="24"/>
        </w:rPr>
      </w:pPr>
    </w:p>
    <w:sectPr w:rsidR="00190C4C" w:rsidRPr="00927DCD" w:rsidSect="00927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2EA9"/>
    <w:multiLevelType w:val="hybridMultilevel"/>
    <w:tmpl w:val="24A2B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0182E"/>
    <w:multiLevelType w:val="hybridMultilevel"/>
    <w:tmpl w:val="FFAE6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54F33"/>
    <w:multiLevelType w:val="hybridMultilevel"/>
    <w:tmpl w:val="1660E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FAA7989"/>
    <w:multiLevelType w:val="hybridMultilevel"/>
    <w:tmpl w:val="FDD0AF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63403"/>
    <w:multiLevelType w:val="hybridMultilevel"/>
    <w:tmpl w:val="CF9294CC"/>
    <w:lvl w:ilvl="0" w:tplc="8CE82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D43C81"/>
    <w:multiLevelType w:val="hybridMultilevel"/>
    <w:tmpl w:val="662075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55952"/>
    <w:multiLevelType w:val="hybridMultilevel"/>
    <w:tmpl w:val="D396CA7C"/>
    <w:lvl w:ilvl="0" w:tplc="2DAEF98A">
      <w:start w:val="1"/>
      <w:numFmt w:val="decimal"/>
      <w:lvlText w:val="%1."/>
      <w:lvlJc w:val="left"/>
      <w:pPr>
        <w:ind w:left="72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967F70"/>
    <w:multiLevelType w:val="hybridMultilevel"/>
    <w:tmpl w:val="D0C2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727BD5"/>
    <w:multiLevelType w:val="hybridMultilevel"/>
    <w:tmpl w:val="CF9294CC"/>
    <w:lvl w:ilvl="0" w:tplc="8CE82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4D267F"/>
    <w:multiLevelType w:val="hybridMultilevel"/>
    <w:tmpl w:val="24A2B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8"/>
  </w:num>
  <w:num w:numId="6">
    <w:abstractNumId w:val="7"/>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62"/>
    <w:rsid w:val="00007801"/>
    <w:rsid w:val="000C7CE7"/>
    <w:rsid w:val="00133998"/>
    <w:rsid w:val="001473F6"/>
    <w:rsid w:val="00190C4C"/>
    <w:rsid w:val="001B1B3D"/>
    <w:rsid w:val="001B413A"/>
    <w:rsid w:val="001C658B"/>
    <w:rsid w:val="00262999"/>
    <w:rsid w:val="002832E8"/>
    <w:rsid w:val="002A453F"/>
    <w:rsid w:val="00312634"/>
    <w:rsid w:val="00377E2C"/>
    <w:rsid w:val="0038086F"/>
    <w:rsid w:val="003860A3"/>
    <w:rsid w:val="003E12F6"/>
    <w:rsid w:val="00410CCE"/>
    <w:rsid w:val="00440146"/>
    <w:rsid w:val="00476274"/>
    <w:rsid w:val="00480355"/>
    <w:rsid w:val="00515F03"/>
    <w:rsid w:val="00517608"/>
    <w:rsid w:val="00526AE4"/>
    <w:rsid w:val="00562BC6"/>
    <w:rsid w:val="00596313"/>
    <w:rsid w:val="005E2A58"/>
    <w:rsid w:val="005E5EDB"/>
    <w:rsid w:val="005F2EA3"/>
    <w:rsid w:val="00605E9B"/>
    <w:rsid w:val="0063111A"/>
    <w:rsid w:val="00631F51"/>
    <w:rsid w:val="006376F1"/>
    <w:rsid w:val="00692650"/>
    <w:rsid w:val="00703D2A"/>
    <w:rsid w:val="0072772F"/>
    <w:rsid w:val="007B31C7"/>
    <w:rsid w:val="007D3938"/>
    <w:rsid w:val="0081297E"/>
    <w:rsid w:val="00871ED8"/>
    <w:rsid w:val="008C1BB7"/>
    <w:rsid w:val="008E515A"/>
    <w:rsid w:val="00927DCD"/>
    <w:rsid w:val="00960346"/>
    <w:rsid w:val="009748A4"/>
    <w:rsid w:val="00977099"/>
    <w:rsid w:val="009C3460"/>
    <w:rsid w:val="00A17F4B"/>
    <w:rsid w:val="00A76E42"/>
    <w:rsid w:val="00AA467E"/>
    <w:rsid w:val="00AE073A"/>
    <w:rsid w:val="00B668D0"/>
    <w:rsid w:val="00B861AD"/>
    <w:rsid w:val="00BD4399"/>
    <w:rsid w:val="00C01003"/>
    <w:rsid w:val="00C04857"/>
    <w:rsid w:val="00C24B59"/>
    <w:rsid w:val="00C30596"/>
    <w:rsid w:val="00C3392F"/>
    <w:rsid w:val="00C67AD8"/>
    <w:rsid w:val="00C74A54"/>
    <w:rsid w:val="00CD615C"/>
    <w:rsid w:val="00D053D1"/>
    <w:rsid w:val="00D81162"/>
    <w:rsid w:val="00D814EC"/>
    <w:rsid w:val="00DD0C03"/>
    <w:rsid w:val="00DD1DBA"/>
    <w:rsid w:val="00DD3C6D"/>
    <w:rsid w:val="00E16A4E"/>
    <w:rsid w:val="00E46172"/>
    <w:rsid w:val="00EC20FD"/>
    <w:rsid w:val="00EC2DBF"/>
    <w:rsid w:val="00EE1058"/>
    <w:rsid w:val="00F906F4"/>
    <w:rsid w:val="00F9429D"/>
    <w:rsid w:val="00FA63B5"/>
    <w:rsid w:val="00FD1DC5"/>
    <w:rsid w:val="00FE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99964-CE67-48C3-9F7D-37D46A4E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68D0"/>
    <w:rPr>
      <w:b/>
      <w:bCs/>
    </w:rPr>
  </w:style>
  <w:style w:type="paragraph" w:styleId="a4">
    <w:name w:val="No Spacing"/>
    <w:link w:val="a5"/>
    <w:uiPriority w:val="1"/>
    <w:qFormat/>
    <w:rsid w:val="00133998"/>
    <w:pPr>
      <w:spacing w:after="0" w:line="240" w:lineRule="auto"/>
    </w:pPr>
  </w:style>
  <w:style w:type="paragraph" w:styleId="a6">
    <w:name w:val="List Paragraph"/>
    <w:basedOn w:val="a"/>
    <w:uiPriority w:val="34"/>
    <w:qFormat/>
    <w:rsid w:val="000C7CE7"/>
    <w:pPr>
      <w:ind w:left="720"/>
      <w:contextualSpacing/>
    </w:pPr>
  </w:style>
  <w:style w:type="character" w:customStyle="1" w:styleId="a5">
    <w:name w:val="Без интервала Знак"/>
    <w:link w:val="a4"/>
    <w:uiPriority w:val="1"/>
    <w:rsid w:val="00596313"/>
  </w:style>
  <w:style w:type="character" w:customStyle="1" w:styleId="c4">
    <w:name w:val="c4"/>
    <w:basedOn w:val="a0"/>
    <w:rsid w:val="00377E2C"/>
  </w:style>
  <w:style w:type="paragraph" w:styleId="a7">
    <w:name w:val="Normal (Web)"/>
    <w:basedOn w:val="a"/>
    <w:uiPriority w:val="99"/>
    <w:semiHidden/>
    <w:unhideWhenUsed/>
    <w:rsid w:val="00C67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07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305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0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114">
      <w:bodyDiv w:val="1"/>
      <w:marLeft w:val="0"/>
      <w:marRight w:val="0"/>
      <w:marTop w:val="0"/>
      <w:marBottom w:val="0"/>
      <w:divBdr>
        <w:top w:val="none" w:sz="0" w:space="0" w:color="auto"/>
        <w:left w:val="none" w:sz="0" w:space="0" w:color="auto"/>
        <w:bottom w:val="none" w:sz="0" w:space="0" w:color="auto"/>
        <w:right w:val="none" w:sz="0" w:space="0" w:color="auto"/>
      </w:divBdr>
      <w:divsChild>
        <w:div w:id="1107776605">
          <w:marLeft w:val="0"/>
          <w:marRight w:val="0"/>
          <w:marTop w:val="0"/>
          <w:marBottom w:val="0"/>
          <w:divBdr>
            <w:top w:val="none" w:sz="0" w:space="0" w:color="auto"/>
            <w:left w:val="none" w:sz="0" w:space="0" w:color="auto"/>
            <w:bottom w:val="none" w:sz="0" w:space="0" w:color="auto"/>
            <w:right w:val="none" w:sz="0" w:space="0" w:color="auto"/>
          </w:divBdr>
          <w:divsChild>
            <w:div w:id="203636899">
              <w:marLeft w:val="0"/>
              <w:marRight w:val="0"/>
              <w:marTop w:val="0"/>
              <w:marBottom w:val="0"/>
              <w:divBdr>
                <w:top w:val="none" w:sz="0" w:space="0" w:color="auto"/>
                <w:left w:val="none" w:sz="0" w:space="0" w:color="auto"/>
                <w:bottom w:val="none" w:sz="0" w:space="0" w:color="auto"/>
                <w:right w:val="none" w:sz="0" w:space="0" w:color="auto"/>
              </w:divBdr>
              <w:divsChild>
                <w:div w:id="1981111363">
                  <w:marLeft w:val="0"/>
                  <w:marRight w:val="0"/>
                  <w:marTop w:val="0"/>
                  <w:marBottom w:val="0"/>
                  <w:divBdr>
                    <w:top w:val="none" w:sz="0" w:space="0" w:color="auto"/>
                    <w:left w:val="none" w:sz="0" w:space="0" w:color="auto"/>
                    <w:bottom w:val="none" w:sz="0" w:space="0" w:color="auto"/>
                    <w:right w:val="none" w:sz="0" w:space="0" w:color="auto"/>
                  </w:divBdr>
                  <w:divsChild>
                    <w:div w:id="1017273740">
                      <w:marLeft w:val="0"/>
                      <w:marRight w:val="0"/>
                      <w:marTop w:val="0"/>
                      <w:marBottom w:val="0"/>
                      <w:divBdr>
                        <w:top w:val="none" w:sz="0" w:space="0" w:color="auto"/>
                        <w:left w:val="none" w:sz="0" w:space="0" w:color="auto"/>
                        <w:bottom w:val="none" w:sz="0" w:space="0" w:color="auto"/>
                        <w:right w:val="none" w:sz="0" w:space="0" w:color="auto"/>
                      </w:divBdr>
                      <w:divsChild>
                        <w:div w:id="345179758">
                          <w:marLeft w:val="0"/>
                          <w:marRight w:val="0"/>
                          <w:marTop w:val="0"/>
                          <w:marBottom w:val="0"/>
                          <w:divBdr>
                            <w:top w:val="none" w:sz="0" w:space="0" w:color="auto"/>
                            <w:left w:val="none" w:sz="0" w:space="0" w:color="auto"/>
                            <w:bottom w:val="none" w:sz="0" w:space="0" w:color="auto"/>
                            <w:right w:val="none" w:sz="0" w:space="0" w:color="auto"/>
                          </w:divBdr>
                          <w:divsChild>
                            <w:div w:id="211815252">
                              <w:marLeft w:val="75"/>
                              <w:marRight w:val="75"/>
                              <w:marTop w:val="0"/>
                              <w:marBottom w:val="0"/>
                              <w:divBdr>
                                <w:top w:val="none" w:sz="0" w:space="0" w:color="auto"/>
                                <w:left w:val="none" w:sz="0" w:space="0" w:color="auto"/>
                                <w:bottom w:val="none" w:sz="0" w:space="0" w:color="auto"/>
                                <w:right w:val="none" w:sz="0" w:space="0" w:color="auto"/>
                              </w:divBdr>
                              <w:divsChild>
                                <w:div w:id="1741168776">
                                  <w:marLeft w:val="0"/>
                                  <w:marRight w:val="0"/>
                                  <w:marTop w:val="0"/>
                                  <w:marBottom w:val="0"/>
                                  <w:divBdr>
                                    <w:top w:val="none" w:sz="0" w:space="0" w:color="auto"/>
                                    <w:left w:val="none" w:sz="0" w:space="0" w:color="auto"/>
                                    <w:bottom w:val="none" w:sz="0" w:space="0" w:color="auto"/>
                                    <w:right w:val="none" w:sz="0" w:space="0" w:color="auto"/>
                                  </w:divBdr>
                                  <w:divsChild>
                                    <w:div w:id="2094230555">
                                      <w:marLeft w:val="0"/>
                                      <w:marRight w:val="0"/>
                                      <w:marTop w:val="0"/>
                                      <w:marBottom w:val="0"/>
                                      <w:divBdr>
                                        <w:top w:val="none" w:sz="0" w:space="0" w:color="auto"/>
                                        <w:left w:val="none" w:sz="0" w:space="0" w:color="auto"/>
                                        <w:bottom w:val="none" w:sz="0" w:space="0" w:color="auto"/>
                                        <w:right w:val="none" w:sz="0" w:space="0" w:color="auto"/>
                                      </w:divBdr>
                                      <w:divsChild>
                                        <w:div w:id="158204991">
                                          <w:marLeft w:val="0"/>
                                          <w:marRight w:val="0"/>
                                          <w:marTop w:val="0"/>
                                          <w:marBottom w:val="0"/>
                                          <w:divBdr>
                                            <w:top w:val="none" w:sz="0" w:space="0" w:color="auto"/>
                                            <w:left w:val="none" w:sz="0" w:space="0" w:color="auto"/>
                                            <w:bottom w:val="none" w:sz="0" w:space="0" w:color="auto"/>
                                            <w:right w:val="none" w:sz="0" w:space="0" w:color="auto"/>
                                          </w:divBdr>
                                          <w:divsChild>
                                            <w:div w:id="11911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0231">
      <w:bodyDiv w:val="1"/>
      <w:marLeft w:val="0"/>
      <w:marRight w:val="0"/>
      <w:marTop w:val="0"/>
      <w:marBottom w:val="0"/>
      <w:divBdr>
        <w:top w:val="none" w:sz="0" w:space="0" w:color="auto"/>
        <w:left w:val="none" w:sz="0" w:space="0" w:color="auto"/>
        <w:bottom w:val="none" w:sz="0" w:space="0" w:color="auto"/>
        <w:right w:val="none" w:sz="0" w:space="0" w:color="auto"/>
      </w:divBdr>
    </w:div>
    <w:div w:id="514878220">
      <w:bodyDiv w:val="1"/>
      <w:marLeft w:val="0"/>
      <w:marRight w:val="0"/>
      <w:marTop w:val="0"/>
      <w:marBottom w:val="0"/>
      <w:divBdr>
        <w:top w:val="none" w:sz="0" w:space="0" w:color="auto"/>
        <w:left w:val="none" w:sz="0" w:space="0" w:color="auto"/>
        <w:bottom w:val="none" w:sz="0" w:space="0" w:color="auto"/>
        <w:right w:val="none" w:sz="0" w:space="0" w:color="auto"/>
      </w:divBdr>
      <w:divsChild>
        <w:div w:id="406537668">
          <w:marLeft w:val="0"/>
          <w:marRight w:val="0"/>
          <w:marTop w:val="0"/>
          <w:marBottom w:val="0"/>
          <w:divBdr>
            <w:top w:val="none" w:sz="0" w:space="0" w:color="auto"/>
            <w:left w:val="none" w:sz="0" w:space="0" w:color="auto"/>
            <w:bottom w:val="none" w:sz="0" w:space="0" w:color="auto"/>
            <w:right w:val="none" w:sz="0" w:space="0" w:color="auto"/>
          </w:divBdr>
          <w:divsChild>
            <w:div w:id="317609400">
              <w:marLeft w:val="0"/>
              <w:marRight w:val="0"/>
              <w:marTop w:val="0"/>
              <w:marBottom w:val="0"/>
              <w:divBdr>
                <w:top w:val="none" w:sz="0" w:space="0" w:color="auto"/>
                <w:left w:val="none" w:sz="0" w:space="0" w:color="auto"/>
                <w:bottom w:val="none" w:sz="0" w:space="0" w:color="auto"/>
                <w:right w:val="none" w:sz="0" w:space="0" w:color="auto"/>
              </w:divBdr>
              <w:divsChild>
                <w:div w:id="73863837">
                  <w:marLeft w:val="0"/>
                  <w:marRight w:val="0"/>
                  <w:marTop w:val="0"/>
                  <w:marBottom w:val="0"/>
                  <w:divBdr>
                    <w:top w:val="single" w:sz="6" w:space="0" w:color="EBEBEB"/>
                    <w:left w:val="none" w:sz="0" w:space="0" w:color="auto"/>
                    <w:bottom w:val="none" w:sz="0" w:space="0" w:color="auto"/>
                    <w:right w:val="none" w:sz="0" w:space="0" w:color="auto"/>
                  </w:divBdr>
                  <w:divsChild>
                    <w:div w:id="1028524289">
                      <w:marLeft w:val="0"/>
                      <w:marRight w:val="0"/>
                      <w:marTop w:val="300"/>
                      <w:marBottom w:val="600"/>
                      <w:divBdr>
                        <w:top w:val="none" w:sz="0" w:space="0" w:color="auto"/>
                        <w:left w:val="none" w:sz="0" w:space="0" w:color="auto"/>
                        <w:bottom w:val="none" w:sz="0" w:space="0" w:color="auto"/>
                        <w:right w:val="none" w:sz="0" w:space="0" w:color="auto"/>
                      </w:divBdr>
                      <w:divsChild>
                        <w:div w:id="89544348">
                          <w:marLeft w:val="0"/>
                          <w:marRight w:val="0"/>
                          <w:marTop w:val="0"/>
                          <w:marBottom w:val="0"/>
                          <w:divBdr>
                            <w:top w:val="single" w:sz="6" w:space="0" w:color="D5D5D5"/>
                            <w:left w:val="single" w:sz="6" w:space="0" w:color="D5D5D5"/>
                            <w:bottom w:val="single" w:sz="6" w:space="0" w:color="D5D5D5"/>
                            <w:right w:val="single" w:sz="6" w:space="0" w:color="D5D5D5"/>
                          </w:divBdr>
                          <w:divsChild>
                            <w:div w:id="1918704468">
                              <w:marLeft w:val="0"/>
                              <w:marRight w:val="0"/>
                              <w:marTop w:val="0"/>
                              <w:marBottom w:val="0"/>
                              <w:divBdr>
                                <w:top w:val="none" w:sz="0" w:space="0" w:color="auto"/>
                                <w:left w:val="none" w:sz="0" w:space="0" w:color="auto"/>
                                <w:bottom w:val="none" w:sz="0" w:space="0" w:color="auto"/>
                                <w:right w:val="none" w:sz="0" w:space="0" w:color="auto"/>
                              </w:divBdr>
                              <w:divsChild>
                                <w:div w:id="1761026897">
                                  <w:marLeft w:val="0"/>
                                  <w:marRight w:val="0"/>
                                  <w:marTop w:val="0"/>
                                  <w:marBottom w:val="0"/>
                                  <w:divBdr>
                                    <w:top w:val="none" w:sz="0" w:space="0" w:color="auto"/>
                                    <w:left w:val="none" w:sz="0" w:space="0" w:color="auto"/>
                                    <w:bottom w:val="none" w:sz="0" w:space="0" w:color="auto"/>
                                    <w:right w:val="none" w:sz="0" w:space="0" w:color="auto"/>
                                  </w:divBdr>
                                  <w:divsChild>
                                    <w:div w:id="279070200">
                                      <w:marLeft w:val="0"/>
                                      <w:marRight w:val="0"/>
                                      <w:marTop w:val="0"/>
                                      <w:marBottom w:val="0"/>
                                      <w:divBdr>
                                        <w:top w:val="none" w:sz="0" w:space="0" w:color="auto"/>
                                        <w:left w:val="none" w:sz="0" w:space="0" w:color="auto"/>
                                        <w:bottom w:val="none" w:sz="0" w:space="0" w:color="auto"/>
                                        <w:right w:val="none" w:sz="0" w:space="0" w:color="auto"/>
                                      </w:divBdr>
                                      <w:divsChild>
                                        <w:div w:id="665400881">
                                          <w:marLeft w:val="0"/>
                                          <w:marRight w:val="0"/>
                                          <w:marTop w:val="150"/>
                                          <w:marBottom w:val="0"/>
                                          <w:divBdr>
                                            <w:top w:val="none" w:sz="0" w:space="0" w:color="auto"/>
                                            <w:left w:val="none" w:sz="0" w:space="0" w:color="auto"/>
                                            <w:bottom w:val="none" w:sz="0" w:space="0" w:color="auto"/>
                                            <w:right w:val="none" w:sz="0" w:space="0" w:color="auto"/>
                                          </w:divBdr>
                                          <w:divsChild>
                                            <w:div w:id="615521463">
                                              <w:marLeft w:val="0"/>
                                              <w:marRight w:val="0"/>
                                              <w:marTop w:val="0"/>
                                              <w:marBottom w:val="0"/>
                                              <w:divBdr>
                                                <w:top w:val="none" w:sz="0" w:space="0" w:color="auto"/>
                                                <w:left w:val="none" w:sz="0" w:space="0" w:color="auto"/>
                                                <w:bottom w:val="none" w:sz="0" w:space="0" w:color="auto"/>
                                                <w:right w:val="none" w:sz="0" w:space="0" w:color="auto"/>
                                              </w:divBdr>
                                              <w:divsChild>
                                                <w:div w:id="659576479">
                                                  <w:marLeft w:val="0"/>
                                                  <w:marRight w:val="0"/>
                                                  <w:marTop w:val="150"/>
                                                  <w:marBottom w:val="0"/>
                                                  <w:divBdr>
                                                    <w:top w:val="none" w:sz="0" w:space="0" w:color="auto"/>
                                                    <w:left w:val="none" w:sz="0" w:space="0" w:color="auto"/>
                                                    <w:bottom w:val="none" w:sz="0" w:space="0" w:color="auto"/>
                                                    <w:right w:val="none" w:sz="0" w:space="0" w:color="auto"/>
                                                  </w:divBdr>
                                                  <w:divsChild>
                                                    <w:div w:id="249654784">
                                                      <w:marLeft w:val="0"/>
                                                      <w:marRight w:val="0"/>
                                                      <w:marTop w:val="0"/>
                                                      <w:marBottom w:val="0"/>
                                                      <w:divBdr>
                                                        <w:top w:val="none" w:sz="0" w:space="0" w:color="auto"/>
                                                        <w:left w:val="none" w:sz="0" w:space="0" w:color="auto"/>
                                                        <w:bottom w:val="none" w:sz="0" w:space="0" w:color="auto"/>
                                                        <w:right w:val="none" w:sz="0" w:space="0" w:color="auto"/>
                                                      </w:divBdr>
                                                      <w:divsChild>
                                                        <w:div w:id="992026463">
                                                          <w:marLeft w:val="0"/>
                                                          <w:marRight w:val="0"/>
                                                          <w:marTop w:val="0"/>
                                                          <w:marBottom w:val="0"/>
                                                          <w:divBdr>
                                                            <w:top w:val="none" w:sz="0" w:space="0" w:color="auto"/>
                                                            <w:left w:val="none" w:sz="0" w:space="0" w:color="auto"/>
                                                            <w:bottom w:val="none" w:sz="0" w:space="0" w:color="auto"/>
                                                            <w:right w:val="none" w:sz="0" w:space="0" w:color="auto"/>
                                                          </w:divBdr>
                                                          <w:divsChild>
                                                            <w:div w:id="1735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7486997">
      <w:bodyDiv w:val="1"/>
      <w:marLeft w:val="0"/>
      <w:marRight w:val="0"/>
      <w:marTop w:val="0"/>
      <w:marBottom w:val="0"/>
      <w:divBdr>
        <w:top w:val="none" w:sz="0" w:space="0" w:color="auto"/>
        <w:left w:val="none" w:sz="0" w:space="0" w:color="auto"/>
        <w:bottom w:val="none" w:sz="0" w:space="0" w:color="auto"/>
        <w:right w:val="none" w:sz="0" w:space="0" w:color="auto"/>
      </w:divBdr>
    </w:div>
    <w:div w:id="1110704707">
      <w:bodyDiv w:val="1"/>
      <w:marLeft w:val="0"/>
      <w:marRight w:val="0"/>
      <w:marTop w:val="0"/>
      <w:marBottom w:val="0"/>
      <w:divBdr>
        <w:top w:val="none" w:sz="0" w:space="0" w:color="auto"/>
        <w:left w:val="none" w:sz="0" w:space="0" w:color="auto"/>
        <w:bottom w:val="none" w:sz="0" w:space="0" w:color="auto"/>
        <w:right w:val="none" w:sz="0" w:space="0" w:color="auto"/>
      </w:divBdr>
    </w:div>
    <w:div w:id="1156798011">
      <w:bodyDiv w:val="1"/>
      <w:marLeft w:val="0"/>
      <w:marRight w:val="0"/>
      <w:marTop w:val="0"/>
      <w:marBottom w:val="0"/>
      <w:divBdr>
        <w:top w:val="none" w:sz="0" w:space="0" w:color="auto"/>
        <w:left w:val="none" w:sz="0" w:space="0" w:color="auto"/>
        <w:bottom w:val="none" w:sz="0" w:space="0" w:color="auto"/>
        <w:right w:val="none" w:sz="0" w:space="0" w:color="auto"/>
      </w:divBdr>
    </w:div>
    <w:div w:id="15001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19</cp:revision>
  <cp:lastPrinted>2020-03-10T12:09:00Z</cp:lastPrinted>
  <dcterms:created xsi:type="dcterms:W3CDTF">2018-03-29T12:34:00Z</dcterms:created>
  <dcterms:modified xsi:type="dcterms:W3CDTF">2022-06-09T07:28:00Z</dcterms:modified>
</cp:coreProperties>
</file>