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56"/>
        <w:tblW w:w="954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172A5F" w:rsidRPr="00F544EA" w:rsidTr="00172A5F">
        <w:trPr>
          <w:trHeight w:val="1531"/>
        </w:trPr>
        <w:tc>
          <w:tcPr>
            <w:tcW w:w="9544" w:type="dxa"/>
            <w:tcBorders>
              <w:bottom w:val="double" w:sz="4" w:space="0" w:color="auto"/>
            </w:tcBorders>
            <w:shd w:val="clear" w:color="auto" w:fill="auto"/>
          </w:tcPr>
          <w:p w:rsidR="00172A5F" w:rsidRPr="00F544EA" w:rsidRDefault="00172A5F" w:rsidP="00172A5F">
            <w:pPr>
              <w:widowControl/>
              <w:spacing w:line="276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544E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Муниципальное бюджетное</w:t>
            </w:r>
          </w:p>
          <w:p w:rsidR="00172A5F" w:rsidRPr="00F544EA" w:rsidRDefault="00172A5F" w:rsidP="00172A5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544E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дошкольное образовательное учреждение</w:t>
            </w:r>
          </w:p>
          <w:p w:rsidR="00172A5F" w:rsidRPr="00F544EA" w:rsidRDefault="00172A5F" w:rsidP="00172A5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544E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«Детский сад «Журавлик» с. Укромное»</w:t>
            </w:r>
          </w:p>
          <w:p w:rsidR="00172A5F" w:rsidRPr="00F544EA" w:rsidRDefault="00172A5F" w:rsidP="00172A5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544E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Симферопольского района Республики Крым</w:t>
            </w:r>
          </w:p>
          <w:p w:rsidR="00172A5F" w:rsidRPr="00F544EA" w:rsidRDefault="00172A5F" w:rsidP="00172A5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44EA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МБДОУ «Детский сад «Журавлик» с. Укромное»</w:t>
            </w:r>
          </w:p>
        </w:tc>
      </w:tr>
      <w:tr w:rsidR="00172A5F" w:rsidRPr="00F544EA" w:rsidTr="00172A5F">
        <w:trPr>
          <w:trHeight w:val="916"/>
        </w:trPr>
        <w:tc>
          <w:tcPr>
            <w:tcW w:w="9544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172A5F" w:rsidRPr="00F544EA" w:rsidRDefault="00172A5F" w:rsidP="00172A5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44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ОГРН 1159102008230, ИНН 9109008685,</w:t>
            </w:r>
          </w:p>
          <w:p w:rsidR="00172A5F" w:rsidRPr="00F544EA" w:rsidRDefault="00172A5F" w:rsidP="00172A5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44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297536, Республика Крым, Симферопольский район, с. Укромное, ул. Театральная, д.20,</w:t>
            </w:r>
          </w:p>
          <w:p w:rsidR="00172A5F" w:rsidRPr="00F544EA" w:rsidRDefault="00172A5F" w:rsidP="00172A5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544E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тел. 3(652)322594, sadik_juravlik-ukromnoe@crimeaedu.ru</w:t>
            </w:r>
          </w:p>
        </w:tc>
      </w:tr>
    </w:tbl>
    <w:p w:rsidR="00A95C1E" w:rsidRDefault="00A95C1E" w:rsidP="00172A5F">
      <w:pPr>
        <w:pStyle w:val="1"/>
        <w:shd w:val="clear" w:color="auto" w:fill="auto"/>
        <w:spacing w:after="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A95C1E" w:rsidRDefault="00A95C1E" w:rsidP="0026186E">
      <w:pPr>
        <w:pStyle w:val="1"/>
        <w:shd w:val="clear" w:color="auto" w:fill="auto"/>
        <w:spacing w:after="0"/>
        <w:rPr>
          <w:rFonts w:ascii="Times New Roman" w:hAnsi="Times New Roman" w:cs="Times New Roman"/>
        </w:rPr>
      </w:pPr>
    </w:p>
    <w:p w:rsidR="00A95C1E" w:rsidRDefault="00A95C1E" w:rsidP="0026186E">
      <w:pPr>
        <w:pStyle w:val="1"/>
        <w:shd w:val="clear" w:color="auto" w:fill="auto"/>
        <w:spacing w:after="0"/>
        <w:rPr>
          <w:rFonts w:ascii="Times New Roman" w:hAnsi="Times New Roman" w:cs="Times New Roman"/>
        </w:rPr>
      </w:pPr>
    </w:p>
    <w:p w:rsidR="005801D9" w:rsidRPr="00066800" w:rsidRDefault="00986262" w:rsidP="0026186E">
      <w:pPr>
        <w:pStyle w:val="1"/>
        <w:shd w:val="clear" w:color="auto" w:fill="auto"/>
        <w:spacing w:after="0"/>
        <w:rPr>
          <w:rFonts w:ascii="Times New Roman" w:hAnsi="Times New Roman" w:cs="Times New Roman"/>
          <w:b w:val="0"/>
          <w:color w:val="auto"/>
        </w:rPr>
      </w:pPr>
      <w:r w:rsidRPr="00066800">
        <w:rPr>
          <w:rFonts w:ascii="Times New Roman" w:hAnsi="Times New Roman" w:cs="Times New Roman"/>
          <w:b w:val="0"/>
          <w:color w:val="auto"/>
        </w:rPr>
        <w:t>Перечень юридических лиц и индивидуальных</w:t>
      </w:r>
      <w:r w:rsidRPr="00066800">
        <w:rPr>
          <w:rFonts w:ascii="Times New Roman" w:hAnsi="Times New Roman" w:cs="Times New Roman"/>
          <w:b w:val="0"/>
          <w:color w:val="auto"/>
        </w:rPr>
        <w:br/>
        <w:t>предпринимателей, поставляющих (реализующих)</w:t>
      </w:r>
      <w:r w:rsidRPr="00066800">
        <w:rPr>
          <w:rFonts w:ascii="Times New Roman" w:hAnsi="Times New Roman" w:cs="Times New Roman"/>
          <w:b w:val="0"/>
          <w:color w:val="auto"/>
        </w:rPr>
        <w:br/>
        <w:t>пищевые продукты и продовольственное сырье в</w:t>
      </w:r>
      <w:r w:rsidRPr="00066800">
        <w:rPr>
          <w:rFonts w:ascii="Times New Roman" w:hAnsi="Times New Roman" w:cs="Times New Roman"/>
          <w:b w:val="0"/>
          <w:color w:val="auto"/>
        </w:rPr>
        <w:br/>
        <w:t>общеобразовательную организацию</w:t>
      </w:r>
    </w:p>
    <w:p w:rsidR="0026186E" w:rsidRPr="00066800" w:rsidRDefault="0026186E" w:rsidP="0026186E">
      <w:pPr>
        <w:pStyle w:val="1"/>
        <w:shd w:val="clear" w:color="auto" w:fill="auto"/>
        <w:spacing w:after="0"/>
        <w:rPr>
          <w:rFonts w:ascii="Times New Roman" w:hAnsi="Times New Roman" w:cs="Times New Roman"/>
          <w:b w:val="0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552"/>
        <w:gridCol w:w="2846"/>
      </w:tblGrid>
      <w:tr w:rsidR="00066800" w:rsidRPr="00066800" w:rsidTr="00066800">
        <w:trPr>
          <w:trHeight w:hRule="exact" w:val="9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1D9" w:rsidRPr="00066800" w:rsidRDefault="00066800" w:rsidP="00066800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066800">
              <w:rPr>
                <w:rFonts w:ascii="Times New Roman" w:hAnsi="Times New Roman" w:cs="Times New Roman"/>
                <w:b w:val="0"/>
                <w:color w:val="auto"/>
              </w:rPr>
              <w:t>№</w:t>
            </w:r>
          </w:p>
          <w:p w:rsidR="005801D9" w:rsidRPr="00066800" w:rsidRDefault="00066800" w:rsidP="00066800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066800">
              <w:rPr>
                <w:rFonts w:ascii="Times New Roman" w:hAnsi="Times New Roman" w:cs="Times New Roman"/>
                <w:b w:val="0"/>
                <w:color w:val="auto"/>
              </w:rPr>
              <w:t>п/п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1D9" w:rsidRPr="00066800" w:rsidRDefault="00986262" w:rsidP="00066800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066800">
              <w:rPr>
                <w:rFonts w:ascii="Times New Roman" w:hAnsi="Times New Roman" w:cs="Times New Roman"/>
                <w:b w:val="0"/>
                <w:color w:val="auto"/>
              </w:rPr>
              <w:t>Поставщик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D9" w:rsidRPr="00066800" w:rsidRDefault="00986262" w:rsidP="00066800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066800">
              <w:rPr>
                <w:rFonts w:ascii="Times New Roman" w:hAnsi="Times New Roman" w:cs="Times New Roman"/>
                <w:b w:val="0"/>
                <w:color w:val="auto"/>
              </w:rPr>
              <w:t>Продукция</w:t>
            </w:r>
          </w:p>
        </w:tc>
      </w:tr>
      <w:tr w:rsidR="00066800" w:rsidRPr="00066800" w:rsidTr="00886B9F">
        <w:trPr>
          <w:trHeight w:hRule="exact" w:val="6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1D9" w:rsidRPr="00066800" w:rsidRDefault="005801D9" w:rsidP="00066800">
            <w:pPr>
              <w:pStyle w:val="a5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1D9" w:rsidRPr="00066800" w:rsidRDefault="00104E6F" w:rsidP="00886B9F">
            <w:pPr>
              <w:pStyle w:val="a5"/>
              <w:shd w:val="clear" w:color="auto" w:fill="auto"/>
              <w:ind w:left="13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ООО «Богдановский хлеб», МК № 9 от 15</w:t>
            </w:r>
            <w:r w:rsidR="00986262" w:rsidRPr="00066800">
              <w:rPr>
                <w:rFonts w:ascii="Times New Roman" w:hAnsi="Times New Roman" w:cs="Times New Roman"/>
                <w:b w:val="0"/>
                <w:color w:val="auto"/>
              </w:rPr>
              <w:t>.01.2022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D9" w:rsidRPr="00066800" w:rsidRDefault="00986262" w:rsidP="00886B9F">
            <w:pPr>
              <w:pStyle w:val="a5"/>
              <w:shd w:val="clear" w:color="auto" w:fill="auto"/>
              <w:ind w:left="108"/>
              <w:rPr>
                <w:rFonts w:ascii="Times New Roman" w:hAnsi="Times New Roman" w:cs="Times New Roman"/>
                <w:b w:val="0"/>
                <w:color w:val="auto"/>
              </w:rPr>
            </w:pPr>
            <w:r w:rsidRPr="00066800">
              <w:rPr>
                <w:rFonts w:ascii="Times New Roman" w:hAnsi="Times New Roman" w:cs="Times New Roman"/>
                <w:b w:val="0"/>
                <w:color w:val="auto"/>
              </w:rPr>
              <w:t>Хлеб</w:t>
            </w:r>
          </w:p>
        </w:tc>
      </w:tr>
      <w:tr w:rsidR="00886B9F" w:rsidRPr="00066800" w:rsidTr="00886B9F">
        <w:trPr>
          <w:trHeight w:hRule="exact" w:val="6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9F" w:rsidRPr="00066800" w:rsidRDefault="00886B9F" w:rsidP="00066800">
            <w:pPr>
              <w:pStyle w:val="a5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6B9F" w:rsidRPr="00066800" w:rsidRDefault="00886B9F" w:rsidP="00886B9F">
            <w:pPr>
              <w:pStyle w:val="a5"/>
              <w:shd w:val="clear" w:color="auto" w:fill="auto"/>
              <w:ind w:left="13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ИП Захарченко О.Ж. МК </w:t>
            </w:r>
            <w:r w:rsidR="008E5FAB">
              <w:rPr>
                <w:rFonts w:ascii="Times New Roman" w:hAnsi="Times New Roman" w:cs="Times New Roman"/>
                <w:b w:val="0"/>
                <w:color w:val="auto"/>
              </w:rPr>
              <w:t>№ 10/22 от 12.01.2022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B9F" w:rsidRPr="00066800" w:rsidRDefault="00886B9F" w:rsidP="00886B9F">
            <w:pPr>
              <w:pStyle w:val="a5"/>
              <w:shd w:val="clear" w:color="auto" w:fill="auto"/>
              <w:ind w:left="108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Бакалея</w:t>
            </w:r>
            <w:r w:rsidR="008E5FAB">
              <w:rPr>
                <w:rFonts w:ascii="Times New Roman" w:hAnsi="Times New Roman" w:cs="Times New Roman"/>
                <w:b w:val="0"/>
                <w:color w:val="auto"/>
              </w:rPr>
              <w:t>, мясо, овощи</w:t>
            </w:r>
          </w:p>
        </w:tc>
      </w:tr>
      <w:tr w:rsidR="00104E6F" w:rsidRPr="00066800" w:rsidTr="00886B9F">
        <w:trPr>
          <w:trHeight w:hRule="exact" w:val="6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E6F" w:rsidRPr="00066800" w:rsidRDefault="00104E6F" w:rsidP="00066800">
            <w:pPr>
              <w:pStyle w:val="a5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E6F" w:rsidRDefault="00104E6F" w:rsidP="00886B9F">
            <w:pPr>
              <w:pStyle w:val="a5"/>
              <w:shd w:val="clear" w:color="auto" w:fill="auto"/>
              <w:ind w:left="13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ООО «Натуральные продукты» №НАТ-1690 от 12.01.2022 г.</w:t>
            </w:r>
            <w:r w:rsidR="006A107E">
              <w:rPr>
                <w:rFonts w:ascii="Times New Roman" w:hAnsi="Times New Roman" w:cs="Times New Roman"/>
                <w:b w:val="0"/>
                <w:color w:val="auto"/>
              </w:rPr>
              <w:t>; НАТ-1927 от 01.04.2022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E6F" w:rsidRDefault="00104E6F" w:rsidP="00886B9F">
            <w:pPr>
              <w:pStyle w:val="a5"/>
              <w:shd w:val="clear" w:color="auto" w:fill="auto"/>
              <w:ind w:left="108"/>
              <w:rPr>
                <w:rFonts w:ascii="Times New Roman" w:hAnsi="Times New Roman" w:cs="Times New Roman"/>
                <w:b w:val="0"/>
                <w:color w:val="auto"/>
              </w:rPr>
            </w:pPr>
            <w:r w:rsidRPr="00066800">
              <w:rPr>
                <w:rFonts w:ascii="Times New Roman" w:hAnsi="Times New Roman" w:cs="Times New Roman"/>
                <w:b w:val="0"/>
                <w:color w:val="auto"/>
              </w:rPr>
              <w:t>Молоко, кефир, сливочное масло</w:t>
            </w:r>
          </w:p>
        </w:tc>
      </w:tr>
      <w:tr w:rsidR="00B31630" w:rsidRPr="00066800" w:rsidTr="00886B9F">
        <w:trPr>
          <w:trHeight w:hRule="exact" w:val="6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630" w:rsidRPr="00066800" w:rsidRDefault="00B31630" w:rsidP="00B31630">
            <w:pPr>
              <w:pStyle w:val="a5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630" w:rsidRPr="00066800" w:rsidRDefault="00B31630" w:rsidP="00B31630">
            <w:pPr>
              <w:pStyle w:val="a5"/>
              <w:shd w:val="clear" w:color="auto" w:fill="auto"/>
              <w:ind w:left="13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ИП Пашко Я.С</w:t>
            </w:r>
            <w:r w:rsidRPr="00066800">
              <w:rPr>
                <w:rFonts w:ascii="Times New Roman" w:hAnsi="Times New Roman" w:cs="Times New Roman"/>
                <w:b w:val="0"/>
                <w:color w:val="auto"/>
              </w:rPr>
              <w:t>., МК № 05 от 14.01.2022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630" w:rsidRPr="00066800" w:rsidRDefault="00B31630" w:rsidP="00B31630">
            <w:pPr>
              <w:pStyle w:val="a5"/>
              <w:shd w:val="clear" w:color="auto" w:fill="auto"/>
              <w:ind w:left="108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Овощи</w:t>
            </w:r>
          </w:p>
        </w:tc>
      </w:tr>
      <w:tr w:rsidR="00B31630" w:rsidRPr="00066800" w:rsidTr="00886B9F">
        <w:trPr>
          <w:trHeight w:hRule="exact" w:val="6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630" w:rsidRPr="00066800" w:rsidRDefault="00B31630" w:rsidP="00B31630">
            <w:pPr>
              <w:pStyle w:val="a5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630" w:rsidRPr="00066800" w:rsidRDefault="00B31630" w:rsidP="00B31630">
            <w:pPr>
              <w:pStyle w:val="a5"/>
              <w:shd w:val="clear" w:color="auto" w:fill="auto"/>
              <w:ind w:left="13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ИП Пашко Я.С., МК № 13 от 20</w:t>
            </w:r>
            <w:r w:rsidRPr="00066800">
              <w:rPr>
                <w:rFonts w:ascii="Times New Roman" w:hAnsi="Times New Roman" w:cs="Times New Roman"/>
                <w:b w:val="0"/>
                <w:color w:val="auto"/>
              </w:rPr>
              <w:t>.01.2022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630" w:rsidRPr="00066800" w:rsidRDefault="00B31630" w:rsidP="00B31630">
            <w:pPr>
              <w:pStyle w:val="a5"/>
              <w:shd w:val="clear" w:color="auto" w:fill="auto"/>
              <w:ind w:left="108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Фрукты</w:t>
            </w:r>
          </w:p>
        </w:tc>
      </w:tr>
      <w:tr w:rsidR="00066800" w:rsidRPr="00066800" w:rsidTr="00A53CC1">
        <w:trPr>
          <w:trHeight w:hRule="exact" w:val="10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1D9" w:rsidRPr="00066800" w:rsidRDefault="005801D9" w:rsidP="00066800">
            <w:pPr>
              <w:pStyle w:val="a5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CC1" w:rsidRDefault="006A107E" w:rsidP="00A53CC1">
            <w:pPr>
              <w:pStyle w:val="a5"/>
              <w:shd w:val="clear" w:color="auto" w:fill="auto"/>
              <w:ind w:left="13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ИП Лукьянова МК № 16/2022 от 01.0</w:t>
            </w:r>
            <w:r w:rsidR="00A53CC1">
              <w:rPr>
                <w:rFonts w:ascii="Times New Roman" w:hAnsi="Times New Roman" w:cs="Times New Roman"/>
                <w:b w:val="0"/>
                <w:color w:val="auto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.2022</w:t>
            </w:r>
            <w:r w:rsidR="00567314">
              <w:rPr>
                <w:rFonts w:ascii="Times New Roman" w:hAnsi="Times New Roman" w:cs="Times New Roman"/>
                <w:b w:val="0"/>
                <w:color w:val="auto"/>
              </w:rPr>
              <w:t>;</w:t>
            </w:r>
          </w:p>
          <w:p w:rsidR="00567314" w:rsidRPr="00066800" w:rsidRDefault="00A53CC1" w:rsidP="00A53CC1">
            <w:pPr>
              <w:pStyle w:val="a5"/>
              <w:shd w:val="clear" w:color="auto" w:fill="auto"/>
              <w:ind w:left="13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ИП Лукьянова МК № 37 от 27.05.2022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1D9" w:rsidRPr="00066800" w:rsidRDefault="006A107E" w:rsidP="00886B9F">
            <w:pPr>
              <w:pStyle w:val="a5"/>
              <w:shd w:val="clear" w:color="auto" w:fill="auto"/>
              <w:ind w:left="108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Овощи</w:t>
            </w:r>
          </w:p>
        </w:tc>
      </w:tr>
      <w:tr w:rsidR="006A107E" w:rsidRPr="00066800" w:rsidTr="006A107E">
        <w:trPr>
          <w:trHeight w:hRule="exact" w:val="6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07E" w:rsidRPr="00066800" w:rsidRDefault="006A107E" w:rsidP="006A107E">
            <w:pPr>
              <w:pStyle w:val="a5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07E" w:rsidRPr="00066800" w:rsidRDefault="006A107E" w:rsidP="006A107E">
            <w:pPr>
              <w:pStyle w:val="a5"/>
              <w:shd w:val="clear" w:color="auto" w:fill="auto"/>
              <w:ind w:left="13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ИП Захарченко О.Ж. МК № 17/2022 от 01.04.2022 г.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07E" w:rsidRPr="00066800" w:rsidRDefault="006A107E" w:rsidP="006A107E">
            <w:pPr>
              <w:pStyle w:val="a5"/>
              <w:shd w:val="clear" w:color="auto" w:fill="auto"/>
              <w:ind w:left="108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Мясо, рыба</w:t>
            </w:r>
          </w:p>
        </w:tc>
      </w:tr>
      <w:tr w:rsidR="006A107E" w:rsidRPr="00066800" w:rsidTr="00886B9F">
        <w:trPr>
          <w:trHeight w:hRule="exact" w:val="9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07E" w:rsidRPr="00066800" w:rsidRDefault="006A107E" w:rsidP="006A107E">
            <w:pPr>
              <w:pStyle w:val="a5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07E" w:rsidRDefault="00567314" w:rsidP="006A107E">
            <w:pPr>
              <w:pStyle w:val="a5"/>
              <w:shd w:val="clear" w:color="auto" w:fill="auto"/>
              <w:ind w:left="13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ИП Пашко Я.С., МК № 1/22 от 01.04</w:t>
            </w:r>
            <w:r w:rsidRPr="00066800">
              <w:rPr>
                <w:rFonts w:ascii="Times New Roman" w:hAnsi="Times New Roman" w:cs="Times New Roman"/>
                <w:b w:val="0"/>
                <w:color w:val="auto"/>
              </w:rPr>
              <w:t>.2022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; </w:t>
            </w:r>
          </w:p>
          <w:p w:rsidR="00567314" w:rsidRPr="00066800" w:rsidRDefault="00567314" w:rsidP="006A107E">
            <w:pPr>
              <w:pStyle w:val="a5"/>
              <w:shd w:val="clear" w:color="auto" w:fill="auto"/>
              <w:ind w:left="13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ИП Пашко Я.С., МК № 2/22 от 01.04</w:t>
            </w:r>
            <w:r w:rsidRPr="00066800">
              <w:rPr>
                <w:rFonts w:ascii="Times New Roman" w:hAnsi="Times New Roman" w:cs="Times New Roman"/>
                <w:b w:val="0"/>
                <w:color w:val="auto"/>
              </w:rPr>
              <w:t>.2022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07E" w:rsidRPr="00066800" w:rsidRDefault="00567314" w:rsidP="006A107E">
            <w:pPr>
              <w:pStyle w:val="a5"/>
              <w:shd w:val="clear" w:color="auto" w:fill="auto"/>
              <w:ind w:left="108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Бакалея</w:t>
            </w:r>
          </w:p>
        </w:tc>
      </w:tr>
      <w:tr w:rsidR="006A107E" w:rsidRPr="00066800" w:rsidTr="00886B9F">
        <w:trPr>
          <w:trHeight w:hRule="exact" w:val="6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07E" w:rsidRPr="00066800" w:rsidRDefault="006A107E" w:rsidP="006A107E">
            <w:pPr>
              <w:pStyle w:val="a5"/>
              <w:numPr>
                <w:ilvl w:val="0"/>
                <w:numId w:val="1"/>
              </w:numPr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07E" w:rsidRPr="00066800" w:rsidRDefault="00A53CC1" w:rsidP="006A107E">
            <w:pPr>
              <w:pStyle w:val="a5"/>
              <w:shd w:val="clear" w:color="auto" w:fill="auto"/>
              <w:ind w:left="13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ИП Пашко Я.С</w:t>
            </w:r>
            <w:r w:rsidR="00907EBB">
              <w:rPr>
                <w:rFonts w:ascii="Times New Roman" w:hAnsi="Times New Roman" w:cs="Times New Roman"/>
                <w:b w:val="0"/>
                <w:color w:val="auto"/>
              </w:rPr>
              <w:t>., МК № 48 от 01.08</w:t>
            </w:r>
            <w:r w:rsidRPr="00066800">
              <w:rPr>
                <w:rFonts w:ascii="Times New Roman" w:hAnsi="Times New Roman" w:cs="Times New Roman"/>
                <w:b w:val="0"/>
                <w:color w:val="auto"/>
              </w:rPr>
              <w:t>.2022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07E" w:rsidRPr="00066800" w:rsidRDefault="00A53CC1" w:rsidP="006A107E">
            <w:pPr>
              <w:pStyle w:val="a5"/>
              <w:shd w:val="clear" w:color="auto" w:fill="auto"/>
              <w:ind w:left="108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Яйцо</w:t>
            </w:r>
          </w:p>
        </w:tc>
      </w:tr>
    </w:tbl>
    <w:p w:rsidR="00066800" w:rsidRDefault="00066800" w:rsidP="00066800">
      <w:pPr>
        <w:tabs>
          <w:tab w:val="left" w:pos="3048"/>
        </w:tabs>
        <w:rPr>
          <w:rFonts w:ascii="Times New Roman" w:hAnsi="Times New Roman" w:cs="Times New Roman"/>
        </w:rPr>
      </w:pPr>
    </w:p>
    <w:p w:rsidR="00907EBB" w:rsidRDefault="00907EBB" w:rsidP="00066800">
      <w:pPr>
        <w:tabs>
          <w:tab w:val="left" w:pos="30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</w:t>
      </w:r>
    </w:p>
    <w:p w:rsidR="00907EBB" w:rsidRDefault="00907EBB" w:rsidP="00066800">
      <w:pPr>
        <w:tabs>
          <w:tab w:val="left" w:pos="30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Контрактный управляющий </w:t>
      </w:r>
    </w:p>
    <w:p w:rsidR="00907EBB" w:rsidRPr="00066800" w:rsidRDefault="00907EBB" w:rsidP="00066800">
      <w:pPr>
        <w:tabs>
          <w:tab w:val="left" w:pos="30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Соболевская Е. </w:t>
      </w:r>
    </w:p>
    <w:sectPr w:rsidR="00907EBB" w:rsidRPr="00066800" w:rsidSect="00066800">
      <w:pgSz w:w="11900" w:h="16840"/>
      <w:pgMar w:top="1134" w:right="850" w:bottom="1134" w:left="1701" w:header="192" w:footer="1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B11" w:rsidRDefault="00771B11">
      <w:r>
        <w:separator/>
      </w:r>
    </w:p>
  </w:endnote>
  <w:endnote w:type="continuationSeparator" w:id="0">
    <w:p w:rsidR="00771B11" w:rsidRDefault="0077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B11" w:rsidRDefault="00771B11"/>
  </w:footnote>
  <w:footnote w:type="continuationSeparator" w:id="0">
    <w:p w:rsidR="00771B11" w:rsidRDefault="00771B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16ECD"/>
    <w:multiLevelType w:val="hybridMultilevel"/>
    <w:tmpl w:val="03DEB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D9"/>
    <w:rsid w:val="00066800"/>
    <w:rsid w:val="00104E6F"/>
    <w:rsid w:val="00172A5F"/>
    <w:rsid w:val="0026186E"/>
    <w:rsid w:val="00567314"/>
    <w:rsid w:val="005801D9"/>
    <w:rsid w:val="006A107E"/>
    <w:rsid w:val="00771B11"/>
    <w:rsid w:val="00886B9F"/>
    <w:rsid w:val="008E5FAB"/>
    <w:rsid w:val="00907EBB"/>
    <w:rsid w:val="00986262"/>
    <w:rsid w:val="00A53CC1"/>
    <w:rsid w:val="00A95C1E"/>
    <w:rsid w:val="00B31630"/>
    <w:rsid w:val="00CB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B10583-D4CA-4C5F-8D04-02B289D5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color w:val="7030A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color w:val="7030A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/>
      <w:bCs/>
      <w:i w:val="0"/>
      <w:iCs w:val="0"/>
      <w:smallCaps w:val="0"/>
      <w:strike w:val="0"/>
      <w:color w:val="E4E4E4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494949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/>
      <w:jc w:val="center"/>
    </w:pPr>
    <w:rPr>
      <w:rFonts w:ascii="Arial" w:eastAsia="Arial" w:hAnsi="Arial" w:cs="Arial"/>
      <w:b/>
      <w:bCs/>
      <w:color w:val="7030A0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Arial" w:eastAsia="Arial" w:hAnsi="Arial" w:cs="Arial"/>
      <w:b/>
      <w:bCs/>
      <w:color w:val="7030A0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 w:line="211" w:lineRule="auto"/>
      <w:jc w:val="center"/>
    </w:pPr>
    <w:rPr>
      <w:rFonts w:ascii="Calibri" w:eastAsia="Calibri" w:hAnsi="Calibri" w:cs="Calibri"/>
      <w:color w:val="2C2C2C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/>
      <w:jc w:val="center"/>
    </w:pPr>
    <w:rPr>
      <w:rFonts w:ascii="Segoe UI" w:eastAsia="Segoe UI" w:hAnsi="Segoe UI" w:cs="Segoe UI"/>
      <w:b/>
      <w:bCs/>
      <w:color w:val="E4E4E4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/>
      <w:ind w:left="1740"/>
    </w:pPr>
    <w:rPr>
      <w:rFonts w:ascii="Arial" w:eastAsia="Arial" w:hAnsi="Arial" w:cs="Arial"/>
      <w:b/>
      <w:bCs/>
      <w:color w:val="494949"/>
      <w:sz w:val="13"/>
      <w:szCs w:val="13"/>
    </w:rPr>
  </w:style>
  <w:style w:type="paragraph" w:styleId="a6">
    <w:name w:val="header"/>
    <w:basedOn w:val="a"/>
    <w:link w:val="a7"/>
    <w:uiPriority w:val="99"/>
    <w:unhideWhenUsed/>
    <w:rsid w:val="000668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6800"/>
    <w:rPr>
      <w:color w:val="000000"/>
    </w:rPr>
  </w:style>
  <w:style w:type="paragraph" w:styleId="a8">
    <w:name w:val="footer"/>
    <w:basedOn w:val="a"/>
    <w:link w:val="a9"/>
    <w:uiPriority w:val="99"/>
    <w:unhideWhenUsed/>
    <w:rsid w:val="000668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68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2022-09-15T06:14:00Z</dcterms:created>
  <dcterms:modified xsi:type="dcterms:W3CDTF">2022-09-16T05:56:00Z</dcterms:modified>
</cp:coreProperties>
</file>