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27" w:rsidRPr="00832A27" w:rsidRDefault="00832A27" w:rsidP="00832A27">
      <w:pPr>
        <w:widowControl/>
        <w:jc w:val="center"/>
        <w:rPr>
          <w:rFonts w:ascii="Times New Roman" w:eastAsia="Times New Roman" w:hAnsi="Times New Roman" w:cs="Times New Roman"/>
          <w:b/>
          <w:color w:val="auto"/>
          <w:sz w:val="28"/>
          <w:szCs w:val="28"/>
          <w:lang w:eastAsia="ar-SA" w:bidi="ar-SA"/>
        </w:rPr>
      </w:pPr>
      <w:r w:rsidRPr="00832A27">
        <w:rPr>
          <w:rFonts w:ascii="Times New Roman" w:eastAsia="Calibri" w:hAnsi="Times New Roman" w:cs="Times New Roman"/>
          <w:color w:val="auto"/>
          <w:sz w:val="22"/>
          <w:szCs w:val="22"/>
          <w:lang w:eastAsia="en-US" w:bidi="ar-SA"/>
        </w:rPr>
        <w:object w:dxaOrig="6540" w:dyaOrig="7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49.45pt" o:ole="" o:allowoverlap="f">
            <v:imagedata r:id="rId7" o:title="" cropbottom="3996f"/>
          </v:shape>
          <o:OLEObject Type="Embed" ProgID="PBrush" ShapeID="_x0000_i1025" DrawAspect="Content" ObjectID="_1749024368" r:id="rId8"/>
        </w:object>
      </w:r>
    </w:p>
    <w:p w:rsidR="00832A27" w:rsidRPr="00832A27" w:rsidRDefault="00832A27" w:rsidP="00832A27">
      <w:pPr>
        <w:widowControl/>
        <w:suppressAutoHyphens/>
        <w:jc w:val="center"/>
        <w:rPr>
          <w:rFonts w:ascii="Times New Roman" w:eastAsia="Times New Roman" w:hAnsi="Times New Roman" w:cs="Times New Roman"/>
          <w:b/>
          <w:color w:val="auto"/>
          <w:sz w:val="28"/>
          <w:szCs w:val="28"/>
          <w:lang w:eastAsia="ar-SA" w:bidi="ar-SA"/>
        </w:rPr>
      </w:pPr>
    </w:p>
    <w:p w:rsidR="00832A27" w:rsidRPr="00832A27" w:rsidRDefault="00832A27" w:rsidP="00832A27">
      <w:pPr>
        <w:widowControl/>
        <w:suppressAutoHyphens/>
        <w:jc w:val="center"/>
        <w:rPr>
          <w:rFonts w:ascii="Times New Roman" w:eastAsia="Times New Roman" w:hAnsi="Times New Roman" w:cs="Times New Roman"/>
          <w:b/>
          <w:color w:val="auto"/>
          <w:sz w:val="28"/>
          <w:szCs w:val="28"/>
          <w:lang w:eastAsia="ar-SA" w:bidi="ar-SA"/>
        </w:rPr>
      </w:pPr>
      <w:r w:rsidRPr="00832A27">
        <w:rPr>
          <w:rFonts w:ascii="Times New Roman" w:eastAsia="Times New Roman" w:hAnsi="Times New Roman" w:cs="Times New Roman"/>
          <w:b/>
          <w:color w:val="auto"/>
          <w:sz w:val="28"/>
          <w:szCs w:val="28"/>
          <w:lang w:eastAsia="ar-SA" w:bidi="ar-SA"/>
        </w:rPr>
        <w:t>АДМИНИСТРАЦИЯ СИМФЕРОПОЛЬСКОГО РАЙОНА</w:t>
      </w:r>
    </w:p>
    <w:p w:rsidR="00832A27" w:rsidRPr="00832A27" w:rsidRDefault="00832A27" w:rsidP="00832A27">
      <w:pPr>
        <w:widowControl/>
        <w:suppressAutoHyphens/>
        <w:jc w:val="center"/>
        <w:rPr>
          <w:rFonts w:ascii="Times New Roman" w:eastAsia="Times New Roman" w:hAnsi="Times New Roman" w:cs="Times New Roman"/>
          <w:b/>
          <w:color w:val="auto"/>
          <w:sz w:val="28"/>
          <w:szCs w:val="28"/>
          <w:lang w:eastAsia="ar-SA" w:bidi="ar-SA"/>
        </w:rPr>
      </w:pPr>
      <w:r w:rsidRPr="00832A27">
        <w:rPr>
          <w:rFonts w:ascii="Times New Roman" w:eastAsia="Times New Roman" w:hAnsi="Times New Roman" w:cs="Times New Roman"/>
          <w:b/>
          <w:color w:val="auto"/>
          <w:sz w:val="28"/>
          <w:szCs w:val="28"/>
          <w:lang w:eastAsia="ar-SA" w:bidi="ar-SA"/>
        </w:rPr>
        <w:t>РЕСПУБЛИКИ КРЫМ</w:t>
      </w:r>
    </w:p>
    <w:p w:rsidR="00832A27" w:rsidRPr="00832A27" w:rsidRDefault="00832A27" w:rsidP="00832A27">
      <w:pPr>
        <w:widowControl/>
        <w:suppressAutoHyphens/>
        <w:jc w:val="center"/>
        <w:rPr>
          <w:rFonts w:ascii="Times New Roman" w:eastAsia="Times New Roman" w:hAnsi="Times New Roman" w:cs="Times New Roman"/>
          <w:b/>
          <w:color w:val="auto"/>
          <w:sz w:val="28"/>
          <w:szCs w:val="28"/>
          <w:lang w:eastAsia="ar-SA" w:bidi="ar-SA"/>
        </w:rPr>
      </w:pPr>
    </w:p>
    <w:p w:rsidR="00832A27" w:rsidRPr="00832A27" w:rsidRDefault="00832A27" w:rsidP="00832A27">
      <w:pPr>
        <w:widowControl/>
        <w:suppressAutoHyphens/>
        <w:jc w:val="center"/>
        <w:rPr>
          <w:rFonts w:ascii="Times New Roman" w:eastAsia="Times New Roman" w:hAnsi="Times New Roman" w:cs="Times New Roman"/>
          <w:b/>
          <w:color w:val="auto"/>
          <w:sz w:val="32"/>
          <w:szCs w:val="32"/>
          <w:lang w:eastAsia="ar-SA" w:bidi="ar-SA"/>
        </w:rPr>
      </w:pPr>
      <w:r w:rsidRPr="00832A27">
        <w:rPr>
          <w:rFonts w:ascii="Times New Roman" w:eastAsia="Times New Roman" w:hAnsi="Times New Roman" w:cs="Times New Roman"/>
          <w:b/>
          <w:color w:val="auto"/>
          <w:sz w:val="32"/>
          <w:szCs w:val="32"/>
          <w:lang w:eastAsia="ar-SA" w:bidi="ar-SA"/>
        </w:rPr>
        <w:t>ПОСТАНОВЛЕНИЕ</w:t>
      </w:r>
    </w:p>
    <w:p w:rsidR="00832A27" w:rsidRPr="00832A27" w:rsidRDefault="00832A27" w:rsidP="00832A27">
      <w:pPr>
        <w:widowControl/>
        <w:suppressAutoHyphens/>
        <w:jc w:val="center"/>
        <w:rPr>
          <w:rFonts w:ascii="Times New Roman" w:eastAsia="Times New Roman" w:hAnsi="Times New Roman" w:cs="Times New Roman"/>
          <w:b/>
          <w:color w:val="auto"/>
          <w:sz w:val="28"/>
          <w:szCs w:val="28"/>
          <w:lang w:eastAsia="ar-SA" w:bidi="ar-SA"/>
        </w:rPr>
      </w:pPr>
    </w:p>
    <w:p w:rsidR="00832A27" w:rsidRPr="00991965" w:rsidRDefault="00991965" w:rsidP="00832A27">
      <w:pPr>
        <w:widowControl/>
        <w:suppressAutoHyphens/>
        <w:rPr>
          <w:rFonts w:ascii="Times New Roman" w:eastAsia="Times New Roman" w:hAnsi="Times New Roman" w:cs="Times New Roman"/>
          <w:color w:val="auto"/>
          <w:sz w:val="28"/>
          <w:szCs w:val="28"/>
          <w:u w:val="single"/>
          <w:lang w:eastAsia="ar-SA" w:bidi="ar-SA"/>
        </w:rPr>
      </w:pPr>
      <w:r>
        <w:rPr>
          <w:rFonts w:ascii="Times New Roman" w:eastAsia="Times New Roman" w:hAnsi="Times New Roman" w:cs="Times New Roman"/>
          <w:color w:val="auto"/>
          <w:sz w:val="28"/>
          <w:szCs w:val="28"/>
          <w:lang w:eastAsia="ar-SA" w:bidi="ar-SA"/>
        </w:rPr>
        <w:t xml:space="preserve">     </w:t>
      </w:r>
      <w:r w:rsidRPr="00991965">
        <w:rPr>
          <w:rFonts w:ascii="Times New Roman" w:eastAsia="Times New Roman" w:hAnsi="Times New Roman" w:cs="Times New Roman"/>
          <w:color w:val="auto"/>
          <w:sz w:val="28"/>
          <w:szCs w:val="28"/>
          <w:u w:val="single"/>
          <w:lang w:eastAsia="ar-SA" w:bidi="ar-SA"/>
        </w:rPr>
        <w:t>22.06.2023</w:t>
      </w:r>
      <w:r w:rsidR="00832A27" w:rsidRPr="00832A27">
        <w:rPr>
          <w:rFonts w:ascii="Times New Roman" w:eastAsia="Times New Roman" w:hAnsi="Times New Roman" w:cs="Times New Roman"/>
          <w:color w:val="auto"/>
          <w:sz w:val="28"/>
          <w:szCs w:val="28"/>
          <w:lang w:eastAsia="ar-SA" w:bidi="ar-SA"/>
        </w:rPr>
        <w:t xml:space="preserve">                                                    </w:t>
      </w:r>
      <w:r>
        <w:rPr>
          <w:rFonts w:ascii="Times New Roman" w:eastAsia="Times New Roman" w:hAnsi="Times New Roman" w:cs="Times New Roman"/>
          <w:color w:val="auto"/>
          <w:sz w:val="28"/>
          <w:szCs w:val="28"/>
          <w:lang w:eastAsia="ar-SA" w:bidi="ar-SA"/>
        </w:rPr>
        <w:t xml:space="preserve">                        №  </w:t>
      </w:r>
      <w:r w:rsidRPr="00991965">
        <w:rPr>
          <w:rFonts w:ascii="Times New Roman" w:eastAsia="Times New Roman" w:hAnsi="Times New Roman" w:cs="Times New Roman"/>
          <w:color w:val="auto"/>
          <w:sz w:val="28"/>
          <w:szCs w:val="28"/>
          <w:u w:val="single"/>
          <w:lang w:eastAsia="ar-SA" w:bidi="ar-SA"/>
        </w:rPr>
        <w:t>1350</w:t>
      </w:r>
    </w:p>
    <w:p w:rsidR="00832A27" w:rsidRPr="00832A27" w:rsidRDefault="00832A27" w:rsidP="00832A27">
      <w:pPr>
        <w:widowControl/>
        <w:rPr>
          <w:rFonts w:ascii="Times New Roman" w:eastAsia="Times New Roman" w:hAnsi="Times New Roman" w:cs="Times New Roman"/>
          <w:color w:val="auto"/>
          <w:sz w:val="28"/>
          <w:szCs w:val="28"/>
          <w:lang w:eastAsia="ar-SA" w:bidi="ar-SA"/>
        </w:rPr>
      </w:pPr>
      <w:r w:rsidRPr="00832A27">
        <w:rPr>
          <w:rFonts w:ascii="Times New Roman" w:eastAsia="Times New Roman" w:hAnsi="Times New Roman" w:cs="Times New Roman"/>
          <w:color w:val="auto"/>
          <w:sz w:val="28"/>
          <w:szCs w:val="28"/>
          <w:lang w:eastAsia="ar-SA" w:bidi="ar-SA"/>
        </w:rPr>
        <w:t xml:space="preserve">  </w:t>
      </w:r>
    </w:p>
    <w:p w:rsidR="00832A27" w:rsidRPr="00832A27" w:rsidRDefault="00832A27" w:rsidP="00832A27">
      <w:pPr>
        <w:widowControl/>
        <w:rPr>
          <w:rFonts w:ascii="Times New Roman" w:eastAsia="Calibri" w:hAnsi="Times New Roman" w:cs="Times New Roman"/>
          <w:color w:val="auto"/>
          <w:kern w:val="36"/>
          <w:sz w:val="28"/>
          <w:szCs w:val="28"/>
          <w:lang w:bidi="ar-SA"/>
        </w:rPr>
      </w:pPr>
      <w:r w:rsidRPr="00832A27">
        <w:rPr>
          <w:rFonts w:ascii="Times New Roman" w:eastAsia="Calibri" w:hAnsi="Times New Roman" w:cs="Times New Roman"/>
          <w:color w:val="auto"/>
          <w:kern w:val="36"/>
          <w:sz w:val="28"/>
          <w:szCs w:val="28"/>
          <w:lang w:bidi="ar-SA"/>
        </w:rPr>
        <w:t>Об утверждении административного регламента предоставления</w:t>
      </w:r>
    </w:p>
    <w:p w:rsidR="00832A27" w:rsidRPr="00832A27" w:rsidRDefault="00832A27" w:rsidP="00832A27">
      <w:pPr>
        <w:widowControl/>
        <w:rPr>
          <w:rFonts w:ascii="Times New Roman" w:eastAsia="Calibri" w:hAnsi="Times New Roman" w:cs="Times New Roman"/>
          <w:bCs/>
          <w:color w:val="auto"/>
          <w:sz w:val="28"/>
          <w:szCs w:val="28"/>
          <w:lang w:eastAsia="en-US" w:bidi="ar-SA"/>
        </w:rPr>
      </w:pPr>
      <w:proofErr w:type="gramStart"/>
      <w:r w:rsidRPr="00832A27">
        <w:rPr>
          <w:rFonts w:ascii="Times New Roman" w:eastAsia="Calibri" w:hAnsi="Times New Roman" w:cs="Times New Roman"/>
          <w:color w:val="auto"/>
          <w:kern w:val="36"/>
          <w:sz w:val="28"/>
          <w:szCs w:val="28"/>
          <w:lang w:bidi="ar-SA"/>
        </w:rPr>
        <w:t>муниципальной  услуги «</w:t>
      </w:r>
      <w:r w:rsidRPr="00832A27">
        <w:rPr>
          <w:rFonts w:ascii="Times New Roman" w:eastAsia="Calibri" w:hAnsi="Times New Roman" w:cs="Times New Roman"/>
          <w:spacing w:val="4"/>
          <w:sz w:val="28"/>
          <w:szCs w:val="28"/>
          <w:lang w:eastAsia="en-US" w:bidi="ar-SA"/>
        </w:rPr>
        <w:t>Выплата компенсации части родительской платы за присмотр и уход за детьми в муниципальных бюджетных образовательных учреждениях, реализующие основную образовательную программу дошкольного образования, находящихся на территории муниципального образования Симферопольский район Республики Крым»</w:t>
      </w:r>
      <w:proofErr w:type="gramEnd"/>
    </w:p>
    <w:p w:rsidR="00832A27" w:rsidRPr="00832A27" w:rsidRDefault="00832A27" w:rsidP="00832A27">
      <w:pPr>
        <w:widowControl/>
        <w:rPr>
          <w:rFonts w:ascii="Times New Roman" w:eastAsia="Calibri" w:hAnsi="Times New Roman" w:cs="Times New Roman"/>
          <w:bCs/>
          <w:color w:val="auto"/>
          <w:sz w:val="28"/>
          <w:szCs w:val="28"/>
          <w:lang w:eastAsia="en-US" w:bidi="ar-SA"/>
        </w:rPr>
      </w:pPr>
    </w:p>
    <w:p w:rsidR="00832A27" w:rsidRPr="00832A27" w:rsidRDefault="00832A27" w:rsidP="00832A27">
      <w:pPr>
        <w:widowControl/>
        <w:tabs>
          <w:tab w:val="left" w:pos="272"/>
          <w:tab w:val="left" w:pos="10205"/>
        </w:tabs>
        <w:ind w:firstLine="709"/>
        <w:jc w:val="both"/>
        <w:rPr>
          <w:rFonts w:ascii="Times New Roman" w:eastAsia="Calibri" w:hAnsi="Times New Roman" w:cs="Times New Roman"/>
          <w:color w:val="auto"/>
          <w:sz w:val="28"/>
          <w:szCs w:val="28"/>
          <w:lang w:eastAsia="en-US" w:bidi="ar-SA"/>
        </w:rPr>
      </w:pPr>
      <w:proofErr w:type="gramStart"/>
      <w:r w:rsidRPr="00832A27">
        <w:rPr>
          <w:rFonts w:ascii="Times New Roman" w:eastAsia="Times New Roman" w:hAnsi="Times New Roman" w:cs="Times New Roman"/>
          <w:spacing w:val="2"/>
          <w:sz w:val="28"/>
          <w:szCs w:val="28"/>
          <w:lang w:bidi="ar-SA"/>
        </w:rPr>
        <w:t>В соответствии с </w:t>
      </w:r>
      <w:hyperlink r:id="rId9" w:history="1">
        <w:r w:rsidRPr="00832A27">
          <w:rPr>
            <w:rFonts w:ascii="Times New Roman" w:eastAsia="Times New Roman" w:hAnsi="Times New Roman" w:cs="Times New Roman"/>
            <w:spacing w:val="2"/>
            <w:sz w:val="28"/>
            <w:szCs w:val="28"/>
            <w:lang w:bidi="ar-SA"/>
          </w:rPr>
          <w:t>пунктом 5 статьи 65 Федерального закона от 29.12.2012 № 273-ФЗ  «Об образовании в Российской Федерации»</w:t>
        </w:r>
      </w:hyperlink>
      <w:r w:rsidRPr="00832A27">
        <w:rPr>
          <w:rFonts w:ascii="Times New Roman" w:eastAsia="Times New Roman" w:hAnsi="Times New Roman" w:cs="Times New Roman"/>
          <w:sz w:val="28"/>
          <w:szCs w:val="28"/>
          <w:lang w:eastAsia="zh-CN" w:bidi="ar-SA"/>
        </w:rPr>
        <w:t>,</w:t>
      </w:r>
      <w:r w:rsidRPr="00832A27">
        <w:rPr>
          <w:rFonts w:ascii="Times New Roman" w:eastAsia="Times New Roman" w:hAnsi="Times New Roman" w:cs="Times New Roman"/>
          <w:spacing w:val="2"/>
          <w:sz w:val="28"/>
          <w:szCs w:val="28"/>
          <w:lang w:bidi="ar-SA"/>
        </w:rPr>
        <w:t xml:space="preserve">  постановлением Правительства Российской Федерации от 27.05.2023 №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w:t>
      </w:r>
      <w:r w:rsidRPr="00832A27">
        <w:rPr>
          <w:rFonts w:ascii="Times New Roman" w:eastAsia="Times New Roman" w:hAnsi="Times New Roman" w:cs="Times New Roman"/>
          <w:spacing w:val="2"/>
          <w:sz w:val="28"/>
          <w:szCs w:val="28"/>
          <w:lang w:eastAsia="zh-CN" w:bidi="ar-SA"/>
        </w:rPr>
        <w:t xml:space="preserve"> </w:t>
      </w:r>
      <w:r w:rsidRPr="00832A27">
        <w:rPr>
          <w:rFonts w:ascii="Times New Roman" w:eastAsia="Times New Roman" w:hAnsi="Times New Roman" w:cs="Times New Roman"/>
          <w:color w:val="auto"/>
          <w:sz w:val="28"/>
          <w:szCs w:val="28"/>
          <w:lang w:eastAsia="zh-CN" w:bidi="ar-SA"/>
        </w:rPr>
        <w:t>постановлением  Совета</w:t>
      </w:r>
      <w:proofErr w:type="gramEnd"/>
      <w:r w:rsidRPr="00832A27">
        <w:rPr>
          <w:rFonts w:ascii="Times New Roman" w:eastAsia="Times New Roman" w:hAnsi="Times New Roman" w:cs="Times New Roman"/>
          <w:color w:val="auto"/>
          <w:sz w:val="28"/>
          <w:szCs w:val="28"/>
          <w:lang w:eastAsia="zh-CN" w:bidi="ar-SA"/>
        </w:rPr>
        <w:t xml:space="preserve"> </w:t>
      </w:r>
      <w:proofErr w:type="gramStart"/>
      <w:r w:rsidRPr="00832A27">
        <w:rPr>
          <w:rFonts w:ascii="Times New Roman" w:eastAsia="Times New Roman" w:hAnsi="Times New Roman" w:cs="Times New Roman"/>
          <w:color w:val="auto"/>
          <w:sz w:val="28"/>
          <w:szCs w:val="28"/>
          <w:lang w:eastAsia="zh-CN" w:bidi="ar-SA"/>
        </w:rPr>
        <w:t>министров Республики Крым от 30.12.2015 № 868 «Об утверждении Порядка обращения родителей за получением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и Порядка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w:t>
      </w:r>
      <w:proofErr w:type="gramEnd"/>
      <w:r w:rsidRPr="00832A27">
        <w:rPr>
          <w:rFonts w:ascii="Times New Roman" w:eastAsia="Times New Roman" w:hAnsi="Times New Roman" w:cs="Times New Roman"/>
          <w:color w:val="auto"/>
          <w:sz w:val="28"/>
          <w:szCs w:val="28"/>
          <w:lang w:eastAsia="zh-CN" w:bidi="ar-SA"/>
        </w:rPr>
        <w:t xml:space="preserve"> </w:t>
      </w:r>
      <w:proofErr w:type="gramStart"/>
      <w:r w:rsidRPr="00832A27">
        <w:rPr>
          <w:rFonts w:ascii="Times New Roman" w:eastAsia="Times New Roman" w:hAnsi="Times New Roman" w:cs="Times New Roman"/>
          <w:color w:val="auto"/>
          <w:sz w:val="28"/>
          <w:szCs w:val="28"/>
          <w:lang w:eastAsia="zh-CN" w:bidi="ar-SA"/>
        </w:rPr>
        <w:t xml:space="preserve">Республики Крым», </w:t>
      </w:r>
      <w:r w:rsidRPr="00832A27">
        <w:rPr>
          <w:rFonts w:ascii="Times New Roman" w:eastAsia="Calibri" w:hAnsi="Times New Roman" w:cs="Times New Roman"/>
          <w:color w:val="auto"/>
          <w:sz w:val="28"/>
          <w:szCs w:val="28"/>
          <w:lang w:eastAsia="en-US" w:bidi="ar-SA"/>
        </w:rPr>
        <w:t xml:space="preserve">постановлениями  администрации Симферопольского района Республики Крым от 20.04.2015 № 28-п </w:t>
      </w:r>
      <w:r w:rsidRPr="00832A27">
        <w:rPr>
          <w:rFonts w:ascii="Times New Roman" w:eastAsia="Times New Roman" w:hAnsi="Times New Roman" w:cs="Times New Roman"/>
          <w:color w:val="auto"/>
          <w:sz w:val="28"/>
          <w:szCs w:val="28"/>
          <w:lang w:bidi="ar-SA"/>
        </w:rPr>
        <w:t>«О Порядке разработки и утверждения административных регламентов предоставления муниципальных услуг»,  от 14.02.2023 № 143-п «Об определении уполномоченного учреждения на выплату компенсации   родительской платы за присмотр и уход за детьми и о признании утратившим силу постановления администрации Симферопольского района от 19.01.2018 № 10-п»,</w:t>
      </w:r>
      <w:proofErr w:type="gramEnd"/>
    </w:p>
    <w:p w:rsidR="00832A27" w:rsidRPr="00832A27" w:rsidRDefault="00832A27" w:rsidP="00832A27">
      <w:pPr>
        <w:widowControl/>
        <w:jc w:val="both"/>
        <w:rPr>
          <w:rFonts w:ascii="Times New Roman" w:eastAsia="Calibri" w:hAnsi="Times New Roman" w:cs="Times New Roman"/>
          <w:spacing w:val="2"/>
          <w:sz w:val="28"/>
          <w:szCs w:val="28"/>
          <w:lang w:eastAsia="en-US" w:bidi="ar-SA"/>
        </w:rPr>
      </w:pPr>
      <w:r w:rsidRPr="00832A27">
        <w:rPr>
          <w:rFonts w:ascii="Times New Roman" w:eastAsia="Calibri" w:hAnsi="Times New Roman" w:cs="Times New Roman"/>
          <w:spacing w:val="2"/>
          <w:sz w:val="28"/>
          <w:szCs w:val="28"/>
          <w:lang w:eastAsia="en-US" w:bidi="ar-SA"/>
        </w:rPr>
        <w:t>ПОСТАНОВЛЯЮ:</w:t>
      </w:r>
    </w:p>
    <w:p w:rsidR="00832A27" w:rsidRPr="00832A27" w:rsidRDefault="00832A27" w:rsidP="00832A27">
      <w:pPr>
        <w:widowControl/>
        <w:ind w:firstLine="709"/>
        <w:jc w:val="both"/>
        <w:rPr>
          <w:rFonts w:ascii="Times New Roman" w:eastAsia="Calibri" w:hAnsi="Times New Roman" w:cs="Times New Roman"/>
          <w:spacing w:val="2"/>
          <w:sz w:val="28"/>
          <w:szCs w:val="28"/>
          <w:lang w:eastAsia="en-US" w:bidi="ar-SA"/>
        </w:rPr>
      </w:pPr>
    </w:p>
    <w:p w:rsidR="00832A27" w:rsidRPr="00832A27" w:rsidRDefault="00832A27" w:rsidP="00832A27">
      <w:pPr>
        <w:widowControl/>
        <w:ind w:firstLine="708"/>
        <w:jc w:val="both"/>
        <w:rPr>
          <w:rFonts w:ascii="Times New Roman" w:eastAsia="Calibri" w:hAnsi="Times New Roman" w:cs="Times New Roman"/>
          <w:bCs/>
          <w:color w:val="auto"/>
          <w:sz w:val="28"/>
          <w:szCs w:val="28"/>
          <w:lang w:eastAsia="en-US" w:bidi="ar-SA"/>
        </w:rPr>
      </w:pPr>
      <w:r w:rsidRPr="00832A27">
        <w:rPr>
          <w:rFonts w:ascii="Times New Roman" w:eastAsia="Calibri" w:hAnsi="Times New Roman" w:cs="Times New Roman"/>
          <w:spacing w:val="2"/>
          <w:sz w:val="28"/>
          <w:szCs w:val="28"/>
          <w:lang w:eastAsia="en-US" w:bidi="ar-SA"/>
        </w:rPr>
        <w:t xml:space="preserve">1. </w:t>
      </w:r>
      <w:proofErr w:type="gramStart"/>
      <w:r w:rsidRPr="00832A27">
        <w:rPr>
          <w:rFonts w:ascii="Times New Roman" w:eastAsia="Calibri" w:hAnsi="Times New Roman" w:cs="Times New Roman"/>
          <w:spacing w:val="2"/>
          <w:sz w:val="28"/>
          <w:szCs w:val="28"/>
          <w:lang w:eastAsia="en-US" w:bidi="ar-SA"/>
        </w:rPr>
        <w:t xml:space="preserve">Утвердить прилагаемый административный регламент </w:t>
      </w:r>
      <w:r w:rsidRPr="00832A27">
        <w:rPr>
          <w:rFonts w:ascii="Times New Roman" w:eastAsia="Calibri" w:hAnsi="Times New Roman" w:cs="Times New Roman"/>
          <w:color w:val="auto"/>
          <w:kern w:val="36"/>
          <w:sz w:val="28"/>
          <w:szCs w:val="28"/>
          <w:lang w:bidi="ar-SA"/>
        </w:rPr>
        <w:t xml:space="preserve"> предоставления муниципальной услуги «</w:t>
      </w:r>
      <w:r w:rsidRPr="00832A27">
        <w:rPr>
          <w:rFonts w:ascii="Times New Roman" w:eastAsia="Calibri" w:hAnsi="Times New Roman" w:cs="Times New Roman"/>
          <w:spacing w:val="4"/>
          <w:sz w:val="28"/>
          <w:szCs w:val="28"/>
          <w:lang w:eastAsia="en-US" w:bidi="ar-SA"/>
        </w:rPr>
        <w:t xml:space="preserve">Выплата компенсации части </w:t>
      </w:r>
      <w:r w:rsidRPr="00832A27">
        <w:rPr>
          <w:rFonts w:ascii="Times New Roman" w:eastAsia="Calibri" w:hAnsi="Times New Roman" w:cs="Times New Roman"/>
          <w:spacing w:val="4"/>
          <w:sz w:val="28"/>
          <w:szCs w:val="28"/>
          <w:lang w:eastAsia="en-US" w:bidi="ar-SA"/>
        </w:rPr>
        <w:lastRenderedPageBreak/>
        <w:t>родительской платы за присмотр и уход за детьми в муниципальных бюджетных образовательных учреждениях, реализующие основную образовательную программу дошкольного образования, находящихся на территории муниципального образования Симферопольский район Республики Крым»</w:t>
      </w:r>
      <w:r w:rsidRPr="00832A27">
        <w:rPr>
          <w:rFonts w:ascii="Times New Roman" w:eastAsia="Calibri" w:hAnsi="Times New Roman" w:cs="Times New Roman"/>
          <w:bCs/>
          <w:color w:val="auto"/>
          <w:sz w:val="28"/>
          <w:szCs w:val="28"/>
          <w:lang w:eastAsia="en-US" w:bidi="ar-SA"/>
        </w:rPr>
        <w:t>.</w:t>
      </w:r>
      <w:proofErr w:type="gramEnd"/>
    </w:p>
    <w:p w:rsidR="00832A27" w:rsidRPr="00832A27" w:rsidRDefault="00832A27" w:rsidP="00832A27">
      <w:pPr>
        <w:widowControl/>
        <w:ind w:firstLine="709"/>
        <w:jc w:val="both"/>
        <w:rPr>
          <w:rFonts w:ascii="Times New Roman" w:eastAsia="Calibri" w:hAnsi="Times New Roman" w:cs="Times New Roman"/>
          <w:color w:val="auto"/>
          <w:spacing w:val="2"/>
          <w:sz w:val="28"/>
          <w:szCs w:val="28"/>
          <w:lang w:bidi="ar-SA"/>
        </w:rPr>
      </w:pPr>
      <w:r w:rsidRPr="00832A27">
        <w:rPr>
          <w:rFonts w:ascii="Times New Roman" w:eastAsia="Calibri" w:hAnsi="Times New Roman" w:cs="Times New Roman"/>
          <w:color w:val="auto"/>
          <w:spacing w:val="2"/>
          <w:sz w:val="28"/>
          <w:szCs w:val="28"/>
          <w:lang w:bidi="ar-SA"/>
        </w:rPr>
        <w:t xml:space="preserve">2. Сектору информационных технологий и взаимодействия со СМИ  администрации Симферопольского района (Балакина Г.З.) </w:t>
      </w:r>
      <w:proofErr w:type="gramStart"/>
      <w:r w:rsidRPr="00832A27">
        <w:rPr>
          <w:rFonts w:ascii="Times New Roman" w:eastAsia="Calibri" w:hAnsi="Times New Roman" w:cs="Times New Roman"/>
          <w:color w:val="auto"/>
          <w:spacing w:val="2"/>
          <w:sz w:val="28"/>
          <w:szCs w:val="28"/>
          <w:lang w:bidi="ar-SA"/>
        </w:rPr>
        <w:t>разместить</w:t>
      </w:r>
      <w:proofErr w:type="gramEnd"/>
      <w:r w:rsidRPr="00832A27">
        <w:rPr>
          <w:rFonts w:ascii="Times New Roman" w:eastAsia="Calibri" w:hAnsi="Times New Roman" w:cs="Times New Roman"/>
          <w:color w:val="auto"/>
          <w:spacing w:val="2"/>
          <w:sz w:val="28"/>
          <w:szCs w:val="28"/>
          <w:lang w:bidi="ar-SA"/>
        </w:rPr>
        <w:t xml:space="preserve"> настоящее постановление на официальном сайте Симферопольского района в государственной информационной системе «Портал Правительства Республики Крым». </w:t>
      </w:r>
    </w:p>
    <w:p w:rsidR="00832A27" w:rsidRPr="00832A27" w:rsidRDefault="00832A27" w:rsidP="00832A27">
      <w:pPr>
        <w:widowControl/>
        <w:ind w:firstLine="709"/>
        <w:jc w:val="both"/>
        <w:rPr>
          <w:rFonts w:ascii="Times New Roman" w:eastAsia="Calibri" w:hAnsi="Times New Roman" w:cs="Times New Roman"/>
          <w:color w:val="auto"/>
          <w:spacing w:val="2"/>
          <w:sz w:val="28"/>
          <w:szCs w:val="28"/>
          <w:lang w:bidi="ar-SA"/>
        </w:rPr>
      </w:pPr>
      <w:r w:rsidRPr="00832A27">
        <w:rPr>
          <w:rFonts w:ascii="Times New Roman" w:eastAsia="Calibri" w:hAnsi="Times New Roman" w:cs="Times New Roman"/>
          <w:color w:val="auto"/>
          <w:spacing w:val="2"/>
          <w:sz w:val="28"/>
          <w:szCs w:val="28"/>
          <w:lang w:bidi="ar-SA"/>
        </w:rPr>
        <w:t xml:space="preserve">3. </w:t>
      </w:r>
      <w:proofErr w:type="gramStart"/>
      <w:r w:rsidRPr="00832A27">
        <w:rPr>
          <w:rFonts w:ascii="Times New Roman" w:eastAsia="Calibri" w:hAnsi="Times New Roman" w:cs="Times New Roman"/>
          <w:spacing w:val="2"/>
          <w:sz w:val="28"/>
          <w:szCs w:val="28"/>
          <w:lang w:eastAsia="en-US" w:bidi="ar-SA"/>
        </w:rPr>
        <w:t>Контроль за</w:t>
      </w:r>
      <w:proofErr w:type="gramEnd"/>
      <w:r w:rsidRPr="00832A27">
        <w:rPr>
          <w:rFonts w:ascii="Times New Roman" w:eastAsia="Calibri" w:hAnsi="Times New Roman" w:cs="Times New Roman"/>
          <w:spacing w:val="2"/>
          <w:sz w:val="28"/>
          <w:szCs w:val="28"/>
          <w:lang w:eastAsia="en-US" w:bidi="ar-SA"/>
        </w:rPr>
        <w:t xml:space="preserve"> исполнением настоящего постановления</w:t>
      </w:r>
      <w:r w:rsidRPr="00832A27">
        <w:rPr>
          <w:rFonts w:ascii="Times New Roman" w:eastAsia="Calibri" w:hAnsi="Times New Roman" w:cs="Times New Roman"/>
          <w:color w:val="auto"/>
          <w:sz w:val="28"/>
          <w:szCs w:val="28"/>
          <w:lang w:eastAsia="en-US" w:bidi="ar-SA"/>
        </w:rPr>
        <w:t xml:space="preserve"> возложить на  заместителя главы администрации   Юрченко И.С.</w:t>
      </w:r>
    </w:p>
    <w:p w:rsidR="00832A27" w:rsidRPr="00832A27" w:rsidRDefault="00832A27" w:rsidP="00832A27">
      <w:pPr>
        <w:widowControl/>
        <w:ind w:firstLine="709"/>
        <w:jc w:val="both"/>
        <w:rPr>
          <w:rFonts w:ascii="Times New Roman" w:eastAsia="Calibri" w:hAnsi="Times New Roman" w:cs="Times New Roman"/>
          <w:color w:val="auto"/>
          <w:spacing w:val="2"/>
          <w:sz w:val="28"/>
          <w:szCs w:val="28"/>
          <w:lang w:bidi="ar-SA"/>
        </w:rPr>
      </w:pPr>
    </w:p>
    <w:p w:rsidR="00832A27" w:rsidRPr="00832A27" w:rsidRDefault="00832A27" w:rsidP="00832A27">
      <w:pPr>
        <w:widowControl/>
        <w:ind w:firstLine="709"/>
        <w:jc w:val="both"/>
        <w:rPr>
          <w:rFonts w:ascii="Times New Roman" w:eastAsia="Calibri" w:hAnsi="Times New Roman" w:cs="Times New Roman"/>
          <w:color w:val="auto"/>
          <w:spacing w:val="2"/>
          <w:sz w:val="28"/>
          <w:szCs w:val="28"/>
          <w:lang w:bidi="ar-SA"/>
        </w:rPr>
      </w:pPr>
    </w:p>
    <w:p w:rsidR="00832A27" w:rsidRPr="00832A27" w:rsidRDefault="00832A27" w:rsidP="00832A27">
      <w:pPr>
        <w:widowControl/>
        <w:jc w:val="both"/>
        <w:rPr>
          <w:rFonts w:ascii="Times New Roman" w:eastAsia="Calibri" w:hAnsi="Times New Roman" w:cs="Times New Roman"/>
          <w:color w:val="auto"/>
          <w:spacing w:val="2"/>
          <w:sz w:val="28"/>
          <w:szCs w:val="28"/>
          <w:lang w:bidi="ar-SA"/>
        </w:rPr>
      </w:pPr>
      <w:r w:rsidRPr="00832A27">
        <w:rPr>
          <w:rFonts w:ascii="Times New Roman" w:eastAsia="Calibri" w:hAnsi="Times New Roman" w:cs="Times New Roman"/>
          <w:spacing w:val="2"/>
          <w:sz w:val="28"/>
          <w:szCs w:val="28"/>
          <w:lang w:eastAsia="en-US" w:bidi="ar-SA"/>
        </w:rPr>
        <w:t xml:space="preserve">Глава администрации                                                                        Д.В. </w:t>
      </w:r>
      <w:proofErr w:type="spellStart"/>
      <w:r w:rsidRPr="00832A27">
        <w:rPr>
          <w:rFonts w:ascii="Times New Roman" w:eastAsia="Calibri" w:hAnsi="Times New Roman" w:cs="Times New Roman"/>
          <w:spacing w:val="2"/>
          <w:sz w:val="28"/>
          <w:szCs w:val="28"/>
          <w:lang w:eastAsia="en-US" w:bidi="ar-SA"/>
        </w:rPr>
        <w:t>Кратюк</w:t>
      </w:r>
      <w:proofErr w:type="spellEnd"/>
    </w:p>
    <w:p w:rsidR="00832A27" w:rsidRPr="00832A27" w:rsidRDefault="00832A27" w:rsidP="00832A27">
      <w:pPr>
        <w:widowControl/>
        <w:ind w:firstLine="709"/>
        <w:jc w:val="both"/>
        <w:rPr>
          <w:rFonts w:ascii="Times New Roman" w:eastAsia="Calibri" w:hAnsi="Times New Roman" w:cs="Times New Roman"/>
          <w:spacing w:val="2"/>
          <w:sz w:val="28"/>
          <w:szCs w:val="28"/>
          <w:lang w:eastAsia="en-US" w:bidi="ar-SA"/>
        </w:rPr>
      </w:pPr>
    </w:p>
    <w:p w:rsidR="00832A27" w:rsidRPr="00832A27" w:rsidRDefault="00832A27" w:rsidP="00832A27">
      <w:pPr>
        <w:widowControl/>
        <w:ind w:firstLine="709"/>
        <w:rPr>
          <w:rFonts w:ascii="Times New Roman" w:eastAsia="Calibri" w:hAnsi="Times New Roman" w:cs="Times New Roman"/>
          <w:color w:val="auto"/>
          <w:sz w:val="28"/>
          <w:szCs w:val="28"/>
          <w:lang w:eastAsia="en-US" w:bidi="ar-SA"/>
        </w:rPr>
      </w:pPr>
    </w:p>
    <w:p w:rsidR="00832A27" w:rsidRPr="00832A27" w:rsidRDefault="00832A27" w:rsidP="00832A27">
      <w:pPr>
        <w:widowControl/>
        <w:ind w:firstLine="709"/>
        <w:rPr>
          <w:rFonts w:ascii="Times New Roman" w:eastAsia="Calibri" w:hAnsi="Times New Roman" w:cs="Times New Roman"/>
          <w:color w:val="auto"/>
          <w:sz w:val="28"/>
          <w:szCs w:val="28"/>
          <w:lang w:eastAsia="en-US" w:bidi="ar-SA"/>
        </w:rPr>
      </w:pPr>
    </w:p>
    <w:p w:rsidR="00832A27" w:rsidRPr="00832A27" w:rsidRDefault="00832A27" w:rsidP="00832A27">
      <w:pPr>
        <w:widowControl/>
        <w:ind w:firstLine="709"/>
        <w:rPr>
          <w:rFonts w:ascii="Times New Roman" w:eastAsia="Calibri" w:hAnsi="Times New Roman" w:cs="Times New Roman"/>
          <w:color w:val="auto"/>
          <w:sz w:val="28"/>
          <w:szCs w:val="28"/>
          <w:lang w:eastAsia="en-US" w:bidi="ar-SA"/>
        </w:rPr>
      </w:pPr>
    </w:p>
    <w:p w:rsidR="00832A27" w:rsidRPr="00832A27" w:rsidRDefault="00832A27" w:rsidP="00832A27">
      <w:pPr>
        <w:widowControl/>
        <w:ind w:firstLine="709"/>
        <w:rPr>
          <w:rFonts w:ascii="Times New Roman" w:eastAsia="Calibri" w:hAnsi="Times New Roman" w:cs="Times New Roman"/>
          <w:color w:val="auto"/>
          <w:sz w:val="28"/>
          <w:szCs w:val="28"/>
          <w:lang w:eastAsia="en-US" w:bidi="ar-SA"/>
        </w:rPr>
      </w:pPr>
    </w:p>
    <w:p w:rsidR="00832A27" w:rsidRPr="00832A27" w:rsidRDefault="00832A27" w:rsidP="00832A27">
      <w:pPr>
        <w:widowControl/>
        <w:ind w:firstLine="709"/>
        <w:rPr>
          <w:rFonts w:ascii="Times New Roman" w:eastAsia="Calibri" w:hAnsi="Times New Roman" w:cs="Times New Roman"/>
          <w:color w:val="auto"/>
          <w:sz w:val="28"/>
          <w:szCs w:val="28"/>
          <w:lang w:eastAsia="en-US" w:bidi="ar-SA"/>
        </w:rPr>
      </w:pPr>
    </w:p>
    <w:p w:rsidR="00832A27" w:rsidRPr="00832A27" w:rsidRDefault="00832A27" w:rsidP="00832A27">
      <w:pPr>
        <w:widowControl/>
        <w:ind w:firstLine="709"/>
        <w:rPr>
          <w:rFonts w:ascii="Times New Roman" w:eastAsia="Calibri" w:hAnsi="Times New Roman" w:cs="Times New Roman"/>
          <w:color w:val="auto"/>
          <w:sz w:val="28"/>
          <w:szCs w:val="28"/>
          <w:lang w:eastAsia="en-US" w:bidi="ar-SA"/>
        </w:rPr>
      </w:pPr>
    </w:p>
    <w:p w:rsidR="00832A27" w:rsidRPr="00832A27" w:rsidRDefault="00832A27" w:rsidP="00832A27">
      <w:pPr>
        <w:widowControl/>
        <w:rPr>
          <w:rFonts w:ascii="Times New Roman" w:eastAsia="Calibri" w:hAnsi="Times New Roman" w:cs="Times New Roman"/>
          <w:color w:val="auto"/>
          <w:sz w:val="28"/>
          <w:szCs w:val="28"/>
          <w:lang w:eastAsia="en-US" w:bidi="ar-SA"/>
        </w:rPr>
      </w:pPr>
    </w:p>
    <w:p w:rsidR="00832A27" w:rsidRPr="00832A27" w:rsidRDefault="00832A27" w:rsidP="00832A27">
      <w:pPr>
        <w:widowControl/>
        <w:rPr>
          <w:rFonts w:ascii="Times New Roman" w:eastAsia="Calibri" w:hAnsi="Times New Roman" w:cs="Times New Roman"/>
          <w:color w:val="auto"/>
          <w:sz w:val="28"/>
          <w:szCs w:val="28"/>
          <w:lang w:eastAsia="en-US" w:bidi="ar-SA"/>
        </w:rPr>
      </w:pPr>
    </w:p>
    <w:p w:rsidR="00832A27" w:rsidRPr="00832A27" w:rsidRDefault="00832A27" w:rsidP="00832A27">
      <w:pPr>
        <w:widowControl/>
        <w:rPr>
          <w:rFonts w:ascii="Times New Roman" w:eastAsia="Calibri" w:hAnsi="Times New Roman" w:cs="Times New Roman"/>
          <w:color w:val="auto"/>
          <w:sz w:val="28"/>
          <w:szCs w:val="28"/>
          <w:lang w:eastAsia="en-US" w:bidi="ar-SA"/>
        </w:rPr>
      </w:pPr>
    </w:p>
    <w:p w:rsidR="00832A27" w:rsidRPr="00832A27" w:rsidRDefault="00832A27" w:rsidP="00832A27">
      <w:pPr>
        <w:widowControl/>
        <w:rPr>
          <w:rFonts w:ascii="Times New Roman" w:eastAsia="Calibri" w:hAnsi="Times New Roman" w:cs="Times New Roman"/>
          <w:color w:val="auto"/>
          <w:sz w:val="28"/>
          <w:szCs w:val="28"/>
          <w:lang w:eastAsia="en-US" w:bidi="ar-SA"/>
        </w:rPr>
      </w:pPr>
    </w:p>
    <w:p w:rsidR="00832A27" w:rsidRPr="00832A27" w:rsidRDefault="00832A27" w:rsidP="00832A27">
      <w:pPr>
        <w:widowControl/>
        <w:rPr>
          <w:rFonts w:ascii="Times New Roman" w:eastAsia="Calibri" w:hAnsi="Times New Roman" w:cs="Times New Roman"/>
          <w:color w:val="auto"/>
          <w:sz w:val="28"/>
          <w:szCs w:val="28"/>
          <w:lang w:eastAsia="en-US" w:bidi="ar-SA"/>
        </w:rPr>
      </w:pPr>
    </w:p>
    <w:p w:rsidR="00832A27" w:rsidRPr="00832A27" w:rsidRDefault="00832A27" w:rsidP="00832A27">
      <w:pPr>
        <w:widowControl/>
        <w:rPr>
          <w:rFonts w:ascii="Times New Roman" w:eastAsia="Calibri" w:hAnsi="Times New Roman" w:cs="Times New Roman"/>
          <w:color w:val="auto"/>
          <w:sz w:val="28"/>
          <w:szCs w:val="28"/>
          <w:lang w:eastAsia="en-US" w:bidi="ar-SA"/>
        </w:rPr>
      </w:pPr>
    </w:p>
    <w:p w:rsidR="00832A27" w:rsidRPr="00832A27" w:rsidRDefault="00832A27" w:rsidP="00832A27">
      <w:pPr>
        <w:widowControl/>
        <w:rPr>
          <w:rFonts w:ascii="Times New Roman" w:eastAsia="Calibri" w:hAnsi="Times New Roman" w:cs="Times New Roman"/>
          <w:color w:val="auto"/>
          <w:sz w:val="28"/>
          <w:szCs w:val="28"/>
          <w:lang w:eastAsia="en-US" w:bidi="ar-SA"/>
        </w:rPr>
      </w:pPr>
    </w:p>
    <w:p w:rsidR="00832A27" w:rsidRPr="00832A27" w:rsidRDefault="00832A27" w:rsidP="00832A27">
      <w:pPr>
        <w:widowControl/>
        <w:rPr>
          <w:rFonts w:ascii="Times New Roman" w:eastAsia="Calibri" w:hAnsi="Times New Roman" w:cs="Times New Roman"/>
          <w:color w:val="auto"/>
          <w:sz w:val="28"/>
          <w:szCs w:val="28"/>
          <w:lang w:eastAsia="en-US" w:bidi="ar-SA"/>
        </w:rPr>
      </w:pPr>
    </w:p>
    <w:p w:rsidR="00832A27" w:rsidRPr="00832A27" w:rsidRDefault="00832A27" w:rsidP="00832A27">
      <w:pPr>
        <w:widowControl/>
        <w:rPr>
          <w:rFonts w:ascii="Times New Roman" w:eastAsia="Calibri" w:hAnsi="Times New Roman" w:cs="Times New Roman"/>
          <w:color w:val="auto"/>
          <w:sz w:val="28"/>
          <w:szCs w:val="28"/>
          <w:lang w:eastAsia="en-US" w:bidi="ar-SA"/>
        </w:rPr>
      </w:pPr>
    </w:p>
    <w:p w:rsidR="00832A27" w:rsidRPr="00832A27" w:rsidRDefault="00832A27" w:rsidP="00832A27">
      <w:pPr>
        <w:widowControl/>
        <w:rPr>
          <w:rFonts w:ascii="Times New Roman" w:eastAsia="Calibri" w:hAnsi="Times New Roman" w:cs="Times New Roman"/>
          <w:color w:val="auto"/>
          <w:sz w:val="28"/>
          <w:szCs w:val="28"/>
          <w:lang w:eastAsia="en-US" w:bidi="ar-SA"/>
        </w:rPr>
      </w:pPr>
    </w:p>
    <w:p w:rsidR="00832A27" w:rsidRPr="00832A27" w:rsidRDefault="00832A27" w:rsidP="00832A27">
      <w:pPr>
        <w:widowControl/>
        <w:rPr>
          <w:rFonts w:ascii="Times New Roman" w:eastAsia="Calibri" w:hAnsi="Times New Roman" w:cs="Times New Roman"/>
          <w:color w:val="auto"/>
          <w:sz w:val="28"/>
          <w:szCs w:val="28"/>
          <w:lang w:eastAsia="en-US" w:bidi="ar-SA"/>
        </w:rPr>
      </w:pPr>
    </w:p>
    <w:p w:rsidR="00832A27" w:rsidRPr="00832A27" w:rsidRDefault="00832A27" w:rsidP="00832A27">
      <w:pPr>
        <w:widowControl/>
        <w:rPr>
          <w:rFonts w:ascii="Times New Roman" w:eastAsia="Calibri" w:hAnsi="Times New Roman" w:cs="Times New Roman"/>
          <w:color w:val="auto"/>
          <w:sz w:val="28"/>
          <w:szCs w:val="28"/>
          <w:lang w:eastAsia="en-US" w:bidi="ar-SA"/>
        </w:rPr>
      </w:pPr>
    </w:p>
    <w:p w:rsidR="00832A27" w:rsidRPr="00832A27" w:rsidRDefault="00832A27" w:rsidP="00832A27">
      <w:pPr>
        <w:widowControl/>
        <w:rPr>
          <w:rFonts w:ascii="Times New Roman" w:eastAsia="Calibri" w:hAnsi="Times New Roman" w:cs="Times New Roman"/>
          <w:color w:val="auto"/>
          <w:sz w:val="28"/>
          <w:szCs w:val="28"/>
          <w:lang w:eastAsia="en-US" w:bidi="ar-SA"/>
        </w:rPr>
      </w:pPr>
    </w:p>
    <w:p w:rsidR="00832A27" w:rsidRPr="00832A27" w:rsidRDefault="00832A27" w:rsidP="00832A27">
      <w:pPr>
        <w:widowControl/>
        <w:rPr>
          <w:rFonts w:ascii="Times New Roman" w:eastAsia="Calibri" w:hAnsi="Times New Roman" w:cs="Times New Roman"/>
          <w:color w:val="auto"/>
          <w:sz w:val="28"/>
          <w:szCs w:val="28"/>
          <w:lang w:eastAsia="en-US" w:bidi="ar-SA"/>
        </w:rPr>
      </w:pPr>
    </w:p>
    <w:p w:rsidR="00832A27" w:rsidRPr="00832A27" w:rsidRDefault="00832A27" w:rsidP="00832A27">
      <w:pPr>
        <w:widowControl/>
        <w:rPr>
          <w:rFonts w:ascii="Times New Roman" w:eastAsia="Calibri" w:hAnsi="Times New Roman" w:cs="Times New Roman"/>
          <w:color w:val="auto"/>
          <w:sz w:val="28"/>
          <w:szCs w:val="28"/>
          <w:lang w:eastAsia="en-US" w:bidi="ar-SA"/>
        </w:rPr>
      </w:pPr>
    </w:p>
    <w:p w:rsidR="00832A27" w:rsidRDefault="00832A27" w:rsidP="00832A27">
      <w:pPr>
        <w:keepNext/>
        <w:outlineLvl w:val="0"/>
        <w:rPr>
          <w:rFonts w:ascii="Times New Roman" w:eastAsia="Calibri" w:hAnsi="Times New Roman" w:cs="Times New Roman"/>
          <w:bCs/>
          <w:sz w:val="28"/>
          <w:szCs w:val="28"/>
          <w:lang w:bidi="ar-SA"/>
        </w:rPr>
      </w:pPr>
    </w:p>
    <w:p w:rsidR="00CE52E1" w:rsidRPr="00BB1C0F" w:rsidRDefault="00CE52E1" w:rsidP="00EE4C9F">
      <w:pPr>
        <w:keepNext/>
        <w:ind w:left="4248" w:firstLine="708"/>
        <w:outlineLvl w:val="0"/>
        <w:rPr>
          <w:rFonts w:ascii="Times New Roman" w:eastAsia="Calibri" w:hAnsi="Times New Roman" w:cs="Times New Roman"/>
          <w:bCs/>
          <w:sz w:val="28"/>
          <w:szCs w:val="28"/>
          <w:lang w:bidi="ar-SA"/>
        </w:rPr>
      </w:pPr>
      <w:r w:rsidRPr="00BB1C0F">
        <w:rPr>
          <w:rFonts w:ascii="Times New Roman" w:eastAsia="Calibri" w:hAnsi="Times New Roman" w:cs="Times New Roman"/>
          <w:bCs/>
          <w:sz w:val="28"/>
          <w:szCs w:val="28"/>
          <w:lang w:bidi="ar-SA"/>
        </w:rPr>
        <w:t xml:space="preserve">Приложение </w:t>
      </w:r>
    </w:p>
    <w:p w:rsidR="00CE52E1" w:rsidRPr="00BB1C0F" w:rsidRDefault="00CE52E1" w:rsidP="00EE4C9F">
      <w:pPr>
        <w:keepNext/>
        <w:ind w:left="4956"/>
        <w:outlineLvl w:val="0"/>
        <w:rPr>
          <w:rFonts w:ascii="Times New Roman" w:eastAsia="Calibri" w:hAnsi="Times New Roman" w:cs="Times New Roman"/>
          <w:bCs/>
          <w:sz w:val="28"/>
          <w:szCs w:val="28"/>
          <w:lang w:bidi="ar-SA"/>
        </w:rPr>
      </w:pPr>
      <w:r w:rsidRPr="00BB1C0F">
        <w:rPr>
          <w:rFonts w:ascii="Times New Roman" w:eastAsia="Calibri" w:hAnsi="Times New Roman" w:cs="Times New Roman"/>
          <w:bCs/>
          <w:sz w:val="28"/>
          <w:szCs w:val="28"/>
          <w:lang w:bidi="ar-SA"/>
        </w:rPr>
        <w:t xml:space="preserve">к постановлению  администрации </w:t>
      </w:r>
    </w:p>
    <w:p w:rsidR="00EE4C9F" w:rsidRDefault="00CE52E1" w:rsidP="00EE4C9F">
      <w:pPr>
        <w:keepNext/>
        <w:ind w:left="4248" w:firstLine="708"/>
        <w:outlineLvl w:val="0"/>
        <w:rPr>
          <w:rFonts w:ascii="Times New Roman" w:eastAsia="Calibri" w:hAnsi="Times New Roman" w:cs="Times New Roman"/>
          <w:bCs/>
          <w:sz w:val="28"/>
          <w:szCs w:val="28"/>
          <w:lang w:bidi="ar-SA"/>
        </w:rPr>
      </w:pPr>
      <w:r w:rsidRPr="00BB1C0F">
        <w:rPr>
          <w:rFonts w:ascii="Times New Roman" w:eastAsia="Calibri" w:hAnsi="Times New Roman" w:cs="Times New Roman"/>
          <w:bCs/>
          <w:sz w:val="28"/>
          <w:szCs w:val="28"/>
          <w:lang w:bidi="ar-SA"/>
        </w:rPr>
        <w:t>Симферопольского района</w:t>
      </w:r>
      <w:r>
        <w:rPr>
          <w:rFonts w:ascii="Times New Roman" w:eastAsia="Calibri" w:hAnsi="Times New Roman" w:cs="Times New Roman"/>
          <w:bCs/>
          <w:sz w:val="28"/>
          <w:szCs w:val="28"/>
          <w:lang w:bidi="ar-SA"/>
        </w:rPr>
        <w:t xml:space="preserve"> </w:t>
      </w:r>
    </w:p>
    <w:p w:rsidR="00CE52E1" w:rsidRPr="00BB1C0F" w:rsidRDefault="00CE52E1" w:rsidP="00EE4C9F">
      <w:pPr>
        <w:keepNext/>
        <w:ind w:left="4248" w:firstLine="708"/>
        <w:outlineLvl w:val="0"/>
        <w:rPr>
          <w:rFonts w:ascii="Times New Roman" w:eastAsia="Calibri" w:hAnsi="Times New Roman" w:cs="Times New Roman"/>
          <w:bCs/>
          <w:sz w:val="28"/>
          <w:szCs w:val="28"/>
          <w:lang w:bidi="ar-SA"/>
        </w:rPr>
      </w:pPr>
      <w:r>
        <w:rPr>
          <w:rFonts w:ascii="Times New Roman" w:eastAsia="Calibri" w:hAnsi="Times New Roman" w:cs="Times New Roman"/>
          <w:bCs/>
          <w:sz w:val="28"/>
          <w:szCs w:val="28"/>
          <w:lang w:bidi="ar-SA"/>
        </w:rPr>
        <w:t xml:space="preserve">Республики Крым </w:t>
      </w:r>
    </w:p>
    <w:p w:rsidR="00CE52E1" w:rsidRPr="00C72A4D" w:rsidRDefault="00991965" w:rsidP="00EE4C9F">
      <w:pPr>
        <w:keepNext/>
        <w:ind w:left="4248" w:firstLine="708"/>
        <w:outlineLvl w:val="0"/>
        <w:rPr>
          <w:rFonts w:ascii="Times New Roman" w:eastAsia="Calibri" w:hAnsi="Times New Roman" w:cs="Times New Roman"/>
          <w:bCs/>
          <w:sz w:val="28"/>
          <w:szCs w:val="28"/>
          <w:u w:val="single"/>
          <w:lang w:bidi="ar-SA"/>
        </w:rPr>
      </w:pPr>
      <w:r>
        <w:rPr>
          <w:rFonts w:ascii="Times New Roman" w:eastAsia="Calibri" w:hAnsi="Times New Roman" w:cs="Times New Roman"/>
          <w:bCs/>
          <w:sz w:val="28"/>
          <w:szCs w:val="28"/>
          <w:lang w:bidi="ar-SA"/>
        </w:rPr>
        <w:t xml:space="preserve">от    </w:t>
      </w:r>
      <w:r w:rsidRPr="00991965">
        <w:rPr>
          <w:rFonts w:ascii="Times New Roman" w:eastAsia="Calibri" w:hAnsi="Times New Roman" w:cs="Times New Roman"/>
          <w:bCs/>
          <w:sz w:val="28"/>
          <w:szCs w:val="28"/>
          <w:u w:val="single"/>
          <w:lang w:bidi="ar-SA"/>
        </w:rPr>
        <w:t>22.06.2023</w:t>
      </w:r>
      <w:r>
        <w:rPr>
          <w:rFonts w:ascii="Times New Roman" w:eastAsia="Calibri" w:hAnsi="Times New Roman" w:cs="Times New Roman"/>
          <w:bCs/>
          <w:sz w:val="28"/>
          <w:szCs w:val="28"/>
          <w:lang w:bidi="ar-SA"/>
        </w:rPr>
        <w:t xml:space="preserve">   №   </w:t>
      </w:r>
      <w:r w:rsidRPr="00991965">
        <w:rPr>
          <w:rFonts w:ascii="Times New Roman" w:eastAsia="Calibri" w:hAnsi="Times New Roman" w:cs="Times New Roman"/>
          <w:bCs/>
          <w:sz w:val="28"/>
          <w:szCs w:val="28"/>
          <w:u w:val="single"/>
          <w:lang w:bidi="ar-SA"/>
        </w:rPr>
        <w:t>1350-п</w:t>
      </w:r>
      <w:r w:rsidR="00CE52E1" w:rsidRPr="004C4BCC">
        <w:rPr>
          <w:rFonts w:ascii="Times New Roman" w:eastAsia="Calibri" w:hAnsi="Times New Roman" w:cs="Times New Roman"/>
          <w:bCs/>
          <w:sz w:val="28"/>
          <w:szCs w:val="28"/>
          <w:lang w:bidi="ar-SA"/>
        </w:rPr>
        <w:t xml:space="preserve">    </w:t>
      </w:r>
      <w:r w:rsidR="00CE52E1">
        <w:rPr>
          <w:rFonts w:ascii="Times New Roman" w:eastAsia="Calibri" w:hAnsi="Times New Roman" w:cs="Times New Roman"/>
          <w:bCs/>
          <w:sz w:val="28"/>
          <w:szCs w:val="28"/>
          <w:u w:val="single"/>
          <w:lang w:bidi="ar-SA"/>
        </w:rPr>
        <w:t xml:space="preserve">              </w:t>
      </w:r>
    </w:p>
    <w:p w:rsidR="00CE52E1" w:rsidRPr="00BB1C0F" w:rsidRDefault="00CE52E1" w:rsidP="00CE52E1">
      <w:pPr>
        <w:keepNext/>
        <w:ind w:firstLine="709"/>
        <w:jc w:val="center"/>
        <w:outlineLvl w:val="0"/>
        <w:rPr>
          <w:rFonts w:ascii="Times New Roman" w:eastAsia="Calibri" w:hAnsi="Times New Roman" w:cs="Times New Roman"/>
          <w:bCs/>
          <w:sz w:val="28"/>
          <w:szCs w:val="28"/>
          <w:lang w:bidi="ar-SA"/>
        </w:rPr>
      </w:pPr>
      <w:bookmarkStart w:id="0" w:name="_GoBack"/>
      <w:bookmarkEnd w:id="0"/>
    </w:p>
    <w:p w:rsidR="00CE52E1" w:rsidRPr="00BB1C0F" w:rsidRDefault="00CE52E1" w:rsidP="00CE52E1">
      <w:pPr>
        <w:keepNext/>
        <w:ind w:firstLine="709"/>
        <w:jc w:val="center"/>
        <w:outlineLvl w:val="0"/>
        <w:rPr>
          <w:rFonts w:ascii="Times New Roman" w:eastAsia="Calibri" w:hAnsi="Times New Roman" w:cs="Times New Roman"/>
          <w:b/>
          <w:bCs/>
          <w:sz w:val="28"/>
          <w:szCs w:val="28"/>
          <w:lang w:bidi="ar-SA"/>
        </w:rPr>
      </w:pPr>
      <w:r w:rsidRPr="00BB1C0F">
        <w:rPr>
          <w:rFonts w:ascii="Times New Roman" w:eastAsia="Calibri" w:hAnsi="Times New Roman" w:cs="Times New Roman"/>
          <w:b/>
          <w:bCs/>
          <w:sz w:val="28"/>
          <w:szCs w:val="28"/>
          <w:lang w:bidi="ar-SA"/>
        </w:rPr>
        <w:t>Административный регламент</w:t>
      </w:r>
    </w:p>
    <w:p w:rsidR="00CE52E1" w:rsidRDefault="00CE52E1" w:rsidP="00CE52E1">
      <w:pPr>
        <w:autoSpaceDE w:val="0"/>
        <w:autoSpaceDN w:val="0"/>
        <w:adjustRightInd w:val="0"/>
        <w:ind w:firstLine="709"/>
        <w:jc w:val="center"/>
        <w:rPr>
          <w:rFonts w:ascii="Times New Roman" w:hAnsi="Times New Roman" w:cs="Times New Roman"/>
          <w:b/>
          <w:bCs/>
          <w:sz w:val="28"/>
          <w:szCs w:val="28"/>
        </w:rPr>
      </w:pPr>
      <w:r w:rsidRPr="00BB1C0F">
        <w:rPr>
          <w:rFonts w:ascii="Times New Roman" w:eastAsia="Calibri" w:hAnsi="Times New Roman" w:cs="Times New Roman"/>
          <w:b/>
          <w:bCs/>
          <w:sz w:val="28"/>
          <w:szCs w:val="28"/>
          <w:lang w:bidi="ar-SA"/>
        </w:rPr>
        <w:t>предоставления  муниципальной услуги</w:t>
      </w:r>
    </w:p>
    <w:p w:rsidR="00CE52E1" w:rsidRPr="008C4C67" w:rsidRDefault="00CE52E1" w:rsidP="00CE52E1">
      <w:pPr>
        <w:autoSpaceDE w:val="0"/>
        <w:autoSpaceDN w:val="0"/>
        <w:adjustRightInd w:val="0"/>
        <w:ind w:firstLine="709"/>
        <w:jc w:val="center"/>
        <w:rPr>
          <w:rFonts w:ascii="Times New Roman" w:eastAsia="Calibri" w:hAnsi="Times New Roman" w:cs="Times New Roman"/>
          <w:b/>
          <w:bCs/>
          <w:sz w:val="28"/>
          <w:szCs w:val="28"/>
          <w:lang w:bidi="ar-SA"/>
        </w:rPr>
      </w:pPr>
      <w:r w:rsidRPr="008C4C67">
        <w:rPr>
          <w:rFonts w:ascii="Times New Roman" w:hAnsi="Times New Roman" w:cs="Times New Roman"/>
          <w:b/>
          <w:bCs/>
          <w:sz w:val="28"/>
          <w:szCs w:val="28"/>
        </w:rPr>
        <w:t xml:space="preserve"> </w:t>
      </w:r>
      <w:proofErr w:type="gramStart"/>
      <w:r w:rsidRPr="008C4C67">
        <w:rPr>
          <w:rFonts w:ascii="Times New Roman" w:hAnsi="Times New Roman" w:cs="Times New Roman"/>
          <w:b/>
          <w:bCs/>
          <w:sz w:val="28"/>
          <w:szCs w:val="28"/>
        </w:rPr>
        <w:t>«Выплата компенсации части родительской платы</w:t>
      </w:r>
      <w:r>
        <w:rPr>
          <w:rFonts w:ascii="Times New Roman" w:hAnsi="Times New Roman" w:cs="Times New Roman"/>
          <w:b/>
          <w:bCs/>
          <w:sz w:val="28"/>
          <w:szCs w:val="28"/>
        </w:rPr>
        <w:t xml:space="preserve"> </w:t>
      </w:r>
      <w:r w:rsidRPr="008C4C67">
        <w:rPr>
          <w:rFonts w:ascii="Times New Roman" w:hAnsi="Times New Roman" w:cs="Times New Roman"/>
          <w:b/>
          <w:bCs/>
          <w:sz w:val="28"/>
          <w:szCs w:val="28"/>
        </w:rPr>
        <w:t>за присмотр и уход за детьми в</w:t>
      </w:r>
      <w:r>
        <w:rPr>
          <w:rFonts w:ascii="Times New Roman" w:hAnsi="Times New Roman" w:cs="Times New Roman"/>
          <w:b/>
          <w:bCs/>
          <w:sz w:val="28"/>
          <w:szCs w:val="28"/>
        </w:rPr>
        <w:t xml:space="preserve"> муниципальных бюджетных образовательных учреждениях</w:t>
      </w:r>
      <w:r>
        <w:rPr>
          <w:rFonts w:ascii="Times New Roman" w:eastAsia="Calibri" w:hAnsi="Times New Roman" w:cs="Times New Roman"/>
          <w:b/>
          <w:bCs/>
          <w:sz w:val="28"/>
          <w:szCs w:val="28"/>
          <w:lang w:bidi="ar-SA"/>
        </w:rPr>
        <w:t xml:space="preserve">,  реализующие основную </w:t>
      </w:r>
      <w:r w:rsidRPr="008C4C67">
        <w:rPr>
          <w:rFonts w:ascii="Times New Roman" w:eastAsia="Calibri" w:hAnsi="Times New Roman" w:cs="Times New Roman"/>
          <w:b/>
          <w:bCs/>
          <w:sz w:val="28"/>
          <w:szCs w:val="28"/>
          <w:lang w:bidi="ar-SA"/>
        </w:rPr>
        <w:t>образовательную про</w:t>
      </w:r>
      <w:r>
        <w:rPr>
          <w:rFonts w:ascii="Times New Roman" w:eastAsia="Calibri" w:hAnsi="Times New Roman" w:cs="Times New Roman"/>
          <w:b/>
          <w:bCs/>
          <w:sz w:val="28"/>
          <w:szCs w:val="28"/>
          <w:lang w:bidi="ar-SA"/>
        </w:rPr>
        <w:t xml:space="preserve">грамму дошкольного образования,  находящихся на территории муниципального образования Симферопольский район Республики Крым» </w:t>
      </w:r>
      <w:proofErr w:type="gramEnd"/>
    </w:p>
    <w:p w:rsidR="00CE52E1" w:rsidRDefault="00CE52E1" w:rsidP="00EE4C9F">
      <w:pPr>
        <w:pStyle w:val="11"/>
        <w:keepNext/>
        <w:keepLines/>
        <w:shd w:val="clear" w:color="auto" w:fill="auto"/>
        <w:spacing w:after="320"/>
        <w:jc w:val="left"/>
      </w:pPr>
      <w:bookmarkStart w:id="1" w:name="bookmark0"/>
      <w:bookmarkStart w:id="2" w:name="bookmark1"/>
    </w:p>
    <w:p w:rsidR="00CE52E1" w:rsidRPr="005B0058" w:rsidRDefault="00CE52E1" w:rsidP="00EE4C9F">
      <w:pPr>
        <w:pStyle w:val="11"/>
        <w:keepNext/>
        <w:keepLines/>
        <w:numPr>
          <w:ilvl w:val="0"/>
          <w:numId w:val="1"/>
        </w:numPr>
        <w:shd w:val="clear" w:color="auto" w:fill="auto"/>
        <w:spacing w:after="0"/>
        <w:ind w:firstLine="709"/>
      </w:pPr>
      <w:r>
        <w:t>Общие положения</w:t>
      </w:r>
    </w:p>
    <w:p w:rsidR="00CE52E1" w:rsidRDefault="00CE52E1" w:rsidP="00CE52E1">
      <w:pPr>
        <w:pStyle w:val="11"/>
        <w:keepNext/>
        <w:keepLines/>
        <w:numPr>
          <w:ilvl w:val="0"/>
          <w:numId w:val="4"/>
        </w:numPr>
        <w:shd w:val="clear" w:color="auto" w:fill="auto"/>
        <w:spacing w:after="0"/>
        <w:ind w:left="0" w:firstLine="709"/>
        <w:jc w:val="both"/>
      </w:pPr>
      <w:r>
        <w:t>Предмет регулирования Административного регламента</w:t>
      </w:r>
      <w:bookmarkEnd w:id="1"/>
      <w:bookmarkEnd w:id="2"/>
    </w:p>
    <w:p w:rsidR="00CE52E1" w:rsidRDefault="00CE52E1" w:rsidP="00CE52E1">
      <w:pPr>
        <w:pStyle w:val="1"/>
        <w:shd w:val="clear" w:color="auto" w:fill="auto"/>
        <w:tabs>
          <w:tab w:val="left" w:pos="1273"/>
        </w:tabs>
        <w:ind w:firstLine="709"/>
        <w:jc w:val="both"/>
        <w:rPr>
          <w:rFonts w:eastAsia="Calibri"/>
          <w:bCs/>
        </w:rPr>
      </w:pPr>
      <w:r>
        <w:t xml:space="preserve">1.1. </w:t>
      </w:r>
      <w:proofErr w:type="gramStart"/>
      <w:r>
        <w:t>Административный регламент предоставления муниципальной  услуги  «Выплата компенсации части родительской платы за присмотр и уход за детьми</w:t>
      </w:r>
      <w:r w:rsidRPr="00E017D6">
        <w:rPr>
          <w:b/>
          <w:bCs/>
        </w:rPr>
        <w:t xml:space="preserve"> </w:t>
      </w:r>
      <w:r w:rsidRPr="00E017D6">
        <w:rPr>
          <w:bCs/>
        </w:rPr>
        <w:t>в му</w:t>
      </w:r>
      <w:r>
        <w:rPr>
          <w:bCs/>
        </w:rPr>
        <w:t xml:space="preserve">ниципальных бюджетных </w:t>
      </w:r>
      <w:r w:rsidRPr="00E017D6">
        <w:rPr>
          <w:bCs/>
        </w:rPr>
        <w:t xml:space="preserve"> </w:t>
      </w:r>
      <w:r>
        <w:rPr>
          <w:bCs/>
        </w:rPr>
        <w:t>образовательных  учреждениях</w:t>
      </w:r>
      <w:r w:rsidRPr="00E017D6">
        <w:rPr>
          <w:rFonts w:eastAsia="Calibri"/>
          <w:bCs/>
        </w:rPr>
        <w:t>, реализующие основную образовательную программу дош</w:t>
      </w:r>
      <w:r>
        <w:rPr>
          <w:rFonts w:eastAsia="Calibri"/>
          <w:bCs/>
        </w:rPr>
        <w:t>кольного образования,  находящих</w:t>
      </w:r>
      <w:r w:rsidRPr="00E017D6">
        <w:rPr>
          <w:rFonts w:eastAsia="Calibri"/>
          <w:bCs/>
        </w:rPr>
        <w:t xml:space="preserve">ся на территории муниципального образования Симферопольский район Республики Крым» </w:t>
      </w:r>
      <w:r>
        <w:t xml:space="preserve"> </w:t>
      </w:r>
      <w:r>
        <w:rPr>
          <w:rFonts w:eastAsia="Calibri"/>
          <w:bCs/>
        </w:rPr>
        <w:t xml:space="preserve">(далее – Административный регламент) </w:t>
      </w:r>
      <w: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регулирует отношения между</w:t>
      </w:r>
      <w:proofErr w:type="gramEnd"/>
      <w:r>
        <w:t xml:space="preserve"> </w:t>
      </w:r>
      <w:proofErr w:type="gramStart"/>
      <w:r>
        <w:t xml:space="preserve">администрацией  Симферопольского района  Республики Крым в лице Управления образования администрации Симферопольского района  (далее – Орган), муниципальными бюджетными  образовательными учреждениями, реализующими </w:t>
      </w:r>
      <w:r w:rsidRPr="00E017D6">
        <w:rPr>
          <w:rFonts w:eastAsia="Calibri"/>
          <w:bCs/>
        </w:rPr>
        <w:t>основную образовательную программу дош</w:t>
      </w:r>
      <w:r>
        <w:rPr>
          <w:rFonts w:eastAsia="Calibri"/>
          <w:bCs/>
        </w:rPr>
        <w:t>кольного образования на территории Симферопольского района Республики Крым (далее – МБДОУ) и родителями (законными представителями) детей по вопросам  предоставления  компенсации части родительской платы за присмотр и уход за детьми,  осваивающими образовательные программы дошкольного образования  в МБДОУ.</w:t>
      </w:r>
      <w:proofErr w:type="gramEnd"/>
    </w:p>
    <w:p w:rsidR="00CE52E1" w:rsidRPr="00DE6EF5" w:rsidRDefault="00CE52E1" w:rsidP="00CE52E1">
      <w:pPr>
        <w:autoSpaceDE w:val="0"/>
        <w:autoSpaceDN w:val="0"/>
        <w:adjustRightInd w:val="0"/>
        <w:ind w:firstLine="709"/>
        <w:jc w:val="both"/>
        <w:rPr>
          <w:rFonts w:ascii="Times New Roman" w:eastAsia="Times New Roman" w:hAnsi="Times New Roman" w:cs="Times New Roman"/>
          <w:sz w:val="28"/>
          <w:szCs w:val="28"/>
          <w:lang w:bidi="ar-SA"/>
        </w:rPr>
      </w:pPr>
      <w:r w:rsidRPr="00BC437D">
        <w:rPr>
          <w:rFonts w:ascii="Times New Roman" w:hAnsi="Times New Roman" w:cs="Times New Roman"/>
          <w:sz w:val="28"/>
          <w:szCs w:val="28"/>
        </w:rPr>
        <w:t>1.2.</w:t>
      </w:r>
      <w:r w:rsidRPr="00DE6EF5">
        <w:rPr>
          <w:rFonts w:ascii="Times New Roman" w:eastAsia="Times New Roman" w:hAnsi="Times New Roman" w:cs="Times New Roman"/>
          <w:sz w:val="28"/>
          <w:szCs w:val="28"/>
          <w:lang w:bidi="ar-SA"/>
        </w:rPr>
        <w:t xml:space="preserve"> Настоящий Административный регламент разработан </w:t>
      </w:r>
      <w:r>
        <w:rPr>
          <w:rFonts w:ascii="Times New Roman" w:eastAsia="Times New Roman" w:hAnsi="Times New Roman" w:cs="Times New Roman"/>
          <w:sz w:val="28"/>
          <w:szCs w:val="28"/>
          <w:lang w:bidi="ar-SA"/>
        </w:rPr>
        <w:t xml:space="preserve">также </w:t>
      </w:r>
      <w:r w:rsidRPr="00DE6EF5">
        <w:rPr>
          <w:rFonts w:ascii="Times New Roman" w:eastAsia="Times New Roman" w:hAnsi="Times New Roman" w:cs="Times New Roman"/>
          <w:sz w:val="28"/>
          <w:szCs w:val="28"/>
          <w:lang w:bidi="ar-SA"/>
        </w:rPr>
        <w:t>в целях повышения качества предоставления и исполнения муниципальной услуги, в том числе:</w:t>
      </w:r>
    </w:p>
    <w:p w:rsidR="00CE52E1" w:rsidRPr="00DE6EF5" w:rsidRDefault="00CE52E1" w:rsidP="00CE52E1">
      <w:pPr>
        <w:widowControl/>
        <w:autoSpaceDE w:val="0"/>
        <w:autoSpaceDN w:val="0"/>
        <w:adjustRightInd w:val="0"/>
        <w:ind w:firstLine="709"/>
        <w:jc w:val="both"/>
        <w:rPr>
          <w:rFonts w:ascii="Times New Roman" w:eastAsia="Times New Roman" w:hAnsi="Times New Roman" w:cs="Times New Roman"/>
          <w:sz w:val="28"/>
          <w:szCs w:val="28"/>
          <w:lang w:bidi="ar-SA"/>
        </w:rPr>
      </w:pPr>
      <w:r w:rsidRPr="00DE6EF5">
        <w:rPr>
          <w:rFonts w:ascii="Times New Roman" w:eastAsia="Times New Roman" w:hAnsi="Times New Roman" w:cs="Times New Roman"/>
          <w:sz w:val="28"/>
          <w:szCs w:val="28"/>
          <w:lang w:bidi="ar-SA"/>
        </w:rPr>
        <w:t>- упорядочения административных процедур (действий);</w:t>
      </w:r>
    </w:p>
    <w:p w:rsidR="00CE52E1" w:rsidRPr="00DE6EF5" w:rsidRDefault="00CE52E1" w:rsidP="00CE52E1">
      <w:pPr>
        <w:widowControl/>
        <w:autoSpaceDE w:val="0"/>
        <w:autoSpaceDN w:val="0"/>
        <w:adjustRightInd w:val="0"/>
        <w:ind w:firstLine="709"/>
        <w:jc w:val="both"/>
        <w:rPr>
          <w:rFonts w:ascii="Times New Roman" w:eastAsia="Times New Roman" w:hAnsi="Times New Roman" w:cs="Times New Roman"/>
          <w:sz w:val="28"/>
          <w:szCs w:val="28"/>
          <w:lang w:bidi="ar-SA"/>
        </w:rPr>
      </w:pPr>
      <w:r w:rsidRPr="00DE6EF5">
        <w:rPr>
          <w:rFonts w:ascii="Times New Roman" w:eastAsia="Times New Roman" w:hAnsi="Times New Roman" w:cs="Times New Roman"/>
          <w:sz w:val="28"/>
          <w:szCs w:val="28"/>
          <w:lang w:bidi="ar-SA"/>
        </w:rPr>
        <w:t>- сокращения количества документов, предоставляемых гражданами для предоставления муниципальной услуги;</w:t>
      </w:r>
    </w:p>
    <w:p w:rsidR="00CE52E1" w:rsidRDefault="00CE52E1" w:rsidP="00CE52E1">
      <w:pPr>
        <w:widowControl/>
        <w:autoSpaceDE w:val="0"/>
        <w:autoSpaceDN w:val="0"/>
        <w:adjustRightInd w:val="0"/>
        <w:ind w:firstLine="709"/>
        <w:jc w:val="both"/>
        <w:rPr>
          <w:rFonts w:ascii="Times New Roman" w:eastAsia="Times New Roman" w:hAnsi="Times New Roman" w:cs="Times New Roman"/>
          <w:sz w:val="28"/>
          <w:szCs w:val="28"/>
          <w:lang w:bidi="ar-SA"/>
        </w:rPr>
      </w:pPr>
      <w:r w:rsidRPr="00DE6EF5">
        <w:rPr>
          <w:rFonts w:ascii="Times New Roman" w:eastAsia="Times New Roman" w:hAnsi="Times New Roman" w:cs="Times New Roman"/>
          <w:sz w:val="28"/>
          <w:szCs w:val="28"/>
          <w:lang w:bidi="ar-SA"/>
        </w:rPr>
        <w:t>- установления ответственности должностных лиц</w:t>
      </w:r>
      <w:r>
        <w:rPr>
          <w:rFonts w:ascii="Times New Roman" w:eastAsia="Times New Roman" w:hAnsi="Times New Roman" w:cs="Times New Roman"/>
          <w:sz w:val="28"/>
          <w:szCs w:val="28"/>
          <w:lang w:bidi="ar-SA"/>
        </w:rPr>
        <w:t xml:space="preserve">, </w:t>
      </w:r>
      <w:r w:rsidRPr="00DE6EF5">
        <w:rPr>
          <w:rFonts w:ascii="Times New Roman" w:eastAsia="Times New Roman" w:hAnsi="Times New Roman" w:cs="Times New Roman"/>
          <w:sz w:val="28"/>
          <w:szCs w:val="28"/>
          <w:lang w:bidi="ar-SA"/>
        </w:rPr>
        <w:t>предоставляющих муниципальную услугу, за несоблюдение ими требований Административного регламента при выполнении админ</w:t>
      </w:r>
      <w:r>
        <w:rPr>
          <w:rFonts w:ascii="Times New Roman" w:eastAsia="Times New Roman" w:hAnsi="Times New Roman" w:cs="Times New Roman"/>
          <w:sz w:val="28"/>
          <w:szCs w:val="28"/>
          <w:lang w:bidi="ar-SA"/>
        </w:rPr>
        <w:t>истративных процедур (действий);</w:t>
      </w:r>
    </w:p>
    <w:p w:rsidR="00CE52E1" w:rsidRDefault="00CE52E1" w:rsidP="00CE52E1">
      <w:pPr>
        <w:widowControl/>
        <w:autoSpaceDE w:val="0"/>
        <w:autoSpaceDN w:val="0"/>
        <w:adjustRightInd w:val="0"/>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 устранение избыточных административных процедур (действий);</w:t>
      </w:r>
    </w:p>
    <w:p w:rsidR="00CE52E1" w:rsidRDefault="00CE52E1" w:rsidP="00CE52E1">
      <w:pPr>
        <w:widowControl/>
        <w:autoSpaceDE w:val="0"/>
        <w:autoSpaceDN w:val="0"/>
        <w:adjustRightInd w:val="0"/>
        <w:ind w:firstLine="709"/>
        <w:jc w:val="both"/>
        <w:rPr>
          <w:rFonts w:ascii="Times New Roman" w:hAnsi="Times New Roman" w:cs="Times New Roman"/>
          <w:sz w:val="28"/>
          <w:szCs w:val="28"/>
        </w:rPr>
      </w:pPr>
      <w:r>
        <w:rPr>
          <w:rFonts w:ascii="Times New Roman" w:eastAsia="Times New Roman" w:hAnsi="Times New Roman" w:cs="Times New Roman"/>
          <w:sz w:val="28"/>
          <w:szCs w:val="28"/>
          <w:lang w:bidi="ar-SA"/>
        </w:rPr>
        <w:t>-</w:t>
      </w:r>
      <w:r w:rsidRPr="006B032E">
        <w:rPr>
          <w:sz w:val="22"/>
        </w:rPr>
        <w:t xml:space="preserve"> </w:t>
      </w:r>
      <w:r w:rsidRPr="006B032E">
        <w:rPr>
          <w:rFonts w:ascii="Times New Roman" w:hAnsi="Times New Roman" w:cs="Times New Roman"/>
          <w:sz w:val="28"/>
          <w:szCs w:val="28"/>
        </w:rPr>
        <w:t>сокращение сро</w:t>
      </w:r>
      <w:r>
        <w:rPr>
          <w:rFonts w:ascii="Times New Roman" w:hAnsi="Times New Roman" w:cs="Times New Roman"/>
          <w:sz w:val="28"/>
          <w:szCs w:val="28"/>
        </w:rPr>
        <w:t xml:space="preserve">ка предоставления муниципальной </w:t>
      </w:r>
      <w:r w:rsidRPr="006B032E">
        <w:rPr>
          <w:rFonts w:ascii="Times New Roman" w:hAnsi="Times New Roman" w:cs="Times New Roman"/>
          <w:sz w:val="28"/>
          <w:szCs w:val="28"/>
        </w:rPr>
        <w:t xml:space="preserve"> услуги, а также срока выполнения отдельных административных процедур (действий)</w:t>
      </w:r>
      <w:r>
        <w:rPr>
          <w:rFonts w:ascii="Times New Roman" w:hAnsi="Times New Roman" w:cs="Times New Roman"/>
          <w:sz w:val="28"/>
          <w:szCs w:val="28"/>
        </w:rPr>
        <w:t>;</w:t>
      </w:r>
    </w:p>
    <w:p w:rsidR="00CE52E1" w:rsidRPr="006B032E" w:rsidRDefault="00CE52E1" w:rsidP="00CE52E1">
      <w:pPr>
        <w:pStyle w:val="ConsPlusNormal"/>
        <w:ind w:firstLine="709"/>
        <w:jc w:val="both"/>
        <w:rPr>
          <w:rFonts w:ascii="Times New Roman" w:hAnsi="Times New Roman" w:cs="Times New Roman"/>
          <w:sz w:val="28"/>
          <w:szCs w:val="28"/>
        </w:rPr>
      </w:pPr>
      <w:r w:rsidRPr="006B032E">
        <w:rPr>
          <w:rFonts w:ascii="Times New Roman" w:hAnsi="Times New Roman" w:cs="Times New Roman"/>
          <w:sz w:val="28"/>
          <w:szCs w:val="28"/>
        </w:rPr>
        <w:t xml:space="preserve"> </w:t>
      </w:r>
      <w:proofErr w:type="gramStart"/>
      <w:r w:rsidRPr="006B032E">
        <w:rPr>
          <w:rFonts w:ascii="Times New Roman" w:hAnsi="Times New Roman" w:cs="Times New Roman"/>
          <w:sz w:val="28"/>
          <w:szCs w:val="28"/>
        </w:rPr>
        <w:t>-</w:t>
      </w:r>
      <w:r>
        <w:rPr>
          <w:rFonts w:ascii="Times New Roman" w:hAnsi="Times New Roman" w:cs="Times New Roman"/>
          <w:sz w:val="28"/>
          <w:szCs w:val="28"/>
        </w:rPr>
        <w:t xml:space="preserve"> предоставление муниципальной</w:t>
      </w:r>
      <w:r w:rsidRPr="006B032E">
        <w:rPr>
          <w:rFonts w:ascii="Times New Roman" w:hAnsi="Times New Roman" w:cs="Times New Roman"/>
          <w:sz w:val="28"/>
          <w:szCs w:val="28"/>
        </w:rPr>
        <w:t xml:space="preserve"> услуги в электронной форме посредством федеральной государственной информационной </w:t>
      </w:r>
      <w:r>
        <w:rPr>
          <w:rFonts w:ascii="Times New Roman" w:hAnsi="Times New Roman" w:cs="Times New Roman"/>
          <w:sz w:val="28"/>
          <w:szCs w:val="28"/>
        </w:rPr>
        <w:t xml:space="preserve"> </w:t>
      </w:r>
      <w:r w:rsidRPr="006B032E">
        <w:rPr>
          <w:rFonts w:ascii="Times New Roman" w:hAnsi="Times New Roman" w:cs="Times New Roman"/>
          <w:sz w:val="28"/>
          <w:szCs w:val="28"/>
        </w:rPr>
        <w:t>системы "Единый портал государственных и муниципальных услуг (функций)" (далее -</w:t>
      </w:r>
      <w:r>
        <w:rPr>
          <w:rFonts w:ascii="Times New Roman" w:hAnsi="Times New Roman" w:cs="Times New Roman"/>
          <w:sz w:val="28"/>
          <w:szCs w:val="28"/>
        </w:rPr>
        <w:t xml:space="preserve"> ЕПГУ</w:t>
      </w:r>
      <w:r w:rsidRPr="006B032E">
        <w:rPr>
          <w:rFonts w:ascii="Times New Roman" w:hAnsi="Times New Roman" w:cs="Times New Roman"/>
          <w:sz w:val="28"/>
          <w:szCs w:val="28"/>
        </w:rPr>
        <w:t>), государственной информационной системы "Портал государственных и муниципальных услуг Республики Крым" (далее - Портал государственных и муниципальных услуг Республики Крым), а также официальных сайтов в Государственной информационной системе Республики Крым "Портал Правительства Республики Крым" в информационно-телекоммуникационной сети "Интернет" (далее - Портал Правительства Республики</w:t>
      </w:r>
      <w:proofErr w:type="gramEnd"/>
      <w:r w:rsidRPr="006B032E">
        <w:rPr>
          <w:rFonts w:ascii="Times New Roman" w:hAnsi="Times New Roman" w:cs="Times New Roman"/>
          <w:sz w:val="28"/>
          <w:szCs w:val="28"/>
        </w:rPr>
        <w:t xml:space="preserve"> </w:t>
      </w:r>
      <w:proofErr w:type="gramStart"/>
      <w:r w:rsidRPr="006B032E">
        <w:rPr>
          <w:rFonts w:ascii="Times New Roman" w:hAnsi="Times New Roman" w:cs="Times New Roman"/>
          <w:sz w:val="28"/>
          <w:szCs w:val="28"/>
        </w:rPr>
        <w:t>Крым),</w:t>
      </w:r>
      <w:r>
        <w:rPr>
          <w:rFonts w:ascii="Times New Roman" w:hAnsi="Times New Roman" w:cs="Times New Roman"/>
          <w:sz w:val="28"/>
          <w:szCs w:val="28"/>
        </w:rPr>
        <w:t xml:space="preserve"> </w:t>
      </w:r>
      <w:r w:rsidRPr="006B032E">
        <w:rPr>
          <w:rFonts w:ascii="Times New Roman" w:hAnsi="Times New Roman" w:cs="Times New Roman"/>
          <w:sz w:val="28"/>
          <w:szCs w:val="28"/>
        </w:rPr>
        <w:t xml:space="preserve"> в информационно-телекоммуникационной </w:t>
      </w:r>
      <w:r>
        <w:rPr>
          <w:rFonts w:ascii="Times New Roman" w:hAnsi="Times New Roman" w:cs="Times New Roman"/>
          <w:sz w:val="28"/>
          <w:szCs w:val="28"/>
        </w:rPr>
        <w:t xml:space="preserve"> </w:t>
      </w:r>
      <w:r w:rsidRPr="006B032E">
        <w:rPr>
          <w:rFonts w:ascii="Times New Roman" w:hAnsi="Times New Roman" w:cs="Times New Roman"/>
          <w:sz w:val="28"/>
          <w:szCs w:val="28"/>
        </w:rPr>
        <w:t>сети "Интернет".</w:t>
      </w:r>
      <w:proofErr w:type="gramEnd"/>
    </w:p>
    <w:p w:rsidR="00CE52E1" w:rsidRPr="00BC437D" w:rsidRDefault="00CE52E1" w:rsidP="00CE52E1">
      <w:pPr>
        <w:widowControl/>
        <w:autoSpaceDE w:val="0"/>
        <w:autoSpaceDN w:val="0"/>
        <w:adjustRightInd w:val="0"/>
        <w:ind w:firstLine="709"/>
        <w:jc w:val="both"/>
        <w:rPr>
          <w:rFonts w:ascii="Times New Roman" w:eastAsia="Calibri" w:hAnsi="Times New Roman" w:cs="Times New Roman"/>
          <w:i/>
          <w:iCs/>
          <w:sz w:val="28"/>
          <w:szCs w:val="28"/>
          <w:lang w:bidi="ar-SA"/>
        </w:rPr>
      </w:pPr>
      <w:r w:rsidRPr="00BC437D">
        <w:rPr>
          <w:rFonts w:ascii="Times New Roman" w:hAnsi="Times New Roman" w:cs="Times New Roman"/>
          <w:sz w:val="28"/>
          <w:szCs w:val="28"/>
        </w:rPr>
        <w:t>1.3.</w:t>
      </w:r>
      <w:r>
        <w:t xml:space="preserve"> </w:t>
      </w:r>
      <w:bookmarkStart w:id="3" w:name="bookmark2"/>
      <w:bookmarkStart w:id="4" w:name="bookmark3"/>
      <w:proofErr w:type="gramStart"/>
      <w:r w:rsidRPr="005779BF">
        <w:rPr>
          <w:rFonts w:ascii="Times New Roman" w:eastAsia="Calibri" w:hAnsi="Times New Roman" w:cs="Times New Roman"/>
          <w:sz w:val="28"/>
          <w:szCs w:val="28"/>
          <w:lang w:bidi="ar-SA"/>
        </w:rPr>
        <w:t>Настоящий Админис</w:t>
      </w:r>
      <w:r w:rsidRPr="005779BF">
        <w:rPr>
          <w:rFonts w:ascii="Times New Roman" w:eastAsia="Calibri" w:hAnsi="Times New Roman" w:cs="Times New Roman"/>
          <w:spacing w:val="-2"/>
          <w:sz w:val="28"/>
          <w:szCs w:val="28"/>
          <w:lang w:bidi="ar-SA"/>
        </w:rPr>
        <w:t>т</w:t>
      </w:r>
      <w:r w:rsidRPr="005779BF">
        <w:rPr>
          <w:rFonts w:ascii="Times New Roman" w:eastAsia="Calibri" w:hAnsi="Times New Roman" w:cs="Times New Roman"/>
          <w:sz w:val="28"/>
          <w:szCs w:val="28"/>
          <w:lang w:bidi="ar-SA"/>
        </w:rPr>
        <w:t>ра</w:t>
      </w:r>
      <w:r w:rsidRPr="005779BF">
        <w:rPr>
          <w:rFonts w:ascii="Times New Roman" w:eastAsia="Calibri" w:hAnsi="Times New Roman" w:cs="Times New Roman"/>
          <w:spacing w:val="-2"/>
          <w:sz w:val="28"/>
          <w:szCs w:val="28"/>
          <w:lang w:bidi="ar-SA"/>
        </w:rPr>
        <w:t>т</w:t>
      </w:r>
      <w:r w:rsidRPr="005779BF">
        <w:rPr>
          <w:rFonts w:ascii="Times New Roman" w:eastAsia="Calibri" w:hAnsi="Times New Roman" w:cs="Times New Roman"/>
          <w:sz w:val="28"/>
          <w:szCs w:val="28"/>
          <w:lang w:bidi="ar-SA"/>
        </w:rPr>
        <w:t>ивный реглам</w:t>
      </w:r>
      <w:r w:rsidRPr="005779BF">
        <w:rPr>
          <w:rFonts w:ascii="Times New Roman" w:eastAsia="Calibri" w:hAnsi="Times New Roman" w:cs="Times New Roman"/>
          <w:spacing w:val="-3"/>
          <w:sz w:val="28"/>
          <w:szCs w:val="28"/>
          <w:lang w:bidi="ar-SA"/>
        </w:rPr>
        <w:t>е</w:t>
      </w:r>
      <w:r w:rsidRPr="005779BF">
        <w:rPr>
          <w:rFonts w:ascii="Times New Roman" w:eastAsia="Calibri" w:hAnsi="Times New Roman" w:cs="Times New Roman"/>
          <w:sz w:val="28"/>
          <w:szCs w:val="28"/>
          <w:lang w:bidi="ar-SA"/>
        </w:rPr>
        <w:t>нт рег</w:t>
      </w:r>
      <w:r w:rsidRPr="005779BF">
        <w:rPr>
          <w:rFonts w:ascii="Times New Roman" w:eastAsia="Calibri" w:hAnsi="Times New Roman" w:cs="Times New Roman"/>
          <w:spacing w:val="-3"/>
          <w:sz w:val="28"/>
          <w:szCs w:val="28"/>
          <w:lang w:bidi="ar-SA"/>
        </w:rPr>
        <w:t>у</w:t>
      </w:r>
      <w:r w:rsidRPr="005779BF">
        <w:rPr>
          <w:rFonts w:ascii="Times New Roman" w:eastAsia="Calibri" w:hAnsi="Times New Roman" w:cs="Times New Roman"/>
          <w:sz w:val="28"/>
          <w:szCs w:val="28"/>
          <w:lang w:bidi="ar-SA"/>
        </w:rPr>
        <w:t>лир</w:t>
      </w:r>
      <w:r w:rsidRPr="005779BF">
        <w:rPr>
          <w:rFonts w:ascii="Times New Roman" w:eastAsia="Calibri" w:hAnsi="Times New Roman" w:cs="Times New Roman"/>
          <w:spacing w:val="-3"/>
          <w:sz w:val="28"/>
          <w:szCs w:val="28"/>
          <w:lang w:bidi="ar-SA"/>
        </w:rPr>
        <w:t>у</w:t>
      </w:r>
      <w:r w:rsidRPr="005779BF">
        <w:rPr>
          <w:rFonts w:ascii="Times New Roman" w:eastAsia="Calibri" w:hAnsi="Times New Roman" w:cs="Times New Roman"/>
          <w:sz w:val="28"/>
          <w:szCs w:val="28"/>
          <w:lang w:bidi="ar-SA"/>
        </w:rPr>
        <w:t>ет отношения</w:t>
      </w:r>
      <w:r w:rsidRPr="005779BF">
        <w:rPr>
          <w:rFonts w:ascii="Times New Roman" w:eastAsia="Calibri" w:hAnsi="Times New Roman" w:cs="Times New Roman"/>
          <w:spacing w:val="-3"/>
          <w:sz w:val="28"/>
          <w:szCs w:val="28"/>
          <w:lang w:bidi="ar-SA"/>
        </w:rPr>
        <w:t>,</w:t>
      </w:r>
      <w:r w:rsidRPr="005779BF">
        <w:rPr>
          <w:rFonts w:ascii="Times New Roman" w:eastAsia="Calibri" w:hAnsi="Times New Roman" w:cs="Times New Roman"/>
          <w:sz w:val="28"/>
          <w:szCs w:val="28"/>
          <w:lang w:bidi="ar-SA"/>
        </w:rPr>
        <w:t xml:space="preserve"> возникаю</w:t>
      </w:r>
      <w:r w:rsidRPr="005779BF">
        <w:rPr>
          <w:rFonts w:ascii="Times New Roman" w:eastAsia="Calibri" w:hAnsi="Times New Roman" w:cs="Times New Roman"/>
          <w:spacing w:val="-3"/>
          <w:sz w:val="28"/>
          <w:szCs w:val="28"/>
          <w:lang w:bidi="ar-SA"/>
        </w:rPr>
        <w:t>щ</w:t>
      </w:r>
      <w:r w:rsidRPr="005779BF">
        <w:rPr>
          <w:rFonts w:ascii="Times New Roman" w:eastAsia="Calibri" w:hAnsi="Times New Roman" w:cs="Times New Roman"/>
          <w:sz w:val="28"/>
          <w:szCs w:val="28"/>
          <w:lang w:bidi="ar-SA"/>
        </w:rPr>
        <w:t>ие</w:t>
      </w:r>
      <w:r w:rsidRPr="005779BF">
        <w:rPr>
          <w:rFonts w:ascii="Times New Roman" w:eastAsia="Calibri" w:hAnsi="Times New Roman" w:cs="Times New Roman"/>
          <w:spacing w:val="25"/>
          <w:sz w:val="28"/>
          <w:szCs w:val="28"/>
          <w:lang w:bidi="ar-SA"/>
        </w:rPr>
        <w:t xml:space="preserve"> </w:t>
      </w:r>
      <w:r w:rsidRPr="005779BF">
        <w:rPr>
          <w:rFonts w:ascii="Times New Roman" w:eastAsia="Calibri" w:hAnsi="Times New Roman" w:cs="Times New Roman"/>
          <w:sz w:val="28"/>
          <w:szCs w:val="28"/>
          <w:lang w:bidi="ar-SA"/>
        </w:rPr>
        <w:t>на</w:t>
      </w:r>
      <w:r w:rsidRPr="005779BF">
        <w:rPr>
          <w:rFonts w:ascii="Times New Roman" w:eastAsia="Calibri" w:hAnsi="Times New Roman" w:cs="Times New Roman"/>
          <w:spacing w:val="28"/>
          <w:sz w:val="28"/>
          <w:szCs w:val="28"/>
          <w:lang w:bidi="ar-SA"/>
        </w:rPr>
        <w:t xml:space="preserve"> </w:t>
      </w:r>
      <w:r w:rsidRPr="005779BF">
        <w:rPr>
          <w:rFonts w:ascii="Times New Roman" w:eastAsia="Calibri" w:hAnsi="Times New Roman" w:cs="Times New Roman"/>
          <w:sz w:val="28"/>
          <w:szCs w:val="28"/>
          <w:lang w:bidi="ar-SA"/>
        </w:rPr>
        <w:t>о</w:t>
      </w:r>
      <w:r w:rsidRPr="005779BF">
        <w:rPr>
          <w:rFonts w:ascii="Times New Roman" w:eastAsia="Calibri" w:hAnsi="Times New Roman" w:cs="Times New Roman"/>
          <w:spacing w:val="-2"/>
          <w:sz w:val="28"/>
          <w:szCs w:val="28"/>
          <w:lang w:bidi="ar-SA"/>
        </w:rPr>
        <w:t>с</w:t>
      </w:r>
      <w:r w:rsidRPr="005779BF">
        <w:rPr>
          <w:rFonts w:ascii="Times New Roman" w:eastAsia="Calibri" w:hAnsi="Times New Roman" w:cs="Times New Roman"/>
          <w:sz w:val="28"/>
          <w:szCs w:val="28"/>
          <w:lang w:bidi="ar-SA"/>
        </w:rPr>
        <w:t>нов</w:t>
      </w:r>
      <w:r w:rsidRPr="005779BF">
        <w:rPr>
          <w:rFonts w:ascii="Times New Roman" w:eastAsia="Calibri" w:hAnsi="Times New Roman" w:cs="Times New Roman"/>
          <w:spacing w:val="-2"/>
          <w:sz w:val="28"/>
          <w:szCs w:val="28"/>
          <w:lang w:bidi="ar-SA"/>
        </w:rPr>
        <w:t>а</w:t>
      </w:r>
      <w:r w:rsidRPr="005779BF">
        <w:rPr>
          <w:rFonts w:ascii="Times New Roman" w:eastAsia="Calibri" w:hAnsi="Times New Roman" w:cs="Times New Roman"/>
          <w:sz w:val="28"/>
          <w:szCs w:val="28"/>
          <w:lang w:bidi="ar-SA"/>
        </w:rPr>
        <w:t>нии</w:t>
      </w:r>
      <w:r w:rsidRPr="005779BF">
        <w:rPr>
          <w:rFonts w:ascii="Times New Roman" w:eastAsia="Calibri" w:hAnsi="Times New Roman" w:cs="Times New Roman"/>
          <w:spacing w:val="27"/>
          <w:sz w:val="28"/>
          <w:szCs w:val="28"/>
          <w:lang w:bidi="ar-SA"/>
        </w:rPr>
        <w:t xml:space="preserve"> </w:t>
      </w:r>
      <w:r w:rsidRPr="005779BF">
        <w:rPr>
          <w:rFonts w:ascii="Times New Roman" w:eastAsia="Calibri" w:hAnsi="Times New Roman" w:cs="Times New Roman"/>
          <w:sz w:val="28"/>
          <w:szCs w:val="28"/>
          <w:lang w:bidi="ar-SA"/>
        </w:rPr>
        <w:t>части</w:t>
      </w:r>
      <w:r w:rsidRPr="005779BF">
        <w:rPr>
          <w:rFonts w:ascii="Times New Roman" w:eastAsia="Calibri" w:hAnsi="Times New Roman" w:cs="Times New Roman"/>
          <w:spacing w:val="25"/>
          <w:sz w:val="28"/>
          <w:szCs w:val="28"/>
          <w:lang w:bidi="ar-SA"/>
        </w:rPr>
        <w:t xml:space="preserve"> </w:t>
      </w:r>
      <w:r w:rsidRPr="005779BF">
        <w:rPr>
          <w:rFonts w:ascii="Times New Roman" w:eastAsia="Calibri" w:hAnsi="Times New Roman" w:cs="Times New Roman"/>
          <w:sz w:val="28"/>
          <w:szCs w:val="28"/>
          <w:lang w:bidi="ar-SA"/>
        </w:rPr>
        <w:t>5</w:t>
      </w:r>
      <w:r w:rsidRPr="005779BF">
        <w:rPr>
          <w:rFonts w:ascii="Times New Roman" w:eastAsia="Calibri" w:hAnsi="Times New Roman" w:cs="Times New Roman"/>
          <w:spacing w:val="27"/>
          <w:sz w:val="28"/>
          <w:szCs w:val="28"/>
          <w:lang w:bidi="ar-SA"/>
        </w:rPr>
        <w:t xml:space="preserve"> </w:t>
      </w:r>
      <w:r w:rsidRPr="005779BF">
        <w:rPr>
          <w:rFonts w:ascii="Times New Roman" w:eastAsia="Calibri" w:hAnsi="Times New Roman" w:cs="Times New Roman"/>
          <w:sz w:val="28"/>
          <w:szCs w:val="28"/>
          <w:lang w:bidi="ar-SA"/>
        </w:rPr>
        <w:t>с</w:t>
      </w:r>
      <w:r w:rsidRPr="005779BF">
        <w:rPr>
          <w:rFonts w:ascii="Times New Roman" w:eastAsia="Calibri" w:hAnsi="Times New Roman" w:cs="Times New Roman"/>
          <w:spacing w:val="-2"/>
          <w:sz w:val="28"/>
          <w:szCs w:val="28"/>
          <w:lang w:bidi="ar-SA"/>
        </w:rPr>
        <w:t>т</w:t>
      </w:r>
      <w:r w:rsidRPr="005779BF">
        <w:rPr>
          <w:rFonts w:ascii="Times New Roman" w:eastAsia="Calibri" w:hAnsi="Times New Roman" w:cs="Times New Roman"/>
          <w:sz w:val="28"/>
          <w:szCs w:val="28"/>
          <w:lang w:bidi="ar-SA"/>
        </w:rPr>
        <w:t>атьи</w:t>
      </w:r>
      <w:r w:rsidRPr="005779BF">
        <w:rPr>
          <w:rFonts w:ascii="Times New Roman" w:eastAsia="Calibri" w:hAnsi="Times New Roman" w:cs="Times New Roman"/>
          <w:spacing w:val="27"/>
          <w:sz w:val="28"/>
          <w:szCs w:val="28"/>
          <w:lang w:bidi="ar-SA"/>
        </w:rPr>
        <w:t xml:space="preserve"> </w:t>
      </w:r>
      <w:r w:rsidRPr="005779BF">
        <w:rPr>
          <w:rFonts w:ascii="Times New Roman" w:eastAsia="Calibri" w:hAnsi="Times New Roman" w:cs="Times New Roman"/>
          <w:sz w:val="28"/>
          <w:szCs w:val="28"/>
          <w:lang w:bidi="ar-SA"/>
        </w:rPr>
        <w:t>65</w:t>
      </w:r>
      <w:r w:rsidRPr="005779BF">
        <w:rPr>
          <w:rFonts w:ascii="Times New Roman" w:eastAsia="Calibri" w:hAnsi="Times New Roman" w:cs="Times New Roman"/>
          <w:spacing w:val="27"/>
          <w:sz w:val="28"/>
          <w:szCs w:val="28"/>
          <w:lang w:bidi="ar-SA"/>
        </w:rPr>
        <w:t xml:space="preserve"> </w:t>
      </w:r>
      <w:r w:rsidRPr="005779BF">
        <w:rPr>
          <w:rFonts w:ascii="Times New Roman" w:eastAsia="Calibri" w:hAnsi="Times New Roman" w:cs="Times New Roman"/>
          <w:sz w:val="28"/>
          <w:szCs w:val="28"/>
          <w:lang w:bidi="ar-SA"/>
        </w:rPr>
        <w:t>Ф</w:t>
      </w:r>
      <w:r w:rsidRPr="005779BF">
        <w:rPr>
          <w:rFonts w:ascii="Times New Roman" w:eastAsia="Calibri" w:hAnsi="Times New Roman" w:cs="Times New Roman"/>
          <w:spacing w:val="-2"/>
          <w:sz w:val="28"/>
          <w:szCs w:val="28"/>
          <w:lang w:bidi="ar-SA"/>
        </w:rPr>
        <w:t>е</w:t>
      </w:r>
      <w:r w:rsidRPr="005779BF">
        <w:rPr>
          <w:rFonts w:ascii="Times New Roman" w:eastAsia="Calibri" w:hAnsi="Times New Roman" w:cs="Times New Roman"/>
          <w:sz w:val="28"/>
          <w:szCs w:val="28"/>
          <w:lang w:bidi="ar-SA"/>
        </w:rPr>
        <w:t>д</w:t>
      </w:r>
      <w:r w:rsidRPr="005779BF">
        <w:rPr>
          <w:rFonts w:ascii="Times New Roman" w:eastAsia="Calibri" w:hAnsi="Times New Roman" w:cs="Times New Roman"/>
          <w:spacing w:val="-2"/>
          <w:sz w:val="28"/>
          <w:szCs w:val="28"/>
          <w:lang w:bidi="ar-SA"/>
        </w:rPr>
        <w:t>е</w:t>
      </w:r>
      <w:r w:rsidRPr="005779BF">
        <w:rPr>
          <w:rFonts w:ascii="Times New Roman" w:eastAsia="Calibri" w:hAnsi="Times New Roman" w:cs="Times New Roman"/>
          <w:sz w:val="28"/>
          <w:szCs w:val="28"/>
          <w:lang w:bidi="ar-SA"/>
        </w:rPr>
        <w:t>рального</w:t>
      </w:r>
      <w:r w:rsidRPr="005779BF">
        <w:rPr>
          <w:rFonts w:ascii="Times New Roman" w:eastAsia="Calibri" w:hAnsi="Times New Roman" w:cs="Times New Roman"/>
          <w:spacing w:val="27"/>
          <w:sz w:val="28"/>
          <w:szCs w:val="28"/>
          <w:lang w:bidi="ar-SA"/>
        </w:rPr>
        <w:t xml:space="preserve"> </w:t>
      </w:r>
      <w:r w:rsidRPr="005779BF">
        <w:rPr>
          <w:rFonts w:ascii="Times New Roman" w:eastAsia="Calibri" w:hAnsi="Times New Roman" w:cs="Times New Roman"/>
          <w:sz w:val="28"/>
          <w:szCs w:val="28"/>
          <w:lang w:bidi="ar-SA"/>
        </w:rPr>
        <w:t>за</w:t>
      </w:r>
      <w:r w:rsidRPr="005779BF">
        <w:rPr>
          <w:rFonts w:ascii="Times New Roman" w:eastAsia="Calibri" w:hAnsi="Times New Roman" w:cs="Times New Roman"/>
          <w:spacing w:val="-2"/>
          <w:sz w:val="28"/>
          <w:szCs w:val="28"/>
          <w:lang w:bidi="ar-SA"/>
        </w:rPr>
        <w:t>к</w:t>
      </w:r>
      <w:r w:rsidRPr="005779BF">
        <w:rPr>
          <w:rFonts w:ascii="Times New Roman" w:eastAsia="Calibri" w:hAnsi="Times New Roman" w:cs="Times New Roman"/>
          <w:sz w:val="28"/>
          <w:szCs w:val="28"/>
          <w:lang w:bidi="ar-SA"/>
        </w:rPr>
        <w:t>она</w:t>
      </w:r>
      <w:r w:rsidRPr="005779BF">
        <w:rPr>
          <w:rFonts w:ascii="Times New Roman" w:eastAsia="Calibri" w:hAnsi="Times New Roman" w:cs="Times New Roman"/>
          <w:spacing w:val="28"/>
          <w:sz w:val="28"/>
          <w:szCs w:val="28"/>
          <w:lang w:bidi="ar-SA"/>
        </w:rPr>
        <w:t xml:space="preserve"> </w:t>
      </w:r>
      <w:r w:rsidRPr="005779BF">
        <w:rPr>
          <w:rFonts w:ascii="Times New Roman" w:eastAsia="Calibri" w:hAnsi="Times New Roman" w:cs="Times New Roman"/>
          <w:sz w:val="28"/>
          <w:szCs w:val="28"/>
          <w:lang w:bidi="ar-SA"/>
        </w:rPr>
        <w:t>от</w:t>
      </w:r>
      <w:r w:rsidRPr="005779BF">
        <w:rPr>
          <w:rFonts w:ascii="Times New Roman" w:eastAsia="Calibri" w:hAnsi="Times New Roman" w:cs="Times New Roman"/>
          <w:spacing w:val="27"/>
          <w:sz w:val="28"/>
          <w:szCs w:val="28"/>
          <w:lang w:bidi="ar-SA"/>
        </w:rPr>
        <w:t xml:space="preserve"> </w:t>
      </w:r>
      <w:r w:rsidRPr="005779BF">
        <w:rPr>
          <w:rFonts w:ascii="Times New Roman" w:eastAsia="Calibri" w:hAnsi="Times New Roman" w:cs="Times New Roman"/>
          <w:sz w:val="28"/>
          <w:szCs w:val="28"/>
          <w:lang w:bidi="ar-SA"/>
        </w:rPr>
        <w:t>29</w:t>
      </w:r>
      <w:r w:rsidRPr="005779BF">
        <w:rPr>
          <w:rFonts w:ascii="Times New Roman" w:eastAsia="Calibri" w:hAnsi="Times New Roman" w:cs="Times New Roman"/>
          <w:spacing w:val="25"/>
          <w:sz w:val="28"/>
          <w:szCs w:val="28"/>
          <w:lang w:bidi="ar-SA"/>
        </w:rPr>
        <w:t>.12.</w:t>
      </w:r>
      <w:r w:rsidRPr="005779BF">
        <w:rPr>
          <w:rFonts w:ascii="Times New Roman" w:eastAsia="Calibri" w:hAnsi="Times New Roman" w:cs="Times New Roman"/>
          <w:sz w:val="28"/>
          <w:szCs w:val="28"/>
          <w:lang w:bidi="ar-SA"/>
        </w:rPr>
        <w:t>2012</w:t>
      </w:r>
      <w:r w:rsidRPr="005779BF">
        <w:rPr>
          <w:rFonts w:ascii="Times New Roman" w:eastAsia="Calibri" w:hAnsi="Times New Roman" w:cs="Times New Roman"/>
          <w:spacing w:val="68"/>
          <w:sz w:val="28"/>
          <w:szCs w:val="28"/>
          <w:lang w:bidi="ar-SA"/>
        </w:rPr>
        <w:t xml:space="preserve"> </w:t>
      </w:r>
      <w:r w:rsidRPr="005779BF">
        <w:rPr>
          <w:rFonts w:ascii="Times New Roman" w:eastAsia="Calibri" w:hAnsi="Times New Roman" w:cs="Times New Roman"/>
          <w:sz w:val="28"/>
          <w:szCs w:val="28"/>
          <w:lang w:bidi="ar-SA"/>
        </w:rPr>
        <w:t>№</w:t>
      </w:r>
      <w:r w:rsidRPr="005779BF">
        <w:rPr>
          <w:rFonts w:ascii="Times New Roman" w:eastAsia="Calibri" w:hAnsi="Times New Roman" w:cs="Times New Roman"/>
          <w:spacing w:val="68"/>
          <w:sz w:val="28"/>
          <w:szCs w:val="28"/>
          <w:lang w:bidi="ar-SA"/>
        </w:rPr>
        <w:t xml:space="preserve"> </w:t>
      </w:r>
      <w:r w:rsidRPr="005779BF">
        <w:rPr>
          <w:rFonts w:ascii="Times New Roman" w:eastAsia="Calibri" w:hAnsi="Times New Roman" w:cs="Times New Roman"/>
          <w:sz w:val="28"/>
          <w:szCs w:val="28"/>
          <w:lang w:bidi="ar-SA"/>
        </w:rPr>
        <w:t>273-ФЗ</w:t>
      </w:r>
      <w:r w:rsidRPr="005779BF">
        <w:rPr>
          <w:rFonts w:ascii="Times New Roman" w:eastAsia="Calibri" w:hAnsi="Times New Roman" w:cs="Times New Roman"/>
          <w:spacing w:val="66"/>
          <w:sz w:val="28"/>
          <w:szCs w:val="28"/>
          <w:lang w:bidi="ar-SA"/>
        </w:rPr>
        <w:t xml:space="preserve"> </w:t>
      </w:r>
      <w:r w:rsidRPr="005779BF">
        <w:rPr>
          <w:rFonts w:ascii="Times New Roman" w:eastAsia="Calibri" w:hAnsi="Times New Roman" w:cs="Times New Roman"/>
          <w:sz w:val="28"/>
          <w:szCs w:val="28"/>
          <w:lang w:bidi="ar-SA"/>
        </w:rPr>
        <w:t>«Об</w:t>
      </w:r>
      <w:r w:rsidRPr="005779BF">
        <w:rPr>
          <w:rFonts w:ascii="Times New Roman" w:eastAsia="Calibri" w:hAnsi="Times New Roman" w:cs="Times New Roman"/>
          <w:spacing w:val="68"/>
          <w:sz w:val="28"/>
          <w:szCs w:val="28"/>
          <w:lang w:bidi="ar-SA"/>
        </w:rPr>
        <w:t xml:space="preserve"> </w:t>
      </w:r>
      <w:r w:rsidRPr="005779BF">
        <w:rPr>
          <w:rFonts w:ascii="Times New Roman" w:eastAsia="Calibri" w:hAnsi="Times New Roman" w:cs="Times New Roman"/>
          <w:sz w:val="28"/>
          <w:szCs w:val="28"/>
          <w:lang w:bidi="ar-SA"/>
        </w:rPr>
        <w:t>обра</w:t>
      </w:r>
      <w:r w:rsidRPr="005779BF">
        <w:rPr>
          <w:rFonts w:ascii="Times New Roman" w:eastAsia="Calibri" w:hAnsi="Times New Roman" w:cs="Times New Roman"/>
          <w:spacing w:val="-2"/>
          <w:sz w:val="28"/>
          <w:szCs w:val="28"/>
          <w:lang w:bidi="ar-SA"/>
        </w:rPr>
        <w:t>з</w:t>
      </w:r>
      <w:r w:rsidRPr="005779BF">
        <w:rPr>
          <w:rFonts w:ascii="Times New Roman" w:eastAsia="Calibri" w:hAnsi="Times New Roman" w:cs="Times New Roman"/>
          <w:sz w:val="28"/>
          <w:szCs w:val="28"/>
          <w:lang w:bidi="ar-SA"/>
        </w:rPr>
        <w:t>овании</w:t>
      </w:r>
      <w:r w:rsidRPr="005779BF">
        <w:rPr>
          <w:rFonts w:ascii="Times New Roman" w:eastAsia="Calibri" w:hAnsi="Times New Roman" w:cs="Times New Roman"/>
          <w:spacing w:val="68"/>
          <w:sz w:val="28"/>
          <w:szCs w:val="28"/>
          <w:lang w:bidi="ar-SA"/>
        </w:rPr>
        <w:t xml:space="preserve"> </w:t>
      </w:r>
      <w:r w:rsidRPr="005779BF">
        <w:rPr>
          <w:rFonts w:ascii="Times New Roman" w:eastAsia="Calibri" w:hAnsi="Times New Roman" w:cs="Times New Roman"/>
          <w:spacing w:val="-2"/>
          <w:sz w:val="28"/>
          <w:szCs w:val="28"/>
          <w:lang w:bidi="ar-SA"/>
        </w:rPr>
        <w:t>в</w:t>
      </w:r>
      <w:r w:rsidRPr="005779BF">
        <w:rPr>
          <w:rFonts w:ascii="Times New Roman" w:eastAsia="Calibri" w:hAnsi="Times New Roman" w:cs="Times New Roman"/>
          <w:spacing w:val="68"/>
          <w:sz w:val="28"/>
          <w:szCs w:val="28"/>
          <w:lang w:bidi="ar-SA"/>
        </w:rPr>
        <w:t xml:space="preserve"> </w:t>
      </w:r>
      <w:r w:rsidRPr="005779BF">
        <w:rPr>
          <w:rFonts w:ascii="Times New Roman" w:eastAsia="Calibri" w:hAnsi="Times New Roman" w:cs="Times New Roman"/>
          <w:sz w:val="28"/>
          <w:szCs w:val="28"/>
          <w:lang w:bidi="ar-SA"/>
        </w:rPr>
        <w:t>Рос</w:t>
      </w:r>
      <w:r w:rsidRPr="005779BF">
        <w:rPr>
          <w:rFonts w:ascii="Times New Roman" w:eastAsia="Calibri" w:hAnsi="Times New Roman" w:cs="Times New Roman"/>
          <w:spacing w:val="-2"/>
          <w:sz w:val="28"/>
          <w:szCs w:val="28"/>
          <w:lang w:bidi="ar-SA"/>
        </w:rPr>
        <w:t>с</w:t>
      </w:r>
      <w:r w:rsidRPr="005779BF">
        <w:rPr>
          <w:rFonts w:ascii="Times New Roman" w:eastAsia="Calibri" w:hAnsi="Times New Roman" w:cs="Times New Roman"/>
          <w:sz w:val="28"/>
          <w:szCs w:val="28"/>
          <w:lang w:bidi="ar-SA"/>
        </w:rPr>
        <w:t>ий</w:t>
      </w:r>
      <w:r w:rsidRPr="005779BF">
        <w:rPr>
          <w:rFonts w:ascii="Times New Roman" w:eastAsia="Calibri" w:hAnsi="Times New Roman" w:cs="Times New Roman"/>
          <w:spacing w:val="-2"/>
          <w:sz w:val="28"/>
          <w:szCs w:val="28"/>
          <w:lang w:bidi="ar-SA"/>
        </w:rPr>
        <w:t>с</w:t>
      </w:r>
      <w:r w:rsidRPr="005779BF">
        <w:rPr>
          <w:rFonts w:ascii="Times New Roman" w:eastAsia="Calibri" w:hAnsi="Times New Roman" w:cs="Times New Roman"/>
          <w:sz w:val="28"/>
          <w:szCs w:val="28"/>
          <w:lang w:bidi="ar-SA"/>
        </w:rPr>
        <w:t>кой</w:t>
      </w:r>
      <w:r w:rsidRPr="005779BF">
        <w:rPr>
          <w:rFonts w:ascii="Times New Roman" w:eastAsia="Calibri" w:hAnsi="Times New Roman" w:cs="Times New Roman"/>
          <w:spacing w:val="68"/>
          <w:sz w:val="28"/>
          <w:szCs w:val="28"/>
          <w:lang w:bidi="ar-SA"/>
        </w:rPr>
        <w:t xml:space="preserve"> </w:t>
      </w:r>
      <w:r w:rsidRPr="005779BF">
        <w:rPr>
          <w:rFonts w:ascii="Times New Roman" w:eastAsia="Calibri" w:hAnsi="Times New Roman" w:cs="Times New Roman"/>
          <w:sz w:val="28"/>
          <w:szCs w:val="28"/>
          <w:lang w:bidi="ar-SA"/>
        </w:rPr>
        <w:t>Федерации»</w:t>
      </w:r>
      <w:r w:rsidRPr="005779BF">
        <w:rPr>
          <w:rFonts w:ascii="Times New Roman" w:eastAsia="Calibri" w:hAnsi="Times New Roman" w:cs="Times New Roman"/>
          <w:spacing w:val="6"/>
          <w:sz w:val="28"/>
          <w:szCs w:val="28"/>
          <w:lang w:bidi="ar-SA"/>
        </w:rPr>
        <w:t xml:space="preserve"> в соответствии с «Порядком обращения родителей за получением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и «Порядком выплаты компенсации родительской платы за</w:t>
      </w:r>
      <w:proofErr w:type="gramEnd"/>
      <w:r w:rsidRPr="005779BF">
        <w:rPr>
          <w:rFonts w:ascii="Times New Roman" w:eastAsia="Calibri" w:hAnsi="Times New Roman" w:cs="Times New Roman"/>
          <w:spacing w:val="6"/>
          <w:sz w:val="28"/>
          <w:szCs w:val="28"/>
          <w:lang w:bidi="ar-SA"/>
        </w:rPr>
        <w:t xml:space="preserve">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утвержденными постановлением Совета министров Республики Крым от 30.12.2015 № 868.</w:t>
      </w:r>
    </w:p>
    <w:p w:rsidR="00CE52E1" w:rsidRDefault="00CE52E1" w:rsidP="00CE52E1">
      <w:pPr>
        <w:pStyle w:val="1"/>
        <w:keepNext/>
        <w:keepLines/>
        <w:shd w:val="clear" w:color="auto" w:fill="auto"/>
        <w:tabs>
          <w:tab w:val="left" w:pos="1273"/>
        </w:tabs>
        <w:ind w:firstLine="709"/>
        <w:jc w:val="both"/>
      </w:pPr>
    </w:p>
    <w:p w:rsidR="00CE52E1" w:rsidRPr="005B0058" w:rsidRDefault="00CE52E1" w:rsidP="00CE52E1">
      <w:pPr>
        <w:pStyle w:val="1"/>
        <w:keepNext/>
        <w:keepLines/>
        <w:numPr>
          <w:ilvl w:val="0"/>
          <w:numId w:val="3"/>
        </w:numPr>
        <w:shd w:val="clear" w:color="auto" w:fill="auto"/>
        <w:tabs>
          <w:tab w:val="left" w:pos="1273"/>
        </w:tabs>
        <w:ind w:left="0" w:firstLine="709"/>
        <w:jc w:val="center"/>
        <w:rPr>
          <w:b/>
        </w:rPr>
      </w:pPr>
      <w:r w:rsidRPr="005B0058">
        <w:rPr>
          <w:b/>
        </w:rPr>
        <w:t>Круг Заявителей</w:t>
      </w:r>
      <w:bookmarkEnd w:id="3"/>
      <w:bookmarkEnd w:id="4"/>
    </w:p>
    <w:p w:rsidR="00CE52E1" w:rsidRDefault="00CE52E1" w:rsidP="00CE52E1">
      <w:pPr>
        <w:pStyle w:val="1"/>
        <w:numPr>
          <w:ilvl w:val="1"/>
          <w:numId w:val="3"/>
        </w:numPr>
        <w:shd w:val="clear" w:color="auto" w:fill="auto"/>
        <w:tabs>
          <w:tab w:val="left" w:pos="1273"/>
        </w:tabs>
        <w:ind w:left="0" w:firstLine="709"/>
        <w:jc w:val="both"/>
      </w:pPr>
      <w:r>
        <w:t xml:space="preserve">Заявителем на получение муниципальной услуги является родитель (законный представитель) детей, посещающих МБДОУ, внесший родительскую плату </w:t>
      </w:r>
      <w:r>
        <w:rPr>
          <w:sz w:val="24"/>
          <w:szCs w:val="24"/>
        </w:rPr>
        <w:t>(</w:t>
      </w:r>
      <w:r>
        <w:t>или поручивший ее внести третьему лицу) за присмотр и уход за детьми в соответствующую образовательную организацию (далее - Заявитель).</w:t>
      </w:r>
    </w:p>
    <w:p w:rsidR="00CE52E1" w:rsidRDefault="00CE52E1" w:rsidP="00CE52E1">
      <w:pPr>
        <w:pStyle w:val="1"/>
        <w:shd w:val="clear" w:color="auto" w:fill="auto"/>
        <w:tabs>
          <w:tab w:val="left" w:pos="1273"/>
        </w:tabs>
        <w:ind w:firstLine="709"/>
        <w:jc w:val="both"/>
      </w:pPr>
      <w:r>
        <w:t xml:space="preserve"> 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CE52E1" w:rsidRDefault="00CE52E1" w:rsidP="00CE52E1">
      <w:pPr>
        <w:pStyle w:val="1"/>
        <w:shd w:val="clear" w:color="auto" w:fill="auto"/>
        <w:tabs>
          <w:tab w:val="left" w:pos="1273"/>
        </w:tabs>
        <w:ind w:firstLine="709"/>
        <w:jc w:val="both"/>
      </w:pPr>
    </w:p>
    <w:p w:rsidR="00CE52E1" w:rsidRDefault="00CE52E1" w:rsidP="00CE52E1">
      <w:pPr>
        <w:pStyle w:val="11"/>
        <w:keepNext/>
        <w:keepLines/>
        <w:numPr>
          <w:ilvl w:val="0"/>
          <w:numId w:val="3"/>
        </w:numPr>
        <w:shd w:val="clear" w:color="auto" w:fill="auto"/>
        <w:spacing w:after="0"/>
        <w:ind w:left="0" w:firstLine="709"/>
      </w:pPr>
      <w:bookmarkStart w:id="5" w:name="bookmark4"/>
      <w:bookmarkStart w:id="6" w:name="bookmark5"/>
      <w:r>
        <w:t>Требования к порядку информирования о предоставлении муниципальной услуги</w:t>
      </w:r>
      <w:bookmarkEnd w:id="5"/>
      <w:bookmarkEnd w:id="6"/>
    </w:p>
    <w:p w:rsidR="00CE52E1" w:rsidRDefault="00CE52E1" w:rsidP="00CE52E1">
      <w:pPr>
        <w:pStyle w:val="1"/>
        <w:numPr>
          <w:ilvl w:val="1"/>
          <w:numId w:val="3"/>
        </w:numPr>
        <w:shd w:val="clear" w:color="auto" w:fill="auto"/>
        <w:tabs>
          <w:tab w:val="left" w:pos="1498"/>
        </w:tabs>
        <w:ind w:left="0" w:firstLine="709"/>
        <w:jc w:val="both"/>
      </w:pPr>
      <w:r>
        <w:t>Информирование о порядке предоставления муниципальной услуги осуществляется:</w:t>
      </w:r>
    </w:p>
    <w:p w:rsidR="00CE52E1" w:rsidRDefault="00CE52E1" w:rsidP="00CE52E1">
      <w:pPr>
        <w:pStyle w:val="1"/>
        <w:numPr>
          <w:ilvl w:val="0"/>
          <w:numId w:val="2"/>
        </w:numPr>
        <w:shd w:val="clear" w:color="auto" w:fill="auto"/>
        <w:tabs>
          <w:tab w:val="left" w:pos="1086"/>
          <w:tab w:val="left" w:pos="9202"/>
        </w:tabs>
        <w:ind w:firstLine="709"/>
        <w:jc w:val="both"/>
      </w:pPr>
      <w:r>
        <w:t>непосредственно при личном приеме Заявителя в МБДОУ или в   Орган;</w:t>
      </w:r>
    </w:p>
    <w:p w:rsidR="00CE52E1" w:rsidRDefault="00CE52E1" w:rsidP="00CE52E1">
      <w:pPr>
        <w:pStyle w:val="1"/>
        <w:numPr>
          <w:ilvl w:val="0"/>
          <w:numId w:val="2"/>
        </w:numPr>
        <w:shd w:val="clear" w:color="auto" w:fill="auto"/>
        <w:tabs>
          <w:tab w:val="left" w:pos="1141"/>
        </w:tabs>
        <w:ind w:firstLine="709"/>
        <w:jc w:val="both"/>
      </w:pPr>
      <w:r>
        <w:t>по  справочным телефонным номерам МБДОУ,  Органа;</w:t>
      </w:r>
    </w:p>
    <w:p w:rsidR="00CE52E1" w:rsidRDefault="00CE52E1" w:rsidP="00CE52E1">
      <w:pPr>
        <w:pStyle w:val="1"/>
        <w:numPr>
          <w:ilvl w:val="0"/>
          <w:numId w:val="2"/>
        </w:numPr>
        <w:shd w:val="clear" w:color="auto" w:fill="auto"/>
        <w:tabs>
          <w:tab w:val="left" w:pos="1126"/>
        </w:tabs>
        <w:ind w:firstLine="709"/>
        <w:jc w:val="both"/>
      </w:pPr>
      <w:r>
        <w:t>письменно, в том числе посредством электронной почты, факсимильной связи МБДОУ, Органа;</w:t>
      </w:r>
    </w:p>
    <w:p w:rsidR="00CE52E1" w:rsidRDefault="00CE52E1" w:rsidP="00CE52E1">
      <w:pPr>
        <w:pStyle w:val="1"/>
        <w:numPr>
          <w:ilvl w:val="0"/>
          <w:numId w:val="2"/>
        </w:numPr>
        <w:shd w:val="clear" w:color="auto" w:fill="auto"/>
        <w:tabs>
          <w:tab w:val="left" w:pos="1141"/>
        </w:tabs>
        <w:ind w:firstLine="709"/>
        <w:jc w:val="both"/>
      </w:pPr>
      <w:r>
        <w:lastRenderedPageBreak/>
        <w:t>посредством размещения в открытой и доступной форме информации:</w:t>
      </w:r>
    </w:p>
    <w:p w:rsidR="00CE52E1" w:rsidRDefault="00CE52E1" w:rsidP="00CE52E1">
      <w:pPr>
        <w:pStyle w:val="1"/>
        <w:shd w:val="clear" w:color="auto" w:fill="auto"/>
        <w:ind w:firstLine="709"/>
        <w:jc w:val="both"/>
      </w:pPr>
      <w:r>
        <w:t xml:space="preserve">- в федеральной государственной информационной системе «Единый портал государственных и муниципальных услуг (функций)» </w:t>
      </w:r>
      <w:r w:rsidRPr="005C1D45">
        <w:rPr>
          <w:lang w:bidi="en-US"/>
        </w:rPr>
        <w:t>(</w:t>
      </w:r>
      <w:hyperlink r:id="rId10" w:history="1">
        <w:r>
          <w:rPr>
            <w:lang w:val="en-US" w:bidi="en-US"/>
          </w:rPr>
          <w:t>https</w:t>
        </w:r>
        <w:r w:rsidRPr="005C1D45">
          <w:rPr>
            <w:lang w:bidi="en-US"/>
          </w:rPr>
          <w:t>://</w:t>
        </w:r>
        <w:r>
          <w:rPr>
            <w:lang w:val="en-US" w:bidi="en-US"/>
          </w:rPr>
          <w:t>www</w:t>
        </w:r>
        <w:r w:rsidRPr="005C1D45">
          <w:rPr>
            <w:lang w:bidi="en-US"/>
          </w:rPr>
          <w:t>.</w:t>
        </w:r>
        <w:proofErr w:type="spellStart"/>
        <w:r>
          <w:rPr>
            <w:lang w:val="en-US" w:bidi="en-US"/>
          </w:rPr>
          <w:t>gosuslugi</w:t>
        </w:r>
        <w:proofErr w:type="spellEnd"/>
        <w:r w:rsidRPr="005C1D45">
          <w:rPr>
            <w:lang w:bidi="en-US"/>
          </w:rPr>
          <w:t>.</w:t>
        </w:r>
        <w:proofErr w:type="spellStart"/>
        <w:r>
          <w:rPr>
            <w:lang w:val="en-US" w:bidi="en-US"/>
          </w:rPr>
          <w:t>ru</w:t>
        </w:r>
        <w:proofErr w:type="spellEnd"/>
        <w:r w:rsidRPr="005C1D45">
          <w:rPr>
            <w:lang w:bidi="en-US"/>
          </w:rPr>
          <w:t>/</w:t>
        </w:r>
      </w:hyperlink>
      <w:r w:rsidRPr="005C1D45">
        <w:rPr>
          <w:lang w:bidi="en-US"/>
        </w:rPr>
        <w:t xml:space="preserve">) </w:t>
      </w:r>
      <w:r>
        <w:t>(далее - ЕПГУ);</w:t>
      </w:r>
    </w:p>
    <w:p w:rsidR="00CE52E1" w:rsidRDefault="00CE52E1" w:rsidP="00CE52E1">
      <w:pPr>
        <w:pStyle w:val="1"/>
        <w:shd w:val="clear" w:color="auto" w:fill="auto"/>
        <w:ind w:firstLine="709"/>
        <w:jc w:val="both"/>
        <w:rPr>
          <w:lang w:bidi="en-US"/>
        </w:rPr>
      </w:pPr>
      <w:r>
        <w:t>- в государственной информационной системе «Портал государственных и муниципальных услуг Республики Крым (</w:t>
      </w:r>
      <w:hyperlink r:id="rId11" w:history="1">
        <w:r w:rsidRPr="0078203B">
          <w:rPr>
            <w:rStyle w:val="a5"/>
            <w:lang w:val="en-US" w:bidi="en-US"/>
          </w:rPr>
          <w:t>https</w:t>
        </w:r>
        <w:r w:rsidRPr="005C1D45">
          <w:rPr>
            <w:rStyle w:val="a5"/>
            <w:lang w:bidi="en-US"/>
          </w:rPr>
          <w:t>://</w:t>
        </w:r>
        <w:r w:rsidRPr="0078203B">
          <w:rPr>
            <w:rStyle w:val="a5"/>
            <w:lang w:val="en-US" w:bidi="en-US"/>
          </w:rPr>
          <w:t>www</w:t>
        </w:r>
        <w:r w:rsidRPr="005C1D45">
          <w:rPr>
            <w:rStyle w:val="a5"/>
            <w:lang w:bidi="en-US"/>
          </w:rPr>
          <w:t>.</w:t>
        </w:r>
        <w:proofErr w:type="spellStart"/>
        <w:r w:rsidRPr="0078203B">
          <w:rPr>
            <w:rStyle w:val="a5"/>
            <w:lang w:val="en-US" w:bidi="en-US"/>
          </w:rPr>
          <w:t>gosuslugi</w:t>
        </w:r>
        <w:proofErr w:type="spellEnd"/>
        <w:r w:rsidRPr="0078203B">
          <w:rPr>
            <w:rStyle w:val="a5"/>
            <w:lang w:bidi="en-US"/>
          </w:rPr>
          <w:t>82</w:t>
        </w:r>
        <w:r w:rsidRPr="005C1D45">
          <w:rPr>
            <w:rStyle w:val="a5"/>
            <w:lang w:bidi="en-US"/>
          </w:rPr>
          <w:t>.</w:t>
        </w:r>
        <w:proofErr w:type="spellStart"/>
        <w:r w:rsidRPr="0078203B">
          <w:rPr>
            <w:rStyle w:val="a5"/>
            <w:lang w:val="en-US" w:bidi="en-US"/>
          </w:rPr>
          <w:t>ru</w:t>
        </w:r>
        <w:proofErr w:type="spellEnd"/>
      </w:hyperlink>
      <w:r w:rsidRPr="005C1D45">
        <w:rPr>
          <w:lang w:bidi="en-US"/>
        </w:rPr>
        <w:t>)</w:t>
      </w:r>
      <w:r>
        <w:rPr>
          <w:lang w:bidi="en-US"/>
        </w:rPr>
        <w:t xml:space="preserve"> (далее – РПГУ);</w:t>
      </w:r>
    </w:p>
    <w:p w:rsidR="00CE52E1" w:rsidRDefault="00CE52E1" w:rsidP="00CE52E1">
      <w:pPr>
        <w:pStyle w:val="1"/>
        <w:shd w:val="clear" w:color="auto" w:fill="auto"/>
        <w:ind w:firstLine="709"/>
        <w:jc w:val="both"/>
      </w:pPr>
      <w:r>
        <w:rPr>
          <w:lang w:bidi="en-US"/>
        </w:rPr>
        <w:t>-</w:t>
      </w:r>
      <w:r w:rsidRPr="005C1D45">
        <w:rPr>
          <w:lang w:bidi="en-US"/>
        </w:rPr>
        <w:t xml:space="preserve"> </w:t>
      </w:r>
      <w:r>
        <w:t xml:space="preserve"> на официальном сайте  МБДОУ, Органа;</w:t>
      </w:r>
    </w:p>
    <w:p w:rsidR="00CE52E1" w:rsidRDefault="00CE52E1" w:rsidP="00CE52E1">
      <w:pPr>
        <w:pStyle w:val="1"/>
        <w:numPr>
          <w:ilvl w:val="0"/>
          <w:numId w:val="2"/>
        </w:numPr>
        <w:shd w:val="clear" w:color="auto" w:fill="auto"/>
        <w:tabs>
          <w:tab w:val="left" w:pos="1126"/>
        </w:tabs>
        <w:ind w:firstLine="709"/>
        <w:jc w:val="both"/>
      </w:pPr>
      <w:r>
        <w:t xml:space="preserve">посредством размещения информации на информационных стендах МБДОУ, Органа.  </w:t>
      </w:r>
    </w:p>
    <w:p w:rsidR="00CE52E1" w:rsidRDefault="00CE52E1" w:rsidP="00CE52E1">
      <w:pPr>
        <w:pStyle w:val="1"/>
        <w:numPr>
          <w:ilvl w:val="1"/>
          <w:numId w:val="3"/>
        </w:numPr>
        <w:shd w:val="clear" w:color="auto" w:fill="auto"/>
        <w:tabs>
          <w:tab w:val="left" w:pos="1328"/>
        </w:tabs>
        <w:ind w:left="0" w:firstLine="709"/>
        <w:jc w:val="both"/>
      </w:pPr>
      <w:r>
        <w:t>Информирование осуществляется по вопросам, касающимся:</w:t>
      </w:r>
    </w:p>
    <w:p w:rsidR="00CE52E1" w:rsidRDefault="00CE52E1" w:rsidP="00CE52E1">
      <w:pPr>
        <w:pStyle w:val="1"/>
        <w:shd w:val="clear" w:color="auto" w:fill="auto"/>
        <w:ind w:firstLine="709"/>
        <w:jc w:val="both"/>
      </w:pPr>
      <w:r>
        <w:t>- способов подачи заявления о предоставлении  муниципальной  услуги;</w:t>
      </w:r>
    </w:p>
    <w:p w:rsidR="00CE52E1" w:rsidRDefault="00CE52E1" w:rsidP="00CE52E1">
      <w:pPr>
        <w:pStyle w:val="1"/>
        <w:shd w:val="clear" w:color="auto" w:fill="auto"/>
        <w:ind w:firstLine="709"/>
        <w:jc w:val="both"/>
      </w:pPr>
      <w:r>
        <w:t>- адресов МБДОУ, обращение в которые необходимо для предоставления муниципальной услуги;</w:t>
      </w:r>
    </w:p>
    <w:p w:rsidR="00CE52E1" w:rsidRDefault="00CE52E1" w:rsidP="00CE52E1">
      <w:pPr>
        <w:pStyle w:val="1"/>
        <w:shd w:val="clear" w:color="auto" w:fill="auto"/>
        <w:ind w:firstLine="709"/>
        <w:jc w:val="both"/>
      </w:pPr>
      <w:r>
        <w:t xml:space="preserve">- справочной информации о работе  МБДОУ; </w:t>
      </w:r>
    </w:p>
    <w:p w:rsidR="00CE52E1" w:rsidRDefault="00CE52E1" w:rsidP="00CE52E1">
      <w:pPr>
        <w:pStyle w:val="1"/>
        <w:shd w:val="clear" w:color="auto" w:fill="auto"/>
        <w:ind w:firstLine="709"/>
        <w:jc w:val="both"/>
      </w:pPr>
      <w:r>
        <w:t>- документов, необходимых для предоставления  услуги;</w:t>
      </w:r>
    </w:p>
    <w:p w:rsidR="00CE52E1" w:rsidRDefault="00CE52E1" w:rsidP="00CE52E1">
      <w:pPr>
        <w:pStyle w:val="1"/>
        <w:shd w:val="clear" w:color="auto" w:fill="auto"/>
        <w:ind w:firstLine="709"/>
        <w:jc w:val="both"/>
      </w:pPr>
      <w:r>
        <w:t>- порядка и сроков предоставления муниципальной услуги;</w:t>
      </w:r>
    </w:p>
    <w:p w:rsidR="00CE52E1" w:rsidRDefault="00CE52E1" w:rsidP="00CE52E1">
      <w:pPr>
        <w:pStyle w:val="1"/>
        <w:shd w:val="clear" w:color="auto" w:fill="auto"/>
        <w:ind w:firstLine="709"/>
        <w:jc w:val="both"/>
      </w:pPr>
      <w:r>
        <w:t>- порядка получения сведений о ходе рассмотрения заявления о предоставлении  услуги и о результатах предоставления муниципальной услуги;</w:t>
      </w:r>
    </w:p>
    <w:p w:rsidR="00CE52E1" w:rsidRDefault="00CE52E1" w:rsidP="00CE52E1">
      <w:pPr>
        <w:pStyle w:val="1"/>
        <w:shd w:val="clear" w:color="auto" w:fill="auto"/>
        <w:ind w:firstLine="709"/>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E52E1" w:rsidRDefault="00CE52E1" w:rsidP="00CE52E1">
      <w:pPr>
        <w:pStyle w:val="1"/>
        <w:shd w:val="clear" w:color="auto" w:fill="auto"/>
        <w:ind w:firstLine="709"/>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E52E1" w:rsidRDefault="00CE52E1" w:rsidP="00CE52E1">
      <w:pPr>
        <w:pStyle w:val="1"/>
        <w:shd w:val="clear" w:color="auto" w:fill="auto"/>
        <w:tabs>
          <w:tab w:val="left" w:pos="1303"/>
        </w:tabs>
        <w:ind w:firstLine="709"/>
        <w:jc w:val="both"/>
      </w:pPr>
      <w:r>
        <w:t xml:space="preserve">3.3. При устном обращении Заявителя (лично или по телефону) сотрудник МБДОУ, должностное лицо Органа,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CE52E1" w:rsidRDefault="00CE52E1" w:rsidP="00CE52E1">
      <w:pPr>
        <w:pStyle w:val="1"/>
        <w:shd w:val="clear" w:color="auto" w:fill="auto"/>
        <w:ind w:firstLine="709"/>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E52E1" w:rsidRDefault="00CE52E1" w:rsidP="00CE52E1">
      <w:pPr>
        <w:pStyle w:val="1"/>
        <w:shd w:val="clear" w:color="auto" w:fill="auto"/>
        <w:ind w:firstLine="709"/>
        <w:jc w:val="both"/>
      </w:pPr>
      <w:r>
        <w:t>Если должностное лицо МБДОУ,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E52E1" w:rsidRDefault="00CE52E1" w:rsidP="00CE52E1">
      <w:pPr>
        <w:pStyle w:val="1"/>
        <w:shd w:val="clear" w:color="auto" w:fill="auto"/>
        <w:ind w:firstLine="709"/>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CE52E1" w:rsidRDefault="00CE52E1" w:rsidP="00CE52E1">
      <w:pPr>
        <w:pStyle w:val="1"/>
        <w:shd w:val="clear" w:color="auto" w:fill="auto"/>
        <w:ind w:firstLine="709"/>
        <w:jc w:val="both"/>
      </w:pPr>
      <w:r>
        <w:t>- изложить обращение в письменной форме;</w:t>
      </w:r>
    </w:p>
    <w:p w:rsidR="00CE52E1" w:rsidRDefault="00CE52E1" w:rsidP="00CE52E1">
      <w:pPr>
        <w:pStyle w:val="1"/>
        <w:shd w:val="clear" w:color="auto" w:fill="auto"/>
        <w:ind w:firstLine="709"/>
        <w:jc w:val="both"/>
      </w:pPr>
      <w:r>
        <w:t>- назначить другое время для консультаций.</w:t>
      </w:r>
    </w:p>
    <w:p w:rsidR="00CE52E1" w:rsidRPr="00CE52E1" w:rsidRDefault="00CE52E1" w:rsidP="00CE52E1">
      <w:pPr>
        <w:pStyle w:val="1"/>
        <w:shd w:val="clear" w:color="auto" w:fill="auto"/>
        <w:ind w:firstLine="709"/>
        <w:jc w:val="both"/>
        <w:rPr>
          <w:sz w:val="27"/>
          <w:szCs w:val="27"/>
        </w:rPr>
      </w:pPr>
      <w:r w:rsidRPr="00CE52E1">
        <w:rPr>
          <w:sz w:val="27"/>
          <w:szCs w:val="27"/>
        </w:rPr>
        <w:t xml:space="preserve">Сотрудник МБДОУ, Должностное лицо Органа не вправе осуществлять информирование, выходящее за рамки стандартных процедур и условий </w:t>
      </w:r>
      <w:r w:rsidRPr="00CE52E1">
        <w:rPr>
          <w:sz w:val="27"/>
          <w:szCs w:val="27"/>
        </w:rPr>
        <w:lastRenderedPageBreak/>
        <w:t>предоставления муниципальной  услуги, и влияющее прямо или косвенно на принимаемое решение.</w:t>
      </w:r>
    </w:p>
    <w:p w:rsidR="00CE52E1" w:rsidRDefault="00CE52E1" w:rsidP="00CE52E1">
      <w:pPr>
        <w:pStyle w:val="1"/>
        <w:shd w:val="clear" w:color="auto" w:fill="auto"/>
        <w:ind w:firstLine="709"/>
        <w:jc w:val="both"/>
      </w:pPr>
      <w:r>
        <w:t>Продолжительность информирования по телефону не должна превышать 10 минут.</w:t>
      </w:r>
    </w:p>
    <w:p w:rsidR="00CE52E1" w:rsidRDefault="00CE52E1" w:rsidP="00CE52E1">
      <w:pPr>
        <w:pStyle w:val="1"/>
        <w:shd w:val="clear" w:color="auto" w:fill="auto"/>
        <w:ind w:firstLine="709"/>
        <w:jc w:val="both"/>
      </w:pPr>
      <w:r>
        <w:t>Информирование осуществляется в соответствии с графиком приема граждан.</w:t>
      </w:r>
    </w:p>
    <w:p w:rsidR="00CE52E1" w:rsidRDefault="00CE52E1" w:rsidP="00CE52E1">
      <w:pPr>
        <w:pStyle w:val="1"/>
        <w:numPr>
          <w:ilvl w:val="1"/>
          <w:numId w:val="5"/>
        </w:numPr>
        <w:shd w:val="clear" w:color="auto" w:fill="auto"/>
        <w:tabs>
          <w:tab w:val="left" w:pos="1323"/>
        </w:tabs>
        <w:ind w:left="0" w:firstLine="709"/>
        <w:jc w:val="both"/>
      </w:pPr>
      <w:r>
        <w:t xml:space="preserve">По письменному обращению сотрудник МБДОУ,  должностное лицо Органа подробно в письменной форме </w:t>
      </w:r>
      <w:r w:rsidRPr="0004682D">
        <w:t>разъясняет гражданину сведения по вопросам, указанным  в пункте 3.2. настоящего</w:t>
      </w:r>
      <w:r>
        <w:t xml:space="preserve">  Административного регламента в порядке, установленном Федеральным законом от02.05.2006  № 59-ФЗ     «О порядке рассмотрения обращений граждан Российской Федерации» (далее - Федеральный закон № 59-ФЗ).</w:t>
      </w:r>
    </w:p>
    <w:p w:rsidR="00CE52E1" w:rsidRPr="00A65356" w:rsidRDefault="00CE52E1" w:rsidP="00CE52E1">
      <w:pPr>
        <w:pStyle w:val="1"/>
        <w:numPr>
          <w:ilvl w:val="1"/>
          <w:numId w:val="5"/>
        </w:numPr>
        <w:shd w:val="clear" w:color="auto" w:fill="auto"/>
        <w:tabs>
          <w:tab w:val="left" w:pos="1323"/>
        </w:tabs>
        <w:ind w:left="0" w:firstLine="709"/>
        <w:jc w:val="both"/>
      </w:pPr>
      <w:r w:rsidRPr="00A65356">
        <w:t>На ЕПГУ, РПГУ и официальном сайте МБДОУ и Органа размещается следующая информация:</w:t>
      </w:r>
    </w:p>
    <w:p w:rsidR="00CE52E1" w:rsidRPr="00A65356" w:rsidRDefault="00CE52E1" w:rsidP="00CE52E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65356">
        <w:rPr>
          <w:rFonts w:ascii="Times New Roman" w:eastAsia="Times New Roman" w:hAnsi="Times New Roman" w:cs="Times New Roman"/>
          <w:color w:val="auto"/>
          <w:sz w:val="28"/>
          <w:szCs w:val="28"/>
          <w:lang w:bidi="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CE52E1" w:rsidRPr="00A65356" w:rsidRDefault="00CE52E1" w:rsidP="00CE52E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65356">
        <w:rPr>
          <w:rFonts w:ascii="Times New Roman" w:eastAsia="Times New Roman" w:hAnsi="Times New Roman" w:cs="Times New Roman"/>
          <w:color w:val="auto"/>
          <w:sz w:val="28"/>
          <w:szCs w:val="28"/>
          <w:lang w:bidi="ar-SA"/>
        </w:rPr>
        <w:t>2) круг заявителей;</w:t>
      </w:r>
    </w:p>
    <w:p w:rsidR="00CE52E1" w:rsidRPr="00A65356" w:rsidRDefault="00CE52E1" w:rsidP="00CE52E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65356">
        <w:rPr>
          <w:rFonts w:ascii="Times New Roman" w:eastAsia="Times New Roman" w:hAnsi="Times New Roman" w:cs="Times New Roman"/>
          <w:color w:val="auto"/>
          <w:sz w:val="28"/>
          <w:szCs w:val="28"/>
          <w:lang w:bidi="ar-SA"/>
        </w:rPr>
        <w:t>3) срок предоставления муниципальной услуги;</w:t>
      </w:r>
    </w:p>
    <w:p w:rsidR="00CE52E1" w:rsidRPr="00A65356" w:rsidRDefault="00CE52E1" w:rsidP="00CE52E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65356">
        <w:rPr>
          <w:rFonts w:ascii="Times New Roman" w:eastAsia="Times New Roman" w:hAnsi="Times New Roman" w:cs="Times New Roman"/>
          <w:color w:val="auto"/>
          <w:sz w:val="28"/>
          <w:szCs w:val="28"/>
          <w:lang w:bidi="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E52E1" w:rsidRPr="00A65356" w:rsidRDefault="00CE52E1" w:rsidP="00CE52E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65356">
        <w:rPr>
          <w:rFonts w:ascii="Times New Roman" w:eastAsia="Times New Roman" w:hAnsi="Times New Roman" w:cs="Times New Roman"/>
          <w:color w:val="auto"/>
          <w:sz w:val="28"/>
          <w:szCs w:val="28"/>
          <w:lang w:bidi="ar-SA"/>
        </w:rPr>
        <w:t>5) исчерпывающий перечень оснований для приостановления или отказа в предоставлении муниципальной услуги;</w:t>
      </w:r>
    </w:p>
    <w:p w:rsidR="00CE52E1" w:rsidRPr="00A65356" w:rsidRDefault="00CE52E1" w:rsidP="00CE52E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65356">
        <w:rPr>
          <w:rFonts w:ascii="Times New Roman" w:eastAsia="Times New Roman" w:hAnsi="Times New Roman" w:cs="Times New Roman"/>
          <w:color w:val="auto"/>
          <w:sz w:val="28"/>
          <w:szCs w:val="28"/>
          <w:lang w:bidi="ar-SA"/>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52E1" w:rsidRPr="00A65356" w:rsidRDefault="00CE52E1" w:rsidP="00CE52E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65356">
        <w:rPr>
          <w:rFonts w:ascii="Times New Roman" w:eastAsia="Times New Roman" w:hAnsi="Times New Roman" w:cs="Times New Roman"/>
          <w:color w:val="auto"/>
          <w:sz w:val="28"/>
          <w:szCs w:val="28"/>
          <w:lang w:bidi="ar-SA"/>
        </w:rPr>
        <w:t>7) формы заявлений (уведомлений, сообщений), используемые при предоставлении муниципальной услуги.</w:t>
      </w:r>
    </w:p>
    <w:p w:rsidR="00CE52E1" w:rsidRPr="00A65356" w:rsidRDefault="00CE52E1" w:rsidP="00CE52E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65356">
        <w:rPr>
          <w:rFonts w:ascii="Times New Roman" w:eastAsia="Times New Roman" w:hAnsi="Times New Roman" w:cs="Times New Roman"/>
          <w:color w:val="auto"/>
          <w:sz w:val="28"/>
          <w:szCs w:val="28"/>
          <w:lang w:bidi="ar-SA"/>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E52E1" w:rsidRPr="00A65356" w:rsidRDefault="00CE52E1" w:rsidP="00CE52E1">
      <w:pPr>
        <w:autoSpaceDE w:val="0"/>
        <w:autoSpaceDN w:val="0"/>
        <w:adjustRightInd w:val="0"/>
        <w:ind w:firstLine="709"/>
        <w:jc w:val="both"/>
        <w:rPr>
          <w:rFonts w:ascii="Times New Roman" w:eastAsia="Times New Roman" w:hAnsi="Times New Roman" w:cs="Times New Roman"/>
          <w:color w:val="auto"/>
          <w:sz w:val="28"/>
          <w:szCs w:val="28"/>
          <w:lang w:bidi="ar-SA"/>
        </w:rPr>
      </w:pPr>
      <w:proofErr w:type="gramStart"/>
      <w:r w:rsidRPr="00A65356">
        <w:rPr>
          <w:rFonts w:ascii="Times New Roman" w:eastAsia="Times New Roman" w:hAnsi="Times New Roman" w:cs="Times New Roman"/>
          <w:color w:val="auto"/>
          <w:sz w:val="28"/>
          <w:szCs w:val="28"/>
          <w:lang w:bidi="ar-SA"/>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A65356">
        <w:rPr>
          <w:rFonts w:ascii="Times New Roman" w:eastAsia="Times New Roman" w:hAnsi="Times New Roman" w:cs="Times New Roman"/>
          <w:color w:val="auto"/>
          <w:sz w:val="28"/>
          <w:szCs w:val="28"/>
          <w:lang w:bidi="ar-SA"/>
        </w:rPr>
        <w:t>т.ч</w:t>
      </w:r>
      <w:proofErr w:type="spellEnd"/>
      <w:r w:rsidRPr="00A65356">
        <w:rPr>
          <w:rFonts w:ascii="Times New Roman" w:eastAsia="Times New Roman" w:hAnsi="Times New Roman" w:cs="Times New Roman"/>
          <w:color w:val="auto"/>
          <w:sz w:val="28"/>
          <w:szCs w:val="28"/>
          <w:lang w:bidi="ar-SA"/>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E52E1" w:rsidRPr="00A65356" w:rsidRDefault="00CE52E1" w:rsidP="00CE52E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65356">
        <w:rPr>
          <w:rFonts w:ascii="Times New Roman" w:eastAsia="Times New Roman" w:hAnsi="Times New Roman" w:cs="Times New Roman"/>
          <w:color w:val="auto"/>
          <w:sz w:val="28"/>
          <w:szCs w:val="28"/>
          <w:lang w:bidi="ar-SA"/>
        </w:rPr>
        <w:t>3.6. На информационных стендах МБДОУ, в местах предоставления муниципальной услуги, размещается следующая информация:</w:t>
      </w:r>
    </w:p>
    <w:p w:rsidR="00CE52E1" w:rsidRPr="00A65356" w:rsidRDefault="00CE52E1" w:rsidP="00CE52E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65356">
        <w:rPr>
          <w:rFonts w:ascii="Times New Roman" w:eastAsia="Times New Roman" w:hAnsi="Times New Roman" w:cs="Times New Roman"/>
          <w:color w:val="auto"/>
          <w:sz w:val="28"/>
          <w:szCs w:val="28"/>
          <w:lang w:bidi="ar-SA"/>
        </w:rPr>
        <w:t xml:space="preserve">- исчерпывающая информация о порядке предоставления муниципальной </w:t>
      </w:r>
      <w:r w:rsidRPr="00A65356">
        <w:rPr>
          <w:rFonts w:ascii="Times New Roman" w:eastAsia="Times New Roman" w:hAnsi="Times New Roman" w:cs="Times New Roman"/>
          <w:color w:val="auto"/>
          <w:sz w:val="28"/>
          <w:szCs w:val="28"/>
          <w:lang w:bidi="ar-SA"/>
        </w:rPr>
        <w:lastRenderedPageBreak/>
        <w:t>услуги;</w:t>
      </w:r>
    </w:p>
    <w:p w:rsidR="00CE52E1" w:rsidRPr="00A65356" w:rsidRDefault="00CE52E1" w:rsidP="00CE52E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65356">
        <w:rPr>
          <w:rFonts w:ascii="Times New Roman" w:eastAsia="Times New Roman" w:hAnsi="Times New Roman" w:cs="Times New Roman"/>
          <w:color w:val="auto"/>
          <w:sz w:val="28"/>
          <w:szCs w:val="28"/>
          <w:lang w:bidi="ar-SA"/>
        </w:rPr>
        <w:t>- номера кабинетов, в которых предоставляется муниципальная услуга; фамилии, имена, отчества (последнее - при наличии) и должности соответствующих специалистов, режим приема ими заявителей, справочные телефоны МБДОУ  и Органа, в том числе номер телефона-автоинформатора (при наличии);</w:t>
      </w:r>
    </w:p>
    <w:p w:rsidR="00CE52E1" w:rsidRPr="00A65356" w:rsidRDefault="00CE52E1" w:rsidP="00CE52E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65356">
        <w:rPr>
          <w:rFonts w:ascii="Times New Roman" w:eastAsia="Times New Roman" w:hAnsi="Times New Roman" w:cs="Times New Roman"/>
          <w:color w:val="auto"/>
          <w:sz w:val="28"/>
          <w:szCs w:val="28"/>
          <w:lang w:bidi="ar-SA"/>
        </w:rPr>
        <w:t>- адрес официального сайта</w:t>
      </w:r>
      <w:r w:rsidRPr="00A65356">
        <w:rPr>
          <w:rFonts w:ascii="Times New Roman" w:eastAsia="Calibri" w:hAnsi="Times New Roman" w:cs="Times New Roman"/>
          <w:color w:val="auto"/>
          <w:sz w:val="28"/>
          <w:szCs w:val="28"/>
          <w:lang w:bidi="ar-SA"/>
        </w:rPr>
        <w:t xml:space="preserve"> </w:t>
      </w:r>
      <w:r w:rsidRPr="00A65356">
        <w:rPr>
          <w:rFonts w:ascii="Times New Roman" w:eastAsia="Times New Roman" w:hAnsi="Times New Roman" w:cs="Times New Roman"/>
          <w:color w:val="auto"/>
          <w:sz w:val="28"/>
          <w:szCs w:val="28"/>
          <w:lang w:bidi="ar-SA"/>
        </w:rPr>
        <w:t>МБДОУ и</w:t>
      </w:r>
      <w:r>
        <w:rPr>
          <w:rFonts w:ascii="Times New Roman" w:eastAsia="Times New Roman" w:hAnsi="Times New Roman" w:cs="Times New Roman"/>
          <w:color w:val="auto"/>
          <w:sz w:val="28"/>
          <w:szCs w:val="28"/>
          <w:lang w:bidi="ar-SA"/>
        </w:rPr>
        <w:t xml:space="preserve"> </w:t>
      </w:r>
      <w:r w:rsidRPr="00A65356">
        <w:rPr>
          <w:rFonts w:ascii="Times New Roman" w:eastAsia="Times New Roman" w:hAnsi="Times New Roman" w:cs="Times New Roman"/>
          <w:color w:val="auto"/>
          <w:sz w:val="28"/>
          <w:szCs w:val="28"/>
          <w:lang w:bidi="ar-SA"/>
        </w:rPr>
        <w:t>Органа, а также электронной почты и (или) формы обратной связи в сети «Интернет»;</w:t>
      </w:r>
    </w:p>
    <w:p w:rsidR="00CE52E1" w:rsidRPr="00A65356" w:rsidRDefault="00CE52E1" w:rsidP="00CE52E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65356">
        <w:rPr>
          <w:rFonts w:ascii="Times New Roman" w:eastAsia="Times New Roman" w:hAnsi="Times New Roman" w:cs="Times New Roman"/>
          <w:color w:val="auto"/>
          <w:sz w:val="28"/>
          <w:szCs w:val="28"/>
          <w:lang w:bidi="ar-SA"/>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CE52E1" w:rsidRPr="00A65356" w:rsidRDefault="00CE52E1" w:rsidP="00CE52E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65356">
        <w:rPr>
          <w:rFonts w:ascii="Times New Roman" w:eastAsia="Times New Roman" w:hAnsi="Times New Roman" w:cs="Times New Roman"/>
          <w:color w:val="auto"/>
          <w:sz w:val="28"/>
          <w:szCs w:val="28"/>
          <w:lang w:bidi="ar-SA"/>
        </w:rPr>
        <w:t>- формы заявлений;</w:t>
      </w:r>
    </w:p>
    <w:p w:rsidR="00CE52E1" w:rsidRPr="00A65356" w:rsidRDefault="00CE52E1" w:rsidP="00CE52E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65356">
        <w:rPr>
          <w:rFonts w:ascii="Times New Roman" w:eastAsia="Times New Roman" w:hAnsi="Times New Roman" w:cs="Times New Roman"/>
          <w:color w:val="auto"/>
          <w:sz w:val="28"/>
          <w:szCs w:val="28"/>
          <w:lang w:bidi="ar-SA"/>
        </w:rPr>
        <w:t>- перечень оснований для отказа в предоставлении муниципальной услуги;</w:t>
      </w:r>
    </w:p>
    <w:p w:rsidR="00CE52E1" w:rsidRPr="00A65356" w:rsidRDefault="00CE52E1" w:rsidP="00CE52E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65356">
        <w:rPr>
          <w:rFonts w:ascii="Times New Roman" w:eastAsia="Times New Roman" w:hAnsi="Times New Roman" w:cs="Times New Roman"/>
          <w:color w:val="auto"/>
          <w:sz w:val="28"/>
          <w:szCs w:val="28"/>
          <w:lang w:bidi="ar-SA"/>
        </w:rPr>
        <w:t>- порядок обжалования решений, действий или бездействия должностных лиц, предоставляющих муниципальную услугу.</w:t>
      </w:r>
    </w:p>
    <w:p w:rsidR="00CE52E1" w:rsidRPr="00A65356" w:rsidRDefault="00CE52E1" w:rsidP="00CE52E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65356">
        <w:rPr>
          <w:rFonts w:ascii="Times New Roman" w:eastAsia="Times New Roman" w:hAnsi="Times New Roman" w:cs="Times New Roman"/>
          <w:color w:val="auto"/>
          <w:sz w:val="28"/>
          <w:szCs w:val="28"/>
          <w:lang w:bidi="ar-SA"/>
        </w:rPr>
        <w:t>3.7. Сведения о ходе предоставления муниципальной услуги заявитель вправе получить при личном, письменном обращении в МБДОУ,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МБДОУ.</w:t>
      </w:r>
    </w:p>
    <w:p w:rsidR="00CE52E1" w:rsidRPr="00A65356" w:rsidRDefault="00CE52E1" w:rsidP="00CE52E1">
      <w:pPr>
        <w:autoSpaceDE w:val="0"/>
        <w:autoSpaceDN w:val="0"/>
        <w:adjustRightInd w:val="0"/>
        <w:ind w:firstLine="709"/>
        <w:jc w:val="both"/>
        <w:rPr>
          <w:sz w:val="28"/>
          <w:szCs w:val="28"/>
        </w:rPr>
      </w:pPr>
      <w:r w:rsidRPr="00A65356">
        <w:rPr>
          <w:rFonts w:ascii="Times New Roman" w:eastAsia="Times New Roman" w:hAnsi="Times New Roman" w:cs="Times New Roman"/>
          <w:color w:val="auto"/>
          <w:sz w:val="28"/>
          <w:szCs w:val="28"/>
          <w:lang w:bidi="ar-SA"/>
        </w:rPr>
        <w:t>3.8. Справочная информация подлежит обязательному размещению на ЕПГУ, РПГУ, официальном сайте МБДОУ и Органа является доступной для заявителя. Орган обеспечивает размещение и актуализацию справочной информации в электронном виде посредством ЕПГУ, РПГУ и официального сайта Органа. МБДОУ обеспечивает размещение и актуализацию справочной информации в электронном виде посредством официального сайта МБДОУ.</w:t>
      </w:r>
    </w:p>
    <w:p w:rsidR="00CE52E1" w:rsidRPr="00A65356" w:rsidRDefault="00CE52E1" w:rsidP="00CE52E1">
      <w:pPr>
        <w:pStyle w:val="1"/>
        <w:shd w:val="clear" w:color="auto" w:fill="auto"/>
        <w:tabs>
          <w:tab w:val="left" w:pos="1323"/>
        </w:tabs>
        <w:jc w:val="both"/>
      </w:pPr>
    </w:p>
    <w:p w:rsidR="00CE52E1" w:rsidRPr="00A65356" w:rsidRDefault="00CE52E1" w:rsidP="00CE52E1">
      <w:pPr>
        <w:pStyle w:val="1"/>
        <w:shd w:val="clear" w:color="auto" w:fill="auto"/>
        <w:tabs>
          <w:tab w:val="left" w:pos="1323"/>
        </w:tabs>
        <w:jc w:val="both"/>
      </w:pPr>
    </w:p>
    <w:p w:rsidR="00CE52E1" w:rsidRDefault="00CE52E1" w:rsidP="00CE52E1">
      <w:pPr>
        <w:pStyle w:val="1"/>
        <w:numPr>
          <w:ilvl w:val="0"/>
          <w:numId w:val="1"/>
        </w:numPr>
        <w:shd w:val="clear" w:color="auto" w:fill="auto"/>
        <w:tabs>
          <w:tab w:val="left" w:pos="1293"/>
        </w:tabs>
        <w:spacing w:after="320"/>
        <w:ind w:firstLine="860"/>
        <w:jc w:val="center"/>
      </w:pPr>
      <w:r>
        <w:rPr>
          <w:b/>
          <w:bCs/>
        </w:rPr>
        <w:t>Стандарт предоставления муниципальной услуги</w:t>
      </w:r>
    </w:p>
    <w:p w:rsidR="00CE52E1" w:rsidRDefault="00CE52E1" w:rsidP="00CE52E1">
      <w:pPr>
        <w:pStyle w:val="1"/>
        <w:numPr>
          <w:ilvl w:val="0"/>
          <w:numId w:val="5"/>
        </w:numPr>
        <w:shd w:val="clear" w:color="auto" w:fill="auto"/>
        <w:ind w:left="0" w:firstLine="709"/>
        <w:jc w:val="center"/>
      </w:pPr>
      <w:r>
        <w:rPr>
          <w:b/>
          <w:bCs/>
        </w:rPr>
        <w:t>Наименование муниципальной услуги</w:t>
      </w:r>
    </w:p>
    <w:p w:rsidR="00CE52E1" w:rsidRDefault="00CE52E1" w:rsidP="00CE52E1">
      <w:pPr>
        <w:pStyle w:val="1"/>
        <w:shd w:val="clear" w:color="auto" w:fill="auto"/>
        <w:tabs>
          <w:tab w:val="left" w:pos="1273"/>
        </w:tabs>
        <w:ind w:firstLine="709"/>
        <w:jc w:val="both"/>
        <w:rPr>
          <w:rFonts w:eastAsia="Calibri"/>
          <w:bCs/>
        </w:rPr>
      </w:pPr>
      <w:r>
        <w:t xml:space="preserve">4.1. </w:t>
      </w:r>
      <w:proofErr w:type="gramStart"/>
      <w:r w:rsidRPr="007454D1">
        <w:rPr>
          <w:bCs/>
        </w:rPr>
        <w:t>Выплата</w:t>
      </w:r>
      <w:r w:rsidRPr="004C2ADF">
        <w:rPr>
          <w:bCs/>
        </w:rPr>
        <w:t xml:space="preserve"> компенсации части родительской платы за присмотр и уход за детьми </w:t>
      </w:r>
      <w:r w:rsidRPr="00E017D6">
        <w:rPr>
          <w:bCs/>
        </w:rPr>
        <w:t xml:space="preserve">в муниципальных бюджетных </w:t>
      </w:r>
      <w:r>
        <w:rPr>
          <w:bCs/>
        </w:rPr>
        <w:t>образовательных  учреждениях</w:t>
      </w:r>
      <w:r w:rsidRPr="00E017D6">
        <w:rPr>
          <w:rFonts w:eastAsia="Calibri"/>
          <w:bCs/>
        </w:rPr>
        <w:t>, реализующие основную образовательную программу дош</w:t>
      </w:r>
      <w:r>
        <w:rPr>
          <w:rFonts w:eastAsia="Calibri"/>
          <w:bCs/>
        </w:rPr>
        <w:t>кольного образования,  находящих</w:t>
      </w:r>
      <w:r w:rsidRPr="00E017D6">
        <w:rPr>
          <w:rFonts w:eastAsia="Calibri"/>
          <w:bCs/>
        </w:rPr>
        <w:t>ся на территории муниципального образования Симфер</w:t>
      </w:r>
      <w:r>
        <w:rPr>
          <w:rFonts w:eastAsia="Calibri"/>
          <w:bCs/>
        </w:rPr>
        <w:t>опольский район  Республики Крым.</w:t>
      </w:r>
      <w:proofErr w:type="gramEnd"/>
    </w:p>
    <w:p w:rsidR="00CE52E1" w:rsidRDefault="00CE52E1" w:rsidP="00CE52E1">
      <w:pPr>
        <w:pStyle w:val="1"/>
        <w:shd w:val="clear" w:color="auto" w:fill="auto"/>
        <w:tabs>
          <w:tab w:val="left" w:pos="1273"/>
        </w:tabs>
        <w:ind w:firstLine="709"/>
        <w:jc w:val="both"/>
      </w:pPr>
    </w:p>
    <w:p w:rsidR="00CE52E1" w:rsidRPr="007E7D0F" w:rsidRDefault="00CE52E1" w:rsidP="00CE52E1">
      <w:pPr>
        <w:pStyle w:val="1"/>
        <w:shd w:val="clear" w:color="auto" w:fill="auto"/>
        <w:ind w:firstLine="709"/>
        <w:jc w:val="center"/>
        <w:rPr>
          <w:b/>
          <w:bCs/>
        </w:rPr>
      </w:pPr>
      <w:r>
        <w:rPr>
          <w:b/>
          <w:bCs/>
        </w:rPr>
        <w:t>5. Наименование органа,  предоставляющего муниципальную услугу</w:t>
      </w:r>
    </w:p>
    <w:p w:rsidR="00CE52E1" w:rsidRDefault="00CE52E1" w:rsidP="00CE52E1">
      <w:pPr>
        <w:pStyle w:val="1"/>
        <w:numPr>
          <w:ilvl w:val="1"/>
          <w:numId w:val="6"/>
        </w:numPr>
        <w:shd w:val="clear" w:color="auto" w:fill="auto"/>
        <w:tabs>
          <w:tab w:val="left" w:pos="1614"/>
        </w:tabs>
        <w:ind w:left="0" w:firstLine="709"/>
        <w:jc w:val="both"/>
      </w:pPr>
      <w:r>
        <w:t>Муни</w:t>
      </w:r>
      <w:r w:rsidRPr="007454D1">
        <w:t>ц</w:t>
      </w:r>
      <w:r>
        <w:t xml:space="preserve">ипальную  услугу предоставляют </w:t>
      </w:r>
      <w:r>
        <w:rPr>
          <w:bCs/>
        </w:rPr>
        <w:t>муниципальные бюджетные</w:t>
      </w:r>
      <w:r w:rsidRPr="00E017D6">
        <w:rPr>
          <w:bCs/>
        </w:rPr>
        <w:t xml:space="preserve"> </w:t>
      </w:r>
      <w:r>
        <w:rPr>
          <w:bCs/>
        </w:rPr>
        <w:t>образовательные  учреждения</w:t>
      </w:r>
      <w:r w:rsidRPr="00E017D6">
        <w:rPr>
          <w:rFonts w:eastAsia="Calibri"/>
          <w:bCs/>
        </w:rPr>
        <w:t>, реализующие основную образовательную программу дош</w:t>
      </w:r>
      <w:r>
        <w:rPr>
          <w:rFonts w:eastAsia="Calibri"/>
          <w:bCs/>
        </w:rPr>
        <w:t>кольного образования, находящие</w:t>
      </w:r>
      <w:r w:rsidRPr="00E017D6">
        <w:rPr>
          <w:rFonts w:eastAsia="Calibri"/>
          <w:bCs/>
        </w:rPr>
        <w:t xml:space="preserve">ся на территории муниципального образования </w:t>
      </w:r>
      <w:r>
        <w:rPr>
          <w:rFonts w:eastAsia="Calibri"/>
          <w:bCs/>
        </w:rPr>
        <w:t xml:space="preserve"> </w:t>
      </w:r>
      <w:r w:rsidRPr="00E017D6">
        <w:rPr>
          <w:rFonts w:eastAsia="Calibri"/>
          <w:bCs/>
        </w:rPr>
        <w:t>Симфер</w:t>
      </w:r>
      <w:r>
        <w:rPr>
          <w:rFonts w:eastAsia="Calibri"/>
          <w:bCs/>
        </w:rPr>
        <w:t>опольский район  Республики Крым (далее – МБДОУ).</w:t>
      </w:r>
    </w:p>
    <w:p w:rsidR="00CE52E1" w:rsidRPr="0038063A" w:rsidRDefault="00CE52E1" w:rsidP="00CE52E1">
      <w:pPr>
        <w:pStyle w:val="a4"/>
        <w:numPr>
          <w:ilvl w:val="1"/>
          <w:numId w:val="6"/>
        </w:numPr>
        <w:ind w:left="0" w:firstLine="709"/>
        <w:jc w:val="both"/>
        <w:rPr>
          <w:rFonts w:ascii="Times New Roman" w:eastAsia="Times New Roman" w:hAnsi="Times New Roman" w:cs="Times New Roman"/>
          <w:color w:val="auto"/>
          <w:sz w:val="28"/>
          <w:szCs w:val="28"/>
          <w:lang w:eastAsia="en-US" w:bidi="ar-SA"/>
        </w:rPr>
      </w:pPr>
      <w:r w:rsidRPr="0038063A">
        <w:rPr>
          <w:rFonts w:ascii="Times New Roman" w:hAnsi="Times New Roman" w:cs="Times New Roman"/>
          <w:sz w:val="28"/>
          <w:szCs w:val="28"/>
        </w:rPr>
        <w:t xml:space="preserve">Управление </w:t>
      </w:r>
      <w:r w:rsidRPr="0038063A">
        <w:rPr>
          <w:rFonts w:ascii="Times New Roman" w:eastAsia="Times New Roman" w:hAnsi="Times New Roman" w:cs="Times New Roman"/>
          <w:color w:val="auto"/>
          <w:sz w:val="28"/>
          <w:szCs w:val="28"/>
          <w:lang w:eastAsia="en-US" w:bidi="ar-SA"/>
        </w:rPr>
        <w:t>образования администрации Симферопольского района Респу</w:t>
      </w:r>
      <w:r>
        <w:rPr>
          <w:rFonts w:ascii="Times New Roman" w:eastAsia="Times New Roman" w:hAnsi="Times New Roman" w:cs="Times New Roman"/>
          <w:color w:val="auto"/>
          <w:sz w:val="28"/>
          <w:szCs w:val="28"/>
          <w:lang w:eastAsia="en-US" w:bidi="ar-SA"/>
        </w:rPr>
        <w:t>блики Крым (далее – Управление</w:t>
      </w:r>
      <w:r w:rsidRPr="0038063A">
        <w:rPr>
          <w:rFonts w:ascii="Times New Roman" w:eastAsia="Times New Roman" w:hAnsi="Times New Roman" w:cs="Times New Roman"/>
          <w:color w:val="auto"/>
          <w:sz w:val="28"/>
          <w:szCs w:val="28"/>
          <w:lang w:eastAsia="en-US" w:bidi="ar-SA"/>
        </w:rPr>
        <w:t>)</w:t>
      </w:r>
      <w:r w:rsidRPr="0038063A">
        <w:rPr>
          <w:rFonts w:ascii="Times New Roman" w:hAnsi="Times New Roman" w:cs="Times New Roman"/>
          <w:sz w:val="28"/>
          <w:szCs w:val="28"/>
        </w:rPr>
        <w:t xml:space="preserve"> является уполномоченным  </w:t>
      </w:r>
      <w:r w:rsidRPr="0038063A">
        <w:rPr>
          <w:rFonts w:ascii="Times New Roman" w:hAnsi="Times New Roman" w:cs="Times New Roman"/>
          <w:sz w:val="28"/>
          <w:szCs w:val="28"/>
        </w:rPr>
        <w:lastRenderedPageBreak/>
        <w:t>учреждением  на выплату компенсации родительской платы  за присмотр и уход за детьми, осваивающими образовательные программы дошкольного образования в  муниципальных бюджетных образовательных учреждениях Симферопольского района Республики Крым (далее – компенсация родительской платы).</w:t>
      </w:r>
    </w:p>
    <w:p w:rsidR="005376D3" w:rsidRPr="00215639" w:rsidRDefault="00CE52E1" w:rsidP="005376D3">
      <w:pPr>
        <w:pStyle w:val="1"/>
        <w:shd w:val="clear" w:color="auto" w:fill="auto"/>
        <w:ind w:firstLine="709"/>
        <w:jc w:val="both"/>
        <w:rPr>
          <w:bCs/>
          <w:kern w:val="36"/>
        </w:rPr>
      </w:pPr>
      <w:r w:rsidRPr="00AE2F50">
        <w:t>Компенсация родительской платы</w:t>
      </w:r>
      <w:r>
        <w:t xml:space="preserve">  </w:t>
      </w:r>
      <w:r w:rsidRPr="00AE2F50">
        <w:t xml:space="preserve"> выплачивается  Муниципальным казенным учреждением «Центр по обслуживанию Муниципальных Учреждений Образования  Симферопольского района Республики Крым»</w:t>
      </w:r>
      <w:r>
        <w:t xml:space="preserve"> (далее – МКУ </w:t>
      </w:r>
      <w:r w:rsidRPr="000C48E7">
        <w:rPr>
          <w:bCs/>
          <w:kern w:val="36"/>
        </w:rPr>
        <w:t xml:space="preserve">«Центр по обслуживанию МУО </w:t>
      </w:r>
      <w:r>
        <w:rPr>
          <w:bCs/>
          <w:kern w:val="36"/>
        </w:rPr>
        <w:t>Симферопольского района).</w:t>
      </w:r>
    </w:p>
    <w:p w:rsidR="00CE52E1" w:rsidRDefault="00CE52E1" w:rsidP="00CE52E1">
      <w:pPr>
        <w:pStyle w:val="1"/>
        <w:numPr>
          <w:ilvl w:val="1"/>
          <w:numId w:val="6"/>
        </w:numPr>
        <w:shd w:val="clear" w:color="auto" w:fill="auto"/>
        <w:tabs>
          <w:tab w:val="left" w:pos="1614"/>
        </w:tabs>
        <w:ind w:left="0" w:firstLine="709"/>
        <w:jc w:val="both"/>
      </w:pPr>
      <w:r>
        <w:t xml:space="preserve">В предоставлении муниципальной услуги участие принимают  муниципальные </w:t>
      </w:r>
      <w:r>
        <w:rPr>
          <w:bCs/>
        </w:rPr>
        <w:t xml:space="preserve">бюджетные </w:t>
      </w:r>
      <w:r w:rsidRPr="00E017D6">
        <w:rPr>
          <w:bCs/>
        </w:rPr>
        <w:t xml:space="preserve"> </w:t>
      </w:r>
      <w:r>
        <w:rPr>
          <w:bCs/>
        </w:rPr>
        <w:t>образовательные  учреждения</w:t>
      </w:r>
      <w:r>
        <w:rPr>
          <w:rFonts w:eastAsia="Calibri"/>
          <w:bCs/>
        </w:rPr>
        <w:t xml:space="preserve">, реализующие </w:t>
      </w:r>
      <w:r w:rsidRPr="00E017D6">
        <w:rPr>
          <w:rFonts w:eastAsia="Calibri"/>
          <w:bCs/>
        </w:rPr>
        <w:t xml:space="preserve"> образовательную программу дош</w:t>
      </w:r>
      <w:r>
        <w:rPr>
          <w:rFonts w:eastAsia="Calibri"/>
          <w:bCs/>
        </w:rPr>
        <w:t>кольного образования,  находящие</w:t>
      </w:r>
      <w:r w:rsidRPr="00E017D6">
        <w:rPr>
          <w:rFonts w:eastAsia="Calibri"/>
          <w:bCs/>
        </w:rPr>
        <w:t xml:space="preserve">ся на территории муниципального образования Симферопольский район Республики </w:t>
      </w:r>
      <w:r>
        <w:rPr>
          <w:rFonts w:eastAsia="Calibri"/>
          <w:bCs/>
        </w:rPr>
        <w:t xml:space="preserve">Крым </w:t>
      </w:r>
      <w:r>
        <w:t>(далее – МБДОУ).</w:t>
      </w:r>
    </w:p>
    <w:p w:rsidR="00CE52E1" w:rsidRDefault="00CE52E1" w:rsidP="00CE52E1">
      <w:pPr>
        <w:pStyle w:val="1"/>
        <w:numPr>
          <w:ilvl w:val="1"/>
          <w:numId w:val="6"/>
        </w:numPr>
        <w:shd w:val="clear" w:color="auto" w:fill="auto"/>
        <w:tabs>
          <w:tab w:val="left" w:pos="1614"/>
        </w:tabs>
        <w:ind w:left="0" w:firstLine="709"/>
        <w:jc w:val="both"/>
      </w:pPr>
      <w:r>
        <w:t xml:space="preserve">При предоставлении услуги Управление взаимодействует  </w:t>
      </w:r>
      <w:proofErr w:type="gramStart"/>
      <w:r>
        <w:t>с</w:t>
      </w:r>
      <w:proofErr w:type="gramEnd"/>
      <w:r>
        <w:t>:</w:t>
      </w:r>
    </w:p>
    <w:p w:rsidR="00CE52E1" w:rsidRDefault="00CE52E1" w:rsidP="00CE52E1">
      <w:pPr>
        <w:pStyle w:val="1"/>
        <w:shd w:val="clear" w:color="auto" w:fill="auto"/>
        <w:ind w:firstLine="709"/>
        <w:jc w:val="both"/>
      </w:pPr>
      <w:r>
        <w:t>-  Федеральной налоговой службой</w:t>
      </w:r>
      <w:r w:rsidR="001179FF">
        <w:t xml:space="preserve"> (далее – ФНС)</w:t>
      </w:r>
      <w:r>
        <w:t xml:space="preserve">; </w:t>
      </w:r>
    </w:p>
    <w:p w:rsidR="00CE52E1" w:rsidRDefault="00CE52E1" w:rsidP="00CE52E1">
      <w:pPr>
        <w:pStyle w:val="1"/>
        <w:ind w:firstLine="709"/>
        <w:jc w:val="both"/>
      </w:pPr>
      <w:r>
        <w:t xml:space="preserve">- </w:t>
      </w:r>
      <w:r w:rsidR="0022602C">
        <w:t>Фонд</w:t>
      </w:r>
      <w:r w:rsidR="001179FF">
        <w:t xml:space="preserve">ом </w:t>
      </w:r>
      <w:r w:rsidR="0022602C">
        <w:t xml:space="preserve"> пенсионного и социального страхования </w:t>
      </w:r>
      <w:r>
        <w:t xml:space="preserve"> Российской Федерации</w:t>
      </w:r>
      <w:r w:rsidR="001179FF">
        <w:t xml:space="preserve"> (далее – ФПССРФ)</w:t>
      </w:r>
      <w:r>
        <w:t>.</w:t>
      </w:r>
    </w:p>
    <w:p w:rsidR="00CE52E1" w:rsidRDefault="00CE52E1" w:rsidP="00CE52E1">
      <w:pPr>
        <w:pStyle w:val="1"/>
        <w:ind w:firstLine="709"/>
        <w:jc w:val="both"/>
      </w:pPr>
      <w:r>
        <w:t>5.5.</w:t>
      </w:r>
      <w:r>
        <w:tab/>
      </w:r>
      <w:proofErr w:type="gramStart"/>
      <w:r>
        <w:t>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 210-ФЗ «Об организации</w:t>
      </w:r>
      <w:proofErr w:type="gramEnd"/>
      <w:r>
        <w:t xml:space="preserve"> предоставления государственных и муниципальных услуг» (дале</w:t>
      </w:r>
      <w:proofErr w:type="gramStart"/>
      <w:r>
        <w:t>е-</w:t>
      </w:r>
      <w:proofErr w:type="gramEnd"/>
      <w:r>
        <w:t xml:space="preserve"> Федеральный закон № 210-ФЗ). </w:t>
      </w:r>
    </w:p>
    <w:p w:rsidR="00CE52E1" w:rsidRDefault="00CE52E1" w:rsidP="00CE52E1">
      <w:pPr>
        <w:pStyle w:val="1"/>
        <w:ind w:firstLine="709"/>
        <w:jc w:val="both"/>
      </w:pPr>
    </w:p>
    <w:p w:rsidR="00CE52E1" w:rsidRPr="007E7D0F" w:rsidRDefault="00CE52E1" w:rsidP="00CE52E1">
      <w:pPr>
        <w:pStyle w:val="1"/>
        <w:ind w:firstLine="709"/>
        <w:jc w:val="center"/>
        <w:rPr>
          <w:b/>
        </w:rPr>
      </w:pPr>
      <w:r>
        <w:rPr>
          <w:b/>
        </w:rPr>
        <w:t xml:space="preserve">6. </w:t>
      </w:r>
      <w:r w:rsidRPr="00120269">
        <w:rPr>
          <w:b/>
        </w:rPr>
        <w:t>Описание результата предоставления муниципальной  услуги</w:t>
      </w:r>
    </w:p>
    <w:p w:rsidR="00CE52E1" w:rsidRDefault="00CE52E1" w:rsidP="00CE52E1">
      <w:pPr>
        <w:pStyle w:val="1"/>
        <w:ind w:firstLine="709"/>
        <w:jc w:val="both"/>
      </w:pPr>
      <w:r>
        <w:t>6.1.</w:t>
      </w:r>
      <w:r>
        <w:tab/>
        <w:t xml:space="preserve">Результатом предоставления  муниципальной  услуги является: </w:t>
      </w:r>
    </w:p>
    <w:p w:rsidR="00CE52E1" w:rsidRDefault="00CE52E1" w:rsidP="00CE52E1">
      <w:pPr>
        <w:pStyle w:val="1"/>
        <w:ind w:firstLine="709"/>
        <w:jc w:val="both"/>
      </w:pPr>
      <w:r>
        <w:t>6.1.1. Решение о предоставлении услуги по форме, согласно  Приложению № 1 к настоящему Административному регламенту;</w:t>
      </w:r>
    </w:p>
    <w:p w:rsidR="00CE52E1" w:rsidRDefault="00CE52E1" w:rsidP="00CE52E1">
      <w:pPr>
        <w:pStyle w:val="1"/>
        <w:ind w:firstLine="709"/>
        <w:jc w:val="both"/>
      </w:pPr>
      <w:r>
        <w:t>6.1.2. Решение об отказе в предоставлении  услуги по форме, согласно Приложению № 2 к настоящему Административному регламенту;</w:t>
      </w:r>
    </w:p>
    <w:p w:rsidR="00CE52E1" w:rsidRDefault="00CE52E1" w:rsidP="00CE52E1">
      <w:pPr>
        <w:pStyle w:val="1"/>
        <w:ind w:firstLine="709"/>
        <w:jc w:val="both"/>
      </w:pPr>
    </w:p>
    <w:p w:rsidR="00CE52E1" w:rsidRPr="007E7D0F" w:rsidRDefault="00CE52E1" w:rsidP="00CE52E1">
      <w:pPr>
        <w:pStyle w:val="1"/>
        <w:numPr>
          <w:ilvl w:val="0"/>
          <w:numId w:val="9"/>
        </w:numPr>
        <w:jc w:val="center"/>
        <w:rPr>
          <w:b/>
        </w:rPr>
      </w:pPr>
      <w:r w:rsidRPr="00120269">
        <w:rPr>
          <w:b/>
        </w:rPr>
        <w:t>Срок предоставления  муниципальной услуги</w:t>
      </w:r>
    </w:p>
    <w:p w:rsidR="00CE52E1" w:rsidRDefault="00CE52E1" w:rsidP="00CE52E1">
      <w:pPr>
        <w:pStyle w:val="1"/>
        <w:ind w:firstLine="709"/>
        <w:jc w:val="both"/>
      </w:pPr>
      <w:r>
        <w:t xml:space="preserve"> 7.1. </w:t>
      </w:r>
      <w:proofErr w:type="gramStart"/>
      <w:r>
        <w:t>МБДОУ в течение  6  рабочих дней  со дня регистрации заявления и документов, необходимых для предоставления  услуги,    направляет Заявителю способом указанном в заявлении один из результатов, указанных в пунктах  6.1.1 или 6.1.2.</w:t>
      </w:r>
      <w:proofErr w:type="gramEnd"/>
      <w:r>
        <w:t xml:space="preserve">  Административного регламента. </w:t>
      </w:r>
    </w:p>
    <w:p w:rsidR="00CE52E1" w:rsidRPr="005D77B3" w:rsidRDefault="00CE52E1" w:rsidP="00CE52E1">
      <w:pPr>
        <w:suppressLineNumbers/>
        <w:autoSpaceDE w:val="0"/>
        <w:ind w:firstLine="709"/>
        <w:jc w:val="both"/>
        <w:rPr>
          <w:rFonts w:ascii="Times New Roman" w:eastAsia="Calibri" w:hAnsi="Times New Roman" w:cs="Times New Roman"/>
          <w:color w:val="auto"/>
          <w:sz w:val="28"/>
          <w:szCs w:val="28"/>
          <w:lang w:bidi="ar-SA"/>
        </w:rPr>
      </w:pPr>
      <w:r w:rsidRPr="005D77B3">
        <w:rPr>
          <w:rFonts w:ascii="Times New Roman" w:eastAsia="Calibri" w:hAnsi="Times New Roman" w:cs="Times New Roman"/>
          <w:color w:val="auto"/>
          <w:sz w:val="28"/>
          <w:szCs w:val="28"/>
          <w:lang w:bidi="ar-SA"/>
        </w:rPr>
        <w:t>В случае направления запроса в электронном виде, посредством ЕПГУ, срок предоставления муниципальной услуги исчисляется со дня поступл</w:t>
      </w:r>
      <w:r>
        <w:rPr>
          <w:rFonts w:ascii="Times New Roman" w:eastAsia="Calibri" w:hAnsi="Times New Roman" w:cs="Times New Roman"/>
          <w:color w:val="auto"/>
          <w:sz w:val="28"/>
          <w:szCs w:val="28"/>
          <w:lang w:bidi="ar-SA"/>
        </w:rPr>
        <w:t>ения (регистрации) документов в МБДОУ</w:t>
      </w:r>
      <w:r w:rsidRPr="005D77B3">
        <w:rPr>
          <w:rFonts w:ascii="Times New Roman" w:eastAsia="Calibri" w:hAnsi="Times New Roman" w:cs="Times New Roman"/>
          <w:color w:val="auto"/>
          <w:sz w:val="28"/>
          <w:szCs w:val="28"/>
          <w:lang w:bidi="ar-SA"/>
        </w:rPr>
        <w:t xml:space="preserve">. </w:t>
      </w:r>
    </w:p>
    <w:p w:rsidR="00CE52E1" w:rsidRDefault="00CE52E1" w:rsidP="00CE52E1">
      <w:pPr>
        <w:pStyle w:val="1"/>
        <w:shd w:val="clear" w:color="auto" w:fill="auto"/>
        <w:ind w:firstLine="709"/>
        <w:jc w:val="both"/>
      </w:pPr>
      <w:r>
        <w:t>7.2.Срок  выдачи</w:t>
      </w:r>
      <w:r w:rsidR="005376D3">
        <w:t xml:space="preserve"> (направления)</w:t>
      </w:r>
      <w:r>
        <w:t xml:space="preserve"> результат</w:t>
      </w:r>
      <w:r w:rsidR="005376D3">
        <w:t>а</w:t>
      </w:r>
      <w:r>
        <w:t xml:space="preserve"> предоставления муниципальной услуги заявителю </w:t>
      </w:r>
      <w:r w:rsidR="005376D3">
        <w:t xml:space="preserve">составляет </w:t>
      </w:r>
      <w:r>
        <w:t xml:space="preserve">не более 3 рабочих дней со дня  </w:t>
      </w:r>
      <w:r>
        <w:lastRenderedPageBreak/>
        <w:t xml:space="preserve">принятия соответствующего решения. </w:t>
      </w:r>
    </w:p>
    <w:p w:rsidR="00DD2874" w:rsidRDefault="00DD2874" w:rsidP="00CE52E1">
      <w:pPr>
        <w:pStyle w:val="1"/>
        <w:shd w:val="clear" w:color="auto" w:fill="auto"/>
        <w:ind w:firstLine="709"/>
        <w:jc w:val="both"/>
      </w:pPr>
      <w:r>
        <w:t xml:space="preserve">7.3. Приостановление предоставления муниципальной услуги  не </w:t>
      </w:r>
      <w:proofErr w:type="spellStart"/>
      <w:r>
        <w:t>предусмотренно</w:t>
      </w:r>
      <w:proofErr w:type="spellEnd"/>
      <w:r>
        <w:t>.</w:t>
      </w:r>
    </w:p>
    <w:p w:rsidR="005376D3" w:rsidRDefault="005376D3" w:rsidP="00CE52E1">
      <w:pPr>
        <w:pStyle w:val="1"/>
        <w:shd w:val="clear" w:color="auto" w:fill="auto"/>
        <w:ind w:firstLine="709"/>
        <w:jc w:val="both"/>
      </w:pPr>
    </w:p>
    <w:p w:rsidR="00CE52E1" w:rsidRDefault="00CE52E1" w:rsidP="00CE52E1">
      <w:pPr>
        <w:pStyle w:val="11"/>
        <w:keepNext/>
        <w:keepLines/>
        <w:numPr>
          <w:ilvl w:val="0"/>
          <w:numId w:val="7"/>
        </w:numPr>
        <w:shd w:val="clear" w:color="auto" w:fill="auto"/>
        <w:spacing w:after="0"/>
        <w:ind w:left="0" w:firstLine="709"/>
        <w:outlineLvl w:val="9"/>
      </w:pPr>
      <w:bookmarkStart w:id="7" w:name="bookmark8"/>
      <w:bookmarkStart w:id="8" w:name="bookmark9"/>
      <w:r>
        <w:t>Нормативные правовые акты, регулирующие предоставление</w:t>
      </w:r>
      <w:r>
        <w:br/>
        <w:t>муниципальной  услуги</w:t>
      </w:r>
      <w:bookmarkEnd w:id="7"/>
      <w:bookmarkEnd w:id="8"/>
    </w:p>
    <w:p w:rsidR="00CE52E1" w:rsidRDefault="00CE52E1" w:rsidP="00CE52E1">
      <w:pPr>
        <w:pStyle w:val="1"/>
        <w:numPr>
          <w:ilvl w:val="1"/>
          <w:numId w:val="7"/>
        </w:numPr>
        <w:shd w:val="clear" w:color="auto" w:fill="auto"/>
        <w:tabs>
          <w:tab w:val="left" w:pos="1129"/>
        </w:tabs>
        <w:ind w:left="0" w:firstLine="709"/>
        <w:jc w:val="both"/>
      </w:pPr>
      <w:r>
        <w:t xml:space="preserve"> Перечень </w:t>
      </w:r>
      <w:proofErr w:type="gramStart"/>
      <w:r>
        <w:t>нормативных правовых  актов, регулирующих предоставление муниципальной услуги  размещается</w:t>
      </w:r>
      <w:proofErr w:type="gramEnd"/>
      <w:r>
        <w:t xml:space="preserve">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РПГУ и официальном сайте Органа.</w:t>
      </w:r>
    </w:p>
    <w:p w:rsidR="00CE52E1" w:rsidRPr="00120269" w:rsidRDefault="00CE52E1" w:rsidP="00CE52E1">
      <w:pPr>
        <w:pStyle w:val="1"/>
        <w:shd w:val="clear" w:color="auto" w:fill="auto"/>
        <w:tabs>
          <w:tab w:val="left" w:pos="1129"/>
        </w:tabs>
        <w:ind w:firstLine="709"/>
        <w:jc w:val="both"/>
      </w:pPr>
    </w:p>
    <w:p w:rsidR="00CE52E1" w:rsidRDefault="00CE52E1" w:rsidP="00CE52E1">
      <w:pPr>
        <w:pStyle w:val="1"/>
        <w:numPr>
          <w:ilvl w:val="0"/>
          <w:numId w:val="7"/>
        </w:numPr>
        <w:shd w:val="clear" w:color="auto" w:fill="auto"/>
        <w:ind w:left="0" w:firstLine="709"/>
        <w:jc w:val="center"/>
      </w:pPr>
      <w:r w:rsidRPr="00120269">
        <w:rPr>
          <w:b/>
          <w:bCs/>
        </w:rPr>
        <w:t>Исчерпывающий перечень документов и сведений, необходимых</w:t>
      </w:r>
      <w:r>
        <w:rPr>
          <w:b/>
          <w:bCs/>
        </w:rPr>
        <w:t xml:space="preserve"> </w:t>
      </w:r>
      <w:r w:rsidRPr="00120269">
        <w:rPr>
          <w:b/>
          <w:bCs/>
        </w:rPr>
        <w:t>в соответствии с нормативными правовыми актами для предоставления</w:t>
      </w:r>
      <w:r>
        <w:rPr>
          <w:b/>
          <w:bCs/>
        </w:rPr>
        <w:t xml:space="preserve"> </w:t>
      </w:r>
      <w:r w:rsidRPr="00120269">
        <w:rPr>
          <w:b/>
          <w:bCs/>
        </w:rPr>
        <w:t>муниципальной  услуги и услуг, которые являются</w:t>
      </w:r>
      <w:r>
        <w:rPr>
          <w:b/>
          <w:bCs/>
        </w:rPr>
        <w:t xml:space="preserve"> </w:t>
      </w:r>
      <w:r w:rsidRPr="00120269">
        <w:rPr>
          <w:b/>
          <w:bCs/>
        </w:rPr>
        <w:t>необходимыми и обязательными для предоставления муниципальной услуги, подлежащих представлению Заявителем, способы</w:t>
      </w:r>
      <w:r>
        <w:rPr>
          <w:b/>
          <w:bCs/>
        </w:rPr>
        <w:t xml:space="preserve"> </w:t>
      </w:r>
      <w:r w:rsidRPr="00120269">
        <w:rPr>
          <w:b/>
          <w:bCs/>
        </w:rPr>
        <w:t>их получения Заявителем, в том числе в электронной форме, порядок их</w:t>
      </w:r>
      <w:r>
        <w:rPr>
          <w:b/>
          <w:bCs/>
        </w:rPr>
        <w:t xml:space="preserve"> </w:t>
      </w:r>
      <w:r w:rsidRPr="00120269">
        <w:rPr>
          <w:b/>
          <w:bCs/>
        </w:rPr>
        <w:t>представления</w:t>
      </w:r>
    </w:p>
    <w:p w:rsidR="00CE52E1" w:rsidRPr="00935143" w:rsidRDefault="00CE52E1" w:rsidP="00CE52E1">
      <w:pPr>
        <w:pStyle w:val="1"/>
        <w:numPr>
          <w:ilvl w:val="1"/>
          <w:numId w:val="7"/>
        </w:numPr>
        <w:shd w:val="clear" w:color="auto" w:fill="auto"/>
        <w:tabs>
          <w:tab w:val="left" w:pos="1373"/>
        </w:tabs>
        <w:ind w:left="0" w:firstLine="709"/>
        <w:jc w:val="both"/>
      </w:pPr>
      <w:r w:rsidRPr="00935143">
        <w:t>Для получения муниципальной услуги Заявитель представляет:</w:t>
      </w:r>
    </w:p>
    <w:p w:rsidR="00CE52E1" w:rsidRPr="00935143" w:rsidRDefault="00CE52E1" w:rsidP="00CE52E1">
      <w:pPr>
        <w:pStyle w:val="1"/>
        <w:numPr>
          <w:ilvl w:val="2"/>
          <w:numId w:val="7"/>
        </w:numPr>
        <w:shd w:val="clear" w:color="auto" w:fill="auto"/>
        <w:tabs>
          <w:tab w:val="left" w:pos="1479"/>
        </w:tabs>
        <w:ind w:left="0" w:firstLine="709"/>
        <w:jc w:val="both"/>
      </w:pPr>
      <w:r w:rsidRPr="00935143">
        <w:t>Заявление о предоставлении услуги по форме, согласно                 Приложению № 3 к настоящему Административному регламенту.</w:t>
      </w:r>
    </w:p>
    <w:p w:rsidR="00CE52E1" w:rsidRPr="00935143" w:rsidRDefault="00CE52E1" w:rsidP="00CE52E1">
      <w:pPr>
        <w:pStyle w:val="1"/>
        <w:tabs>
          <w:tab w:val="left" w:pos="1479"/>
        </w:tabs>
        <w:ind w:firstLine="709"/>
        <w:jc w:val="both"/>
      </w:pPr>
      <w:r w:rsidRPr="00935143">
        <w:t>В заявлении на выплату компенсации указываются:</w:t>
      </w:r>
    </w:p>
    <w:p w:rsidR="00CE52E1" w:rsidRPr="00935143" w:rsidRDefault="00CE52E1" w:rsidP="00CE52E1">
      <w:pPr>
        <w:pStyle w:val="1"/>
        <w:tabs>
          <w:tab w:val="left" w:pos="1479"/>
        </w:tabs>
        <w:ind w:firstLine="709"/>
        <w:jc w:val="both"/>
      </w:pPr>
      <w:r w:rsidRPr="00935143">
        <w:t>-  фамилия, имя, отчество родителя (законного представителя) ребенка, которому будет выплачиваться компенсация, способ получения компенсации - путем перечисления соответствующих сумм на лицевой (расчетный) счет в кредитной организации с указанием номера лицевого (расчетного) счета получателя, почтовым переводом через организацию федеральной почтовой связи с указанием адреса доставки;</w:t>
      </w:r>
    </w:p>
    <w:p w:rsidR="00CE52E1" w:rsidRPr="00935143" w:rsidRDefault="005376D3" w:rsidP="00CE52E1">
      <w:pPr>
        <w:pStyle w:val="1"/>
        <w:shd w:val="clear" w:color="auto" w:fill="auto"/>
        <w:tabs>
          <w:tab w:val="left" w:pos="1273"/>
        </w:tabs>
        <w:ind w:firstLine="709"/>
        <w:jc w:val="both"/>
      </w:pPr>
      <w:r>
        <w:t>-  с</w:t>
      </w:r>
      <w:r w:rsidR="00CE52E1" w:rsidRPr="00935143">
        <w:t>огласие на обработку персональных данных.</w:t>
      </w:r>
    </w:p>
    <w:p w:rsidR="00CE52E1" w:rsidRPr="00935143" w:rsidRDefault="00CE52E1" w:rsidP="00CE52E1">
      <w:pPr>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935143">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Pr="00935143">
        <w:rPr>
          <w:rFonts w:ascii="Times New Roman" w:eastAsia="Calibri" w:hAnsi="Times New Roman" w:cs="Times New Roman"/>
          <w:color w:val="auto"/>
          <w:sz w:val="28"/>
          <w:szCs w:val="28"/>
          <w:lang w:bidi="ar-SA"/>
        </w:rPr>
        <w:t xml:space="preserve">  При авторизации посредством подтвержденной учетной записи в Единой системе идентификац</w:t>
      </w:r>
      <w:proofErr w:type="gramStart"/>
      <w:r w:rsidRPr="00935143">
        <w:rPr>
          <w:rFonts w:ascii="Times New Roman" w:eastAsia="Calibri" w:hAnsi="Times New Roman" w:cs="Times New Roman"/>
          <w:color w:val="auto"/>
          <w:sz w:val="28"/>
          <w:szCs w:val="28"/>
          <w:lang w:bidi="ar-SA"/>
        </w:rPr>
        <w:t>ии и ау</w:t>
      </w:r>
      <w:proofErr w:type="gramEnd"/>
      <w:r w:rsidRPr="00935143">
        <w:rPr>
          <w:rFonts w:ascii="Times New Roman" w:eastAsia="Calibri" w:hAnsi="Times New Roman" w:cs="Times New Roman"/>
          <w:color w:val="auto"/>
          <w:sz w:val="28"/>
          <w:szCs w:val="28"/>
          <w:lang w:bidi="ar-SA"/>
        </w:rPr>
        <w:t>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CE52E1" w:rsidRPr="001C3089"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1C3089">
        <w:rPr>
          <w:rFonts w:ascii="Times New Roman" w:eastAsia="Calibri" w:hAnsi="Times New Roman" w:cs="Times New Roman"/>
          <w:color w:val="auto"/>
          <w:sz w:val="28"/>
          <w:szCs w:val="28"/>
          <w:lang w:bidi="ar-SA"/>
        </w:rPr>
        <w:t xml:space="preserve">В случае обращения через ЕПГУ в заявлении также указывается один из следующих способов направления результата предоставления муниципальной услуги: </w:t>
      </w:r>
    </w:p>
    <w:p w:rsidR="00CE52E1" w:rsidRPr="001C3089"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1C3089">
        <w:rPr>
          <w:rFonts w:ascii="Times New Roman" w:eastAsia="Calibri" w:hAnsi="Times New Roman" w:cs="Times New Roman"/>
          <w:color w:val="auto"/>
          <w:sz w:val="28"/>
          <w:szCs w:val="28"/>
          <w:lang w:bidi="ar-SA"/>
        </w:rPr>
        <w:t xml:space="preserve">- в форме электронного документа в личном кабинете на ЕПГУ; </w:t>
      </w:r>
    </w:p>
    <w:p w:rsidR="00CE52E1" w:rsidRPr="00935143"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1C3089">
        <w:rPr>
          <w:rFonts w:ascii="Times New Roman" w:eastAsia="Calibri" w:hAnsi="Times New Roman" w:cs="Times New Roman"/>
          <w:color w:val="auto"/>
          <w:sz w:val="28"/>
          <w:szCs w:val="28"/>
          <w:lang w:bidi="ar-SA"/>
        </w:rPr>
        <w:t>- на бумажном носителе в виде распечатанного экземпляра электрон</w:t>
      </w:r>
      <w:r w:rsidRPr="00935143">
        <w:rPr>
          <w:rFonts w:ascii="Times New Roman" w:eastAsia="Calibri" w:hAnsi="Times New Roman" w:cs="Times New Roman"/>
          <w:color w:val="auto"/>
          <w:sz w:val="28"/>
          <w:szCs w:val="28"/>
          <w:lang w:bidi="ar-SA"/>
        </w:rPr>
        <w:t>ного документа О</w:t>
      </w:r>
      <w:r w:rsidRPr="001C3089">
        <w:rPr>
          <w:rFonts w:ascii="Times New Roman" w:eastAsia="Calibri" w:hAnsi="Times New Roman" w:cs="Times New Roman"/>
          <w:color w:val="auto"/>
          <w:sz w:val="28"/>
          <w:szCs w:val="28"/>
          <w:lang w:bidi="ar-SA"/>
        </w:rPr>
        <w:t>ргане, многофункциональном центре (при наличии соответствующего соглашения о взаимодействии).</w:t>
      </w:r>
    </w:p>
    <w:p w:rsidR="00CE52E1" w:rsidRPr="00935143" w:rsidRDefault="00CE52E1" w:rsidP="00CE52E1">
      <w:pPr>
        <w:pStyle w:val="1"/>
        <w:shd w:val="clear" w:color="auto" w:fill="auto"/>
        <w:ind w:firstLine="709"/>
        <w:jc w:val="both"/>
      </w:pPr>
      <w:r w:rsidRPr="00935143">
        <w:rPr>
          <w:bCs/>
          <w:kern w:val="36"/>
        </w:rPr>
        <w:t xml:space="preserve">К заявлению  </w:t>
      </w:r>
      <w:proofErr w:type="gramStart"/>
      <w:r w:rsidRPr="00935143">
        <w:rPr>
          <w:bCs/>
          <w:kern w:val="36"/>
        </w:rPr>
        <w:t>предоставляются   следующие  документы</w:t>
      </w:r>
      <w:proofErr w:type="gramEnd"/>
      <w:r w:rsidRPr="00935143">
        <w:rPr>
          <w:bCs/>
          <w:kern w:val="36"/>
        </w:rPr>
        <w:t xml:space="preserve"> (подлинник для ознакомления и копию):</w:t>
      </w:r>
    </w:p>
    <w:p w:rsidR="00CE52E1" w:rsidRPr="00935143" w:rsidRDefault="00CE52E1" w:rsidP="00CE52E1">
      <w:pPr>
        <w:pStyle w:val="1"/>
        <w:numPr>
          <w:ilvl w:val="2"/>
          <w:numId w:val="7"/>
        </w:numPr>
        <w:shd w:val="clear" w:color="auto" w:fill="auto"/>
        <w:ind w:left="0" w:firstLine="709"/>
        <w:jc w:val="both"/>
      </w:pPr>
      <w:r w:rsidRPr="00935143">
        <w:lastRenderedPageBreak/>
        <w:t xml:space="preserve">Документ, удостоверяющий личность Заявителя (законного </w:t>
      </w:r>
      <w:r w:rsidR="00547B13">
        <w:t>представителя).</w:t>
      </w:r>
    </w:p>
    <w:p w:rsidR="00CE52E1" w:rsidRPr="001C3089"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1C3089">
        <w:rPr>
          <w:rFonts w:ascii="Times New Roman" w:eastAsia="Calibri" w:hAnsi="Times New Roman" w:cs="Times New Roman"/>
          <w:color w:val="auto"/>
          <w:sz w:val="28"/>
          <w:szCs w:val="28"/>
          <w:lang w:bidi="ar-SA"/>
        </w:rPr>
        <w:t xml:space="preserve">В случае направления заявления посредством ЕПГУ сведения из </w:t>
      </w:r>
      <w:proofErr w:type="gramStart"/>
      <w:r w:rsidRPr="001C3089">
        <w:rPr>
          <w:rFonts w:ascii="Times New Roman" w:eastAsia="Calibri" w:hAnsi="Times New Roman" w:cs="Times New Roman"/>
          <w:color w:val="auto"/>
          <w:sz w:val="28"/>
          <w:szCs w:val="28"/>
          <w:lang w:bidi="ar-SA"/>
        </w:rPr>
        <w:t>документа, удостоверяющего личность Заявителя формируются</w:t>
      </w:r>
      <w:proofErr w:type="gramEnd"/>
      <w:r w:rsidRPr="001C3089">
        <w:rPr>
          <w:rFonts w:ascii="Times New Roman" w:eastAsia="Calibri" w:hAnsi="Times New Roman" w:cs="Times New Roman"/>
          <w:color w:val="auto"/>
          <w:sz w:val="28"/>
          <w:szCs w:val="28"/>
          <w:lang w:bidi="ar-SA"/>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w:t>
      </w:r>
    </w:p>
    <w:p w:rsidR="00CE52E1" w:rsidRPr="001C3089"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1C3089">
        <w:rPr>
          <w:rFonts w:ascii="Times New Roman" w:eastAsia="Calibri" w:hAnsi="Times New Roman" w:cs="Times New Roman"/>
          <w:color w:val="auto"/>
          <w:sz w:val="28"/>
          <w:szCs w:val="28"/>
          <w:lang w:bidi="ar-SA"/>
        </w:rP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CE52E1" w:rsidRPr="001C3089"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1C3089">
        <w:rPr>
          <w:rFonts w:ascii="Times New Roman" w:eastAsia="Calibri" w:hAnsi="Times New Roman" w:cs="Times New Roman"/>
          <w:color w:val="auto"/>
          <w:sz w:val="28"/>
          <w:szCs w:val="28"/>
          <w:lang w:bidi="ar-SA"/>
        </w:rPr>
        <w:t xml:space="preserve">9.1.3. Документ, удостоверяющий личность членов семьи Заявителя (для детей в возрасте до 14 лет — свидетельство о рождении, для детей в возрасте от 14 до 23 лет — свидетельство о рождении и паспорт) (при необходимости); </w:t>
      </w:r>
    </w:p>
    <w:p w:rsidR="00CE52E1" w:rsidRPr="001C3089"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1C3089">
        <w:rPr>
          <w:rFonts w:ascii="Times New Roman" w:eastAsia="Calibri" w:hAnsi="Times New Roman" w:cs="Times New Roman"/>
          <w:color w:val="auto"/>
          <w:sz w:val="28"/>
          <w:szCs w:val="28"/>
          <w:lang w:bidi="ar-SA"/>
        </w:rPr>
        <w:t xml:space="preserve">9.1.4. Справка об </w:t>
      </w:r>
      <w:proofErr w:type="gramStart"/>
      <w:r w:rsidRPr="001C3089">
        <w:rPr>
          <w:rFonts w:ascii="Times New Roman" w:eastAsia="Calibri" w:hAnsi="Times New Roman" w:cs="Times New Roman"/>
          <w:color w:val="auto"/>
          <w:sz w:val="28"/>
          <w:szCs w:val="28"/>
          <w:lang w:bidi="ar-SA"/>
        </w:rPr>
        <w:t>обучении по</w:t>
      </w:r>
      <w:proofErr w:type="gramEnd"/>
      <w:r w:rsidRPr="001C3089">
        <w:rPr>
          <w:rFonts w:ascii="Times New Roman" w:eastAsia="Calibri" w:hAnsi="Times New Roman" w:cs="Times New Roman"/>
          <w:color w:val="auto"/>
          <w:sz w:val="28"/>
          <w:szCs w:val="28"/>
          <w:lang w:bidi="ar-SA"/>
        </w:rPr>
        <w:t xml:space="preserve"> очной форме в общеобразовательных организациях, профессиональных образовательных организациях или образовательных организациях высшего образования ребенка (детей) старше 18 лет, проживающих в семье родителя (законного представителя) (при необходимости); </w:t>
      </w:r>
    </w:p>
    <w:p w:rsidR="00CE52E1" w:rsidRPr="007C691B" w:rsidRDefault="00CE52E1" w:rsidP="00CE52E1">
      <w:pPr>
        <w:pStyle w:val="1"/>
        <w:shd w:val="clear" w:color="auto" w:fill="auto"/>
        <w:ind w:firstLine="709"/>
        <w:jc w:val="both"/>
        <w:rPr>
          <w:rFonts w:eastAsia="Calibri"/>
        </w:rPr>
      </w:pPr>
      <w:r w:rsidRPr="00935143">
        <w:t>9.1.5. Документ о рождении ребенка, выданный компетентными органами иностранного государства (в случае рождения ребенка за пределами Российской Федерации) и их нотариально удостоверенный перевод на русский язык</w:t>
      </w:r>
      <w:r w:rsidR="00547B13">
        <w:t xml:space="preserve"> (при необходимости);</w:t>
      </w:r>
      <w:r w:rsidRPr="00935143">
        <w:rPr>
          <w:rFonts w:eastAsia="Calibri"/>
          <w:highlight w:val="yellow"/>
        </w:rPr>
        <w:t xml:space="preserve"> </w:t>
      </w:r>
    </w:p>
    <w:p w:rsidR="00CE52E1" w:rsidRPr="00935143" w:rsidRDefault="00CE52E1" w:rsidP="00CE52E1">
      <w:pPr>
        <w:ind w:firstLine="709"/>
        <w:jc w:val="both"/>
        <w:rPr>
          <w:rFonts w:ascii="Times New Roman" w:eastAsia="Times New Roman" w:hAnsi="Times New Roman" w:cs="Times New Roman"/>
          <w:sz w:val="28"/>
          <w:szCs w:val="28"/>
        </w:rPr>
      </w:pPr>
      <w:r w:rsidRPr="00935143">
        <w:rPr>
          <w:rFonts w:ascii="Times New Roman" w:eastAsia="Times New Roman" w:hAnsi="Times New Roman" w:cs="Times New Roman"/>
          <w:sz w:val="28"/>
          <w:szCs w:val="28"/>
        </w:rPr>
        <w:t>9.1.6. Документ, подтверждающий установление опеки (попечительства) над ребенком, в случае если Заявитель является опекуном (попечителем) (при необходимости).</w:t>
      </w:r>
    </w:p>
    <w:p w:rsidR="00CE52E1" w:rsidRPr="00935143" w:rsidRDefault="00CE52E1" w:rsidP="00CE52E1">
      <w:pPr>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935143">
        <w:rPr>
          <w:rFonts w:ascii="Times New Roman" w:eastAsia="Calibri" w:hAnsi="Times New Roman" w:cs="Times New Roman"/>
          <w:color w:val="auto"/>
          <w:sz w:val="28"/>
          <w:szCs w:val="28"/>
          <w:lang w:bidi="ar-SA"/>
        </w:rPr>
        <w:t>9.2. Способы подачи заявления и документов, обязательных для предоставления услуги:</w:t>
      </w:r>
    </w:p>
    <w:p w:rsidR="00CE52E1" w:rsidRPr="005E2695"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5E2695">
        <w:rPr>
          <w:rFonts w:ascii="Times New Roman" w:eastAsia="Calibri" w:hAnsi="Times New Roman" w:cs="Times New Roman"/>
          <w:color w:val="auto"/>
          <w:sz w:val="28"/>
          <w:szCs w:val="28"/>
          <w:lang w:bidi="ar-SA"/>
        </w:rPr>
        <w:t>а) в электронной форме посредством ЕПГУ;</w:t>
      </w:r>
    </w:p>
    <w:p w:rsidR="00CE52E1" w:rsidRPr="005E2695"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5E2695">
        <w:rPr>
          <w:rFonts w:ascii="Times New Roman" w:eastAsia="Calibri" w:hAnsi="Times New Roman" w:cs="Times New Roman"/>
          <w:color w:val="auto"/>
          <w:sz w:val="28"/>
          <w:szCs w:val="28"/>
          <w:lang w:bidi="ar-SA"/>
        </w:rPr>
        <w:t>В случае направления заявления и прилагаемых к нему документов указанным способом заяв</w:t>
      </w:r>
      <w:r w:rsidRPr="00935143">
        <w:rPr>
          <w:rFonts w:ascii="Times New Roman" w:eastAsia="Calibri" w:hAnsi="Times New Roman" w:cs="Times New Roman"/>
          <w:color w:val="auto"/>
          <w:sz w:val="28"/>
          <w:szCs w:val="28"/>
          <w:lang w:bidi="ar-SA"/>
        </w:rPr>
        <w:t>ление поступает в О</w:t>
      </w:r>
      <w:r w:rsidRPr="005E2695">
        <w:rPr>
          <w:rFonts w:ascii="Times New Roman" w:eastAsia="Calibri" w:hAnsi="Times New Roman" w:cs="Times New Roman"/>
          <w:color w:val="auto"/>
          <w:sz w:val="28"/>
          <w:szCs w:val="28"/>
          <w:lang w:bidi="ar-SA"/>
        </w:rPr>
        <w:t xml:space="preserve">рган. </w:t>
      </w:r>
      <w:r w:rsidRPr="00935143">
        <w:rPr>
          <w:rFonts w:ascii="Times New Roman" w:eastAsia="Calibri" w:hAnsi="Times New Roman" w:cs="Times New Roman"/>
          <w:color w:val="auto"/>
          <w:sz w:val="28"/>
          <w:szCs w:val="28"/>
          <w:lang w:bidi="ar-SA"/>
        </w:rPr>
        <w:t>О</w:t>
      </w:r>
      <w:r w:rsidRPr="005E2695">
        <w:rPr>
          <w:rFonts w:ascii="Times New Roman" w:eastAsia="Calibri" w:hAnsi="Times New Roman" w:cs="Times New Roman"/>
          <w:color w:val="auto"/>
          <w:sz w:val="28"/>
          <w:szCs w:val="28"/>
          <w:lang w:bidi="ar-SA"/>
        </w:rPr>
        <w:t>рган осуществляет перенаправление заявления и документов, предусмотренных пунктом 9.1 настоящего Административного р</w:t>
      </w:r>
      <w:r w:rsidRPr="00935143">
        <w:rPr>
          <w:rFonts w:ascii="Times New Roman" w:eastAsia="Calibri" w:hAnsi="Times New Roman" w:cs="Times New Roman"/>
          <w:color w:val="auto"/>
          <w:sz w:val="28"/>
          <w:szCs w:val="28"/>
          <w:lang w:bidi="ar-SA"/>
        </w:rPr>
        <w:t xml:space="preserve">егламента, в соответствующий  </w:t>
      </w:r>
      <w:proofErr w:type="gramStart"/>
      <w:r w:rsidRPr="00935143">
        <w:rPr>
          <w:rFonts w:ascii="Times New Roman" w:eastAsia="Calibri" w:hAnsi="Times New Roman" w:cs="Times New Roman"/>
          <w:color w:val="auto"/>
          <w:sz w:val="28"/>
          <w:szCs w:val="28"/>
          <w:lang w:bidi="ar-SA"/>
        </w:rPr>
        <w:t>МБДОУ</w:t>
      </w:r>
      <w:proofErr w:type="gramEnd"/>
      <w:r w:rsidRPr="00935143">
        <w:rPr>
          <w:rFonts w:ascii="Times New Roman" w:eastAsia="Calibri" w:hAnsi="Times New Roman" w:cs="Times New Roman"/>
          <w:color w:val="auto"/>
          <w:sz w:val="28"/>
          <w:szCs w:val="28"/>
          <w:lang w:bidi="ar-SA"/>
        </w:rPr>
        <w:t xml:space="preserve"> </w:t>
      </w:r>
      <w:r w:rsidRPr="005E2695">
        <w:rPr>
          <w:rFonts w:ascii="Times New Roman" w:eastAsia="Calibri" w:hAnsi="Times New Roman" w:cs="Times New Roman"/>
          <w:color w:val="auto"/>
          <w:sz w:val="28"/>
          <w:szCs w:val="28"/>
          <w:lang w:bidi="ar-SA"/>
        </w:rPr>
        <w:t xml:space="preserve"> в том числе в электронном виде (при наличии технической возможности) в срок, не превышающий 1 рабочего дня со дня поступления заявления и документов, обязательных для предоставления услуги.</w:t>
      </w:r>
    </w:p>
    <w:p w:rsidR="00CE52E1" w:rsidRPr="005E2695"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5E2695">
        <w:rPr>
          <w:rFonts w:ascii="Times New Roman" w:eastAsia="Calibri" w:hAnsi="Times New Roman" w:cs="Times New Roman"/>
          <w:color w:val="auto"/>
          <w:sz w:val="28"/>
          <w:szCs w:val="28"/>
          <w:lang w:bidi="ar-SA"/>
        </w:rPr>
        <w:t xml:space="preserve">б) заявитель или его представитель вправе представить заявление, а также прилагаемые к нему документы, указанные в пункте 9.1. настоящего Административного регламента, при личном обращении в </w:t>
      </w:r>
      <w:r w:rsidRPr="00935143">
        <w:rPr>
          <w:rFonts w:ascii="Times New Roman" w:eastAsia="Calibri" w:hAnsi="Times New Roman" w:cs="Times New Roman"/>
          <w:color w:val="auto"/>
          <w:sz w:val="28"/>
          <w:szCs w:val="28"/>
          <w:lang w:bidi="ar-SA"/>
        </w:rPr>
        <w:t xml:space="preserve"> МБДОУ</w:t>
      </w:r>
      <w:r w:rsidRPr="005E2695">
        <w:rPr>
          <w:rFonts w:ascii="Times New Roman" w:eastAsia="Calibri" w:hAnsi="Times New Roman" w:cs="Times New Roman"/>
          <w:color w:val="auto"/>
          <w:sz w:val="28"/>
          <w:szCs w:val="28"/>
          <w:lang w:bidi="ar-SA"/>
        </w:rPr>
        <w:t>.</w:t>
      </w:r>
    </w:p>
    <w:p w:rsidR="00CE52E1" w:rsidRPr="005E2695"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5E2695">
        <w:rPr>
          <w:rFonts w:ascii="Times New Roman" w:eastAsia="Calibri" w:hAnsi="Times New Roman" w:cs="Times New Roman"/>
          <w:color w:val="auto"/>
          <w:sz w:val="28"/>
          <w:szCs w:val="28"/>
          <w:lang w:bidi="ar-SA"/>
        </w:rPr>
        <w:t xml:space="preserve">9.3. Документы, прилагаемые к заявлению, представляемые в электронной форме, направляются в следующих форматах: </w:t>
      </w:r>
    </w:p>
    <w:p w:rsidR="00CE52E1" w:rsidRPr="005E2695"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5E2695">
        <w:rPr>
          <w:rFonts w:ascii="Times New Roman" w:eastAsia="Calibri" w:hAnsi="Times New Roman" w:cs="Times New Roman"/>
          <w:color w:val="auto"/>
          <w:sz w:val="28"/>
          <w:szCs w:val="28"/>
          <w:lang w:bidi="ar-SA"/>
        </w:rPr>
        <w:t xml:space="preserve">а) </w:t>
      </w:r>
      <w:proofErr w:type="spellStart"/>
      <w:r w:rsidRPr="005E2695">
        <w:rPr>
          <w:rFonts w:ascii="Times New Roman" w:eastAsia="Calibri" w:hAnsi="Times New Roman" w:cs="Times New Roman"/>
          <w:color w:val="auto"/>
          <w:sz w:val="28"/>
          <w:szCs w:val="28"/>
          <w:lang w:bidi="ar-SA"/>
        </w:rPr>
        <w:t>xml</w:t>
      </w:r>
      <w:proofErr w:type="spellEnd"/>
      <w:r w:rsidRPr="005E2695">
        <w:rPr>
          <w:rFonts w:ascii="Times New Roman" w:eastAsia="Calibri" w:hAnsi="Times New Roman" w:cs="Times New Roman"/>
          <w:color w:val="auto"/>
          <w:sz w:val="28"/>
          <w:szCs w:val="28"/>
          <w:lang w:bidi="ar-SA"/>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E2695">
        <w:rPr>
          <w:rFonts w:ascii="Times New Roman" w:eastAsia="Calibri" w:hAnsi="Times New Roman" w:cs="Times New Roman"/>
          <w:color w:val="auto"/>
          <w:sz w:val="28"/>
          <w:szCs w:val="28"/>
          <w:lang w:bidi="ar-SA"/>
        </w:rPr>
        <w:t>xml</w:t>
      </w:r>
      <w:proofErr w:type="spellEnd"/>
      <w:r w:rsidRPr="005E2695">
        <w:rPr>
          <w:rFonts w:ascii="Times New Roman" w:eastAsia="Calibri" w:hAnsi="Times New Roman" w:cs="Times New Roman"/>
          <w:color w:val="auto"/>
          <w:sz w:val="28"/>
          <w:szCs w:val="28"/>
          <w:lang w:bidi="ar-SA"/>
        </w:rPr>
        <w:t xml:space="preserve">; </w:t>
      </w:r>
    </w:p>
    <w:p w:rsidR="00CE52E1" w:rsidRPr="005E2695"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5E2695">
        <w:rPr>
          <w:rFonts w:ascii="Times New Roman" w:eastAsia="Calibri" w:hAnsi="Times New Roman" w:cs="Times New Roman"/>
          <w:color w:val="auto"/>
          <w:sz w:val="28"/>
          <w:szCs w:val="28"/>
          <w:lang w:bidi="ar-SA"/>
        </w:rPr>
        <w:lastRenderedPageBreak/>
        <w:t xml:space="preserve">б) </w:t>
      </w:r>
      <w:proofErr w:type="spellStart"/>
      <w:r w:rsidRPr="005E2695">
        <w:rPr>
          <w:rFonts w:ascii="Times New Roman" w:eastAsia="Calibri" w:hAnsi="Times New Roman" w:cs="Times New Roman"/>
          <w:color w:val="auto"/>
          <w:sz w:val="28"/>
          <w:szCs w:val="28"/>
          <w:lang w:bidi="ar-SA"/>
        </w:rPr>
        <w:t>doc</w:t>
      </w:r>
      <w:proofErr w:type="spellEnd"/>
      <w:r w:rsidRPr="005E2695">
        <w:rPr>
          <w:rFonts w:ascii="Times New Roman" w:eastAsia="Calibri" w:hAnsi="Times New Roman" w:cs="Times New Roman"/>
          <w:color w:val="auto"/>
          <w:sz w:val="28"/>
          <w:szCs w:val="28"/>
          <w:lang w:bidi="ar-SA"/>
        </w:rPr>
        <w:t xml:space="preserve">, </w:t>
      </w:r>
      <w:proofErr w:type="spellStart"/>
      <w:r w:rsidRPr="005E2695">
        <w:rPr>
          <w:rFonts w:ascii="Times New Roman" w:eastAsia="Calibri" w:hAnsi="Times New Roman" w:cs="Times New Roman"/>
          <w:color w:val="auto"/>
          <w:sz w:val="28"/>
          <w:szCs w:val="28"/>
          <w:lang w:bidi="ar-SA"/>
        </w:rPr>
        <w:t>docx</w:t>
      </w:r>
      <w:proofErr w:type="spellEnd"/>
      <w:r w:rsidRPr="005E2695">
        <w:rPr>
          <w:rFonts w:ascii="Times New Roman" w:eastAsia="Calibri" w:hAnsi="Times New Roman" w:cs="Times New Roman"/>
          <w:color w:val="auto"/>
          <w:sz w:val="28"/>
          <w:szCs w:val="28"/>
          <w:lang w:bidi="ar-SA"/>
        </w:rPr>
        <w:t xml:space="preserve">, </w:t>
      </w:r>
      <w:proofErr w:type="spellStart"/>
      <w:r w:rsidRPr="005E2695">
        <w:rPr>
          <w:rFonts w:ascii="Times New Roman" w:eastAsia="Calibri" w:hAnsi="Times New Roman" w:cs="Times New Roman"/>
          <w:color w:val="auto"/>
          <w:sz w:val="28"/>
          <w:szCs w:val="28"/>
          <w:lang w:bidi="ar-SA"/>
        </w:rPr>
        <w:t>odt</w:t>
      </w:r>
      <w:proofErr w:type="spellEnd"/>
      <w:r w:rsidRPr="005E2695">
        <w:rPr>
          <w:rFonts w:ascii="Times New Roman" w:eastAsia="Calibri" w:hAnsi="Times New Roman" w:cs="Times New Roman"/>
          <w:color w:val="auto"/>
          <w:sz w:val="28"/>
          <w:szCs w:val="28"/>
          <w:lang w:bidi="ar-SA"/>
        </w:rPr>
        <w:t xml:space="preserve"> - для документов с текстовым содержанием, не включающим формулы; </w:t>
      </w:r>
    </w:p>
    <w:p w:rsidR="00CE52E1" w:rsidRPr="005E2695"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5E2695">
        <w:rPr>
          <w:rFonts w:ascii="Times New Roman" w:eastAsia="Calibri" w:hAnsi="Times New Roman" w:cs="Times New Roman"/>
          <w:color w:val="auto"/>
          <w:sz w:val="28"/>
          <w:szCs w:val="28"/>
          <w:lang w:bidi="ar-SA"/>
        </w:rPr>
        <w:t xml:space="preserve">в) </w:t>
      </w:r>
      <w:proofErr w:type="spellStart"/>
      <w:r w:rsidRPr="005E2695">
        <w:rPr>
          <w:rFonts w:ascii="Times New Roman" w:eastAsia="Calibri" w:hAnsi="Times New Roman" w:cs="Times New Roman"/>
          <w:color w:val="auto"/>
          <w:sz w:val="28"/>
          <w:szCs w:val="28"/>
          <w:lang w:bidi="ar-SA"/>
        </w:rPr>
        <w:t>pdf</w:t>
      </w:r>
      <w:proofErr w:type="spellEnd"/>
      <w:r w:rsidRPr="005E2695">
        <w:rPr>
          <w:rFonts w:ascii="Times New Roman" w:eastAsia="Calibri" w:hAnsi="Times New Roman" w:cs="Times New Roman"/>
          <w:color w:val="auto"/>
          <w:sz w:val="28"/>
          <w:szCs w:val="28"/>
          <w:lang w:bidi="ar-SA"/>
        </w:rPr>
        <w:t xml:space="preserve">, </w:t>
      </w:r>
      <w:proofErr w:type="spellStart"/>
      <w:r w:rsidRPr="005E2695">
        <w:rPr>
          <w:rFonts w:ascii="Times New Roman" w:eastAsia="Calibri" w:hAnsi="Times New Roman" w:cs="Times New Roman"/>
          <w:color w:val="auto"/>
          <w:sz w:val="28"/>
          <w:szCs w:val="28"/>
          <w:lang w:bidi="ar-SA"/>
        </w:rPr>
        <w:t>jpg</w:t>
      </w:r>
      <w:proofErr w:type="spellEnd"/>
      <w:r w:rsidRPr="005E2695">
        <w:rPr>
          <w:rFonts w:ascii="Times New Roman" w:eastAsia="Calibri" w:hAnsi="Times New Roman" w:cs="Times New Roman"/>
          <w:color w:val="auto"/>
          <w:sz w:val="28"/>
          <w:szCs w:val="28"/>
          <w:lang w:bidi="ar-SA"/>
        </w:rPr>
        <w:t xml:space="preserve">, </w:t>
      </w:r>
      <w:proofErr w:type="spellStart"/>
      <w:r w:rsidRPr="005E2695">
        <w:rPr>
          <w:rFonts w:ascii="Times New Roman" w:eastAsia="Calibri" w:hAnsi="Times New Roman" w:cs="Times New Roman"/>
          <w:color w:val="auto"/>
          <w:sz w:val="28"/>
          <w:szCs w:val="28"/>
          <w:lang w:bidi="ar-SA"/>
        </w:rPr>
        <w:t>jpeg</w:t>
      </w:r>
      <w:proofErr w:type="spellEnd"/>
      <w:r w:rsidRPr="005E2695">
        <w:rPr>
          <w:rFonts w:ascii="Times New Roman" w:eastAsia="Calibri" w:hAnsi="Times New Roman" w:cs="Times New Roman"/>
          <w:color w:val="auto"/>
          <w:sz w:val="28"/>
          <w:szCs w:val="28"/>
          <w:lang w:bidi="ar-SA"/>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CE52E1" w:rsidRPr="005E2695"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5E2695">
        <w:rPr>
          <w:rFonts w:ascii="Times New Roman" w:eastAsia="Calibri" w:hAnsi="Times New Roman" w:cs="Times New Roman"/>
          <w:color w:val="auto"/>
          <w:sz w:val="28"/>
          <w:szCs w:val="28"/>
          <w:lang w:bidi="ar-SA"/>
        </w:rPr>
        <w:t xml:space="preserve">9.4. </w:t>
      </w:r>
      <w:proofErr w:type="gramStart"/>
      <w:r w:rsidRPr="005E2695">
        <w:rPr>
          <w:rFonts w:ascii="Times New Roman" w:eastAsia="Calibri" w:hAnsi="Times New Roman" w:cs="Times New Roman"/>
          <w:color w:val="auto"/>
          <w:sz w:val="28"/>
          <w:szCs w:val="28"/>
          <w:lang w:bidi="ar-SA"/>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E2695">
        <w:rPr>
          <w:rFonts w:ascii="Times New Roman" w:eastAsia="Calibri" w:hAnsi="Times New Roman" w:cs="Times New Roman"/>
          <w:color w:val="auto"/>
          <w:sz w:val="28"/>
          <w:szCs w:val="28"/>
          <w:lang w:bidi="ar-SA"/>
        </w:rPr>
        <w:t>dpi</w:t>
      </w:r>
      <w:proofErr w:type="spellEnd"/>
      <w:r w:rsidRPr="005E2695">
        <w:rPr>
          <w:rFonts w:ascii="Times New Roman" w:eastAsia="Calibri" w:hAnsi="Times New Roman" w:cs="Times New Roman"/>
          <w:color w:val="auto"/>
          <w:sz w:val="28"/>
          <w:szCs w:val="28"/>
          <w:lang w:bidi="ar-SA"/>
        </w:rPr>
        <w:t xml:space="preserve"> (масштаб 1:1) и всех аутентичных признаков подлинности (графической подписи лица, печати, углового штампа бланка</w:t>
      </w:r>
      <w:proofErr w:type="gramEnd"/>
      <w:r w:rsidRPr="005E2695">
        <w:rPr>
          <w:rFonts w:ascii="Times New Roman" w:eastAsia="Calibri" w:hAnsi="Times New Roman" w:cs="Times New Roman"/>
          <w:color w:val="auto"/>
          <w:sz w:val="28"/>
          <w:szCs w:val="28"/>
          <w:lang w:bidi="ar-SA"/>
        </w:rPr>
        <w:t xml:space="preserve">), с использованием следующих режимов: </w:t>
      </w:r>
    </w:p>
    <w:p w:rsidR="00CE52E1" w:rsidRPr="005E2695"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5E2695">
        <w:rPr>
          <w:rFonts w:ascii="Times New Roman" w:eastAsia="Calibri" w:hAnsi="Times New Roman" w:cs="Times New Roman"/>
          <w:color w:val="auto"/>
          <w:sz w:val="28"/>
          <w:szCs w:val="28"/>
          <w:lang w:bidi="ar-SA"/>
        </w:rPr>
        <w:t xml:space="preserve">«черно-белый» (при отсутствии в документе графических изображений и (или) цветного текста); </w:t>
      </w:r>
    </w:p>
    <w:p w:rsidR="00CE52E1" w:rsidRPr="005E2695"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5E2695">
        <w:rPr>
          <w:rFonts w:ascii="Times New Roman" w:eastAsia="Calibri" w:hAnsi="Times New Roman" w:cs="Times New Roman"/>
          <w:color w:val="auto"/>
          <w:sz w:val="28"/>
          <w:szCs w:val="28"/>
          <w:lang w:bidi="ar-SA"/>
        </w:rPr>
        <w:t xml:space="preserve">«оттенки серого» (при наличии в документе графических изображений, отличных от цветного графического изображения); </w:t>
      </w:r>
    </w:p>
    <w:p w:rsidR="00CE52E1" w:rsidRPr="005E2695"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5E2695">
        <w:rPr>
          <w:rFonts w:ascii="Times New Roman" w:eastAsia="Calibri" w:hAnsi="Times New Roman" w:cs="Times New Roman"/>
          <w:color w:val="auto"/>
          <w:sz w:val="28"/>
          <w:szCs w:val="28"/>
          <w:lang w:bidi="ar-SA"/>
        </w:rPr>
        <w:t xml:space="preserve">«цветной» или «режим полной цветопередачи» (при наличии в документе цветных графических изображений либо цветного текста). </w:t>
      </w:r>
    </w:p>
    <w:p w:rsidR="00CE52E1" w:rsidRPr="005E2695"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5E2695">
        <w:rPr>
          <w:rFonts w:ascii="Times New Roman" w:eastAsia="Calibri" w:hAnsi="Times New Roman" w:cs="Times New Roman"/>
          <w:color w:val="auto"/>
          <w:sz w:val="28"/>
          <w:szCs w:val="28"/>
          <w:lang w:bidi="ar-SA"/>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E52E1" w:rsidRPr="005E2695"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5E2695">
        <w:rPr>
          <w:rFonts w:ascii="Times New Roman" w:eastAsia="Calibri" w:hAnsi="Times New Roman" w:cs="Times New Roman"/>
          <w:color w:val="auto"/>
          <w:sz w:val="28"/>
          <w:szCs w:val="28"/>
          <w:lang w:bidi="ar-SA"/>
        </w:rPr>
        <w:t>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E52E1" w:rsidRPr="005E2695"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5E2695">
        <w:rPr>
          <w:rFonts w:ascii="Times New Roman" w:eastAsia="Calibri" w:hAnsi="Times New Roman" w:cs="Times New Roman"/>
          <w:color w:val="auto"/>
          <w:sz w:val="28"/>
          <w:szCs w:val="28"/>
          <w:lang w:bidi="ar-SA"/>
        </w:rPr>
        <w:t xml:space="preserve">Документы, подлежащие представлению в форматах </w:t>
      </w:r>
      <w:proofErr w:type="spellStart"/>
      <w:r w:rsidRPr="005E2695">
        <w:rPr>
          <w:rFonts w:ascii="Times New Roman" w:eastAsia="Calibri" w:hAnsi="Times New Roman" w:cs="Times New Roman"/>
          <w:color w:val="auto"/>
          <w:sz w:val="28"/>
          <w:szCs w:val="28"/>
          <w:lang w:bidi="ar-SA"/>
        </w:rPr>
        <w:t>xls</w:t>
      </w:r>
      <w:proofErr w:type="spellEnd"/>
      <w:r w:rsidRPr="005E2695">
        <w:rPr>
          <w:rFonts w:ascii="Times New Roman" w:eastAsia="Calibri" w:hAnsi="Times New Roman" w:cs="Times New Roman"/>
          <w:color w:val="auto"/>
          <w:sz w:val="28"/>
          <w:szCs w:val="28"/>
          <w:lang w:bidi="ar-SA"/>
        </w:rPr>
        <w:t xml:space="preserve">, </w:t>
      </w:r>
      <w:proofErr w:type="spellStart"/>
      <w:r w:rsidRPr="005E2695">
        <w:rPr>
          <w:rFonts w:ascii="Times New Roman" w:eastAsia="Calibri" w:hAnsi="Times New Roman" w:cs="Times New Roman"/>
          <w:color w:val="auto"/>
          <w:sz w:val="28"/>
          <w:szCs w:val="28"/>
          <w:lang w:bidi="ar-SA"/>
        </w:rPr>
        <w:t>xlsx</w:t>
      </w:r>
      <w:proofErr w:type="spellEnd"/>
      <w:r w:rsidRPr="005E2695">
        <w:rPr>
          <w:rFonts w:ascii="Times New Roman" w:eastAsia="Calibri" w:hAnsi="Times New Roman" w:cs="Times New Roman"/>
          <w:color w:val="auto"/>
          <w:sz w:val="28"/>
          <w:szCs w:val="28"/>
          <w:lang w:bidi="ar-SA"/>
        </w:rPr>
        <w:t xml:space="preserve"> или </w:t>
      </w:r>
      <w:proofErr w:type="spellStart"/>
      <w:r w:rsidRPr="005E2695">
        <w:rPr>
          <w:rFonts w:ascii="Times New Roman" w:eastAsia="Calibri" w:hAnsi="Times New Roman" w:cs="Times New Roman"/>
          <w:color w:val="auto"/>
          <w:sz w:val="28"/>
          <w:szCs w:val="28"/>
          <w:lang w:bidi="ar-SA"/>
        </w:rPr>
        <w:t>ods</w:t>
      </w:r>
      <w:proofErr w:type="spellEnd"/>
      <w:r w:rsidRPr="005E2695">
        <w:rPr>
          <w:rFonts w:ascii="Times New Roman" w:eastAsia="Calibri" w:hAnsi="Times New Roman" w:cs="Times New Roman"/>
          <w:color w:val="auto"/>
          <w:sz w:val="28"/>
          <w:szCs w:val="28"/>
          <w:lang w:bidi="ar-SA"/>
        </w:rPr>
        <w:t xml:space="preserve">, формируются в виде отдельного документа, представляемого в электронной форме. </w:t>
      </w:r>
    </w:p>
    <w:p w:rsidR="00CE52E1" w:rsidRPr="005E2695" w:rsidRDefault="00CE52E1" w:rsidP="00CE52E1">
      <w:pPr>
        <w:autoSpaceDE w:val="0"/>
        <w:autoSpaceDN w:val="0"/>
        <w:adjustRightInd w:val="0"/>
        <w:ind w:firstLine="709"/>
        <w:jc w:val="both"/>
        <w:rPr>
          <w:rFonts w:ascii="Times New Roman" w:eastAsia="Calibri" w:hAnsi="Times New Roman" w:cs="Times New Roman"/>
          <w:color w:val="auto"/>
          <w:sz w:val="28"/>
          <w:szCs w:val="28"/>
          <w:lang w:bidi="ar-SA"/>
        </w:rPr>
      </w:pPr>
      <w:r w:rsidRPr="005E2695">
        <w:rPr>
          <w:rFonts w:ascii="Times New Roman" w:eastAsia="Calibri" w:hAnsi="Times New Roman" w:cs="Times New Roman"/>
          <w:color w:val="auto"/>
          <w:sz w:val="28"/>
          <w:szCs w:val="28"/>
          <w:lang w:bidi="ar-SA"/>
        </w:rPr>
        <w:t>9.6. Формы документов для заполнения могут быть получены заявителем при личном о</w:t>
      </w:r>
      <w:r w:rsidR="007F6093">
        <w:rPr>
          <w:rFonts w:ascii="Times New Roman" w:eastAsia="Calibri" w:hAnsi="Times New Roman" w:cs="Times New Roman"/>
          <w:color w:val="auto"/>
          <w:sz w:val="28"/>
          <w:szCs w:val="28"/>
          <w:lang w:bidi="ar-SA"/>
        </w:rPr>
        <w:t>бращении в О</w:t>
      </w:r>
      <w:r w:rsidRPr="005E2695">
        <w:rPr>
          <w:rFonts w:ascii="Times New Roman" w:eastAsia="Calibri" w:hAnsi="Times New Roman" w:cs="Times New Roman"/>
          <w:color w:val="auto"/>
          <w:sz w:val="28"/>
          <w:szCs w:val="28"/>
          <w:lang w:bidi="ar-SA"/>
        </w:rPr>
        <w:t xml:space="preserve">рган, в электронной форме </w:t>
      </w:r>
      <w:proofErr w:type="gramStart"/>
      <w:r w:rsidRPr="005E2695">
        <w:rPr>
          <w:rFonts w:ascii="Times New Roman" w:eastAsia="Calibri" w:hAnsi="Times New Roman" w:cs="Times New Roman"/>
          <w:color w:val="auto"/>
          <w:sz w:val="28"/>
          <w:szCs w:val="28"/>
          <w:lang w:bidi="ar-SA"/>
        </w:rPr>
        <w:t>на</w:t>
      </w:r>
      <w:proofErr w:type="gramEnd"/>
      <w:r w:rsidRPr="005E2695">
        <w:rPr>
          <w:rFonts w:ascii="Times New Roman" w:eastAsia="Calibri" w:hAnsi="Times New Roman" w:cs="Times New Roman"/>
          <w:color w:val="auto"/>
          <w:sz w:val="28"/>
          <w:szCs w:val="28"/>
          <w:lang w:bidi="ar-SA"/>
        </w:rPr>
        <w:t xml:space="preserve"> официальном веб-сайте </w:t>
      </w:r>
      <w:r w:rsidR="007F6093">
        <w:rPr>
          <w:rFonts w:ascii="Times New Roman" w:eastAsia="Calibri" w:hAnsi="Times New Roman" w:cs="Times New Roman"/>
          <w:color w:val="auto"/>
          <w:sz w:val="28"/>
          <w:szCs w:val="28"/>
          <w:lang w:bidi="ar-SA"/>
        </w:rPr>
        <w:t>О</w:t>
      </w:r>
      <w:r w:rsidRPr="005E2695">
        <w:rPr>
          <w:rFonts w:ascii="Times New Roman" w:eastAsia="Calibri" w:hAnsi="Times New Roman" w:cs="Times New Roman"/>
          <w:color w:val="auto"/>
          <w:sz w:val="28"/>
          <w:szCs w:val="28"/>
          <w:lang w:bidi="ar-SA"/>
        </w:rPr>
        <w:t>ргана, ЕПГУ, РПГУ.</w:t>
      </w:r>
    </w:p>
    <w:p w:rsidR="00CE52E1" w:rsidRPr="00935143" w:rsidRDefault="00CE52E1" w:rsidP="00CE52E1">
      <w:pPr>
        <w:pStyle w:val="1"/>
        <w:shd w:val="clear" w:color="auto" w:fill="auto"/>
        <w:ind w:firstLine="709"/>
        <w:jc w:val="both"/>
        <w:rPr>
          <w:bCs/>
          <w:i/>
          <w:kern w:val="36"/>
        </w:rPr>
      </w:pPr>
      <w:r w:rsidRPr="00935143">
        <w:rPr>
          <w:rFonts w:eastAsia="Calibri"/>
          <w:lang w:eastAsia="ru-RU"/>
        </w:rPr>
        <w:t xml:space="preserve">9.7. </w:t>
      </w:r>
      <w:r w:rsidRPr="00935143">
        <w:rPr>
          <w:bCs/>
          <w:kern w:val="36"/>
        </w:rPr>
        <w:t>Заявление  на выплату компенсации и документы, ука</w:t>
      </w:r>
      <w:r w:rsidR="007F6093">
        <w:rPr>
          <w:bCs/>
          <w:kern w:val="36"/>
        </w:rPr>
        <w:t>занные в пунктах  9.1.2. – 9.1.6</w:t>
      </w:r>
      <w:r w:rsidRPr="00935143">
        <w:rPr>
          <w:bCs/>
          <w:kern w:val="36"/>
        </w:rPr>
        <w:t>. настоящего Административного регламента  предоставляются в Учреждение при поступлении в нее ребенка и хранятся в личном деле ребенка.</w:t>
      </w:r>
    </w:p>
    <w:p w:rsidR="00CE52E1" w:rsidRPr="00935143" w:rsidRDefault="00CE52E1" w:rsidP="00CE52E1">
      <w:pPr>
        <w:pStyle w:val="1"/>
        <w:shd w:val="clear" w:color="auto" w:fill="auto"/>
        <w:ind w:firstLine="709"/>
        <w:jc w:val="center"/>
      </w:pPr>
    </w:p>
    <w:p w:rsidR="00CE52E1" w:rsidRPr="00935143" w:rsidRDefault="00CE52E1" w:rsidP="00CE52E1">
      <w:pPr>
        <w:pStyle w:val="1"/>
        <w:numPr>
          <w:ilvl w:val="0"/>
          <w:numId w:val="7"/>
        </w:numPr>
        <w:shd w:val="clear" w:color="auto" w:fill="auto"/>
        <w:ind w:left="0" w:firstLine="709"/>
        <w:jc w:val="center"/>
      </w:pPr>
      <w:r w:rsidRPr="000C59BE">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E52E1" w:rsidRDefault="00CE52E1" w:rsidP="00CE52E1">
      <w:pPr>
        <w:pStyle w:val="1"/>
        <w:shd w:val="clear" w:color="auto" w:fill="auto"/>
        <w:jc w:val="both"/>
        <w:rPr>
          <w:b/>
          <w:bCs/>
        </w:rPr>
      </w:pPr>
    </w:p>
    <w:p w:rsidR="00CE52E1" w:rsidRPr="00935143"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935143">
        <w:rPr>
          <w:rFonts w:ascii="Times New Roman" w:eastAsia="Calibri" w:hAnsi="Times New Roman" w:cs="Times New Roman"/>
          <w:color w:val="auto"/>
          <w:sz w:val="28"/>
          <w:szCs w:val="28"/>
          <w:lang w:bidi="ar-SA"/>
        </w:rPr>
        <w:t xml:space="preserve">10.1. В случае подачи заявления в электронном виде, посредством ЕПГУ, заявитель вносит сведения о государственной регистрации актов гражданского состояния на территории Российской Федерации в электронную форму </w:t>
      </w:r>
      <w:r w:rsidRPr="00935143">
        <w:rPr>
          <w:rFonts w:ascii="Times New Roman" w:eastAsia="Calibri" w:hAnsi="Times New Roman" w:cs="Times New Roman"/>
          <w:color w:val="auto"/>
          <w:sz w:val="28"/>
          <w:szCs w:val="28"/>
          <w:lang w:bidi="ar-SA"/>
        </w:rPr>
        <w:lastRenderedPageBreak/>
        <w:t>заявления, которые проверяются в автоматическом режиме посредством Единого государственного реестра записей актов гражданского состояния (ЕГР ЗАГС), оператором ЕГР ЗАГС является Федеральная налоговая служба. Перечень сведений, необходимых к подтверждению посредством ЕГР ЗАГС:</w:t>
      </w:r>
    </w:p>
    <w:p w:rsidR="00CE52E1" w:rsidRPr="00935143"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935143">
        <w:rPr>
          <w:rFonts w:ascii="Times New Roman" w:eastAsia="Calibri" w:hAnsi="Times New Roman" w:cs="Times New Roman"/>
          <w:color w:val="auto"/>
          <w:sz w:val="28"/>
          <w:szCs w:val="28"/>
          <w:lang w:bidi="ar-SA"/>
        </w:rPr>
        <w:t>- сведения о рождении;</w:t>
      </w:r>
    </w:p>
    <w:p w:rsidR="00CE52E1" w:rsidRPr="00935143"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935143">
        <w:rPr>
          <w:rFonts w:ascii="Times New Roman" w:eastAsia="Calibri" w:hAnsi="Times New Roman" w:cs="Times New Roman"/>
          <w:color w:val="auto"/>
          <w:sz w:val="28"/>
          <w:szCs w:val="28"/>
          <w:lang w:bidi="ar-SA"/>
        </w:rPr>
        <w:t>- сведения о заключении (расторжении) брака;</w:t>
      </w:r>
    </w:p>
    <w:p w:rsidR="00CE52E1" w:rsidRPr="00935143"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935143">
        <w:rPr>
          <w:rFonts w:ascii="Times New Roman" w:eastAsia="Calibri" w:hAnsi="Times New Roman" w:cs="Times New Roman"/>
          <w:color w:val="auto"/>
          <w:sz w:val="28"/>
          <w:szCs w:val="28"/>
          <w:lang w:bidi="ar-SA"/>
        </w:rPr>
        <w:t>- сведения об установлении отцовства;</w:t>
      </w:r>
    </w:p>
    <w:p w:rsidR="00CE52E1" w:rsidRPr="00935143"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935143">
        <w:rPr>
          <w:rFonts w:ascii="Times New Roman" w:eastAsia="Calibri" w:hAnsi="Times New Roman" w:cs="Times New Roman"/>
          <w:color w:val="auto"/>
          <w:sz w:val="28"/>
          <w:szCs w:val="28"/>
          <w:lang w:bidi="ar-SA"/>
        </w:rPr>
        <w:t>- сведения об изменении фамилии, имени или отчества для лиц, изменивших фамилию, имя или отчество.</w:t>
      </w:r>
    </w:p>
    <w:p w:rsidR="00CE52E1" w:rsidRPr="00935143"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935143">
        <w:rPr>
          <w:rFonts w:ascii="Times New Roman" w:eastAsia="Calibri" w:hAnsi="Times New Roman" w:cs="Times New Roman"/>
          <w:color w:val="auto"/>
          <w:sz w:val="28"/>
          <w:szCs w:val="28"/>
          <w:lang w:bidi="ar-SA"/>
        </w:rPr>
        <w:t xml:space="preserve">Для предоставления муниципальной услуги, посредством СМЭВ и </w:t>
      </w:r>
      <w:proofErr w:type="gramStart"/>
      <w:r w:rsidRPr="00935143">
        <w:rPr>
          <w:rFonts w:ascii="Times New Roman" w:eastAsia="Calibri" w:hAnsi="Times New Roman" w:cs="Times New Roman"/>
          <w:color w:val="auto"/>
          <w:sz w:val="28"/>
          <w:szCs w:val="28"/>
          <w:lang w:bidi="ar-SA"/>
        </w:rPr>
        <w:t>подключаемых</w:t>
      </w:r>
      <w:proofErr w:type="gramEnd"/>
      <w:r w:rsidRPr="00935143">
        <w:rPr>
          <w:rFonts w:ascii="Times New Roman" w:eastAsia="Calibri" w:hAnsi="Times New Roman" w:cs="Times New Roman"/>
          <w:color w:val="auto"/>
          <w:sz w:val="28"/>
          <w:szCs w:val="28"/>
          <w:lang w:bidi="ar-SA"/>
        </w:rPr>
        <w:t xml:space="preserve"> к ней региональных СМЭВ в Единой государственной информационной системе социального обеспечения (ЕГИССО) </w:t>
      </w:r>
      <w:r w:rsidRPr="00CA6076">
        <w:rPr>
          <w:rFonts w:ascii="Times New Roman" w:eastAsia="Calibri" w:hAnsi="Times New Roman" w:cs="Times New Roman"/>
          <w:color w:val="auto"/>
          <w:sz w:val="28"/>
          <w:szCs w:val="28"/>
          <w:lang w:bidi="ar-SA"/>
        </w:rPr>
        <w:t>автоматически</w:t>
      </w:r>
      <w:r w:rsidRPr="00935143">
        <w:rPr>
          <w:rFonts w:ascii="Times New Roman" w:eastAsia="Calibri" w:hAnsi="Times New Roman" w:cs="Times New Roman"/>
          <w:color w:val="auto"/>
          <w:sz w:val="28"/>
          <w:szCs w:val="28"/>
          <w:lang w:bidi="ar-SA"/>
        </w:rPr>
        <w:t xml:space="preserve"> (при необходимости) запрашиваются для подтверждения следующие сведения: </w:t>
      </w:r>
    </w:p>
    <w:p w:rsidR="00CE52E1" w:rsidRPr="00935143"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935143">
        <w:rPr>
          <w:rFonts w:ascii="Times New Roman" w:eastAsia="Calibri" w:hAnsi="Times New Roman" w:cs="Times New Roman"/>
          <w:color w:val="auto"/>
          <w:sz w:val="28"/>
          <w:szCs w:val="28"/>
          <w:lang w:bidi="ar-SA"/>
        </w:rPr>
        <w:t>- сведения о лишении родительских прав;</w:t>
      </w:r>
    </w:p>
    <w:p w:rsidR="00CE52E1" w:rsidRPr="00935143"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935143">
        <w:rPr>
          <w:rFonts w:ascii="Times New Roman" w:eastAsia="Calibri" w:hAnsi="Times New Roman" w:cs="Times New Roman"/>
          <w:color w:val="auto"/>
          <w:sz w:val="28"/>
          <w:szCs w:val="28"/>
          <w:lang w:bidi="ar-SA"/>
        </w:rPr>
        <w:t xml:space="preserve">- сведения об ограничении родительских прав; </w:t>
      </w:r>
    </w:p>
    <w:p w:rsidR="00CE52E1" w:rsidRPr="00935143"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935143">
        <w:rPr>
          <w:rFonts w:ascii="Times New Roman" w:eastAsia="Calibri" w:hAnsi="Times New Roman" w:cs="Times New Roman"/>
          <w:color w:val="auto"/>
          <w:sz w:val="28"/>
          <w:szCs w:val="28"/>
          <w:lang w:bidi="ar-SA"/>
        </w:rPr>
        <w:t xml:space="preserve">- сведения об отобрании ребенка при непосредственной угрозе его жизни или здоровью; </w:t>
      </w:r>
    </w:p>
    <w:p w:rsidR="00CE52E1" w:rsidRPr="00935143"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935143">
        <w:rPr>
          <w:rFonts w:ascii="Times New Roman" w:eastAsia="Calibri" w:hAnsi="Times New Roman" w:cs="Times New Roman"/>
          <w:color w:val="auto"/>
          <w:sz w:val="28"/>
          <w:szCs w:val="28"/>
          <w:lang w:bidi="ar-SA"/>
        </w:rPr>
        <w:t xml:space="preserve">- сведения об установлении опеки и попечительства над ребенком. </w:t>
      </w:r>
    </w:p>
    <w:p w:rsidR="007F6093"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935143">
        <w:rPr>
          <w:rFonts w:ascii="Times New Roman" w:eastAsia="Calibri" w:hAnsi="Times New Roman" w:cs="Times New Roman"/>
          <w:color w:val="auto"/>
          <w:sz w:val="28"/>
          <w:szCs w:val="28"/>
          <w:lang w:bidi="ar-SA"/>
        </w:rPr>
        <w:t xml:space="preserve">Оператором ЕГИССО является </w:t>
      </w:r>
      <w:r w:rsidR="007F6093">
        <w:rPr>
          <w:rFonts w:ascii="Times New Roman" w:eastAsia="Calibri" w:hAnsi="Times New Roman" w:cs="Times New Roman"/>
          <w:color w:val="auto"/>
          <w:sz w:val="28"/>
          <w:szCs w:val="28"/>
          <w:lang w:bidi="ar-SA"/>
        </w:rPr>
        <w:t>ФПССРФ.</w:t>
      </w:r>
    </w:p>
    <w:p w:rsidR="00CE52E1" w:rsidRPr="00935143"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935143">
        <w:rPr>
          <w:rFonts w:ascii="Times New Roman" w:eastAsia="Calibri" w:hAnsi="Times New Roman" w:cs="Times New Roman"/>
          <w:color w:val="auto"/>
          <w:sz w:val="28"/>
          <w:szCs w:val="28"/>
          <w:lang w:bidi="ar-SA"/>
        </w:rPr>
        <w:t xml:space="preserve">10.2. Заявитель вправе, по собственной инициативе </w:t>
      </w:r>
      <w:proofErr w:type="gramStart"/>
      <w:r w:rsidRPr="00935143">
        <w:rPr>
          <w:rFonts w:ascii="Times New Roman" w:eastAsia="Calibri" w:hAnsi="Times New Roman" w:cs="Times New Roman"/>
          <w:color w:val="auto"/>
          <w:sz w:val="28"/>
          <w:szCs w:val="28"/>
          <w:lang w:bidi="ar-SA"/>
        </w:rPr>
        <w:t>предоставить документы</w:t>
      </w:r>
      <w:proofErr w:type="gramEnd"/>
      <w:r w:rsidRPr="00935143">
        <w:rPr>
          <w:rFonts w:ascii="Times New Roman" w:eastAsia="Calibri" w:hAnsi="Times New Roman" w:cs="Times New Roman"/>
          <w:color w:val="auto"/>
          <w:sz w:val="28"/>
          <w:szCs w:val="28"/>
          <w:lang w:bidi="ar-SA"/>
        </w:rPr>
        <w:t xml:space="preserve">, предусмотренные пунктом 10.1 Административного регламента. </w:t>
      </w:r>
    </w:p>
    <w:p w:rsidR="00CE52E1" w:rsidRPr="00935143"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r w:rsidRPr="00935143">
        <w:rPr>
          <w:rFonts w:ascii="Times New Roman" w:eastAsia="Calibri" w:hAnsi="Times New Roman" w:cs="Times New Roman"/>
          <w:color w:val="auto"/>
          <w:sz w:val="28"/>
          <w:szCs w:val="28"/>
          <w:lang w:bidi="ar-SA"/>
        </w:rPr>
        <w:t>Непредставление вышеуказанных документов не является причиной для отказа в предоставлении муниципальной услуги.</w:t>
      </w:r>
    </w:p>
    <w:p w:rsidR="00CE52E1" w:rsidRPr="00935143" w:rsidRDefault="00CE52E1" w:rsidP="00CE52E1">
      <w:pPr>
        <w:widowControl/>
        <w:suppressLineNumbers/>
        <w:autoSpaceDE w:val="0"/>
        <w:autoSpaceDN w:val="0"/>
        <w:adjustRightInd w:val="0"/>
        <w:ind w:firstLine="709"/>
        <w:jc w:val="both"/>
        <w:rPr>
          <w:rFonts w:ascii="Times New Roman" w:eastAsia="Calibri" w:hAnsi="Times New Roman" w:cs="Times New Roman"/>
          <w:color w:val="auto"/>
          <w:sz w:val="28"/>
          <w:szCs w:val="28"/>
          <w:lang w:bidi="ar-SA"/>
        </w:rPr>
      </w:pPr>
    </w:p>
    <w:p w:rsidR="00CE52E1" w:rsidRPr="00CA6076" w:rsidRDefault="00CE52E1" w:rsidP="00CE52E1">
      <w:pPr>
        <w:pStyle w:val="1"/>
        <w:numPr>
          <w:ilvl w:val="0"/>
          <w:numId w:val="7"/>
        </w:numPr>
        <w:shd w:val="clear" w:color="auto" w:fill="auto"/>
        <w:ind w:left="0" w:firstLine="709"/>
        <w:jc w:val="center"/>
        <w:rPr>
          <w:b/>
          <w:bCs/>
        </w:rPr>
      </w:pPr>
      <w:r w:rsidRPr="00CA6076">
        <w:rPr>
          <w:b/>
          <w:bCs/>
        </w:rPr>
        <w:t xml:space="preserve"> Указание на запрет требовать от заявителя</w:t>
      </w:r>
    </w:p>
    <w:p w:rsidR="00CE52E1" w:rsidRDefault="00CE52E1" w:rsidP="00CE52E1">
      <w:pPr>
        <w:pStyle w:val="1"/>
        <w:shd w:val="clear" w:color="auto" w:fill="auto"/>
        <w:tabs>
          <w:tab w:val="left" w:pos="1412"/>
        </w:tabs>
        <w:ind w:firstLine="709"/>
      </w:pPr>
      <w:r>
        <w:t xml:space="preserve">11.1.Орган, предоставляющий муниципальную услугу не вправе: </w:t>
      </w:r>
    </w:p>
    <w:p w:rsidR="00CE52E1" w:rsidRDefault="00CE52E1" w:rsidP="00CE52E1">
      <w:pPr>
        <w:pStyle w:val="1"/>
        <w:shd w:val="clear" w:color="auto" w:fill="auto"/>
        <w:tabs>
          <w:tab w:val="left" w:pos="1412"/>
        </w:tabs>
        <w:ind w:firstLine="709"/>
        <w:jc w:val="both"/>
      </w:pPr>
      <w:proofErr w:type="gramStart"/>
      <w: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федеральной государственной информационной системе «Единый портал государственных и муниципальных услуг (функций)» и в государственной информационной системе «Портал государственных и муниципальных услуг Республики Крым</w:t>
      </w:r>
      <w:proofErr w:type="gramEnd"/>
      <w:r>
        <w:t>», на официальном сайте Органа, предоставляющего муниципальную услугу, организаций, участвующих в предоставлении муниципальной услуги;</w:t>
      </w:r>
    </w:p>
    <w:p w:rsidR="00CE52E1" w:rsidRDefault="00CE52E1" w:rsidP="00CE52E1">
      <w:pPr>
        <w:pStyle w:val="1"/>
        <w:tabs>
          <w:tab w:val="left" w:pos="1412"/>
        </w:tabs>
        <w:ind w:firstLine="709"/>
        <w:jc w:val="both"/>
      </w:pPr>
      <w:proofErr w:type="gramStart"/>
      <w: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федеральной государственной информационной системе «Единый портал государственных и муниципальных услуг (функций)» и в государственной информационной системе «Портал государственных и муниципальных услуг Республики Крым», на официальном сайте Органа, предоставляющего муниципальную услугу</w:t>
      </w:r>
      <w:proofErr w:type="gramEnd"/>
      <w:r>
        <w:t>, организаций, участвующих в предоставлении муниципальной услуги;</w:t>
      </w:r>
    </w:p>
    <w:p w:rsidR="00CE52E1" w:rsidRDefault="00CE52E1" w:rsidP="00CE52E1">
      <w:pPr>
        <w:pStyle w:val="1"/>
        <w:tabs>
          <w:tab w:val="left" w:pos="1412"/>
        </w:tabs>
        <w:ind w:firstLine="709"/>
        <w:jc w:val="both"/>
      </w:pPr>
      <w:r>
        <w:lastRenderedPageBreak/>
        <w:t>-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E52E1" w:rsidRDefault="00CE52E1" w:rsidP="00CE52E1">
      <w:pPr>
        <w:pStyle w:val="1"/>
        <w:tabs>
          <w:tab w:val="left" w:pos="1412"/>
        </w:tabs>
        <w:ind w:firstLine="709"/>
        <w:jc w:val="both"/>
      </w:pPr>
      <w: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E52E1" w:rsidRDefault="00CE52E1" w:rsidP="00CE52E1">
      <w:pPr>
        <w:pStyle w:val="1"/>
        <w:tabs>
          <w:tab w:val="left" w:pos="1412"/>
        </w:tabs>
        <w:ind w:firstLine="709"/>
        <w:jc w:val="both"/>
      </w:pPr>
      <w:proofErr w:type="gramStart"/>
      <w:r>
        <w:t>-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w:t>
      </w:r>
      <w:proofErr w:type="gramEnd"/>
      <w:r>
        <w:t xml:space="preserve"> и Республики Крым,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CE52E1" w:rsidRDefault="00CE52E1" w:rsidP="00CE52E1">
      <w:pPr>
        <w:pStyle w:val="1"/>
        <w:tabs>
          <w:tab w:val="left" w:pos="1412"/>
        </w:tabs>
        <w:ind w:firstLine="709"/>
        <w:jc w:val="both"/>
      </w:pPr>
      <w:r>
        <w:t>- требовать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перечни, указанные в части 1 статьи 9  Федерального закона      № 210-ФЗ:</w:t>
      </w:r>
    </w:p>
    <w:p w:rsidR="00CE52E1" w:rsidRDefault="00CE52E1" w:rsidP="00CE52E1">
      <w:pPr>
        <w:pStyle w:val="1"/>
        <w:tabs>
          <w:tab w:val="left" w:pos="1412"/>
        </w:tabs>
        <w:ind w:firstLine="709"/>
        <w:jc w:val="both"/>
      </w:pPr>
      <w:r>
        <w:t>-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услуги, за исключением следующих случаев:</w:t>
      </w:r>
    </w:p>
    <w:p w:rsidR="00CE52E1" w:rsidRDefault="00CE52E1" w:rsidP="00CE52E1">
      <w:pPr>
        <w:pStyle w:val="1"/>
        <w:tabs>
          <w:tab w:val="left" w:pos="1412"/>
        </w:tabs>
        <w:ind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услуги;</w:t>
      </w:r>
    </w:p>
    <w:p w:rsidR="00CE52E1" w:rsidRDefault="00CE52E1" w:rsidP="00CE52E1">
      <w:pPr>
        <w:pStyle w:val="1"/>
        <w:tabs>
          <w:tab w:val="left" w:pos="1412"/>
        </w:tabs>
        <w:ind w:firstLine="709"/>
        <w:jc w:val="both"/>
      </w:pPr>
      <w: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необходимый для предоставления услуги;</w:t>
      </w:r>
    </w:p>
    <w:p w:rsidR="00CE52E1" w:rsidRDefault="00CE52E1" w:rsidP="00CE52E1">
      <w:pPr>
        <w:pStyle w:val="1"/>
        <w:tabs>
          <w:tab w:val="left" w:pos="1412"/>
        </w:tabs>
        <w:ind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CE52E1" w:rsidRDefault="00CE52E1" w:rsidP="00CE52E1">
      <w:pPr>
        <w:pStyle w:val="1"/>
        <w:tabs>
          <w:tab w:val="left" w:pos="1412"/>
        </w:tabs>
        <w:ind w:firstLine="709"/>
        <w:jc w:val="both"/>
      </w:pPr>
      <w:proofErr w:type="gramStart"/>
      <w: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CE52E1" w:rsidRDefault="00CE52E1" w:rsidP="00CE52E1">
      <w:pPr>
        <w:pStyle w:val="1"/>
        <w:tabs>
          <w:tab w:val="left" w:pos="1412"/>
        </w:tabs>
        <w:ind w:firstLine="709"/>
        <w:jc w:val="both"/>
      </w:pPr>
      <w:proofErr w:type="gramStart"/>
      <w:r>
        <w:t>- требовать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E52E1" w:rsidRDefault="00CE52E1" w:rsidP="00CE52E1">
      <w:pPr>
        <w:pStyle w:val="1"/>
        <w:shd w:val="clear" w:color="auto" w:fill="auto"/>
        <w:tabs>
          <w:tab w:val="left" w:pos="1273"/>
        </w:tabs>
        <w:ind w:firstLine="709"/>
        <w:jc w:val="both"/>
      </w:pPr>
    </w:p>
    <w:p w:rsidR="00CE52E1" w:rsidRDefault="00CE52E1" w:rsidP="00CE52E1">
      <w:pPr>
        <w:pStyle w:val="11"/>
        <w:keepNext/>
        <w:keepLines/>
        <w:numPr>
          <w:ilvl w:val="0"/>
          <w:numId w:val="7"/>
        </w:numPr>
        <w:shd w:val="clear" w:color="auto" w:fill="auto"/>
        <w:spacing w:after="0"/>
        <w:ind w:left="0" w:firstLine="709"/>
        <w:outlineLvl w:val="9"/>
      </w:pPr>
      <w:bookmarkStart w:id="9" w:name="bookmark10"/>
      <w:bookmarkStart w:id="10" w:name="bookmark11"/>
      <w:r>
        <w:t>Исчерпывающий перечень оснований для отказа в приеме документов, необходимых для предоставления  муниципальной услуги</w:t>
      </w:r>
      <w:bookmarkEnd w:id="9"/>
      <w:bookmarkEnd w:id="10"/>
    </w:p>
    <w:p w:rsidR="00CE52E1" w:rsidRDefault="00CE52E1" w:rsidP="00CE52E1">
      <w:pPr>
        <w:pStyle w:val="1"/>
        <w:numPr>
          <w:ilvl w:val="1"/>
          <w:numId w:val="7"/>
        </w:numPr>
        <w:shd w:val="clear" w:color="auto" w:fill="auto"/>
        <w:tabs>
          <w:tab w:val="left" w:pos="1558"/>
        </w:tabs>
        <w:ind w:left="0" w:firstLine="709"/>
        <w:jc w:val="both"/>
      </w:pPr>
      <w:r>
        <w:t>Исчерпывающий перечень оснований для отказа в приеме документов, указанных в пункте 9.1. настоящего Административного регламента, в том числе представленных в электронной форме:</w:t>
      </w:r>
    </w:p>
    <w:p w:rsidR="00CE52E1" w:rsidRDefault="00CE52E1" w:rsidP="00CE52E1">
      <w:pPr>
        <w:pStyle w:val="1"/>
        <w:shd w:val="clear" w:color="auto" w:fill="auto"/>
        <w:tabs>
          <w:tab w:val="left" w:pos="1558"/>
        </w:tabs>
        <w:ind w:firstLine="709"/>
        <w:jc w:val="both"/>
      </w:pPr>
      <w: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E52E1" w:rsidRDefault="00CE52E1" w:rsidP="00CE52E1">
      <w:pPr>
        <w:pStyle w:val="1"/>
        <w:shd w:val="clear" w:color="auto" w:fill="auto"/>
        <w:tabs>
          <w:tab w:val="left" w:pos="1800"/>
        </w:tabs>
        <w:ind w:firstLine="709"/>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E52E1" w:rsidRDefault="00CE52E1" w:rsidP="00CE52E1">
      <w:pPr>
        <w:pStyle w:val="1"/>
        <w:shd w:val="clear" w:color="auto" w:fill="auto"/>
        <w:tabs>
          <w:tab w:val="left" w:pos="1618"/>
        </w:tabs>
        <w:ind w:firstLine="709"/>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E52E1" w:rsidRDefault="00CE52E1" w:rsidP="00CE52E1">
      <w:pPr>
        <w:pStyle w:val="1"/>
        <w:shd w:val="clear" w:color="auto" w:fill="auto"/>
        <w:tabs>
          <w:tab w:val="left" w:pos="1652"/>
        </w:tabs>
        <w:ind w:firstLine="709"/>
        <w:jc w:val="both"/>
      </w:pPr>
      <w: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CE52E1" w:rsidRDefault="00CE52E1" w:rsidP="00CE52E1">
      <w:pPr>
        <w:pStyle w:val="1"/>
        <w:shd w:val="clear" w:color="auto" w:fill="auto"/>
        <w:tabs>
          <w:tab w:val="left" w:pos="1652"/>
        </w:tabs>
        <w:ind w:firstLine="709"/>
        <w:jc w:val="both"/>
      </w:pPr>
      <w:r>
        <w:t>-представленные документы или сведения утратили силу на момент обращения за услугой;</w:t>
      </w:r>
    </w:p>
    <w:p w:rsidR="00CE52E1" w:rsidRDefault="00CE52E1" w:rsidP="00CE52E1">
      <w:pPr>
        <w:pStyle w:val="1"/>
        <w:shd w:val="clear" w:color="auto" w:fill="auto"/>
        <w:tabs>
          <w:tab w:val="left" w:pos="1652"/>
        </w:tabs>
        <w:ind w:firstLine="709"/>
        <w:jc w:val="both"/>
      </w:pPr>
      <w:r>
        <w:t>-представление неполного комплекта документов, необходимых для предоставления услуги;</w:t>
      </w:r>
    </w:p>
    <w:p w:rsidR="00CE52E1" w:rsidRDefault="00CE52E1" w:rsidP="00CE52E1">
      <w:pPr>
        <w:pStyle w:val="1"/>
        <w:shd w:val="clear" w:color="auto" w:fill="auto"/>
        <w:tabs>
          <w:tab w:val="left" w:pos="1652"/>
        </w:tabs>
        <w:ind w:firstLine="709"/>
        <w:jc w:val="both"/>
      </w:pPr>
      <w:r>
        <w:t xml:space="preserve">-заявление о предоставлении услуги подано </w:t>
      </w:r>
      <w:r w:rsidR="007F6093">
        <w:t xml:space="preserve">в </w:t>
      </w:r>
      <w:r>
        <w:t>организацию, в полномочия которых не входит предоставление услуги.</w:t>
      </w:r>
    </w:p>
    <w:p w:rsidR="00CE52E1" w:rsidRPr="00AD45CF" w:rsidRDefault="00CE52E1" w:rsidP="00CE52E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AD45CF">
        <w:rPr>
          <w:rFonts w:ascii="Times New Roman" w:eastAsia="Times New Roman" w:hAnsi="Times New Roman" w:cs="Times New Roman"/>
          <w:color w:val="auto"/>
          <w:sz w:val="28"/>
          <w:szCs w:val="28"/>
          <w:lang w:bidi="ar-SA"/>
        </w:rPr>
        <w:t xml:space="preserve">12.2. Решение об отказе в приеме документов, указанных в пункте 9.1. настоящего Административного регламента, оформляется по форме согласно Приложению № 4 к настоящему Административного регламенту. </w:t>
      </w:r>
    </w:p>
    <w:p w:rsidR="00CE52E1" w:rsidRPr="00AD45CF" w:rsidRDefault="00CE52E1" w:rsidP="00CE52E1">
      <w:pPr>
        <w:widowControl/>
        <w:ind w:firstLine="709"/>
        <w:jc w:val="both"/>
        <w:rPr>
          <w:rFonts w:ascii="Times New Roman" w:eastAsia="Times New Roman" w:hAnsi="Times New Roman" w:cs="Times New Roman"/>
          <w:color w:val="auto"/>
          <w:sz w:val="28"/>
          <w:szCs w:val="28"/>
          <w:lang w:bidi="ar-SA"/>
        </w:rPr>
      </w:pPr>
      <w:r w:rsidRPr="00AD45CF">
        <w:rPr>
          <w:rFonts w:ascii="Times New Roman" w:eastAsia="Times New Roman" w:hAnsi="Times New Roman" w:cs="Times New Roman"/>
          <w:color w:val="auto"/>
          <w:sz w:val="28"/>
          <w:szCs w:val="28"/>
          <w:lang w:bidi="ar-SA"/>
        </w:rPr>
        <w:t xml:space="preserve">12.3. Решение об отказе в приеме документов, указанных в пункте 9.1. настоящего Административного регламента, направляется заявителю способом, </w:t>
      </w:r>
      <w:r w:rsidRPr="00AD45CF">
        <w:rPr>
          <w:rFonts w:ascii="Times New Roman" w:eastAsia="Times New Roman" w:hAnsi="Times New Roman" w:cs="Times New Roman"/>
          <w:color w:val="auto"/>
          <w:sz w:val="28"/>
          <w:szCs w:val="28"/>
          <w:lang w:bidi="ar-SA"/>
        </w:rPr>
        <w:lastRenderedPageBreak/>
        <w:t>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МБДОУ.</w:t>
      </w:r>
    </w:p>
    <w:p w:rsidR="00CE52E1" w:rsidRPr="00AD45CF" w:rsidRDefault="00CE52E1" w:rsidP="00CE52E1">
      <w:pPr>
        <w:widowControl/>
        <w:ind w:firstLine="709"/>
        <w:jc w:val="both"/>
        <w:rPr>
          <w:rFonts w:ascii="Times New Roman" w:eastAsia="Times New Roman" w:hAnsi="Times New Roman" w:cs="Times New Roman"/>
          <w:color w:val="auto"/>
          <w:sz w:val="28"/>
          <w:szCs w:val="28"/>
          <w:lang w:bidi="ar-SA"/>
        </w:rPr>
      </w:pPr>
      <w:r w:rsidRPr="00AD45CF">
        <w:rPr>
          <w:rFonts w:ascii="Times New Roman" w:eastAsia="Times New Roman" w:hAnsi="Times New Roman" w:cs="Times New Roman"/>
          <w:color w:val="auto"/>
          <w:sz w:val="28"/>
          <w:szCs w:val="28"/>
          <w:lang w:bidi="ar-SA"/>
        </w:rPr>
        <w:t>12.4. Отказ в приеме документов, указанных в пункте 9.1. настоящего Административного регламента, не препятствует повторному обращению заявителя в МБДОУ за получением услуги.</w:t>
      </w:r>
    </w:p>
    <w:p w:rsidR="00CE52E1" w:rsidRPr="00AD45CF" w:rsidRDefault="00CE52E1" w:rsidP="00CE52E1">
      <w:pPr>
        <w:pStyle w:val="1"/>
        <w:shd w:val="clear" w:color="auto" w:fill="auto"/>
        <w:tabs>
          <w:tab w:val="left" w:pos="1652"/>
        </w:tabs>
        <w:ind w:firstLine="709"/>
        <w:jc w:val="both"/>
      </w:pPr>
    </w:p>
    <w:p w:rsidR="00CE52E1" w:rsidRDefault="00CE52E1" w:rsidP="00CE52E1">
      <w:pPr>
        <w:pStyle w:val="11"/>
        <w:keepNext/>
        <w:keepLines/>
        <w:numPr>
          <w:ilvl w:val="0"/>
          <w:numId w:val="7"/>
        </w:numPr>
        <w:shd w:val="clear" w:color="auto" w:fill="auto"/>
        <w:spacing w:after="0"/>
        <w:ind w:left="0" w:firstLine="709"/>
        <w:outlineLvl w:val="9"/>
      </w:pPr>
      <w:bookmarkStart w:id="11" w:name="bookmark12"/>
      <w:bookmarkStart w:id="12" w:name="bookmark13"/>
      <w:r>
        <w:t>Исчерпывающий перечень оснований для приостановления или отказа в предоставлении муниципальной  услуги</w:t>
      </w:r>
      <w:bookmarkEnd w:id="11"/>
      <w:bookmarkEnd w:id="12"/>
    </w:p>
    <w:p w:rsidR="00CE52E1" w:rsidRDefault="007F6093" w:rsidP="00CE52E1">
      <w:pPr>
        <w:pStyle w:val="1"/>
        <w:numPr>
          <w:ilvl w:val="1"/>
          <w:numId w:val="7"/>
        </w:numPr>
        <w:shd w:val="clear" w:color="auto" w:fill="auto"/>
        <w:tabs>
          <w:tab w:val="left" w:pos="1589"/>
        </w:tabs>
        <w:ind w:left="0" w:firstLine="709"/>
        <w:jc w:val="both"/>
      </w:pPr>
      <w:r>
        <w:t>Основания</w:t>
      </w:r>
      <w:r w:rsidR="00CE52E1">
        <w:t xml:space="preserve"> для приостановления предоставления  муниципальной  услуги законодательством Российской Федерации не предусмотрено.</w:t>
      </w:r>
    </w:p>
    <w:p w:rsidR="00CE52E1" w:rsidRDefault="00CE52E1" w:rsidP="00CE52E1">
      <w:pPr>
        <w:pStyle w:val="1"/>
        <w:numPr>
          <w:ilvl w:val="1"/>
          <w:numId w:val="7"/>
        </w:numPr>
        <w:shd w:val="clear" w:color="auto" w:fill="auto"/>
        <w:tabs>
          <w:tab w:val="left" w:pos="1589"/>
        </w:tabs>
        <w:ind w:left="0" w:firstLine="709"/>
        <w:jc w:val="both"/>
      </w:pPr>
      <w:r>
        <w:t>Основаниями  для отказа в предоставлении муниципальной услуги являются:</w:t>
      </w:r>
    </w:p>
    <w:p w:rsidR="00CE52E1" w:rsidRDefault="00CE52E1" w:rsidP="00CE52E1">
      <w:pPr>
        <w:pStyle w:val="1"/>
        <w:shd w:val="clear" w:color="auto" w:fill="auto"/>
        <w:ind w:firstLine="709"/>
        <w:jc w:val="both"/>
      </w:pPr>
      <w:r>
        <w:t>- заявитель не соответствует категории лиц, имеющих право на предоставление услуги;</w:t>
      </w:r>
    </w:p>
    <w:p w:rsidR="00CE52E1" w:rsidRDefault="00CE52E1" w:rsidP="00CE52E1">
      <w:pPr>
        <w:pStyle w:val="1"/>
        <w:shd w:val="clear" w:color="auto" w:fill="auto"/>
        <w:tabs>
          <w:tab w:val="left" w:pos="1652"/>
        </w:tabs>
        <w:ind w:firstLine="709"/>
        <w:jc w:val="both"/>
      </w:pPr>
      <w:r>
        <w:t>- 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CE52E1" w:rsidRDefault="00CE52E1" w:rsidP="00CE52E1">
      <w:pPr>
        <w:pStyle w:val="1"/>
        <w:shd w:val="clear" w:color="auto" w:fill="auto"/>
        <w:tabs>
          <w:tab w:val="left" w:pos="1666"/>
        </w:tabs>
        <w:ind w:firstLine="709"/>
        <w:jc w:val="both"/>
      </w:pPr>
      <w:r>
        <w:t>- наличие сведений о лишении родительских прав;</w:t>
      </w:r>
    </w:p>
    <w:p w:rsidR="00CE52E1" w:rsidRDefault="00CE52E1" w:rsidP="00CE52E1">
      <w:pPr>
        <w:pStyle w:val="1"/>
        <w:shd w:val="clear" w:color="auto" w:fill="auto"/>
        <w:tabs>
          <w:tab w:val="left" w:pos="1666"/>
        </w:tabs>
        <w:ind w:firstLine="709"/>
        <w:jc w:val="both"/>
      </w:pPr>
      <w:r>
        <w:t>- наличие сведений об ограничении в родительских правах;</w:t>
      </w:r>
    </w:p>
    <w:p w:rsidR="00CE52E1" w:rsidRDefault="00CE52E1" w:rsidP="00CE52E1">
      <w:pPr>
        <w:pStyle w:val="1"/>
        <w:shd w:val="clear" w:color="auto" w:fill="auto"/>
        <w:tabs>
          <w:tab w:val="left" w:pos="2002"/>
        </w:tabs>
        <w:ind w:firstLine="709"/>
        <w:jc w:val="both"/>
      </w:pPr>
      <w:r>
        <w:t>- наличие сведений об отобрании ребенка (детей) при непосредственной угрозе его жизни или здоровью;</w:t>
      </w:r>
    </w:p>
    <w:p w:rsidR="00CE52E1" w:rsidRDefault="00CE52E1" w:rsidP="00CE52E1">
      <w:pPr>
        <w:pStyle w:val="1"/>
        <w:shd w:val="clear" w:color="auto" w:fill="auto"/>
        <w:tabs>
          <w:tab w:val="left" w:pos="2002"/>
        </w:tabs>
        <w:ind w:firstLine="709"/>
        <w:jc w:val="both"/>
        <w:rPr>
          <w:lang w:eastAsia="ru-RU"/>
        </w:rPr>
      </w:pPr>
      <w:r w:rsidRPr="00860D3A">
        <w:t>-</w:t>
      </w:r>
      <w:r w:rsidRPr="00860D3A">
        <w:rPr>
          <w:lang w:eastAsia="ru-RU"/>
        </w:rPr>
        <w:t xml:space="preserve"> представлен не полный комплект документов, предусмотренный пунктом 9.1 настоящего административного регламента.</w:t>
      </w:r>
    </w:p>
    <w:p w:rsidR="00CE52E1" w:rsidRPr="00860D3A" w:rsidRDefault="00CE52E1" w:rsidP="00CE52E1">
      <w:pPr>
        <w:widowControl/>
        <w:suppressLineNumbers/>
        <w:autoSpaceDE w:val="0"/>
        <w:ind w:firstLine="709"/>
        <w:jc w:val="both"/>
        <w:rPr>
          <w:rFonts w:ascii="Times New Roman" w:eastAsia="Calibri" w:hAnsi="Times New Roman" w:cs="Times New Roman"/>
          <w:color w:val="auto"/>
          <w:sz w:val="28"/>
          <w:szCs w:val="28"/>
          <w:lang w:bidi="ar-SA"/>
        </w:rPr>
      </w:pPr>
      <w:r w:rsidRPr="00860D3A">
        <w:rPr>
          <w:rFonts w:ascii="Times New Roman" w:eastAsia="Calibri" w:hAnsi="Times New Roman" w:cs="Times New Roman"/>
          <w:sz w:val="28"/>
          <w:szCs w:val="28"/>
          <w:lang w:bidi="ar-SA"/>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МБДОУ.</w:t>
      </w:r>
    </w:p>
    <w:p w:rsidR="00CE52E1" w:rsidRPr="00860D3A" w:rsidRDefault="00CE52E1" w:rsidP="00CE52E1">
      <w:pPr>
        <w:widowControl/>
        <w:suppressLineNumbers/>
        <w:autoSpaceDE w:val="0"/>
        <w:ind w:firstLine="709"/>
        <w:jc w:val="both"/>
        <w:rPr>
          <w:rFonts w:ascii="Times New Roman" w:eastAsia="Calibri" w:hAnsi="Times New Roman" w:cs="Times New Roman"/>
          <w:color w:val="auto"/>
          <w:sz w:val="28"/>
          <w:szCs w:val="28"/>
          <w:lang w:bidi="ar-SA"/>
        </w:rPr>
      </w:pPr>
      <w:r w:rsidRPr="00860D3A">
        <w:rPr>
          <w:rFonts w:ascii="Times New Roman" w:eastAsia="Calibri" w:hAnsi="Times New Roman" w:cs="Times New Roman"/>
          <w:color w:val="auto"/>
          <w:sz w:val="28"/>
          <w:szCs w:val="28"/>
          <w:lang w:bidi="ar-SA"/>
        </w:rPr>
        <w:t>Отказ в предоставлении муниципальной услуги не препятствует повторному обращению за предоставлением муниципальной услуги.</w:t>
      </w:r>
    </w:p>
    <w:p w:rsidR="00CE52E1" w:rsidRPr="00860D3A" w:rsidRDefault="00CE52E1" w:rsidP="00CE52E1">
      <w:pPr>
        <w:pStyle w:val="1"/>
        <w:shd w:val="clear" w:color="auto" w:fill="auto"/>
        <w:ind w:firstLine="709"/>
        <w:jc w:val="both"/>
      </w:pPr>
    </w:p>
    <w:p w:rsidR="00CE52E1" w:rsidRDefault="00CE52E1" w:rsidP="00CC1F61">
      <w:pPr>
        <w:pStyle w:val="1"/>
        <w:numPr>
          <w:ilvl w:val="0"/>
          <w:numId w:val="7"/>
        </w:numPr>
        <w:shd w:val="clear" w:color="auto" w:fill="auto"/>
        <w:ind w:left="0" w:firstLine="709"/>
        <w:jc w:val="center"/>
      </w:pPr>
      <w:r>
        <w:rPr>
          <w:b/>
          <w:bCs/>
        </w:rPr>
        <w:t>Перечень услуг, которые являются необходимыми и обязательными для предоставления муниципальной услуги.</w:t>
      </w:r>
    </w:p>
    <w:p w:rsidR="00CE52E1" w:rsidRDefault="00CE52E1" w:rsidP="00CE52E1">
      <w:pPr>
        <w:pStyle w:val="1"/>
        <w:numPr>
          <w:ilvl w:val="1"/>
          <w:numId w:val="7"/>
        </w:numPr>
        <w:shd w:val="clear" w:color="auto" w:fill="auto"/>
        <w:tabs>
          <w:tab w:val="left" w:pos="1589"/>
        </w:tabs>
        <w:jc w:val="both"/>
      </w:pPr>
      <w:r w:rsidRPr="00860D3A">
        <w:t>Выдача справки об обучении в образовательной организации по очной форме обучения ребенка (детей) старше 18 лет.</w:t>
      </w:r>
    </w:p>
    <w:p w:rsidR="00CE52E1" w:rsidRDefault="00CE52E1" w:rsidP="00CE52E1">
      <w:pPr>
        <w:pStyle w:val="1"/>
        <w:shd w:val="clear" w:color="auto" w:fill="auto"/>
        <w:tabs>
          <w:tab w:val="left" w:pos="1589"/>
        </w:tabs>
        <w:ind w:left="1300" w:firstLine="0"/>
        <w:jc w:val="both"/>
      </w:pPr>
    </w:p>
    <w:p w:rsidR="00CE52E1" w:rsidRDefault="00CE52E1" w:rsidP="00CC1F61">
      <w:pPr>
        <w:pStyle w:val="1"/>
        <w:numPr>
          <w:ilvl w:val="0"/>
          <w:numId w:val="7"/>
        </w:numPr>
        <w:shd w:val="clear" w:color="auto" w:fill="auto"/>
        <w:ind w:left="0" w:firstLine="709"/>
        <w:jc w:val="center"/>
      </w:pPr>
      <w:r>
        <w:rPr>
          <w:b/>
          <w:bCs/>
        </w:rPr>
        <w:t>Порядок, размер и основания взимания государственной пошлины или иной оплаты, взимаемой за предоставление муниципальной услуги</w:t>
      </w:r>
    </w:p>
    <w:p w:rsidR="00CE52E1" w:rsidRDefault="00CE52E1" w:rsidP="00CE52E1">
      <w:pPr>
        <w:pStyle w:val="1"/>
        <w:numPr>
          <w:ilvl w:val="1"/>
          <w:numId w:val="7"/>
        </w:numPr>
        <w:shd w:val="clear" w:color="auto" w:fill="auto"/>
        <w:tabs>
          <w:tab w:val="left" w:pos="1661"/>
        </w:tabs>
        <w:ind w:left="0" w:firstLine="709"/>
        <w:jc w:val="both"/>
      </w:pPr>
      <w:r>
        <w:t>Предоставление услуги осуществляется без взимания платы.</w:t>
      </w:r>
    </w:p>
    <w:p w:rsidR="00CE52E1" w:rsidRDefault="00CE52E1" w:rsidP="00CE52E1">
      <w:pPr>
        <w:pStyle w:val="1"/>
        <w:shd w:val="clear" w:color="auto" w:fill="auto"/>
        <w:tabs>
          <w:tab w:val="left" w:pos="1661"/>
        </w:tabs>
        <w:ind w:firstLine="709"/>
        <w:jc w:val="both"/>
      </w:pPr>
    </w:p>
    <w:p w:rsidR="00CE52E1" w:rsidRDefault="00CE52E1" w:rsidP="00CE52E1">
      <w:pPr>
        <w:pStyle w:val="1"/>
        <w:numPr>
          <w:ilvl w:val="0"/>
          <w:numId w:val="7"/>
        </w:numPr>
        <w:shd w:val="clear" w:color="auto" w:fill="auto"/>
        <w:ind w:left="0" w:firstLine="709"/>
        <w:jc w:val="both"/>
      </w:pPr>
      <w:r>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CE52E1" w:rsidRDefault="00CE52E1" w:rsidP="00CE52E1">
      <w:pPr>
        <w:pStyle w:val="1"/>
        <w:numPr>
          <w:ilvl w:val="1"/>
          <w:numId w:val="7"/>
        </w:numPr>
        <w:shd w:val="clear" w:color="auto" w:fill="auto"/>
        <w:tabs>
          <w:tab w:val="left" w:pos="1661"/>
        </w:tabs>
        <w:ind w:left="0" w:firstLine="709"/>
        <w:jc w:val="both"/>
      </w:pPr>
      <w:r w:rsidRPr="00D707C8">
        <w:t xml:space="preserve"> Плата за предоставление услуг, которые являются </w:t>
      </w:r>
      <w:r w:rsidRPr="00D707C8">
        <w:lastRenderedPageBreak/>
        <w:t>необходимыми и обязательными для предоставления муниципальной услуги отсутствует.</w:t>
      </w:r>
    </w:p>
    <w:p w:rsidR="00CE52E1" w:rsidRDefault="00CE52E1" w:rsidP="00CE52E1">
      <w:pPr>
        <w:pStyle w:val="1"/>
        <w:shd w:val="clear" w:color="auto" w:fill="auto"/>
        <w:tabs>
          <w:tab w:val="left" w:pos="1661"/>
        </w:tabs>
        <w:ind w:firstLine="709"/>
        <w:jc w:val="both"/>
      </w:pPr>
    </w:p>
    <w:p w:rsidR="00CE52E1" w:rsidRDefault="00CE52E1" w:rsidP="00CE52E1">
      <w:pPr>
        <w:pStyle w:val="1"/>
        <w:numPr>
          <w:ilvl w:val="0"/>
          <w:numId w:val="7"/>
        </w:numPr>
        <w:shd w:val="clear" w:color="auto" w:fill="auto"/>
        <w:ind w:left="0" w:firstLine="709"/>
        <w:jc w:val="center"/>
      </w:pPr>
      <w:r>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E52E1" w:rsidRDefault="00CE52E1" w:rsidP="00CE52E1">
      <w:pPr>
        <w:pStyle w:val="1"/>
        <w:numPr>
          <w:ilvl w:val="1"/>
          <w:numId w:val="7"/>
        </w:numPr>
        <w:shd w:val="clear" w:color="auto" w:fill="auto"/>
        <w:tabs>
          <w:tab w:val="left" w:pos="1514"/>
        </w:tabs>
        <w:ind w:left="0" w:firstLine="709"/>
        <w:jc w:val="both"/>
      </w:pPr>
      <w:r w:rsidRPr="00D707C8">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CE52E1" w:rsidRDefault="00CE52E1" w:rsidP="00CE52E1">
      <w:pPr>
        <w:pStyle w:val="1"/>
        <w:shd w:val="clear" w:color="auto" w:fill="auto"/>
        <w:tabs>
          <w:tab w:val="left" w:pos="1514"/>
        </w:tabs>
        <w:ind w:left="709" w:firstLine="0"/>
        <w:jc w:val="both"/>
      </w:pPr>
    </w:p>
    <w:p w:rsidR="00CE52E1" w:rsidRPr="00267E5D" w:rsidRDefault="00CE52E1" w:rsidP="00CE52E1">
      <w:pPr>
        <w:pStyle w:val="1"/>
        <w:numPr>
          <w:ilvl w:val="0"/>
          <w:numId w:val="7"/>
        </w:numPr>
        <w:tabs>
          <w:tab w:val="left" w:pos="1273"/>
        </w:tabs>
        <w:ind w:left="0" w:firstLine="709"/>
        <w:jc w:val="both"/>
        <w:rPr>
          <w:b/>
        </w:rPr>
      </w:pPr>
      <w:r w:rsidRPr="00C45825">
        <w:rPr>
          <w:b/>
        </w:rPr>
        <w:t>Срок и порядок регистрации запроса Заявителя о предоставлении муниципальной  услуги, в том числе в электронной форме</w:t>
      </w:r>
    </w:p>
    <w:p w:rsidR="00CE52E1" w:rsidRDefault="00CE52E1" w:rsidP="00CE52E1">
      <w:pPr>
        <w:pStyle w:val="1"/>
        <w:tabs>
          <w:tab w:val="left" w:pos="1273"/>
        </w:tabs>
        <w:ind w:firstLine="709"/>
        <w:jc w:val="both"/>
      </w:pPr>
      <w:r>
        <w:t xml:space="preserve">18.1. 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 </w:t>
      </w:r>
      <w:proofErr w:type="gramStart"/>
      <w:r>
        <w:t>Орган осуществляет перенаправление заявления и документов, предусмотренных пунктом 9.1 настоящего Административного регламента, в соответствующий МБДОУ,  в том числе в электронном виде (при наличии технической возможности) в срок, не превышающий 1 рабочего дня со дня поступления заявления и документов, обязательных для предоставления услуги.</w:t>
      </w:r>
      <w:proofErr w:type="gramEnd"/>
    </w:p>
    <w:p w:rsidR="00CE52E1" w:rsidRDefault="00CE52E1" w:rsidP="00CE52E1">
      <w:pPr>
        <w:pStyle w:val="1"/>
        <w:tabs>
          <w:tab w:val="left" w:pos="1273"/>
        </w:tabs>
        <w:ind w:firstLine="709"/>
        <w:jc w:val="both"/>
      </w:pPr>
      <w:r>
        <w:t>Регистрация заявления, представленного в МБДОУ  способом, указанным в подпункте «б» пункта 9.2. настоящего Административного регламента, осуществляется не позднее одного рабочего дня, следующего за днем его поступления.</w:t>
      </w:r>
    </w:p>
    <w:p w:rsidR="00CE52E1" w:rsidRDefault="00CE52E1" w:rsidP="00CE52E1">
      <w:pPr>
        <w:pStyle w:val="1"/>
        <w:tabs>
          <w:tab w:val="left" w:pos="1273"/>
        </w:tabs>
        <w:ind w:firstLine="709"/>
        <w:jc w:val="both"/>
      </w:pPr>
      <w:r>
        <w:t>18.2. Регистрации запроса в  МБДОУ, в Органе   осуществляется путем проставления отметки на заявлении (дата приема, входящий номер) и регистрации заявления в журнале регистрации.</w:t>
      </w:r>
    </w:p>
    <w:p w:rsidR="00CE52E1" w:rsidRDefault="00CE52E1" w:rsidP="00CE52E1">
      <w:pPr>
        <w:pStyle w:val="1"/>
        <w:tabs>
          <w:tab w:val="left" w:pos="1273"/>
        </w:tabs>
        <w:ind w:firstLine="709"/>
        <w:jc w:val="both"/>
      </w:pPr>
      <w:r>
        <w:t xml:space="preserve">18.3. </w:t>
      </w:r>
      <w:proofErr w:type="gramStart"/>
      <w:r>
        <w:t>В случае наличия оснований для отказа в приеме документов, необходимых для предоставления муниципальной услуги, указанных в пункте 12.1. настоящего Административного регламента, МБДОУ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w:t>
      </w:r>
      <w:proofErr w:type="gramEnd"/>
      <w:r>
        <w:t xml:space="preserve"> регламенту. </w:t>
      </w:r>
    </w:p>
    <w:p w:rsidR="00CE52E1" w:rsidRDefault="00CE52E1" w:rsidP="00CE52E1">
      <w:pPr>
        <w:pStyle w:val="1"/>
        <w:tabs>
          <w:tab w:val="left" w:pos="1273"/>
        </w:tabs>
        <w:ind w:firstLine="709"/>
        <w:jc w:val="both"/>
      </w:pPr>
      <w:r>
        <w:t>В случае подачи заявления в электронном виде, соответствующее уведомление об отказе в приеме документов направляется в Орган, для дальнейшего уведомления заявителя посредством ЕПГУ.</w:t>
      </w:r>
    </w:p>
    <w:p w:rsidR="00CE52E1" w:rsidRDefault="00CE52E1" w:rsidP="00CE52E1">
      <w:pPr>
        <w:pStyle w:val="1"/>
        <w:tabs>
          <w:tab w:val="left" w:pos="1273"/>
        </w:tabs>
        <w:ind w:firstLine="709"/>
        <w:jc w:val="both"/>
      </w:pPr>
    </w:p>
    <w:p w:rsidR="00CE52E1" w:rsidRPr="00267E5D" w:rsidRDefault="00CE52E1" w:rsidP="00CE52E1">
      <w:pPr>
        <w:pStyle w:val="1"/>
        <w:numPr>
          <w:ilvl w:val="0"/>
          <w:numId w:val="7"/>
        </w:numPr>
        <w:tabs>
          <w:tab w:val="left" w:pos="1273"/>
        </w:tabs>
        <w:ind w:left="0" w:firstLine="709"/>
        <w:jc w:val="center"/>
        <w:rPr>
          <w:b/>
        </w:rPr>
      </w:pPr>
      <w:proofErr w:type="gramStart"/>
      <w:r w:rsidRPr="007E4BBF">
        <w:rPr>
          <w:b/>
        </w:rPr>
        <w:t>Требования к помещениям, в которых предоставляется  муниципальная услуга</w:t>
      </w:r>
      <w:r>
        <w:rPr>
          <w:b/>
        </w:rPr>
        <w:t xml:space="preserve">, к залу ожидания, местам для заполнения о предоставлении муниципальной услуги, информационным стендам  с образцами их заполнения и перечнем документов, необходимых  для </w:t>
      </w:r>
      <w:r>
        <w:rPr>
          <w:b/>
        </w:rPr>
        <w:lastRenderedPageBreak/>
        <w:t>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w:t>
      </w:r>
      <w:r w:rsidR="007F6093">
        <w:rPr>
          <w:b/>
        </w:rPr>
        <w:t xml:space="preserve"> </w:t>
      </w:r>
      <w:r>
        <w:rPr>
          <w:b/>
        </w:rPr>
        <w:t xml:space="preserve"> в том числе и обеспечению доступности для инвалидов указанных объектов в соответствии с законодательством</w:t>
      </w:r>
      <w:proofErr w:type="gramEnd"/>
      <w:r>
        <w:rPr>
          <w:b/>
        </w:rPr>
        <w:t xml:space="preserve"> Российской Федерации  о социальной защите инвалидов.</w:t>
      </w:r>
    </w:p>
    <w:p w:rsidR="00CE52E1" w:rsidRDefault="00CE52E1" w:rsidP="00CE52E1">
      <w:pPr>
        <w:pStyle w:val="1"/>
        <w:numPr>
          <w:ilvl w:val="1"/>
          <w:numId w:val="7"/>
        </w:numPr>
        <w:tabs>
          <w:tab w:val="left" w:pos="1273"/>
        </w:tabs>
        <w:ind w:left="0" w:firstLine="709"/>
        <w:jc w:val="both"/>
      </w:pPr>
      <w: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E52E1" w:rsidRDefault="00CE52E1" w:rsidP="00CE52E1">
      <w:pPr>
        <w:pStyle w:val="1"/>
        <w:tabs>
          <w:tab w:val="left" w:pos="1273"/>
        </w:tabs>
        <w:ind w:firstLine="709"/>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52E1" w:rsidRDefault="00CE52E1" w:rsidP="00CE52E1">
      <w:pPr>
        <w:pStyle w:val="1"/>
        <w:tabs>
          <w:tab w:val="left" w:pos="1273"/>
        </w:tabs>
        <w:ind w:firstLine="709"/>
        <w:jc w:val="both"/>
      </w:pPr>
      <w:r>
        <w:t xml:space="preserve">На всех парковках общего пользования, около здания,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lang w:val="en-US"/>
        </w:rPr>
        <w:t>I</w:t>
      </w:r>
      <w:r>
        <w:t>,</w:t>
      </w:r>
      <w:r>
        <w:rPr>
          <w:lang w:val="en-US"/>
        </w:rPr>
        <w:t>II</w:t>
      </w:r>
      <w:r w:rsidRPr="005C1D45">
        <w:t xml:space="preserve"> </w:t>
      </w:r>
      <w:r>
        <w:t xml:space="preserve">групп, и транспортных средств, перевозящих таких инвалидов и (или) детей – инвалидов. На граждан из числа инвалидов </w:t>
      </w:r>
      <w:r>
        <w:rPr>
          <w:lang w:val="en-US"/>
        </w:rPr>
        <w:t>III</w:t>
      </w:r>
      <w:r>
        <w:t xml:space="preserve">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 Инвалид» и информация об этих  транспортных средствах должна быть внесена в федеральный реестр инвалидов.</w:t>
      </w:r>
    </w:p>
    <w:p w:rsidR="00CE52E1" w:rsidRDefault="00CE52E1" w:rsidP="00CE52E1">
      <w:pPr>
        <w:pStyle w:val="1"/>
        <w:tabs>
          <w:tab w:val="left" w:pos="1273"/>
        </w:tabs>
        <w:ind w:firstLine="709"/>
        <w:jc w:val="both"/>
      </w:pPr>
      <w:proofErr w:type="gramStart"/>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w:t>
      </w:r>
      <w:r>
        <w:tab/>
        <w:t>(муниципальная)</w:t>
      </w:r>
      <w:r>
        <w:tab/>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CE52E1" w:rsidRDefault="00CE52E1" w:rsidP="00CE52E1">
      <w:pPr>
        <w:pStyle w:val="1"/>
        <w:tabs>
          <w:tab w:val="left" w:pos="1273"/>
        </w:tabs>
        <w:ind w:firstLine="709"/>
        <w:jc w:val="both"/>
      </w:pPr>
      <w:r>
        <w:t>Центральный вход в здание Органа должен быть оборудован информационной табличкой (вывеской), содержащей информацию:</w:t>
      </w:r>
    </w:p>
    <w:p w:rsidR="00CE52E1" w:rsidRDefault="00CE52E1" w:rsidP="00CE52E1">
      <w:pPr>
        <w:pStyle w:val="1"/>
        <w:tabs>
          <w:tab w:val="left" w:pos="1273"/>
        </w:tabs>
        <w:ind w:firstLine="709"/>
        <w:jc w:val="both"/>
      </w:pPr>
      <w:r>
        <w:t>наименование;</w:t>
      </w:r>
    </w:p>
    <w:p w:rsidR="00CE52E1" w:rsidRDefault="00CE52E1" w:rsidP="00CE52E1">
      <w:pPr>
        <w:pStyle w:val="1"/>
        <w:tabs>
          <w:tab w:val="left" w:pos="1273"/>
        </w:tabs>
        <w:ind w:firstLine="709"/>
        <w:jc w:val="both"/>
      </w:pPr>
      <w:r>
        <w:t>местонахождение и юридический адрес;</w:t>
      </w:r>
    </w:p>
    <w:p w:rsidR="00CE52E1" w:rsidRDefault="00CE52E1" w:rsidP="00CE52E1">
      <w:pPr>
        <w:pStyle w:val="1"/>
        <w:tabs>
          <w:tab w:val="left" w:pos="1273"/>
        </w:tabs>
        <w:ind w:firstLine="709"/>
        <w:jc w:val="both"/>
      </w:pPr>
      <w:r>
        <w:t>режим работы;</w:t>
      </w:r>
    </w:p>
    <w:p w:rsidR="00CE52E1" w:rsidRDefault="00CE52E1" w:rsidP="00CE52E1">
      <w:pPr>
        <w:pStyle w:val="1"/>
        <w:tabs>
          <w:tab w:val="left" w:pos="1273"/>
        </w:tabs>
        <w:ind w:firstLine="709"/>
        <w:jc w:val="both"/>
      </w:pPr>
      <w:r>
        <w:t>график приема;</w:t>
      </w:r>
    </w:p>
    <w:p w:rsidR="00CE52E1" w:rsidRDefault="00CE52E1" w:rsidP="00CE52E1">
      <w:pPr>
        <w:pStyle w:val="1"/>
        <w:tabs>
          <w:tab w:val="left" w:pos="1273"/>
        </w:tabs>
        <w:ind w:firstLine="709"/>
        <w:jc w:val="both"/>
      </w:pPr>
      <w:r>
        <w:t>номера телефонов для справок.</w:t>
      </w:r>
    </w:p>
    <w:p w:rsidR="00CE52E1" w:rsidRDefault="00CE52E1" w:rsidP="00CE52E1">
      <w:pPr>
        <w:pStyle w:val="1"/>
        <w:tabs>
          <w:tab w:val="left" w:pos="1273"/>
        </w:tabs>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CE52E1" w:rsidRDefault="00CE52E1" w:rsidP="00CE52E1">
      <w:pPr>
        <w:pStyle w:val="1"/>
        <w:tabs>
          <w:tab w:val="left" w:pos="1273"/>
        </w:tabs>
        <w:ind w:firstLine="709"/>
        <w:jc w:val="both"/>
      </w:pPr>
      <w:r>
        <w:t>Помещения, в которых предоставляется государственная (муниципальная) услуга, оснащаются:</w:t>
      </w:r>
    </w:p>
    <w:p w:rsidR="00CE52E1" w:rsidRDefault="00CE52E1" w:rsidP="00CE52E1">
      <w:pPr>
        <w:pStyle w:val="1"/>
        <w:tabs>
          <w:tab w:val="left" w:pos="1273"/>
        </w:tabs>
        <w:ind w:firstLine="709"/>
        <w:jc w:val="both"/>
      </w:pPr>
      <w:r>
        <w:lastRenderedPageBreak/>
        <w:t>противопожарной системой и средствами пожаротушения;</w:t>
      </w:r>
    </w:p>
    <w:p w:rsidR="00CE52E1" w:rsidRDefault="00CE52E1" w:rsidP="00CE52E1">
      <w:pPr>
        <w:pStyle w:val="1"/>
        <w:tabs>
          <w:tab w:val="left" w:pos="1273"/>
        </w:tabs>
        <w:ind w:firstLine="709"/>
        <w:jc w:val="both"/>
      </w:pPr>
      <w:r>
        <w:t>системой оповещения о возникновении чрезвычайной ситуации; средствами оказания первой медицинской помощи;</w:t>
      </w:r>
    </w:p>
    <w:p w:rsidR="00CE52E1" w:rsidRDefault="00CE52E1" w:rsidP="00CE52E1">
      <w:pPr>
        <w:pStyle w:val="1"/>
        <w:tabs>
          <w:tab w:val="left" w:pos="1273"/>
        </w:tabs>
        <w:ind w:firstLine="709"/>
        <w:jc w:val="both"/>
      </w:pPr>
      <w:r>
        <w:t>туалетными комнатами для посетителей.</w:t>
      </w:r>
    </w:p>
    <w:p w:rsidR="00CE52E1" w:rsidRDefault="00CE52E1" w:rsidP="00CE52E1">
      <w:pPr>
        <w:pStyle w:val="1"/>
        <w:tabs>
          <w:tab w:val="left" w:pos="1273"/>
        </w:tabs>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52E1" w:rsidRDefault="00CE52E1" w:rsidP="00CE52E1">
      <w:pPr>
        <w:pStyle w:val="1"/>
        <w:tabs>
          <w:tab w:val="left" w:pos="1273"/>
        </w:tabs>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52E1" w:rsidRDefault="00CE52E1" w:rsidP="00CE52E1">
      <w:pPr>
        <w:pStyle w:val="1"/>
        <w:tabs>
          <w:tab w:val="left" w:pos="1273"/>
        </w:tabs>
        <w:ind w:firstLine="709"/>
        <w:jc w:val="both"/>
      </w:pPr>
      <w:r>
        <w:t>Места для заполнения заявлений оборудуются стульями, столами (стойками), бланками заявлений, письменными принадлежностями.</w:t>
      </w:r>
    </w:p>
    <w:p w:rsidR="00CE52E1" w:rsidRDefault="00CE52E1" w:rsidP="00CE52E1">
      <w:pPr>
        <w:pStyle w:val="1"/>
        <w:tabs>
          <w:tab w:val="left" w:pos="1273"/>
        </w:tabs>
        <w:ind w:firstLine="709"/>
        <w:jc w:val="both"/>
      </w:pPr>
      <w:r>
        <w:t>Места приема Заявителей оборудуются информационными табличками (вывесками) с указанием:</w:t>
      </w:r>
    </w:p>
    <w:p w:rsidR="00CE52E1" w:rsidRDefault="00CE52E1" w:rsidP="00CE52E1">
      <w:pPr>
        <w:pStyle w:val="1"/>
        <w:tabs>
          <w:tab w:val="left" w:pos="1273"/>
        </w:tabs>
        <w:ind w:firstLine="709"/>
        <w:jc w:val="both"/>
      </w:pPr>
      <w:r>
        <w:t>номера кабинета и наименования отдела;</w:t>
      </w:r>
    </w:p>
    <w:p w:rsidR="00CE52E1" w:rsidRDefault="00CE52E1" w:rsidP="00CE52E1">
      <w:pPr>
        <w:pStyle w:val="1"/>
        <w:tabs>
          <w:tab w:val="left" w:pos="1273"/>
        </w:tabs>
        <w:ind w:firstLine="709"/>
        <w:jc w:val="both"/>
      </w:pPr>
      <w:r>
        <w:t>фамилии, имени и отчества (последнее - при наличии), должности ответственного лица за прием документов;</w:t>
      </w:r>
    </w:p>
    <w:p w:rsidR="00CE52E1" w:rsidRDefault="00CE52E1" w:rsidP="00CE52E1">
      <w:pPr>
        <w:pStyle w:val="1"/>
        <w:tabs>
          <w:tab w:val="left" w:pos="1273"/>
        </w:tabs>
        <w:ind w:firstLine="709"/>
        <w:jc w:val="both"/>
      </w:pPr>
      <w:r>
        <w:t>графика приема Заявителей.</w:t>
      </w:r>
    </w:p>
    <w:p w:rsidR="00CE52E1" w:rsidRDefault="00CE52E1" w:rsidP="00CE52E1">
      <w:pPr>
        <w:pStyle w:val="1"/>
        <w:tabs>
          <w:tab w:val="left" w:pos="1273"/>
        </w:tabs>
        <w:ind w:firstLine="709"/>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52E1" w:rsidRDefault="00CE52E1" w:rsidP="00CE52E1">
      <w:pPr>
        <w:pStyle w:val="1"/>
        <w:tabs>
          <w:tab w:val="left" w:pos="1273"/>
        </w:tabs>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52E1" w:rsidRDefault="00CE52E1" w:rsidP="00CE52E1">
      <w:pPr>
        <w:pStyle w:val="1"/>
        <w:tabs>
          <w:tab w:val="left" w:pos="1273"/>
        </w:tabs>
        <w:ind w:firstLine="709"/>
        <w:jc w:val="both"/>
      </w:pPr>
      <w:r>
        <w:t>При предоставлении муниципальной  услуги инвалидам обеспечиваются:</w:t>
      </w:r>
    </w:p>
    <w:p w:rsidR="00CE52E1" w:rsidRDefault="00CE52E1" w:rsidP="00CE52E1">
      <w:pPr>
        <w:pStyle w:val="1"/>
        <w:tabs>
          <w:tab w:val="left" w:pos="1273"/>
        </w:tabs>
        <w:ind w:firstLine="709"/>
        <w:jc w:val="both"/>
      </w:pPr>
      <w:r>
        <w:t>- условие беспрепятственного доступа к объекту (зданию, помещению), в котором предоставляется  муниципальная  услуга;</w:t>
      </w:r>
    </w:p>
    <w:p w:rsidR="00CE52E1" w:rsidRDefault="00CE52E1" w:rsidP="00CE52E1">
      <w:pPr>
        <w:pStyle w:val="1"/>
        <w:tabs>
          <w:tab w:val="left" w:pos="1273"/>
        </w:tabs>
        <w:ind w:firstLine="709"/>
        <w:jc w:val="both"/>
      </w:pPr>
      <w: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CE52E1" w:rsidRDefault="00CE52E1" w:rsidP="00CE52E1">
      <w:pPr>
        <w:pStyle w:val="1"/>
        <w:tabs>
          <w:tab w:val="left" w:pos="1273"/>
        </w:tabs>
        <w:ind w:firstLine="709"/>
        <w:jc w:val="both"/>
      </w:pPr>
      <w:r>
        <w:t>- сопровождение инвалидов, имеющих стойкие расстройства функции зрения и самостоятельного передвижения и оказание им помощи на объектах;</w:t>
      </w:r>
    </w:p>
    <w:p w:rsidR="00CE52E1" w:rsidRDefault="00CE52E1" w:rsidP="00CE52E1">
      <w:pPr>
        <w:pStyle w:val="1"/>
        <w:tabs>
          <w:tab w:val="left" w:pos="1273"/>
        </w:tabs>
        <w:ind w:firstLine="709"/>
        <w:jc w:val="both"/>
      </w:pPr>
      <w: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E52E1" w:rsidRDefault="00CE52E1" w:rsidP="00CE52E1">
      <w:pPr>
        <w:pStyle w:val="1"/>
        <w:tabs>
          <w:tab w:val="left" w:pos="1273"/>
        </w:tabs>
        <w:ind w:firstLine="709"/>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52E1" w:rsidRDefault="00CE52E1" w:rsidP="00CE52E1">
      <w:pPr>
        <w:pStyle w:val="1"/>
        <w:tabs>
          <w:tab w:val="left" w:pos="1273"/>
        </w:tabs>
        <w:ind w:firstLine="709"/>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CE52E1" w:rsidRDefault="00CE52E1" w:rsidP="00CE52E1">
      <w:pPr>
        <w:pStyle w:val="1"/>
        <w:tabs>
          <w:tab w:val="left" w:pos="1273"/>
        </w:tabs>
        <w:ind w:firstLine="709"/>
        <w:jc w:val="both"/>
      </w:pPr>
      <w:r>
        <w:t xml:space="preserve">- допуск собаки-проводника при наличии документа, подтверждающего ее специальное обучение, на объекты (здания, помещения), в которых </w:t>
      </w:r>
      <w:r>
        <w:lastRenderedPageBreak/>
        <w:t>предоставляются  муниципальные  услуги;</w:t>
      </w:r>
    </w:p>
    <w:p w:rsidR="00CE52E1" w:rsidRDefault="00CE52E1" w:rsidP="00CE52E1">
      <w:pPr>
        <w:pStyle w:val="1"/>
        <w:tabs>
          <w:tab w:val="left" w:pos="1273"/>
        </w:tabs>
        <w:ind w:firstLine="709"/>
        <w:jc w:val="both"/>
      </w:pPr>
      <w:r>
        <w:t>- оказание работниками организаций  инвалидам помощи в преодолении барьеров, мешающих получению ими государственных и муниципальных услуг наравне с другими лицами;</w:t>
      </w:r>
    </w:p>
    <w:p w:rsidR="00CE52E1" w:rsidRPr="00DE0DA3" w:rsidRDefault="00CE52E1" w:rsidP="00CE52E1">
      <w:pPr>
        <w:suppressLineNumbers/>
        <w:autoSpaceDE w:val="0"/>
        <w:ind w:firstLine="709"/>
        <w:jc w:val="both"/>
        <w:rPr>
          <w:rFonts w:ascii="Times New Roman" w:eastAsia="Times New Roman" w:hAnsi="Times New Roman" w:cs="Times New Roman"/>
          <w:color w:val="auto"/>
          <w:sz w:val="28"/>
          <w:szCs w:val="28"/>
          <w:lang w:eastAsia="ar-SA" w:bidi="ar-SA"/>
        </w:rPr>
      </w:pPr>
      <w:r w:rsidRPr="00DE0DA3">
        <w:rPr>
          <w:rFonts w:ascii="Times New Roman" w:hAnsi="Times New Roman" w:cs="Times New Roman"/>
          <w:sz w:val="28"/>
          <w:szCs w:val="28"/>
        </w:rPr>
        <w:t>-</w:t>
      </w:r>
      <w:r w:rsidRPr="00DE0DA3">
        <w:rPr>
          <w:rFonts w:ascii="Times New Roman" w:eastAsia="Times New Roman" w:hAnsi="Times New Roman" w:cs="Times New Roman"/>
          <w:color w:val="auto"/>
          <w:sz w:val="28"/>
          <w:szCs w:val="28"/>
          <w:lang w:eastAsia="ar-SA" w:bidi="ar-SA"/>
        </w:rPr>
        <w:t xml:space="preserve">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E52E1" w:rsidRPr="00DE0DA3" w:rsidRDefault="00CE52E1" w:rsidP="00CE52E1">
      <w:pPr>
        <w:widowControl/>
        <w:suppressLineNumbers/>
        <w:autoSpaceDE w:val="0"/>
        <w:ind w:firstLine="709"/>
        <w:jc w:val="both"/>
        <w:rPr>
          <w:rFonts w:ascii="Times New Roman" w:eastAsia="Times New Roman" w:hAnsi="Times New Roman" w:cs="Times New Roman"/>
          <w:color w:val="auto"/>
          <w:sz w:val="28"/>
          <w:szCs w:val="28"/>
          <w:lang w:eastAsia="ar-SA" w:bidi="ar-SA"/>
        </w:rPr>
      </w:pPr>
      <w:r w:rsidRPr="00DE0DA3">
        <w:rPr>
          <w:rFonts w:ascii="Times New Roman" w:eastAsia="Times New Roman" w:hAnsi="Times New Roman" w:cs="Times New Roman"/>
          <w:color w:val="auto"/>
          <w:sz w:val="28"/>
          <w:szCs w:val="28"/>
          <w:lang w:eastAsia="ar-SA" w:bidi="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CE52E1" w:rsidRPr="00DE0DA3" w:rsidRDefault="00CE52E1" w:rsidP="00CE52E1">
      <w:pPr>
        <w:widowControl/>
        <w:suppressLineNumbers/>
        <w:autoSpaceDE w:val="0"/>
        <w:ind w:firstLine="709"/>
        <w:jc w:val="both"/>
        <w:rPr>
          <w:rFonts w:ascii="Times New Roman" w:eastAsia="Times New Roman" w:hAnsi="Times New Roman" w:cs="Times New Roman"/>
          <w:color w:val="auto"/>
          <w:sz w:val="28"/>
          <w:szCs w:val="28"/>
          <w:lang w:eastAsia="ar-SA" w:bidi="ar-SA"/>
        </w:rPr>
      </w:pPr>
      <w:r w:rsidRPr="00DE0DA3">
        <w:rPr>
          <w:rFonts w:ascii="Times New Roman" w:eastAsia="Times New Roman" w:hAnsi="Times New Roman" w:cs="Times New Roman"/>
          <w:color w:val="auto"/>
          <w:sz w:val="28"/>
          <w:szCs w:val="28"/>
          <w:lang w:eastAsia="ar-SA" w:bidi="ar-SA"/>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DE0DA3">
        <w:rPr>
          <w:rFonts w:ascii="Times New Roman" w:eastAsia="Times New Roman" w:hAnsi="Times New Roman" w:cs="Times New Roman"/>
          <w:color w:val="auto"/>
          <w:sz w:val="28"/>
          <w:szCs w:val="28"/>
          <w:lang w:eastAsia="ar-SA" w:bidi="ar-SA"/>
        </w:rPr>
        <w:t>это</w:t>
      </w:r>
      <w:proofErr w:type="gramEnd"/>
      <w:r w:rsidRPr="00DE0DA3">
        <w:rPr>
          <w:rFonts w:ascii="Times New Roman" w:eastAsia="Times New Roman" w:hAnsi="Times New Roman" w:cs="Times New Roman"/>
          <w:color w:val="auto"/>
          <w:sz w:val="28"/>
          <w:szCs w:val="28"/>
          <w:lang w:eastAsia="ar-SA" w:bidi="ar-SA"/>
        </w:rPr>
        <w:t xml:space="preserve"> возможно, обеспечить предоставление необходимых услуг по месту жительства инвалида или в дистанционном режиме.</w:t>
      </w:r>
    </w:p>
    <w:p w:rsidR="00CE52E1" w:rsidRPr="00DE0DA3" w:rsidRDefault="00CE52E1" w:rsidP="00CE52E1">
      <w:pPr>
        <w:widowControl/>
        <w:ind w:firstLine="709"/>
        <w:jc w:val="both"/>
        <w:rPr>
          <w:rFonts w:ascii="Times New Roman" w:eastAsia="Calibri" w:hAnsi="Times New Roman" w:cs="Times New Roman"/>
          <w:sz w:val="28"/>
          <w:szCs w:val="28"/>
          <w:shd w:val="clear" w:color="auto" w:fill="FFFFFF"/>
          <w:lang w:bidi="ar-SA"/>
        </w:rPr>
      </w:pPr>
      <w:r w:rsidRPr="00DE0DA3">
        <w:rPr>
          <w:rFonts w:ascii="Times New Roman" w:eastAsia="Times New Roman" w:hAnsi="Times New Roman" w:cs="Times New Roman"/>
          <w:sz w:val="28"/>
          <w:szCs w:val="28"/>
          <w:bdr w:val="none" w:sz="0" w:space="0" w:color="auto" w:frame="1"/>
          <w:lang w:bidi="ar-SA"/>
        </w:rPr>
        <w:t>19.2. Должностные лица</w:t>
      </w:r>
      <w:r w:rsidRPr="00DE0DA3">
        <w:rPr>
          <w:rFonts w:ascii="Times New Roman" w:eastAsia="Calibri" w:hAnsi="Times New Roman" w:cs="Times New Roman"/>
          <w:sz w:val="28"/>
          <w:szCs w:val="28"/>
          <w:shd w:val="clear" w:color="auto" w:fill="FFFFFF"/>
          <w:lang w:bidi="ar-SA"/>
        </w:rPr>
        <w:t xml:space="preserve">, работающие с инвалидами, проходят инструктирование или </w:t>
      </w:r>
      <w:proofErr w:type="gramStart"/>
      <w:r w:rsidRPr="00DE0DA3">
        <w:rPr>
          <w:rFonts w:ascii="Times New Roman" w:eastAsia="Calibri" w:hAnsi="Times New Roman" w:cs="Times New Roman"/>
          <w:sz w:val="28"/>
          <w:szCs w:val="28"/>
          <w:shd w:val="clear" w:color="auto" w:fill="FFFFFF"/>
          <w:lang w:bidi="ar-SA"/>
        </w:rPr>
        <w:t>обучение по вопросам</w:t>
      </w:r>
      <w:proofErr w:type="gramEnd"/>
      <w:r w:rsidRPr="00DE0DA3">
        <w:rPr>
          <w:rFonts w:ascii="Times New Roman" w:eastAsia="Calibri" w:hAnsi="Times New Roman" w:cs="Times New Roman"/>
          <w:sz w:val="28"/>
          <w:szCs w:val="28"/>
          <w:shd w:val="clear" w:color="auto" w:fill="FFFFFF"/>
          <w:lang w:bidi="ar-SA"/>
        </w:rPr>
        <w:t>, связанным с обеспечением доступности для них объектов социальной, инженерной и транспортной инфраструктур и услуг.</w:t>
      </w:r>
    </w:p>
    <w:p w:rsidR="00AD305E" w:rsidRPr="00AD305E" w:rsidRDefault="00AD305E" w:rsidP="00AD305E">
      <w:pPr>
        <w:widowControl/>
        <w:ind w:firstLine="709"/>
        <w:jc w:val="both"/>
        <w:rPr>
          <w:rFonts w:ascii="Times New Roman" w:eastAsia="Calibri" w:hAnsi="Times New Roman" w:cs="Times New Roman"/>
          <w:sz w:val="28"/>
          <w:szCs w:val="28"/>
          <w:shd w:val="clear" w:color="auto" w:fill="FFFFFF"/>
          <w:lang w:bidi="ar-SA"/>
        </w:rPr>
      </w:pPr>
      <w:r w:rsidRPr="00AD305E">
        <w:rPr>
          <w:rFonts w:ascii="Times New Roman" w:eastAsia="Calibri" w:hAnsi="Times New Roman" w:cs="Times New Roman"/>
          <w:sz w:val="28"/>
          <w:szCs w:val="28"/>
          <w:shd w:val="clear" w:color="auto" w:fill="FFFFFF"/>
          <w:lang w:bidi="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CE52E1" w:rsidRDefault="00CE52E1" w:rsidP="00CE52E1">
      <w:pPr>
        <w:pStyle w:val="1"/>
        <w:tabs>
          <w:tab w:val="left" w:pos="1273"/>
        </w:tabs>
        <w:ind w:firstLine="0"/>
        <w:jc w:val="both"/>
      </w:pPr>
    </w:p>
    <w:p w:rsidR="00CE52E1" w:rsidRPr="00DE0DA3" w:rsidRDefault="00CE52E1" w:rsidP="00CE52E1">
      <w:pPr>
        <w:pStyle w:val="1"/>
        <w:numPr>
          <w:ilvl w:val="0"/>
          <w:numId w:val="7"/>
        </w:numPr>
        <w:tabs>
          <w:tab w:val="left" w:pos="1273"/>
        </w:tabs>
        <w:ind w:left="0" w:firstLine="709"/>
        <w:jc w:val="center"/>
        <w:rPr>
          <w:b/>
        </w:rPr>
      </w:pPr>
      <w:r w:rsidRPr="00DE0DA3">
        <w:rPr>
          <w:b/>
        </w:rPr>
        <w:t>Показатели доступности и качества муниципальной  услуги</w:t>
      </w:r>
    </w:p>
    <w:p w:rsidR="00CE52E1" w:rsidRPr="00DE0DA3" w:rsidRDefault="00CE52E1" w:rsidP="00CE52E1">
      <w:pPr>
        <w:widowControl/>
        <w:suppressLineNumbers/>
        <w:suppressAutoHyphens/>
        <w:ind w:firstLine="709"/>
        <w:jc w:val="both"/>
        <w:rPr>
          <w:rFonts w:ascii="Times New Roman" w:eastAsia="Times New Roman" w:hAnsi="Times New Roman" w:cs="Times New Roman"/>
          <w:b/>
          <w:i/>
          <w:color w:val="auto"/>
          <w:sz w:val="28"/>
          <w:szCs w:val="28"/>
          <w:lang w:eastAsia="ar-SA" w:bidi="ar-SA"/>
        </w:rPr>
      </w:pPr>
      <w:r w:rsidRPr="00DE0DA3">
        <w:rPr>
          <w:rFonts w:ascii="Times New Roman" w:eastAsia="Times New Roman" w:hAnsi="Times New Roman" w:cs="Times New Roman"/>
          <w:color w:val="auto"/>
          <w:sz w:val="28"/>
          <w:szCs w:val="28"/>
          <w:lang w:eastAsia="ar-SA" w:bidi="ar-SA"/>
        </w:rPr>
        <w:t xml:space="preserve">20.1. </w:t>
      </w:r>
      <w:r w:rsidRPr="00DE0DA3">
        <w:rPr>
          <w:rFonts w:ascii="Times New Roman" w:eastAsia="Times New Roman" w:hAnsi="Times New Roman" w:cs="Times New Roman"/>
          <w:color w:val="auto"/>
          <w:sz w:val="28"/>
          <w:szCs w:val="28"/>
          <w:lang w:bidi="ar-SA"/>
        </w:rPr>
        <w:t xml:space="preserve">Показателями доступности предоставления муниципальной услуги являются: </w:t>
      </w:r>
    </w:p>
    <w:p w:rsidR="00CE52E1" w:rsidRPr="00DE0DA3" w:rsidRDefault="00CE52E1" w:rsidP="00CE52E1">
      <w:pPr>
        <w:widowControl/>
        <w:suppressLineNumbers/>
        <w:suppressAutoHyphens/>
        <w:autoSpaceDE w:val="0"/>
        <w:ind w:firstLine="709"/>
        <w:jc w:val="both"/>
        <w:rPr>
          <w:rFonts w:ascii="Times New Roman" w:eastAsia="Times New Roman" w:hAnsi="Times New Roman" w:cs="Times New Roman"/>
          <w:color w:val="auto"/>
          <w:sz w:val="28"/>
          <w:szCs w:val="28"/>
          <w:lang w:bidi="ar-SA"/>
        </w:rPr>
      </w:pPr>
      <w:r w:rsidRPr="00DE0DA3">
        <w:rPr>
          <w:rFonts w:ascii="Times New Roman" w:eastAsia="Times New Roman" w:hAnsi="Times New Roman" w:cs="Times New Roman"/>
          <w:color w:val="auto"/>
          <w:sz w:val="28"/>
          <w:szCs w:val="28"/>
          <w:lang w:bidi="ar-SA"/>
        </w:rPr>
        <w:t>- при предоставлении муниципальной услуги количество взаимодействий заявителя со специалистом МБДОУ, ответственным за предоставление муниципальной услуги, не более 3-х раз, продолжительность каждого обращения не превышает 15 минут;</w:t>
      </w:r>
    </w:p>
    <w:p w:rsidR="00CE52E1" w:rsidRPr="00DE0DA3" w:rsidRDefault="00CE52E1" w:rsidP="00CE52E1">
      <w:pPr>
        <w:widowControl/>
        <w:autoSpaceDE w:val="0"/>
        <w:autoSpaceDN w:val="0"/>
        <w:adjustRightInd w:val="0"/>
        <w:ind w:firstLine="709"/>
        <w:jc w:val="both"/>
        <w:rPr>
          <w:rFonts w:ascii="Times New Roman" w:eastAsia="Calibri" w:hAnsi="Times New Roman" w:cs="Times New Roman"/>
          <w:iCs/>
          <w:color w:val="auto"/>
          <w:sz w:val="28"/>
          <w:szCs w:val="28"/>
          <w:lang w:bidi="ar-SA"/>
        </w:rPr>
      </w:pPr>
      <w:proofErr w:type="gramStart"/>
      <w:r w:rsidRPr="00DE0DA3">
        <w:rPr>
          <w:rFonts w:ascii="Times New Roman" w:eastAsia="Calibri" w:hAnsi="Times New Roman" w:cs="Times New Roman"/>
          <w:iCs/>
          <w:color w:val="auto"/>
          <w:sz w:val="28"/>
          <w:szCs w:val="28"/>
          <w:lang w:bidi="ar-SA"/>
        </w:rPr>
        <w:t xml:space="preserve">- для предоставления услуги по экстерриториальному принципу обеспечена возможность подачи Заявления в электронном виде (на всей территории Российской Федерации) посредством ЕПГУ, получение результата в личный кабинет заявителя, подписанного усиленной электронной подписью в машиночитаемой форме, а также по выбору заявителя при необходимости </w:t>
      </w:r>
      <w:r w:rsidRPr="00DE0DA3">
        <w:rPr>
          <w:rFonts w:ascii="Times New Roman" w:eastAsia="Calibri" w:hAnsi="Times New Roman" w:cs="Times New Roman"/>
          <w:iCs/>
          <w:color w:val="auto"/>
          <w:sz w:val="28"/>
          <w:szCs w:val="28"/>
          <w:lang w:bidi="ar-SA"/>
        </w:rPr>
        <w:lastRenderedPageBreak/>
        <w:t>получение результата на материальном носителе в МБДОУ  или МФЦ (при наличии соответствующего соглашения о взаимодействии);</w:t>
      </w:r>
      <w:proofErr w:type="gramEnd"/>
    </w:p>
    <w:p w:rsidR="00CE52E1" w:rsidRPr="00DE0DA3" w:rsidRDefault="00CE52E1" w:rsidP="00CE52E1">
      <w:pPr>
        <w:widowControl/>
        <w:ind w:firstLine="709"/>
        <w:jc w:val="both"/>
        <w:rPr>
          <w:rFonts w:ascii="Times New Roman" w:eastAsia="Calibri" w:hAnsi="Times New Roman" w:cs="Times New Roman"/>
          <w:color w:val="auto"/>
          <w:sz w:val="28"/>
          <w:szCs w:val="28"/>
          <w:lang w:bidi="ar-SA"/>
        </w:rPr>
      </w:pPr>
      <w:r w:rsidRPr="00DE0DA3">
        <w:rPr>
          <w:rFonts w:ascii="Times New Roman" w:eastAsia="Calibri" w:hAnsi="Times New Roman" w:cs="Times New Roman"/>
          <w:color w:val="auto"/>
          <w:sz w:val="28"/>
          <w:szCs w:val="28"/>
          <w:lang w:bidi="ar-SA"/>
        </w:rPr>
        <w:t>- представление услуги через многофункциональные центры предоставления государственных и муниципальных услуг Республики Крым возможно после заключения соответствующего Соглашения о взаимодействии;</w:t>
      </w:r>
    </w:p>
    <w:p w:rsidR="00CE52E1" w:rsidRPr="00DE0DA3" w:rsidRDefault="00CE52E1" w:rsidP="00CE52E1">
      <w:pPr>
        <w:widowControl/>
        <w:suppressLineNumbers/>
        <w:suppressAutoHyphens/>
        <w:autoSpaceDE w:val="0"/>
        <w:ind w:firstLine="709"/>
        <w:jc w:val="both"/>
        <w:rPr>
          <w:rFonts w:ascii="Times New Roman" w:eastAsia="Calibri" w:hAnsi="Times New Roman" w:cs="Times New Roman"/>
          <w:color w:val="auto"/>
          <w:sz w:val="28"/>
          <w:szCs w:val="28"/>
          <w:lang w:bidi="ar-SA"/>
        </w:rPr>
      </w:pPr>
      <w:proofErr w:type="gramStart"/>
      <w:r w:rsidRPr="00DE0DA3">
        <w:rPr>
          <w:rFonts w:ascii="Times New Roman" w:eastAsia="Calibri" w:hAnsi="Times New Roman" w:cs="Times New Roman"/>
          <w:color w:val="auto"/>
          <w:sz w:val="28"/>
          <w:szCs w:val="28"/>
          <w:lang w:bidi="ar-SA"/>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многофункциональных центрах предоставления государственных и муниципальных услуг Республики Крым обеспечивается доступ к ЕПГУ для заявителя или его представителя посредством окон Сектора пользовательского сопровождения.</w:t>
      </w:r>
      <w:proofErr w:type="gramEnd"/>
    </w:p>
    <w:p w:rsidR="00CE52E1" w:rsidRPr="00DE0DA3" w:rsidRDefault="00CE52E1" w:rsidP="00CE52E1">
      <w:pPr>
        <w:widowControl/>
        <w:suppressLineNumbers/>
        <w:suppressAutoHyphens/>
        <w:autoSpaceDE w:val="0"/>
        <w:ind w:firstLine="709"/>
        <w:jc w:val="both"/>
        <w:rPr>
          <w:rFonts w:ascii="Times New Roman" w:eastAsia="Times New Roman" w:hAnsi="Times New Roman" w:cs="Times New Roman"/>
          <w:color w:val="auto"/>
          <w:sz w:val="28"/>
          <w:szCs w:val="28"/>
          <w:lang w:bidi="ar-SA"/>
        </w:rPr>
      </w:pPr>
      <w:r w:rsidRPr="00DE0DA3">
        <w:rPr>
          <w:rFonts w:ascii="Times New Roman" w:eastAsia="Times New Roman" w:hAnsi="Times New Roman" w:cs="Times New Roman"/>
          <w:color w:val="auto"/>
          <w:sz w:val="28"/>
          <w:szCs w:val="28"/>
          <w:lang w:bidi="ar-SA"/>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CE52E1" w:rsidRPr="00DE0DA3" w:rsidRDefault="00CE52E1" w:rsidP="00CE52E1">
      <w:pPr>
        <w:widowControl/>
        <w:suppressLineNumbers/>
        <w:suppressAutoHyphens/>
        <w:autoSpaceDE w:val="0"/>
        <w:ind w:firstLine="709"/>
        <w:jc w:val="both"/>
        <w:rPr>
          <w:rFonts w:ascii="Times New Roman" w:eastAsia="Times New Roman" w:hAnsi="Times New Roman" w:cs="Times New Roman"/>
          <w:color w:val="auto"/>
          <w:sz w:val="28"/>
          <w:szCs w:val="28"/>
          <w:lang w:bidi="ar-SA"/>
        </w:rPr>
      </w:pPr>
      <w:r w:rsidRPr="00DE0DA3">
        <w:rPr>
          <w:rFonts w:ascii="Times New Roman" w:eastAsia="Times New Roman" w:hAnsi="Times New Roman" w:cs="Times New Roman"/>
          <w:color w:val="auto"/>
          <w:sz w:val="28"/>
          <w:szCs w:val="28"/>
          <w:lang w:bidi="ar-SA"/>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 </w:t>
      </w:r>
    </w:p>
    <w:p w:rsidR="00CE52E1" w:rsidRPr="00DE0DA3" w:rsidRDefault="00CE52E1" w:rsidP="00CE52E1">
      <w:pPr>
        <w:widowControl/>
        <w:suppressLineNumbers/>
        <w:suppressAutoHyphens/>
        <w:autoSpaceDE w:val="0"/>
        <w:ind w:firstLine="709"/>
        <w:jc w:val="both"/>
        <w:rPr>
          <w:rFonts w:ascii="Times New Roman" w:eastAsia="Times New Roman" w:hAnsi="Times New Roman" w:cs="Times New Roman"/>
          <w:color w:val="auto"/>
          <w:sz w:val="28"/>
          <w:szCs w:val="28"/>
          <w:lang w:bidi="ar-SA"/>
        </w:rPr>
      </w:pPr>
      <w:r w:rsidRPr="00DE0DA3">
        <w:rPr>
          <w:rFonts w:ascii="Times New Roman" w:eastAsia="Times New Roman" w:hAnsi="Times New Roman" w:cs="Times New Roman"/>
          <w:color w:val="auto"/>
          <w:sz w:val="28"/>
          <w:szCs w:val="28"/>
          <w:lang w:bidi="ar-SA"/>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МБДОУ) либо письменного запроса, составляемого в произвольной форме, без взимания платы. Письменный запрос может быть подан: </w:t>
      </w:r>
    </w:p>
    <w:p w:rsidR="00CE52E1" w:rsidRPr="00DE0DA3" w:rsidRDefault="00CE52E1" w:rsidP="00CE52E1">
      <w:pPr>
        <w:widowControl/>
        <w:suppressLineNumbers/>
        <w:suppressAutoHyphens/>
        <w:autoSpaceDE w:val="0"/>
        <w:ind w:firstLine="709"/>
        <w:jc w:val="both"/>
        <w:rPr>
          <w:rFonts w:ascii="Times New Roman" w:eastAsia="Times New Roman" w:hAnsi="Times New Roman" w:cs="Times New Roman"/>
          <w:color w:val="auto"/>
          <w:sz w:val="28"/>
          <w:szCs w:val="28"/>
          <w:lang w:bidi="ar-SA"/>
        </w:rPr>
      </w:pPr>
      <w:r w:rsidRPr="00DE0DA3">
        <w:rPr>
          <w:rFonts w:ascii="Times New Roman" w:eastAsia="Times New Roman" w:hAnsi="Times New Roman" w:cs="Times New Roman"/>
          <w:color w:val="auto"/>
          <w:sz w:val="28"/>
          <w:szCs w:val="28"/>
          <w:lang w:bidi="ar-SA"/>
        </w:rPr>
        <w:t xml:space="preserve">а) на бумажном носителе посредством личного обращения в МБДОУ; </w:t>
      </w:r>
    </w:p>
    <w:p w:rsidR="00CE52E1" w:rsidRPr="00DE0DA3" w:rsidRDefault="00CE52E1" w:rsidP="00CE52E1">
      <w:pPr>
        <w:widowControl/>
        <w:suppressLineNumbers/>
        <w:suppressAutoHyphens/>
        <w:autoSpaceDE w:val="0"/>
        <w:ind w:firstLine="709"/>
        <w:jc w:val="both"/>
        <w:rPr>
          <w:rFonts w:ascii="Times New Roman" w:eastAsia="Times New Roman" w:hAnsi="Times New Roman" w:cs="Times New Roman"/>
          <w:color w:val="auto"/>
          <w:sz w:val="28"/>
          <w:szCs w:val="28"/>
          <w:lang w:bidi="ar-SA"/>
        </w:rPr>
      </w:pPr>
      <w:r w:rsidRPr="00DE0DA3">
        <w:rPr>
          <w:rFonts w:ascii="Times New Roman" w:eastAsia="Times New Roman" w:hAnsi="Times New Roman" w:cs="Times New Roman"/>
          <w:color w:val="auto"/>
          <w:sz w:val="28"/>
          <w:szCs w:val="28"/>
          <w:lang w:bidi="ar-SA"/>
        </w:rPr>
        <w:t xml:space="preserve">б) в электронной форме посредством электронной почты. </w:t>
      </w:r>
    </w:p>
    <w:p w:rsidR="00CE52E1" w:rsidRPr="00DE0DA3" w:rsidRDefault="00CE52E1" w:rsidP="00CE52E1">
      <w:pPr>
        <w:widowControl/>
        <w:suppressLineNumbers/>
        <w:suppressAutoHyphens/>
        <w:autoSpaceDE w:val="0"/>
        <w:ind w:firstLine="709"/>
        <w:jc w:val="both"/>
        <w:rPr>
          <w:rFonts w:ascii="Times New Roman" w:eastAsia="Times New Roman" w:hAnsi="Times New Roman" w:cs="Times New Roman"/>
          <w:color w:val="auto"/>
          <w:sz w:val="28"/>
          <w:szCs w:val="28"/>
          <w:lang w:bidi="ar-SA"/>
        </w:rPr>
      </w:pPr>
      <w:proofErr w:type="gramStart"/>
      <w:r w:rsidRPr="00DE0DA3">
        <w:rPr>
          <w:rFonts w:ascii="Times New Roman" w:eastAsia="Times New Roman" w:hAnsi="Times New Roman" w:cs="Times New Roman"/>
          <w:color w:val="auto"/>
          <w:sz w:val="28"/>
          <w:szCs w:val="28"/>
          <w:lang w:bidi="ar-SA"/>
        </w:rPr>
        <w:t>На основании запроса сведения о ходе рассмотрения заявления доводятся до заявителя в устной форме (при личном обращении либо по телефону в МБДОУ)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roofErr w:type="gramEnd"/>
    </w:p>
    <w:p w:rsidR="00CE52E1" w:rsidRPr="00DE0DA3" w:rsidRDefault="00CE52E1" w:rsidP="00CE52E1">
      <w:pPr>
        <w:widowControl/>
        <w:suppressLineNumbers/>
        <w:suppressAutoHyphens/>
        <w:autoSpaceDE w:val="0"/>
        <w:ind w:firstLine="709"/>
        <w:jc w:val="both"/>
        <w:rPr>
          <w:rFonts w:ascii="Times New Roman" w:eastAsia="Times New Roman" w:hAnsi="Times New Roman" w:cs="Times New Roman"/>
          <w:color w:val="auto"/>
          <w:sz w:val="28"/>
          <w:szCs w:val="28"/>
          <w:lang w:bidi="ar-SA"/>
        </w:rPr>
      </w:pPr>
      <w:r w:rsidRPr="00DE0DA3">
        <w:rPr>
          <w:rFonts w:ascii="Times New Roman" w:eastAsia="Times New Roman" w:hAnsi="Times New Roman" w:cs="Times New Roman"/>
          <w:color w:val="auto"/>
          <w:sz w:val="28"/>
          <w:szCs w:val="28"/>
          <w:lang w:bidi="ar-SA"/>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CE52E1" w:rsidRPr="00DE0DA3" w:rsidRDefault="00CE52E1" w:rsidP="00CE52E1">
      <w:pPr>
        <w:widowControl/>
        <w:suppressLineNumbers/>
        <w:suppressAutoHyphens/>
        <w:autoSpaceDE w:val="0"/>
        <w:ind w:firstLine="709"/>
        <w:jc w:val="both"/>
        <w:rPr>
          <w:rFonts w:ascii="Times New Roman" w:eastAsia="Times New Roman" w:hAnsi="Times New Roman" w:cs="Times New Roman"/>
          <w:color w:val="auto"/>
          <w:sz w:val="28"/>
          <w:szCs w:val="28"/>
          <w:lang w:bidi="ar-SA"/>
        </w:rPr>
      </w:pPr>
      <w:r w:rsidRPr="00DE0DA3">
        <w:rPr>
          <w:rFonts w:ascii="Times New Roman" w:eastAsia="Times New Roman" w:hAnsi="Times New Roman" w:cs="Times New Roman"/>
          <w:color w:val="auto"/>
          <w:sz w:val="28"/>
          <w:szCs w:val="28"/>
          <w:lang w:bidi="ar-SA"/>
        </w:rPr>
        <w:t>- возможность получения заявителем уведомлений о предоставлении муниципальной услуги с помощью ЕПГУ;</w:t>
      </w:r>
    </w:p>
    <w:p w:rsidR="00CE52E1" w:rsidRPr="00DE0DA3" w:rsidRDefault="00CE52E1" w:rsidP="00CE52E1">
      <w:pPr>
        <w:widowControl/>
        <w:suppressLineNumbers/>
        <w:suppressAutoHyphens/>
        <w:autoSpaceDE w:val="0"/>
        <w:ind w:firstLine="709"/>
        <w:jc w:val="both"/>
        <w:rPr>
          <w:rFonts w:ascii="Times New Roman" w:eastAsia="Times New Roman" w:hAnsi="Times New Roman" w:cs="Times New Roman"/>
          <w:color w:val="auto"/>
          <w:sz w:val="28"/>
          <w:szCs w:val="28"/>
          <w:lang w:bidi="ar-SA"/>
        </w:rPr>
      </w:pPr>
      <w:r w:rsidRPr="00DE0DA3">
        <w:rPr>
          <w:rFonts w:ascii="Times New Roman" w:eastAsia="Times New Roman" w:hAnsi="Times New Roman" w:cs="Times New Roman"/>
          <w:color w:val="auto"/>
          <w:sz w:val="28"/>
          <w:szCs w:val="28"/>
          <w:lang w:bidi="ar-SA"/>
        </w:rPr>
        <w:t xml:space="preserve">20.2. Основными показателями качества предоставления муниципальной услуги являются: </w:t>
      </w:r>
    </w:p>
    <w:p w:rsidR="00CE52E1" w:rsidRPr="00DE0DA3" w:rsidRDefault="00CE52E1" w:rsidP="00CE52E1">
      <w:pPr>
        <w:widowControl/>
        <w:suppressLineNumbers/>
        <w:suppressAutoHyphens/>
        <w:autoSpaceDE w:val="0"/>
        <w:ind w:firstLine="709"/>
        <w:jc w:val="both"/>
        <w:rPr>
          <w:rFonts w:ascii="Times New Roman" w:eastAsia="Times New Roman" w:hAnsi="Times New Roman" w:cs="Times New Roman"/>
          <w:color w:val="auto"/>
          <w:sz w:val="28"/>
          <w:szCs w:val="28"/>
          <w:lang w:bidi="ar-SA"/>
        </w:rPr>
      </w:pPr>
      <w:r w:rsidRPr="00DE0DA3">
        <w:rPr>
          <w:rFonts w:ascii="Times New Roman" w:eastAsia="Times New Roman" w:hAnsi="Times New Roman" w:cs="Times New Roman"/>
          <w:color w:val="auto"/>
          <w:sz w:val="28"/>
          <w:szCs w:val="28"/>
          <w:lang w:bidi="ar-SA"/>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E52E1" w:rsidRPr="00DE0DA3" w:rsidRDefault="00CE52E1" w:rsidP="00CE52E1">
      <w:pPr>
        <w:widowControl/>
        <w:suppressLineNumbers/>
        <w:suppressAutoHyphens/>
        <w:autoSpaceDE w:val="0"/>
        <w:ind w:firstLine="709"/>
        <w:jc w:val="both"/>
        <w:rPr>
          <w:rFonts w:ascii="Times New Roman" w:eastAsia="Times New Roman" w:hAnsi="Times New Roman" w:cs="Times New Roman"/>
          <w:color w:val="auto"/>
          <w:sz w:val="28"/>
          <w:szCs w:val="28"/>
          <w:lang w:bidi="ar-SA"/>
        </w:rPr>
      </w:pPr>
      <w:r w:rsidRPr="00DE0DA3">
        <w:rPr>
          <w:rFonts w:ascii="Times New Roman" w:eastAsia="Times New Roman" w:hAnsi="Times New Roman" w:cs="Times New Roman"/>
          <w:color w:val="auto"/>
          <w:sz w:val="28"/>
          <w:szCs w:val="28"/>
          <w:lang w:bidi="ar-SA"/>
        </w:rPr>
        <w:lastRenderedPageBreak/>
        <w:t>- минимально возможное количество взаимодействий гражданина с должностными лицами, участвующими в предоставлении муниципальной услуги.</w:t>
      </w:r>
    </w:p>
    <w:p w:rsidR="00CE52E1" w:rsidRPr="00DE0DA3" w:rsidRDefault="00CE52E1" w:rsidP="00CE52E1">
      <w:pPr>
        <w:widowControl/>
        <w:suppressLineNumbers/>
        <w:suppressAutoHyphens/>
        <w:autoSpaceDE w:val="0"/>
        <w:ind w:firstLine="709"/>
        <w:jc w:val="both"/>
        <w:rPr>
          <w:rFonts w:ascii="Times New Roman" w:eastAsia="Times New Roman" w:hAnsi="Times New Roman" w:cs="Times New Roman"/>
          <w:color w:val="auto"/>
          <w:sz w:val="28"/>
          <w:szCs w:val="28"/>
          <w:lang w:eastAsia="ar-SA" w:bidi="ar-SA"/>
        </w:rPr>
      </w:pPr>
      <w:r w:rsidRPr="00DE0DA3">
        <w:rPr>
          <w:rFonts w:ascii="Times New Roman" w:eastAsia="Times New Roman" w:hAnsi="Times New Roman" w:cs="Times New Roman"/>
          <w:color w:val="auto"/>
          <w:sz w:val="28"/>
          <w:szCs w:val="28"/>
          <w:lang w:bidi="ar-SA"/>
        </w:rPr>
        <w:t xml:space="preserve">Качество предоставления муниципальной услуги характеризуется </w:t>
      </w:r>
      <w:r w:rsidRPr="00DE0DA3">
        <w:rPr>
          <w:rFonts w:ascii="Times New Roman" w:eastAsia="Times New Roman" w:hAnsi="Times New Roman" w:cs="Times New Roman"/>
          <w:color w:val="auto"/>
          <w:sz w:val="28"/>
          <w:szCs w:val="28"/>
          <w:lang w:eastAsia="ar-SA" w:bidi="ar-SA"/>
        </w:rPr>
        <w:t xml:space="preserve">предоставлением муниципальной услуги в соответствии со стандартом предоставления муниципальной услуги, а также </w:t>
      </w:r>
      <w:r w:rsidRPr="00DE0DA3">
        <w:rPr>
          <w:rFonts w:ascii="Times New Roman" w:eastAsia="Times New Roman" w:hAnsi="Times New Roman" w:cs="Times New Roman"/>
          <w:color w:val="auto"/>
          <w:sz w:val="28"/>
          <w:szCs w:val="28"/>
          <w:lang w:bidi="ar-SA"/>
        </w:rPr>
        <w:t xml:space="preserve">отсутствием: </w:t>
      </w:r>
    </w:p>
    <w:p w:rsidR="00CE52E1" w:rsidRPr="00DE0DA3" w:rsidRDefault="00CE52E1" w:rsidP="00CE52E1">
      <w:pPr>
        <w:widowControl/>
        <w:suppressLineNumbers/>
        <w:suppressAutoHyphens/>
        <w:autoSpaceDE w:val="0"/>
        <w:ind w:firstLine="709"/>
        <w:jc w:val="both"/>
        <w:rPr>
          <w:rFonts w:ascii="Times New Roman" w:eastAsia="Times New Roman" w:hAnsi="Times New Roman" w:cs="Times New Roman"/>
          <w:color w:val="auto"/>
          <w:sz w:val="28"/>
          <w:szCs w:val="28"/>
          <w:lang w:bidi="ar-SA"/>
        </w:rPr>
      </w:pPr>
      <w:r w:rsidRPr="00DE0DA3">
        <w:rPr>
          <w:rFonts w:ascii="Times New Roman" w:eastAsia="Times New Roman" w:hAnsi="Times New Roman" w:cs="Times New Roman"/>
          <w:color w:val="auto"/>
          <w:sz w:val="28"/>
          <w:szCs w:val="28"/>
          <w:lang w:bidi="ar-SA"/>
        </w:rPr>
        <w:t xml:space="preserve">- обоснованных жалоб на действия (бездействие) сотрудников и их некорректное (невнимательное) отношение к заявителям; </w:t>
      </w:r>
    </w:p>
    <w:p w:rsidR="00CE52E1" w:rsidRPr="00DE0DA3" w:rsidRDefault="00CE52E1" w:rsidP="00CE52E1">
      <w:pPr>
        <w:widowControl/>
        <w:suppressLineNumbers/>
        <w:suppressAutoHyphens/>
        <w:autoSpaceDE w:val="0"/>
        <w:ind w:firstLine="709"/>
        <w:jc w:val="both"/>
        <w:rPr>
          <w:rFonts w:ascii="Times New Roman" w:eastAsia="Times New Roman" w:hAnsi="Times New Roman" w:cs="Times New Roman"/>
          <w:color w:val="auto"/>
          <w:sz w:val="28"/>
          <w:szCs w:val="28"/>
          <w:lang w:bidi="ar-SA"/>
        </w:rPr>
      </w:pPr>
      <w:r w:rsidRPr="00DE0DA3">
        <w:rPr>
          <w:rFonts w:ascii="Times New Roman" w:eastAsia="Times New Roman" w:hAnsi="Times New Roman" w:cs="Times New Roman"/>
          <w:color w:val="auto"/>
          <w:sz w:val="28"/>
          <w:szCs w:val="28"/>
          <w:lang w:bidi="ar-SA"/>
        </w:rPr>
        <w:t xml:space="preserve">- нарушений установленных сроков в процессе предоставления муниципальной услуги; </w:t>
      </w:r>
    </w:p>
    <w:p w:rsidR="00CE52E1" w:rsidRPr="00DE0DA3" w:rsidRDefault="00CE52E1" w:rsidP="00CE52E1">
      <w:pPr>
        <w:widowControl/>
        <w:suppressLineNumbers/>
        <w:suppressAutoHyphens/>
        <w:autoSpaceDE w:val="0"/>
        <w:ind w:firstLine="709"/>
        <w:jc w:val="both"/>
        <w:rPr>
          <w:rFonts w:ascii="Times New Roman" w:eastAsia="Times New Roman" w:hAnsi="Times New Roman" w:cs="Times New Roman"/>
          <w:color w:val="auto"/>
          <w:sz w:val="28"/>
          <w:szCs w:val="28"/>
          <w:lang w:bidi="ar-SA"/>
        </w:rPr>
      </w:pPr>
      <w:r w:rsidRPr="00DE0DA3">
        <w:rPr>
          <w:rFonts w:ascii="Times New Roman" w:eastAsia="Times New Roman" w:hAnsi="Times New Roman" w:cs="Times New Roman"/>
          <w:color w:val="auto"/>
          <w:sz w:val="28"/>
          <w:szCs w:val="28"/>
          <w:lang w:bidi="ar-SA"/>
        </w:rPr>
        <w:t xml:space="preserve">- заявлений об оспаривании решений, действий (бездействия) Органа, его должностных лиц, специалистов МБДОУ  принимаемых (совершенных) при предоставлении муниципальной услуги, по </w:t>
      </w:r>
      <w:proofErr w:type="gramStart"/>
      <w:r w:rsidRPr="00DE0DA3">
        <w:rPr>
          <w:rFonts w:ascii="Times New Roman" w:eastAsia="Times New Roman" w:hAnsi="Times New Roman" w:cs="Times New Roman"/>
          <w:color w:val="auto"/>
          <w:sz w:val="28"/>
          <w:szCs w:val="28"/>
          <w:lang w:bidi="ar-SA"/>
        </w:rPr>
        <w:t>итогам</w:t>
      </w:r>
      <w:proofErr w:type="gramEnd"/>
      <w:r w:rsidRPr="00DE0DA3">
        <w:rPr>
          <w:rFonts w:ascii="Times New Roman" w:eastAsia="Times New Roman" w:hAnsi="Times New Roman" w:cs="Times New Roman"/>
          <w:color w:val="auto"/>
          <w:sz w:val="28"/>
          <w:szCs w:val="28"/>
          <w:lang w:bidi="ar-SA"/>
        </w:rPr>
        <w:t xml:space="preserve"> рассмотрения которых вынесены решения об удовлетворении (частичном удовлетворении) требований заявителей;</w:t>
      </w:r>
    </w:p>
    <w:p w:rsidR="00CE52E1" w:rsidRPr="00DE0DA3" w:rsidRDefault="00CE52E1" w:rsidP="00CE52E1">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E0DA3">
        <w:rPr>
          <w:rFonts w:ascii="Times New Roman" w:eastAsia="Times New Roman" w:hAnsi="Times New Roman" w:cs="Times New Roman"/>
          <w:color w:val="auto"/>
          <w:sz w:val="28"/>
          <w:szCs w:val="28"/>
          <w:lang w:eastAsia="ar-SA" w:bidi="ar-SA"/>
        </w:rPr>
        <w:t xml:space="preserve">- безосновательных отказов в приеме </w:t>
      </w:r>
      <w:r w:rsidRPr="00DE0DA3">
        <w:rPr>
          <w:rFonts w:ascii="Times New Roman" w:eastAsia="Times New Roman" w:hAnsi="Times New Roman" w:cs="Times New Roman"/>
          <w:color w:val="auto"/>
          <w:sz w:val="28"/>
          <w:szCs w:val="28"/>
          <w:lang w:bidi="ar-SA"/>
        </w:rPr>
        <w:t>заявлений о предоставлении муниципальной услуги от заявителей</w:t>
      </w:r>
      <w:r w:rsidRPr="00DE0DA3">
        <w:rPr>
          <w:rFonts w:ascii="Times New Roman" w:eastAsia="Times New Roman" w:hAnsi="Times New Roman" w:cs="Times New Roman"/>
          <w:color w:val="auto"/>
          <w:sz w:val="28"/>
          <w:szCs w:val="28"/>
          <w:lang w:eastAsia="ar-SA" w:bidi="ar-SA"/>
        </w:rPr>
        <w:t xml:space="preserve"> и в предоставлении муниципальной услуги;</w:t>
      </w:r>
    </w:p>
    <w:p w:rsidR="00CE52E1" w:rsidRPr="00DE0DA3" w:rsidRDefault="00CE52E1" w:rsidP="00CE52E1">
      <w:pPr>
        <w:widowControl/>
        <w:suppressLineNumbers/>
        <w:tabs>
          <w:tab w:val="left" w:pos="0"/>
        </w:tabs>
        <w:suppressAutoHyphens/>
        <w:autoSpaceDE w:val="0"/>
        <w:ind w:firstLine="709"/>
        <w:jc w:val="both"/>
        <w:rPr>
          <w:rFonts w:ascii="Times New Roman" w:eastAsia="Times New Roman" w:hAnsi="Times New Roman" w:cs="Times New Roman"/>
          <w:color w:val="auto"/>
          <w:sz w:val="28"/>
          <w:szCs w:val="28"/>
          <w:lang w:eastAsia="ar-SA" w:bidi="ar-SA"/>
        </w:rPr>
      </w:pPr>
      <w:r w:rsidRPr="00DE0DA3">
        <w:rPr>
          <w:rFonts w:ascii="Times New Roman" w:eastAsia="Times New Roman" w:hAnsi="Times New Roman" w:cs="Times New Roman"/>
          <w:color w:val="auto"/>
          <w:sz w:val="28"/>
          <w:szCs w:val="28"/>
          <w:lang w:bidi="ar-SA"/>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CE52E1" w:rsidRPr="00DE0DA3" w:rsidRDefault="00CE52E1" w:rsidP="00CE52E1">
      <w:pPr>
        <w:pStyle w:val="1"/>
        <w:tabs>
          <w:tab w:val="left" w:pos="1273"/>
        </w:tabs>
        <w:jc w:val="both"/>
      </w:pPr>
      <w:r w:rsidRPr="00DE0DA3">
        <w:rPr>
          <w:lang w:eastAsia="ru-RU"/>
        </w:rPr>
        <w:t>- </w:t>
      </w:r>
      <w:r w:rsidRPr="00DE0DA3">
        <w:rPr>
          <w:lang w:eastAsia="ar-SA"/>
        </w:rPr>
        <w:t>некомпетентности специалистов.</w:t>
      </w:r>
    </w:p>
    <w:p w:rsidR="00CE52E1" w:rsidRPr="00DE0DA3" w:rsidRDefault="00CE52E1" w:rsidP="00CE52E1">
      <w:pPr>
        <w:pStyle w:val="1"/>
        <w:tabs>
          <w:tab w:val="left" w:pos="1273"/>
        </w:tabs>
        <w:jc w:val="both"/>
      </w:pPr>
    </w:p>
    <w:p w:rsidR="00CE52E1" w:rsidRPr="00C5618C" w:rsidRDefault="00CE52E1" w:rsidP="00CE52E1">
      <w:pPr>
        <w:pStyle w:val="1"/>
        <w:tabs>
          <w:tab w:val="left" w:pos="1273"/>
        </w:tabs>
        <w:ind w:firstLine="709"/>
        <w:jc w:val="both"/>
        <w:rPr>
          <w:b/>
        </w:rPr>
      </w:pPr>
      <w:r>
        <w:rPr>
          <w:b/>
        </w:rPr>
        <w:t>21</w:t>
      </w:r>
      <w:r w:rsidRPr="00C5618C">
        <w:rPr>
          <w:b/>
        </w:rPr>
        <w:t>.</w:t>
      </w:r>
      <w:r w:rsidRPr="00C5618C">
        <w:rPr>
          <w:b/>
        </w:rPr>
        <w:tab/>
        <w:t>Иные требования, в том числе учитыва</w:t>
      </w:r>
      <w:r>
        <w:rPr>
          <w:b/>
        </w:rPr>
        <w:t xml:space="preserve">ющие особенности предоставления </w:t>
      </w:r>
      <w:r w:rsidRPr="00C5618C">
        <w:rPr>
          <w:b/>
        </w:rPr>
        <w:t xml:space="preserve">муниципальной  услуги </w:t>
      </w:r>
      <w:r>
        <w:rPr>
          <w:b/>
        </w:rPr>
        <w:t xml:space="preserve">по </w:t>
      </w:r>
      <w:r w:rsidRPr="00C5618C">
        <w:rPr>
          <w:b/>
        </w:rPr>
        <w:t>экстерриториальному принципу</w:t>
      </w:r>
      <w:r>
        <w:rPr>
          <w:b/>
        </w:rPr>
        <w:t xml:space="preserve"> (в случае, если муниципальная услуга предоставляется по</w:t>
      </w:r>
      <w:r w:rsidRPr="00416130">
        <w:rPr>
          <w:b/>
        </w:rPr>
        <w:t xml:space="preserve"> </w:t>
      </w:r>
      <w:r w:rsidRPr="00C5618C">
        <w:rPr>
          <w:b/>
        </w:rPr>
        <w:t>экстерриториальному принципу</w:t>
      </w:r>
      <w:r>
        <w:rPr>
          <w:b/>
        </w:rPr>
        <w:t xml:space="preserve">) </w:t>
      </w:r>
      <w:r w:rsidRPr="00C5618C">
        <w:rPr>
          <w:b/>
        </w:rPr>
        <w:t xml:space="preserve"> и особенности предоставления</w:t>
      </w:r>
    </w:p>
    <w:p w:rsidR="00CE52E1" w:rsidRPr="00C5618C" w:rsidRDefault="00CE52E1" w:rsidP="00CE52E1">
      <w:pPr>
        <w:pStyle w:val="1"/>
        <w:tabs>
          <w:tab w:val="left" w:pos="1273"/>
        </w:tabs>
        <w:ind w:firstLine="709"/>
        <w:jc w:val="center"/>
        <w:rPr>
          <w:b/>
        </w:rPr>
      </w:pPr>
      <w:r w:rsidRPr="00C5618C">
        <w:rPr>
          <w:b/>
        </w:rPr>
        <w:t>муниципальной  услуги в электронной форме</w:t>
      </w:r>
    </w:p>
    <w:p w:rsidR="00CE52E1" w:rsidRDefault="00CE52E1" w:rsidP="00CE52E1">
      <w:pPr>
        <w:pStyle w:val="1"/>
        <w:tabs>
          <w:tab w:val="left" w:pos="1273"/>
        </w:tabs>
        <w:ind w:firstLine="709"/>
        <w:jc w:val="both"/>
      </w:pPr>
      <w:r>
        <w:t xml:space="preserve">21.1.Предоставление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CE52E1" w:rsidRPr="00416130" w:rsidRDefault="00CE52E1" w:rsidP="00CE52E1">
      <w:pPr>
        <w:widowControl/>
        <w:suppressLineNumbers/>
        <w:suppressAutoHyphens/>
        <w:autoSpaceDE w:val="0"/>
        <w:ind w:firstLine="709"/>
        <w:jc w:val="both"/>
        <w:rPr>
          <w:rFonts w:ascii="Times New Roman" w:eastAsia="Times New Roman" w:hAnsi="Times New Roman" w:cs="Times New Roman"/>
          <w:color w:val="auto"/>
          <w:sz w:val="28"/>
          <w:szCs w:val="28"/>
          <w:lang w:eastAsia="ar-SA" w:bidi="ar-SA"/>
        </w:rPr>
      </w:pPr>
      <w:r w:rsidRPr="00416130">
        <w:rPr>
          <w:rFonts w:ascii="Times New Roman" w:eastAsia="Times New Roman" w:hAnsi="Times New Roman" w:cs="Times New Roman"/>
          <w:color w:val="auto"/>
          <w:sz w:val="28"/>
          <w:szCs w:val="28"/>
          <w:lang w:eastAsia="ar-SA" w:bidi="ar-SA"/>
        </w:rPr>
        <w:t>21.2. Особенности предоставления муниципальной услуги в электронном виде.</w:t>
      </w:r>
    </w:p>
    <w:p w:rsidR="00CE52E1" w:rsidRPr="00416130" w:rsidRDefault="00CE52E1" w:rsidP="00CE52E1">
      <w:pPr>
        <w:widowControl/>
        <w:suppressLineNumbers/>
        <w:suppressAutoHyphens/>
        <w:autoSpaceDE w:val="0"/>
        <w:ind w:firstLine="709"/>
        <w:jc w:val="both"/>
        <w:rPr>
          <w:rFonts w:ascii="Times New Roman" w:eastAsia="Times New Roman" w:hAnsi="Times New Roman" w:cs="Times New Roman"/>
          <w:color w:val="auto"/>
          <w:sz w:val="28"/>
          <w:szCs w:val="28"/>
          <w:lang w:eastAsia="ar-SA" w:bidi="ar-SA"/>
        </w:rPr>
      </w:pPr>
      <w:r w:rsidRPr="00416130">
        <w:rPr>
          <w:rFonts w:ascii="Times New Roman" w:eastAsia="Times New Roman" w:hAnsi="Times New Roman" w:cs="Times New Roman"/>
          <w:color w:val="auto"/>
          <w:sz w:val="28"/>
          <w:szCs w:val="28"/>
          <w:lang w:eastAsia="ar-SA" w:bidi="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CE52E1" w:rsidRPr="00416130" w:rsidRDefault="00CE52E1" w:rsidP="00CE52E1">
      <w:pPr>
        <w:widowControl/>
        <w:suppressLineNumbers/>
        <w:suppressAutoHyphens/>
        <w:autoSpaceDE w:val="0"/>
        <w:ind w:firstLine="709"/>
        <w:jc w:val="both"/>
        <w:rPr>
          <w:rFonts w:ascii="Times New Roman" w:eastAsia="Times New Roman" w:hAnsi="Times New Roman" w:cs="Times New Roman"/>
          <w:color w:val="auto"/>
          <w:sz w:val="28"/>
          <w:szCs w:val="28"/>
          <w:lang w:eastAsia="ar-SA" w:bidi="ar-SA"/>
        </w:rPr>
      </w:pPr>
      <w:proofErr w:type="gramStart"/>
      <w:r w:rsidRPr="00416130">
        <w:rPr>
          <w:rFonts w:ascii="Times New Roman" w:eastAsia="Times New Roman" w:hAnsi="Times New Roman" w:cs="Times New Roman"/>
          <w:color w:val="auto"/>
          <w:sz w:val="28"/>
          <w:szCs w:val="28"/>
          <w:lang w:eastAsia="ar-SA" w:bidi="ar-SA"/>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roofErr w:type="gramEnd"/>
    </w:p>
    <w:p w:rsidR="00CE52E1" w:rsidRPr="00416130" w:rsidRDefault="00CE52E1" w:rsidP="00CE52E1">
      <w:pPr>
        <w:widowControl/>
        <w:suppressLineNumbers/>
        <w:suppressAutoHyphens/>
        <w:autoSpaceDE w:val="0"/>
        <w:ind w:firstLine="709"/>
        <w:jc w:val="both"/>
        <w:rPr>
          <w:rFonts w:ascii="Times New Roman" w:eastAsia="Times New Roman" w:hAnsi="Times New Roman" w:cs="Times New Roman"/>
          <w:color w:val="auto"/>
          <w:sz w:val="28"/>
          <w:szCs w:val="28"/>
          <w:lang w:eastAsia="ar-SA" w:bidi="ar-SA"/>
        </w:rPr>
      </w:pPr>
      <w:r w:rsidRPr="003479CD">
        <w:rPr>
          <w:rFonts w:ascii="Times New Roman" w:eastAsia="Times New Roman" w:hAnsi="Times New Roman" w:cs="Times New Roman"/>
          <w:color w:val="auto"/>
          <w:sz w:val="28"/>
          <w:szCs w:val="28"/>
          <w:lang w:eastAsia="ar-SA" w:bidi="ar-SA"/>
        </w:rPr>
        <w:lastRenderedPageBreak/>
        <w:t xml:space="preserve">21.3. </w:t>
      </w:r>
      <w:bookmarkStart w:id="13" w:name="_Hlk100837783"/>
      <w:proofErr w:type="gramStart"/>
      <w:r w:rsidRPr="003479CD">
        <w:rPr>
          <w:rFonts w:ascii="Times New Roman" w:eastAsia="Times New Roman" w:hAnsi="Times New Roman" w:cs="Times New Roman"/>
          <w:color w:val="auto"/>
          <w:sz w:val="28"/>
          <w:szCs w:val="28"/>
          <w:lang w:eastAsia="ar-SA" w:bidi="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3479CD">
        <w:rPr>
          <w:rFonts w:ascii="Times New Roman" w:eastAsia="Times New Roman" w:hAnsi="Times New Roman" w:cs="Times New Roman"/>
          <w:color w:val="auto"/>
          <w:sz w:val="28"/>
          <w:szCs w:val="28"/>
          <w:lang w:eastAsia="ar-SA" w:bidi="ar-SA"/>
        </w:rPr>
        <w:t xml:space="preserve"> и аутентификация заявителя - физического лица осуществляются с использованием единой системы идентификац</w:t>
      </w:r>
      <w:proofErr w:type="gramStart"/>
      <w:r w:rsidRPr="003479CD">
        <w:rPr>
          <w:rFonts w:ascii="Times New Roman" w:eastAsia="Times New Roman" w:hAnsi="Times New Roman" w:cs="Times New Roman"/>
          <w:color w:val="auto"/>
          <w:sz w:val="28"/>
          <w:szCs w:val="28"/>
          <w:lang w:eastAsia="ar-SA" w:bidi="ar-SA"/>
        </w:rPr>
        <w:t>ии и ау</w:t>
      </w:r>
      <w:proofErr w:type="gramEnd"/>
      <w:r w:rsidRPr="003479CD">
        <w:rPr>
          <w:rFonts w:ascii="Times New Roman" w:eastAsia="Times New Roman" w:hAnsi="Times New Roman" w:cs="Times New Roman"/>
          <w:color w:val="auto"/>
          <w:sz w:val="28"/>
          <w:szCs w:val="28"/>
          <w:lang w:eastAsia="ar-SA" w:bidi="ar-SA"/>
        </w:rPr>
        <w:t>тентификации, при условии, что при выдаче ключа простой электронной подписи личность физического лица установлена при личном приеме.</w:t>
      </w:r>
      <w:r w:rsidRPr="00416130">
        <w:rPr>
          <w:rFonts w:ascii="Times New Roman" w:eastAsia="Times New Roman" w:hAnsi="Times New Roman" w:cs="Times New Roman"/>
          <w:color w:val="auto"/>
          <w:sz w:val="28"/>
          <w:szCs w:val="28"/>
          <w:lang w:eastAsia="ar-SA" w:bidi="ar-SA"/>
        </w:rPr>
        <w:t xml:space="preserve"> </w:t>
      </w:r>
    </w:p>
    <w:p w:rsidR="00CE52E1" w:rsidRPr="00416130" w:rsidRDefault="00CE52E1" w:rsidP="00CE52E1">
      <w:pPr>
        <w:widowControl/>
        <w:suppressLineNumbers/>
        <w:suppressAutoHyphens/>
        <w:autoSpaceDE w:val="0"/>
        <w:ind w:firstLine="709"/>
        <w:jc w:val="both"/>
        <w:rPr>
          <w:rFonts w:ascii="Times New Roman" w:eastAsia="Times New Roman" w:hAnsi="Times New Roman" w:cs="Times New Roman"/>
          <w:color w:val="auto"/>
          <w:sz w:val="28"/>
          <w:szCs w:val="28"/>
          <w:lang w:eastAsia="ar-SA" w:bidi="ar-SA"/>
        </w:rPr>
      </w:pPr>
      <w:r w:rsidRPr="00416130">
        <w:rPr>
          <w:rFonts w:ascii="Times New Roman" w:eastAsia="Times New Roman" w:hAnsi="Times New Roman" w:cs="Times New Roman"/>
          <w:color w:val="auto"/>
          <w:sz w:val="28"/>
          <w:szCs w:val="28"/>
          <w:lang w:eastAsia="ar-SA" w:bidi="ar-SA"/>
        </w:rPr>
        <w:t xml:space="preserve">21.4. </w:t>
      </w:r>
      <w:proofErr w:type="gramStart"/>
      <w:r w:rsidRPr="00416130">
        <w:rPr>
          <w:rFonts w:ascii="Times New Roman" w:eastAsia="Times New Roman" w:hAnsi="Times New Roman" w:cs="Times New Roman"/>
          <w:color w:val="auto"/>
          <w:sz w:val="28"/>
          <w:szCs w:val="28"/>
          <w:lang w:eastAsia="ar-SA" w:bidi="ar-SA"/>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bookmarkEnd w:id="13"/>
    <w:p w:rsidR="00CE52E1" w:rsidRDefault="00CE52E1" w:rsidP="00CE52E1">
      <w:pPr>
        <w:pStyle w:val="1"/>
        <w:tabs>
          <w:tab w:val="left" w:pos="1273"/>
        </w:tabs>
        <w:ind w:firstLine="709"/>
        <w:jc w:val="both"/>
      </w:pPr>
    </w:p>
    <w:p w:rsidR="00CE52E1" w:rsidRPr="00416130" w:rsidRDefault="00CE52E1" w:rsidP="00CE52E1">
      <w:pPr>
        <w:pStyle w:val="1"/>
        <w:tabs>
          <w:tab w:val="left" w:pos="1273"/>
        </w:tabs>
        <w:ind w:firstLine="709"/>
        <w:jc w:val="both"/>
      </w:pPr>
    </w:p>
    <w:p w:rsidR="00CE52E1" w:rsidRDefault="00CE52E1" w:rsidP="00CE52E1">
      <w:pPr>
        <w:pStyle w:val="1"/>
        <w:numPr>
          <w:ilvl w:val="0"/>
          <w:numId w:val="1"/>
        </w:numPr>
        <w:shd w:val="clear" w:color="auto" w:fill="auto"/>
        <w:tabs>
          <w:tab w:val="left" w:pos="1334"/>
        </w:tabs>
        <w:spacing w:after="320"/>
        <w:ind w:left="140" w:firstLine="580"/>
        <w:jc w:val="center"/>
      </w:pPr>
      <w:r>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 в МФЦ</w:t>
      </w:r>
    </w:p>
    <w:p w:rsidR="00CE52E1" w:rsidRPr="008D6FC0" w:rsidRDefault="00CE52E1" w:rsidP="00CE52E1">
      <w:pPr>
        <w:pStyle w:val="1"/>
        <w:ind w:firstLine="709"/>
        <w:jc w:val="center"/>
        <w:rPr>
          <w:b/>
        </w:rPr>
      </w:pPr>
      <w:r w:rsidRPr="008D6FC0">
        <w:rPr>
          <w:b/>
        </w:rPr>
        <w:t>22.Исчерпывающий перечень административных процедур</w:t>
      </w:r>
    </w:p>
    <w:p w:rsidR="00CE52E1" w:rsidRDefault="00CE52E1" w:rsidP="00CE52E1">
      <w:pPr>
        <w:pStyle w:val="1"/>
        <w:ind w:firstLine="709"/>
        <w:jc w:val="both"/>
      </w:pPr>
      <w:r>
        <w:t>22.1. Предоставление муниципальной услуги включает в себя следующие административные процедуры:</w:t>
      </w:r>
    </w:p>
    <w:p w:rsidR="00CE52E1" w:rsidRDefault="00CE52E1" w:rsidP="00CE52E1">
      <w:pPr>
        <w:pStyle w:val="1"/>
        <w:ind w:firstLine="709"/>
        <w:jc w:val="both"/>
      </w:pPr>
      <w:r>
        <w:t xml:space="preserve">1) проверка документов и регистрация заявления; </w:t>
      </w:r>
    </w:p>
    <w:p w:rsidR="00CE52E1" w:rsidRDefault="00CE52E1" w:rsidP="00CE52E1">
      <w:pPr>
        <w:pStyle w:val="1"/>
        <w:ind w:firstLine="709"/>
        <w:jc w:val="both"/>
      </w:pPr>
      <w:r>
        <w:t xml:space="preserve">2) получение сведений посредством СМЭВ; </w:t>
      </w:r>
    </w:p>
    <w:p w:rsidR="00CE52E1" w:rsidRDefault="00CE52E1" w:rsidP="00CE52E1">
      <w:pPr>
        <w:pStyle w:val="1"/>
        <w:ind w:firstLine="709"/>
        <w:jc w:val="both"/>
      </w:pPr>
      <w:r>
        <w:t xml:space="preserve">3) рассмотрение документов и сведений; </w:t>
      </w:r>
    </w:p>
    <w:p w:rsidR="00CE52E1" w:rsidRDefault="00CE52E1" w:rsidP="00CE52E1">
      <w:pPr>
        <w:pStyle w:val="1"/>
        <w:ind w:firstLine="709"/>
        <w:jc w:val="both"/>
      </w:pPr>
      <w:r>
        <w:t xml:space="preserve">4) принятие решения; </w:t>
      </w:r>
    </w:p>
    <w:p w:rsidR="00CE52E1" w:rsidRDefault="00CE52E1" w:rsidP="00CE52E1">
      <w:pPr>
        <w:pStyle w:val="1"/>
        <w:shd w:val="clear" w:color="auto" w:fill="auto"/>
        <w:ind w:firstLine="709"/>
        <w:jc w:val="both"/>
      </w:pPr>
      <w:r>
        <w:t>5) выдача результата.</w:t>
      </w:r>
    </w:p>
    <w:p w:rsidR="00CE52E1" w:rsidRDefault="00CE52E1" w:rsidP="00CE52E1">
      <w:pPr>
        <w:pStyle w:val="1"/>
        <w:shd w:val="clear" w:color="auto" w:fill="auto"/>
        <w:ind w:firstLine="709"/>
        <w:jc w:val="both"/>
      </w:pPr>
    </w:p>
    <w:p w:rsidR="00CE52E1" w:rsidRPr="008D6FC0" w:rsidRDefault="00CE52E1" w:rsidP="00CE52E1">
      <w:pPr>
        <w:autoSpaceDE w:val="0"/>
        <w:autoSpaceDN w:val="0"/>
        <w:adjustRightInd w:val="0"/>
        <w:ind w:firstLine="709"/>
        <w:jc w:val="center"/>
        <w:rPr>
          <w:rFonts w:ascii="Times New Roman" w:eastAsia="Calibri" w:hAnsi="Times New Roman" w:cs="Times New Roman"/>
          <w:b/>
          <w:color w:val="auto"/>
          <w:sz w:val="28"/>
          <w:szCs w:val="28"/>
          <w:lang w:bidi="ar-SA"/>
        </w:rPr>
      </w:pPr>
      <w:r w:rsidRPr="008D6FC0">
        <w:rPr>
          <w:rFonts w:ascii="Times New Roman" w:eastAsia="Calibri" w:hAnsi="Times New Roman" w:cs="Times New Roman"/>
          <w:b/>
          <w:color w:val="auto"/>
          <w:sz w:val="28"/>
          <w:szCs w:val="28"/>
          <w:lang w:bidi="ar-SA"/>
        </w:rPr>
        <w:t>23. Проверка документов и регистрация заявления</w:t>
      </w:r>
    </w:p>
    <w:p w:rsidR="00CE52E1" w:rsidRPr="008D6FC0"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8D6FC0">
        <w:rPr>
          <w:rFonts w:ascii="Times New Roman" w:eastAsia="Times New Roman" w:hAnsi="Times New Roman" w:cs="Times New Roman"/>
          <w:color w:val="auto"/>
          <w:sz w:val="28"/>
          <w:szCs w:val="28"/>
          <w:lang w:bidi="ar-SA"/>
        </w:rPr>
        <w:t xml:space="preserve">23.1. </w:t>
      </w:r>
      <w:r w:rsidRPr="008D6FC0">
        <w:rPr>
          <w:rFonts w:ascii="Times New Roman" w:eastAsia="Calibri" w:hAnsi="Times New Roman" w:cs="Times New Roman"/>
          <w:color w:val="auto"/>
          <w:sz w:val="28"/>
          <w:szCs w:val="28"/>
          <w:lang w:bidi="ar-SA"/>
        </w:rPr>
        <w:t xml:space="preserve">Основанием для начала административной процедуры является </w:t>
      </w:r>
      <w:r>
        <w:rPr>
          <w:rFonts w:ascii="Times New Roman" w:eastAsia="Calibri" w:hAnsi="Times New Roman" w:cs="Times New Roman"/>
          <w:color w:val="auto"/>
          <w:sz w:val="28"/>
          <w:szCs w:val="28"/>
          <w:lang w:bidi="ar-SA"/>
        </w:rPr>
        <w:t>обращение</w:t>
      </w:r>
      <w:r w:rsidRPr="008D6FC0">
        <w:rPr>
          <w:rFonts w:ascii="Times New Roman" w:eastAsia="Calibri" w:hAnsi="Times New Roman" w:cs="Times New Roman"/>
          <w:color w:val="auto"/>
          <w:sz w:val="28"/>
          <w:szCs w:val="28"/>
          <w:lang w:bidi="ar-SA"/>
        </w:rPr>
        <w:t xml:space="preserve"> заявителя в </w:t>
      </w:r>
      <w:r>
        <w:rPr>
          <w:rFonts w:ascii="Times New Roman" w:eastAsia="Calibri" w:hAnsi="Times New Roman" w:cs="Times New Roman"/>
          <w:color w:val="auto"/>
          <w:sz w:val="28"/>
          <w:szCs w:val="28"/>
          <w:lang w:bidi="ar-SA"/>
        </w:rPr>
        <w:t>МБДОУ</w:t>
      </w:r>
      <w:r w:rsidRPr="008D6FC0">
        <w:rPr>
          <w:rFonts w:ascii="Times New Roman" w:eastAsia="Calibri" w:hAnsi="Times New Roman" w:cs="Times New Roman"/>
          <w:sz w:val="28"/>
          <w:szCs w:val="28"/>
          <w:lang w:bidi="ar-SA"/>
        </w:rPr>
        <w:t xml:space="preserve"> с </w:t>
      </w:r>
      <w:r w:rsidRPr="008D6FC0">
        <w:rPr>
          <w:rFonts w:ascii="Times New Roman" w:eastAsia="Calibri" w:hAnsi="Times New Roman" w:cs="Times New Roman"/>
          <w:color w:val="auto"/>
          <w:sz w:val="28"/>
          <w:szCs w:val="28"/>
          <w:lang w:bidi="ar-SA"/>
        </w:rPr>
        <w:t xml:space="preserve">соответствующим заявлением и комплектом документов лично, либо в электронном виде, посредством ЕПГУ. </w:t>
      </w:r>
    </w:p>
    <w:p w:rsidR="00CE52E1" w:rsidRPr="008D6FC0" w:rsidRDefault="00CE52E1" w:rsidP="00CE52E1">
      <w:pPr>
        <w:widowControl/>
        <w:suppressAutoHyphens/>
        <w:ind w:firstLine="709"/>
        <w:jc w:val="both"/>
        <w:rPr>
          <w:rFonts w:ascii="Times New Roman" w:eastAsia="SimSun" w:hAnsi="Times New Roman" w:cs="Mangal"/>
          <w:color w:val="auto"/>
          <w:sz w:val="28"/>
          <w:szCs w:val="28"/>
          <w:lang w:eastAsia="zh-CN" w:bidi="hi-IN"/>
        </w:rPr>
      </w:pPr>
      <w:r w:rsidRPr="008D6FC0">
        <w:rPr>
          <w:rFonts w:ascii="Times New Roman" w:eastAsia="SimSun" w:hAnsi="Times New Roman" w:cs="Mangal"/>
          <w:color w:val="auto"/>
          <w:sz w:val="28"/>
          <w:szCs w:val="28"/>
          <w:lang w:eastAsia="zh-CN" w:bidi="hi-IN"/>
        </w:rPr>
        <w:t>В случае личного обращения</w:t>
      </w:r>
      <w:r>
        <w:rPr>
          <w:rFonts w:ascii="Times New Roman" w:eastAsia="SimSun" w:hAnsi="Times New Roman" w:cs="Mangal"/>
          <w:color w:val="auto"/>
          <w:sz w:val="28"/>
          <w:szCs w:val="28"/>
          <w:lang w:eastAsia="zh-CN" w:bidi="hi-IN"/>
        </w:rPr>
        <w:t xml:space="preserve"> в ДОО ответственным</w:t>
      </w:r>
      <w:r w:rsidRPr="008D6FC0">
        <w:rPr>
          <w:rFonts w:ascii="Times New Roman" w:eastAsia="SimSun" w:hAnsi="Times New Roman" w:cs="Mangal"/>
          <w:color w:val="auto"/>
          <w:sz w:val="28"/>
          <w:szCs w:val="28"/>
          <w:lang w:eastAsia="zh-CN" w:bidi="hi-IN"/>
        </w:rPr>
        <w:t xml:space="preserve"> лицом </w:t>
      </w:r>
      <w:r>
        <w:rPr>
          <w:rFonts w:ascii="Times New Roman" w:eastAsia="SimSun" w:hAnsi="Times New Roman" w:cs="Mangal"/>
          <w:color w:val="auto"/>
          <w:sz w:val="28"/>
          <w:szCs w:val="28"/>
          <w:lang w:eastAsia="zh-CN" w:bidi="hi-IN"/>
        </w:rPr>
        <w:t>является должностное лицо МБДОУ, ответственное за прием документов на компенсацию родительской платы</w:t>
      </w:r>
    </w:p>
    <w:p w:rsidR="00CE52E1" w:rsidRPr="008D6FC0" w:rsidRDefault="00CE52E1" w:rsidP="00CE52E1">
      <w:pPr>
        <w:widowControl/>
        <w:suppressAutoHyphens/>
        <w:ind w:firstLine="709"/>
        <w:jc w:val="both"/>
        <w:rPr>
          <w:rFonts w:ascii="Times New Roman" w:eastAsia="SimSun" w:hAnsi="Times New Roman" w:cs="Mangal"/>
          <w:color w:val="auto"/>
          <w:sz w:val="28"/>
          <w:szCs w:val="28"/>
          <w:lang w:eastAsia="zh-CN" w:bidi="hi-IN"/>
        </w:rPr>
      </w:pPr>
      <w:r w:rsidRPr="008D6FC0">
        <w:rPr>
          <w:rFonts w:ascii="Times New Roman" w:eastAsia="SimSun" w:hAnsi="Times New Roman" w:cs="Mangal"/>
          <w:color w:val="auto"/>
          <w:sz w:val="28"/>
          <w:szCs w:val="28"/>
          <w:lang w:eastAsia="zh-CN" w:bidi="hi-IN"/>
        </w:rPr>
        <w:lastRenderedPageBreak/>
        <w:t>В случае подачи запроса в электронном виде, посредством ЕПГУ, ответственным должностным лиц</w:t>
      </w:r>
      <w:r>
        <w:rPr>
          <w:rFonts w:ascii="Times New Roman" w:eastAsia="SimSun" w:hAnsi="Times New Roman" w:cs="Mangal"/>
          <w:color w:val="auto"/>
          <w:sz w:val="28"/>
          <w:szCs w:val="28"/>
          <w:lang w:eastAsia="zh-CN" w:bidi="hi-IN"/>
        </w:rPr>
        <w:t>ом является  сотрудник Органа или сотрудни</w:t>
      </w:r>
      <w:r w:rsidR="00CC1F61">
        <w:rPr>
          <w:rFonts w:ascii="Times New Roman" w:eastAsia="SimSun" w:hAnsi="Times New Roman" w:cs="Mangal"/>
          <w:color w:val="auto"/>
          <w:sz w:val="28"/>
          <w:szCs w:val="28"/>
          <w:lang w:eastAsia="zh-CN" w:bidi="hi-IN"/>
        </w:rPr>
        <w:t>к  МКУ «Центр по обслуживанию М</w:t>
      </w:r>
      <w:r w:rsidR="007025F4">
        <w:rPr>
          <w:rFonts w:ascii="Times New Roman" w:eastAsia="SimSun" w:hAnsi="Times New Roman" w:cs="Mangal"/>
          <w:color w:val="auto"/>
          <w:sz w:val="28"/>
          <w:szCs w:val="28"/>
          <w:lang w:eastAsia="zh-CN" w:bidi="hi-IN"/>
        </w:rPr>
        <w:t>УО</w:t>
      </w:r>
      <w:r>
        <w:rPr>
          <w:rFonts w:ascii="Times New Roman" w:eastAsia="SimSun" w:hAnsi="Times New Roman" w:cs="Mangal"/>
          <w:color w:val="auto"/>
          <w:sz w:val="28"/>
          <w:szCs w:val="28"/>
          <w:lang w:eastAsia="zh-CN" w:bidi="hi-IN"/>
        </w:rPr>
        <w:t xml:space="preserve"> Симферопольского района»</w:t>
      </w:r>
      <w:r w:rsidRPr="008D6FC0">
        <w:rPr>
          <w:rFonts w:ascii="Times New Roman" w:eastAsia="SimSun" w:hAnsi="Times New Roman" w:cs="Mangal"/>
          <w:color w:val="auto"/>
          <w:sz w:val="28"/>
          <w:szCs w:val="28"/>
          <w:lang w:eastAsia="zh-CN" w:bidi="hi-IN"/>
        </w:rPr>
        <w:t>.</w:t>
      </w:r>
    </w:p>
    <w:p w:rsidR="00CE52E1" w:rsidRPr="008D6FC0"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8D6FC0">
        <w:rPr>
          <w:rFonts w:ascii="Times New Roman" w:eastAsia="Calibri" w:hAnsi="Times New Roman" w:cs="Times New Roman"/>
          <w:color w:val="auto"/>
          <w:sz w:val="28"/>
          <w:szCs w:val="28"/>
          <w:lang w:bidi="ar-SA"/>
        </w:rPr>
        <w:t>23.2. При личном обращении заявителя в ДОО ответственное должностное лицо:</w:t>
      </w:r>
    </w:p>
    <w:p w:rsidR="00CE52E1" w:rsidRPr="008D6FC0"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8D6FC0">
        <w:rPr>
          <w:rFonts w:ascii="Times New Roman" w:eastAsia="Calibri" w:hAnsi="Times New Roman" w:cs="Times New Roman"/>
          <w:color w:val="auto"/>
          <w:sz w:val="28"/>
          <w:szCs w:val="28"/>
          <w:lang w:bidi="ar-SA"/>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CE52E1" w:rsidRPr="008D6FC0"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8D6FC0">
        <w:rPr>
          <w:rFonts w:ascii="Times New Roman" w:eastAsia="Calibri" w:hAnsi="Times New Roman" w:cs="Times New Roman"/>
          <w:color w:val="auto"/>
          <w:sz w:val="28"/>
          <w:szCs w:val="28"/>
          <w:lang w:bidi="ar-SA"/>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CE52E1" w:rsidRPr="008D6FC0"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8D6FC0">
        <w:rPr>
          <w:rFonts w:ascii="Times New Roman" w:eastAsia="Calibri" w:hAnsi="Times New Roman" w:cs="Times New Roman"/>
          <w:color w:val="auto"/>
          <w:sz w:val="28"/>
          <w:szCs w:val="28"/>
          <w:lang w:bidi="ar-SA"/>
        </w:rPr>
        <w:t>- выявляет наличие либо отсутствие оснований для отказа в приеме документов согласно пункту 12.1 настоящего Административного регламента;</w:t>
      </w:r>
    </w:p>
    <w:p w:rsidR="00CE52E1" w:rsidRPr="008D6FC0"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8D6FC0">
        <w:rPr>
          <w:rFonts w:ascii="Times New Roman" w:eastAsia="Calibri" w:hAnsi="Times New Roman" w:cs="Times New Roman"/>
          <w:color w:val="auto"/>
          <w:sz w:val="28"/>
          <w:szCs w:val="28"/>
          <w:lang w:bidi="ar-SA"/>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CE52E1" w:rsidRPr="008D6FC0"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8D6FC0">
        <w:rPr>
          <w:rFonts w:ascii="Times New Roman" w:eastAsia="Calibri" w:hAnsi="Times New Roman" w:cs="Times New Roman"/>
          <w:color w:val="auto"/>
          <w:sz w:val="28"/>
          <w:szCs w:val="28"/>
          <w:lang w:bidi="ar-SA"/>
        </w:rPr>
        <w:t xml:space="preserve">1) текст в заявлении поддается прочтению; </w:t>
      </w:r>
    </w:p>
    <w:p w:rsidR="00CE52E1" w:rsidRPr="008D6FC0"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8D6FC0">
        <w:rPr>
          <w:rFonts w:ascii="Times New Roman" w:eastAsia="Calibri" w:hAnsi="Times New Roman" w:cs="Times New Roman"/>
          <w:color w:val="auto"/>
          <w:sz w:val="28"/>
          <w:szCs w:val="28"/>
          <w:lang w:bidi="ar-SA"/>
        </w:rPr>
        <w:t xml:space="preserve">2) заявление подписано заявителем или уполномоченным представителем; </w:t>
      </w:r>
    </w:p>
    <w:p w:rsidR="00CE52E1" w:rsidRPr="008D6FC0"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8D6FC0">
        <w:rPr>
          <w:rFonts w:ascii="Times New Roman" w:eastAsia="Calibri" w:hAnsi="Times New Roman" w:cs="Times New Roman"/>
          <w:color w:val="auto"/>
          <w:sz w:val="28"/>
          <w:szCs w:val="28"/>
          <w:lang w:bidi="ar-SA"/>
        </w:rPr>
        <w:t>3) прилагаются документы, необходимые для предоставления муниципальной услуги.</w:t>
      </w:r>
    </w:p>
    <w:p w:rsidR="00CE52E1" w:rsidRPr="008D6FC0"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8D6FC0">
        <w:rPr>
          <w:rFonts w:ascii="Times New Roman" w:eastAsia="Calibri" w:hAnsi="Times New Roman" w:cs="Times New Roman"/>
          <w:color w:val="auto"/>
          <w:sz w:val="28"/>
          <w:szCs w:val="28"/>
          <w:lang w:bidi="ar-SA"/>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w:t>
      </w:r>
      <w:r>
        <w:rPr>
          <w:rFonts w:ascii="Times New Roman" w:eastAsia="Calibri" w:hAnsi="Times New Roman" w:cs="Times New Roman"/>
          <w:color w:val="auto"/>
          <w:sz w:val="28"/>
          <w:szCs w:val="28"/>
          <w:lang w:bidi="ar-SA"/>
        </w:rPr>
        <w:t xml:space="preserve"> перечня и даты их получения МБДОУ</w:t>
      </w:r>
      <w:r w:rsidRPr="008D6FC0">
        <w:rPr>
          <w:rFonts w:ascii="Times New Roman" w:eastAsia="Calibri" w:hAnsi="Times New Roman" w:cs="Times New Roman"/>
          <w:color w:val="auto"/>
          <w:sz w:val="28"/>
          <w:szCs w:val="28"/>
          <w:lang w:bidi="ar-SA"/>
        </w:rPr>
        <w:t xml:space="preserve">. Заявление регистрируется в </w:t>
      </w:r>
      <w:r w:rsidR="007025F4">
        <w:rPr>
          <w:rFonts w:ascii="Times New Roman" w:eastAsia="Calibri" w:hAnsi="Times New Roman" w:cs="Times New Roman"/>
          <w:i/>
          <w:iCs/>
          <w:color w:val="auto"/>
          <w:sz w:val="28"/>
          <w:szCs w:val="28"/>
          <w:lang w:bidi="ar-SA"/>
        </w:rPr>
        <w:t xml:space="preserve">журнале регистрации </w:t>
      </w:r>
      <w:r w:rsidRPr="008D6FC0">
        <w:rPr>
          <w:rFonts w:ascii="Times New Roman" w:eastAsia="Calibri" w:hAnsi="Times New Roman" w:cs="Times New Roman"/>
          <w:i/>
          <w:iCs/>
          <w:color w:val="auto"/>
          <w:sz w:val="28"/>
          <w:szCs w:val="28"/>
          <w:lang w:bidi="ar-SA"/>
        </w:rPr>
        <w:t xml:space="preserve"> заявлений</w:t>
      </w:r>
      <w:r w:rsidR="007025F4">
        <w:rPr>
          <w:rFonts w:ascii="Times New Roman" w:eastAsia="Calibri" w:hAnsi="Times New Roman" w:cs="Times New Roman"/>
          <w:i/>
          <w:iCs/>
          <w:color w:val="auto"/>
          <w:sz w:val="28"/>
          <w:szCs w:val="28"/>
          <w:lang w:bidi="ar-SA"/>
        </w:rPr>
        <w:t xml:space="preserve"> на выплату компенсации </w:t>
      </w:r>
      <w:r w:rsidRPr="008D6FC0">
        <w:rPr>
          <w:rFonts w:ascii="Times New Roman" w:eastAsia="Calibri" w:hAnsi="Times New Roman" w:cs="Times New Roman"/>
          <w:color w:val="auto"/>
          <w:sz w:val="28"/>
          <w:szCs w:val="28"/>
          <w:lang w:bidi="ar-SA"/>
        </w:rPr>
        <w:t xml:space="preserve"> с присвоением номера и указанием даты приема заявления.</w:t>
      </w:r>
    </w:p>
    <w:p w:rsidR="00CE52E1" w:rsidRPr="008D6FC0"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8D6FC0">
        <w:rPr>
          <w:rFonts w:ascii="Times New Roman" w:eastAsia="Calibri" w:hAnsi="Times New Roman" w:cs="Times New Roman"/>
          <w:color w:val="auto"/>
          <w:sz w:val="28"/>
          <w:szCs w:val="28"/>
          <w:lang w:bidi="ar-SA"/>
        </w:rPr>
        <w:t>В случае наличия оснований для отказа в приеме документов, предусмотренных пунктом 12.1 настоящего административного регламента, заявителю вручается решение об отказе в приеме документов, согласно приложению №4 к настоящему Административному регламенту.</w:t>
      </w:r>
    </w:p>
    <w:p w:rsidR="00CE52E1" w:rsidRPr="008D6FC0" w:rsidRDefault="00CE52E1" w:rsidP="00CE52E1">
      <w:pPr>
        <w:widowControl/>
        <w:suppressAutoHyphens/>
        <w:ind w:firstLine="709"/>
        <w:jc w:val="both"/>
        <w:rPr>
          <w:rFonts w:ascii="Times New Roman" w:eastAsia="Calibri" w:hAnsi="Times New Roman" w:cs="Times New Roman"/>
          <w:color w:val="auto"/>
          <w:sz w:val="28"/>
          <w:szCs w:val="28"/>
          <w:lang w:bidi="ar-SA"/>
        </w:rPr>
      </w:pPr>
      <w:proofErr w:type="gramStart"/>
      <w:r w:rsidRPr="008D6FC0">
        <w:rPr>
          <w:rFonts w:ascii="Times New Roman" w:eastAsia="Calibri" w:hAnsi="Times New Roman" w:cs="Times New Roman"/>
          <w:color w:val="auto"/>
          <w:sz w:val="28"/>
          <w:szCs w:val="28"/>
          <w:lang w:bidi="ar-SA"/>
        </w:rPr>
        <w:t>В случае выявления оснований для отказа в приеме документов при подаче заявления в электронном виде</w:t>
      </w:r>
      <w:proofErr w:type="gramEnd"/>
      <w:r w:rsidRPr="008D6FC0">
        <w:rPr>
          <w:rFonts w:ascii="Times New Roman" w:eastAsia="Calibri" w:hAnsi="Times New Roman" w:cs="Times New Roman"/>
          <w:color w:val="auto"/>
          <w:sz w:val="28"/>
          <w:szCs w:val="28"/>
          <w:lang w:bidi="ar-SA"/>
        </w:rPr>
        <w:t>, посредством ЕПГУ отказ направляется заявителю в электронном вид</w:t>
      </w:r>
      <w:r>
        <w:rPr>
          <w:rFonts w:ascii="Times New Roman" w:eastAsia="Calibri" w:hAnsi="Times New Roman" w:cs="Times New Roman"/>
          <w:color w:val="auto"/>
          <w:sz w:val="28"/>
          <w:szCs w:val="28"/>
          <w:lang w:bidi="ar-SA"/>
        </w:rPr>
        <w:t>е, в соответствии с пунктом 18.3</w:t>
      </w:r>
      <w:r w:rsidRPr="008D6FC0">
        <w:rPr>
          <w:rFonts w:ascii="Times New Roman" w:eastAsia="Calibri" w:hAnsi="Times New Roman" w:cs="Times New Roman"/>
          <w:color w:val="auto"/>
          <w:sz w:val="28"/>
          <w:szCs w:val="28"/>
          <w:lang w:bidi="ar-SA"/>
        </w:rPr>
        <w:t xml:space="preserve"> настоящего административного регламента.</w:t>
      </w:r>
    </w:p>
    <w:p w:rsidR="00CE52E1" w:rsidRPr="008D6FC0"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8D6FC0">
        <w:rPr>
          <w:rFonts w:ascii="Times New Roman" w:eastAsia="Calibri" w:hAnsi="Times New Roman" w:cs="Times New Roman"/>
          <w:color w:val="auto"/>
          <w:sz w:val="28"/>
          <w:szCs w:val="28"/>
          <w:lang w:bidi="ar-SA"/>
        </w:rPr>
        <w:t xml:space="preserve">23.3. Максимальный срок выполнения административной процедуры составляет 1 рабочий день с момента поступления заявления (не включается в общий срок предоставления услуги). </w:t>
      </w:r>
    </w:p>
    <w:p w:rsidR="00CE52E1" w:rsidRPr="008D6FC0"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8D6FC0">
        <w:rPr>
          <w:rFonts w:ascii="Times New Roman" w:eastAsia="Calibri" w:hAnsi="Times New Roman" w:cs="Times New Roman"/>
          <w:color w:val="auto"/>
          <w:sz w:val="28"/>
          <w:szCs w:val="28"/>
          <w:lang w:bidi="ar-SA"/>
        </w:rPr>
        <w:t xml:space="preserve">23.4. Критерий принятия решения: наличие либо отсутствие оснований для отказа в приеме документов, предусмотренных пунктом 12.1 настоящего Административного регламента. </w:t>
      </w:r>
    </w:p>
    <w:p w:rsidR="00CE52E1" w:rsidRPr="008D6FC0"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8D6FC0">
        <w:rPr>
          <w:rFonts w:ascii="Times New Roman" w:eastAsia="Calibri" w:hAnsi="Times New Roman" w:cs="Times New Roman"/>
          <w:color w:val="auto"/>
          <w:sz w:val="28"/>
          <w:szCs w:val="28"/>
          <w:lang w:bidi="ar-SA"/>
        </w:rPr>
        <w:t xml:space="preserve">23.5. Результатом осуществления административной процедуры в случае поступления заявления посредством ЕПГУ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w:t>
      </w:r>
      <w:r w:rsidRPr="008D6FC0">
        <w:rPr>
          <w:rFonts w:ascii="Times New Roman" w:eastAsia="Calibri" w:hAnsi="Times New Roman" w:cs="Times New Roman"/>
          <w:color w:val="auto"/>
          <w:sz w:val="28"/>
          <w:szCs w:val="28"/>
          <w:lang w:bidi="ar-SA"/>
        </w:rPr>
        <w:lastRenderedPageBreak/>
        <w:t>(присвоение номера и датирование), либо отказ в приеме документов согласно приложению №4 к настоящему административному регламенту.</w:t>
      </w:r>
    </w:p>
    <w:p w:rsidR="00CE52E1"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8D6FC0">
        <w:rPr>
          <w:rFonts w:ascii="Times New Roman" w:eastAsia="Calibri" w:hAnsi="Times New Roman" w:cs="Times New Roman"/>
          <w:color w:val="auto"/>
          <w:sz w:val="28"/>
          <w:szCs w:val="28"/>
          <w:lang w:bidi="ar-SA"/>
        </w:rPr>
        <w:t>23.5.1. В случае п</w:t>
      </w:r>
      <w:r>
        <w:rPr>
          <w:rFonts w:ascii="Times New Roman" w:eastAsia="Calibri" w:hAnsi="Times New Roman" w:cs="Times New Roman"/>
          <w:color w:val="auto"/>
          <w:sz w:val="28"/>
          <w:szCs w:val="28"/>
          <w:lang w:bidi="ar-SA"/>
        </w:rPr>
        <w:t>оступления Заявления лично в  МБДОУ</w:t>
      </w:r>
      <w:r w:rsidRPr="008D6FC0">
        <w:rPr>
          <w:rFonts w:ascii="Times New Roman" w:eastAsia="Calibri" w:hAnsi="Times New Roman" w:cs="Times New Roman"/>
          <w:color w:val="auto"/>
          <w:sz w:val="28"/>
          <w:szCs w:val="28"/>
          <w:lang w:bidi="ar-SA"/>
        </w:rPr>
        <w:t xml:space="preserve"> - регистрация в </w:t>
      </w:r>
      <w:r w:rsidRPr="006E2903">
        <w:rPr>
          <w:rFonts w:ascii="Times New Roman" w:eastAsia="Calibri" w:hAnsi="Times New Roman" w:cs="Times New Roman"/>
          <w:i/>
          <w:iCs/>
          <w:color w:val="auto"/>
          <w:sz w:val="28"/>
          <w:szCs w:val="28"/>
          <w:lang w:bidi="ar-SA"/>
        </w:rPr>
        <w:t>журнале</w:t>
      </w:r>
      <w:r w:rsidR="006E2903" w:rsidRPr="006E2903">
        <w:rPr>
          <w:rFonts w:ascii="Times New Roman" w:eastAsia="Calibri" w:hAnsi="Times New Roman" w:cs="Times New Roman"/>
          <w:i/>
          <w:iCs/>
          <w:color w:val="auto"/>
          <w:sz w:val="28"/>
          <w:szCs w:val="28"/>
          <w:lang w:bidi="ar-SA"/>
        </w:rPr>
        <w:t xml:space="preserve">  заявлений на выплату компенсации</w:t>
      </w:r>
      <w:r w:rsidRPr="0006319A">
        <w:rPr>
          <w:rFonts w:ascii="Times New Roman" w:eastAsia="Calibri" w:hAnsi="Times New Roman" w:cs="Times New Roman"/>
          <w:color w:val="auto"/>
          <w:sz w:val="28"/>
          <w:szCs w:val="28"/>
          <w:lang w:bidi="ar-SA"/>
        </w:rPr>
        <w:t>.</w:t>
      </w:r>
    </w:p>
    <w:p w:rsidR="00AD305E" w:rsidRPr="00AD305E" w:rsidRDefault="00AD305E" w:rsidP="00AD305E">
      <w:pPr>
        <w:widowControl/>
        <w:suppressAutoHyphens/>
        <w:ind w:firstLine="709"/>
        <w:jc w:val="both"/>
        <w:rPr>
          <w:rFonts w:ascii="Times New Roman" w:eastAsia="Calibri" w:hAnsi="Times New Roman" w:cs="Times New Roman"/>
          <w:iCs/>
          <w:color w:val="auto"/>
          <w:sz w:val="28"/>
          <w:szCs w:val="28"/>
          <w:lang w:bidi="ar-SA"/>
        </w:rPr>
      </w:pPr>
      <w:r w:rsidRPr="00AD305E">
        <w:rPr>
          <w:rFonts w:ascii="Times New Roman" w:eastAsia="Calibri" w:hAnsi="Times New Roman" w:cs="Times New Roman"/>
          <w:iCs/>
          <w:color w:val="auto"/>
          <w:sz w:val="28"/>
          <w:szCs w:val="28"/>
          <w:lang w:bidi="ar-SA"/>
        </w:rPr>
        <w:t>В день регистрации заявления и приложенных к нему документов, специалист</w:t>
      </w:r>
      <w:r>
        <w:rPr>
          <w:rFonts w:ascii="Times New Roman" w:eastAsia="Calibri" w:hAnsi="Times New Roman" w:cs="Times New Roman"/>
          <w:iCs/>
          <w:color w:val="auto"/>
          <w:sz w:val="28"/>
          <w:szCs w:val="28"/>
          <w:lang w:bidi="ar-SA"/>
        </w:rPr>
        <w:t xml:space="preserve"> МБДОУ</w:t>
      </w:r>
      <w:r w:rsidRPr="00AD305E">
        <w:rPr>
          <w:rFonts w:ascii="Times New Roman" w:eastAsia="Calibri" w:hAnsi="Times New Roman" w:cs="Times New Roman"/>
          <w:iCs/>
          <w:color w:val="auto"/>
          <w:sz w:val="28"/>
          <w:szCs w:val="28"/>
          <w:lang w:bidi="ar-SA"/>
        </w:rPr>
        <w:t xml:space="preserve">, ответственный за прием документов, передает поступившие документы должностному лицу </w:t>
      </w:r>
      <w:r>
        <w:rPr>
          <w:rFonts w:ascii="Times New Roman" w:eastAsia="Calibri" w:hAnsi="Times New Roman" w:cs="Times New Roman"/>
          <w:iCs/>
          <w:color w:val="auto"/>
          <w:sz w:val="28"/>
          <w:szCs w:val="28"/>
          <w:lang w:bidi="ar-SA"/>
        </w:rPr>
        <w:t xml:space="preserve">МБДОУ </w:t>
      </w:r>
      <w:r w:rsidRPr="00AD305E">
        <w:rPr>
          <w:rFonts w:ascii="Times New Roman" w:eastAsia="Calibri" w:hAnsi="Times New Roman" w:cs="Times New Roman"/>
          <w:iCs/>
          <w:color w:val="auto"/>
          <w:sz w:val="28"/>
          <w:szCs w:val="28"/>
          <w:lang w:bidi="ar-SA"/>
        </w:rPr>
        <w:t>для рассмотрения и назначения ответственного исполнителя лично, либо в электронном виде (при наличии технической возможности).</w:t>
      </w:r>
    </w:p>
    <w:p w:rsidR="00CE52E1" w:rsidRPr="0006319A" w:rsidRDefault="00CE52E1" w:rsidP="0006319A">
      <w:pPr>
        <w:widowControl/>
        <w:suppressAutoHyphens/>
        <w:ind w:firstLine="709"/>
        <w:jc w:val="both"/>
        <w:rPr>
          <w:rFonts w:ascii="Times New Roman" w:eastAsia="Calibri" w:hAnsi="Times New Roman" w:cs="Times New Roman"/>
          <w:color w:val="auto"/>
          <w:sz w:val="28"/>
          <w:szCs w:val="28"/>
          <w:lang w:bidi="ar-SA"/>
        </w:rPr>
      </w:pPr>
      <w:r w:rsidRPr="008D6FC0">
        <w:rPr>
          <w:rFonts w:ascii="Times New Roman" w:eastAsia="Calibri" w:hAnsi="Times New Roman" w:cs="Times New Roman"/>
          <w:color w:val="auto"/>
          <w:sz w:val="28"/>
          <w:szCs w:val="28"/>
          <w:lang w:bidi="ar-SA"/>
        </w:rPr>
        <w:t xml:space="preserve">23.5.2. </w:t>
      </w:r>
      <w:proofErr w:type="gramStart"/>
      <w:r w:rsidRPr="008D6FC0">
        <w:rPr>
          <w:rFonts w:ascii="Times New Roman" w:eastAsia="Calibri" w:hAnsi="Times New Roman" w:cs="Times New Roman"/>
          <w:color w:val="auto"/>
          <w:sz w:val="28"/>
          <w:szCs w:val="28"/>
          <w:lang w:bidi="ar-SA"/>
        </w:rPr>
        <w:t>В случае подачи заявления в электронном виде, посредством</w:t>
      </w:r>
      <w:r w:rsidR="0006319A">
        <w:rPr>
          <w:rFonts w:ascii="Times New Roman" w:eastAsia="Calibri" w:hAnsi="Times New Roman" w:cs="Times New Roman"/>
          <w:color w:val="auto"/>
          <w:sz w:val="28"/>
          <w:szCs w:val="28"/>
          <w:lang w:bidi="ar-SA"/>
        </w:rPr>
        <w:t xml:space="preserve"> ЕПГУ, сотрудник  О</w:t>
      </w:r>
      <w:r w:rsidRPr="008D6FC0">
        <w:rPr>
          <w:rFonts w:ascii="Times New Roman" w:eastAsia="Calibri" w:hAnsi="Times New Roman" w:cs="Times New Roman"/>
          <w:color w:val="auto"/>
          <w:sz w:val="28"/>
          <w:szCs w:val="28"/>
          <w:lang w:bidi="ar-SA"/>
        </w:rPr>
        <w:t>ргана</w:t>
      </w:r>
      <w:r w:rsidR="0006319A">
        <w:rPr>
          <w:rFonts w:ascii="Times New Roman" w:eastAsia="Calibri" w:hAnsi="Times New Roman" w:cs="Times New Roman"/>
          <w:color w:val="auto"/>
          <w:sz w:val="28"/>
          <w:szCs w:val="28"/>
          <w:lang w:bidi="ar-SA"/>
        </w:rPr>
        <w:t xml:space="preserve"> (</w:t>
      </w:r>
      <w:r w:rsidR="00AD305E">
        <w:rPr>
          <w:rFonts w:ascii="Times New Roman" w:eastAsia="Calibri" w:hAnsi="Times New Roman" w:cs="Times New Roman"/>
          <w:iCs/>
          <w:color w:val="auto"/>
          <w:sz w:val="28"/>
          <w:szCs w:val="28"/>
          <w:lang w:bidi="ar-SA"/>
        </w:rPr>
        <w:t>МКУ</w:t>
      </w:r>
      <w:r w:rsidR="0006319A" w:rsidRPr="0006319A">
        <w:rPr>
          <w:rFonts w:ascii="Times New Roman" w:eastAsia="Calibri" w:hAnsi="Times New Roman" w:cs="Times New Roman"/>
          <w:iCs/>
          <w:color w:val="auto"/>
          <w:sz w:val="28"/>
          <w:szCs w:val="28"/>
          <w:lang w:bidi="ar-SA"/>
        </w:rPr>
        <w:t xml:space="preserve"> «Центр по обслуживанию МУО Симферо</w:t>
      </w:r>
      <w:r w:rsidR="006E2903">
        <w:rPr>
          <w:rFonts w:ascii="Times New Roman" w:eastAsia="Calibri" w:hAnsi="Times New Roman" w:cs="Times New Roman"/>
          <w:iCs/>
          <w:color w:val="auto"/>
          <w:sz w:val="28"/>
          <w:szCs w:val="28"/>
          <w:lang w:bidi="ar-SA"/>
        </w:rPr>
        <w:t>польского района</w:t>
      </w:r>
      <w:r w:rsidR="0006319A" w:rsidRPr="0006319A">
        <w:rPr>
          <w:rFonts w:ascii="Times New Roman" w:eastAsia="Calibri" w:hAnsi="Times New Roman" w:cs="Times New Roman"/>
          <w:iCs/>
          <w:color w:val="auto"/>
          <w:sz w:val="28"/>
          <w:szCs w:val="28"/>
          <w:lang w:bidi="ar-SA"/>
        </w:rPr>
        <w:t>»</w:t>
      </w:r>
      <w:r w:rsidR="0006319A">
        <w:rPr>
          <w:rFonts w:ascii="Times New Roman" w:eastAsia="Calibri" w:hAnsi="Times New Roman" w:cs="Times New Roman"/>
          <w:iCs/>
          <w:color w:val="auto"/>
          <w:sz w:val="28"/>
          <w:szCs w:val="28"/>
          <w:lang w:bidi="ar-SA"/>
        </w:rPr>
        <w:t>)</w:t>
      </w:r>
      <w:r w:rsidRPr="008D6FC0">
        <w:rPr>
          <w:rFonts w:ascii="Times New Roman" w:eastAsia="Calibri" w:hAnsi="Times New Roman" w:cs="Times New Roman"/>
          <w:color w:val="auto"/>
          <w:sz w:val="28"/>
          <w:szCs w:val="28"/>
          <w:lang w:bidi="ar-SA"/>
        </w:rPr>
        <w:t xml:space="preserve">, ответственный за прием заявлений в электронном виде, обеспечивает перенаправление заявления, комплекта представленных документов, а также проверенных в автоматическом режиме документов и сведений в соответствующий </w:t>
      </w:r>
      <w:r w:rsidR="0006319A">
        <w:rPr>
          <w:rFonts w:ascii="Times New Roman" w:eastAsia="Calibri" w:hAnsi="Times New Roman" w:cs="Times New Roman"/>
          <w:color w:val="auto"/>
          <w:sz w:val="28"/>
          <w:szCs w:val="28"/>
          <w:lang w:bidi="ar-SA"/>
        </w:rPr>
        <w:t>МБДОУ посредством электронной почты.</w:t>
      </w:r>
      <w:proofErr w:type="gramEnd"/>
    </w:p>
    <w:p w:rsidR="00CE52E1" w:rsidRPr="008D6FC0"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8D6FC0">
        <w:rPr>
          <w:rFonts w:ascii="Times New Roman" w:eastAsia="Calibri" w:hAnsi="Times New Roman" w:cs="Times New Roman"/>
          <w:color w:val="auto"/>
          <w:sz w:val="28"/>
          <w:szCs w:val="28"/>
          <w:lang w:bidi="ar-SA"/>
        </w:rPr>
        <w:t>Срок перенаправления не должен превышающий 1 рабочего дня со дня поступления заявления и документов, обязательных для предоставлен</w:t>
      </w:r>
      <w:r w:rsidR="0006319A">
        <w:rPr>
          <w:rFonts w:ascii="Times New Roman" w:eastAsia="Calibri" w:hAnsi="Times New Roman" w:cs="Times New Roman"/>
          <w:color w:val="auto"/>
          <w:sz w:val="28"/>
          <w:szCs w:val="28"/>
          <w:lang w:bidi="ar-SA"/>
        </w:rPr>
        <w:t>ия услуги в  О</w:t>
      </w:r>
      <w:r w:rsidRPr="008D6FC0">
        <w:rPr>
          <w:rFonts w:ascii="Times New Roman" w:eastAsia="Calibri" w:hAnsi="Times New Roman" w:cs="Times New Roman"/>
          <w:color w:val="auto"/>
          <w:sz w:val="28"/>
          <w:szCs w:val="28"/>
          <w:lang w:bidi="ar-SA"/>
        </w:rPr>
        <w:t>рган.</w:t>
      </w:r>
    </w:p>
    <w:p w:rsidR="00CE52E1" w:rsidRPr="008D6FC0"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8D6FC0">
        <w:rPr>
          <w:rFonts w:ascii="Times New Roman" w:eastAsia="Calibri" w:hAnsi="Times New Roman" w:cs="Times New Roman"/>
          <w:color w:val="auto"/>
          <w:sz w:val="28"/>
          <w:szCs w:val="28"/>
          <w:lang w:bidi="ar-SA"/>
        </w:rPr>
        <w:t xml:space="preserve">23.6. Способом фиксации результата административной процедуры является регистрация заявления и документов в </w:t>
      </w:r>
      <w:r w:rsidRPr="008D6FC0">
        <w:rPr>
          <w:rFonts w:ascii="Times New Roman" w:eastAsia="Calibri" w:hAnsi="Times New Roman" w:cs="Times New Roman"/>
          <w:i/>
          <w:iCs/>
          <w:color w:val="auto"/>
          <w:sz w:val="28"/>
          <w:szCs w:val="28"/>
          <w:lang w:bidi="ar-SA"/>
        </w:rPr>
        <w:t xml:space="preserve">ПГС ЕПГУ (в случае подачи запроса посредством ЕПГУ) </w:t>
      </w:r>
      <w:r w:rsidR="00F971FF">
        <w:rPr>
          <w:rFonts w:ascii="Times New Roman" w:eastAsia="Calibri" w:hAnsi="Times New Roman" w:cs="Times New Roman"/>
          <w:iCs/>
          <w:color w:val="auto"/>
          <w:sz w:val="28"/>
          <w:szCs w:val="28"/>
          <w:lang w:bidi="ar-SA"/>
        </w:rPr>
        <w:t>или в журнале регистрации</w:t>
      </w:r>
      <w:r w:rsidRPr="0006319A">
        <w:rPr>
          <w:rFonts w:ascii="Times New Roman" w:eastAsia="Calibri" w:hAnsi="Times New Roman" w:cs="Times New Roman"/>
          <w:iCs/>
          <w:color w:val="auto"/>
          <w:sz w:val="28"/>
          <w:szCs w:val="28"/>
          <w:lang w:bidi="ar-SA"/>
        </w:rPr>
        <w:t xml:space="preserve"> заявлений</w:t>
      </w:r>
      <w:r w:rsidR="00F971FF">
        <w:rPr>
          <w:rFonts w:ascii="Times New Roman" w:eastAsia="Calibri" w:hAnsi="Times New Roman" w:cs="Times New Roman"/>
          <w:iCs/>
          <w:color w:val="auto"/>
          <w:sz w:val="28"/>
          <w:szCs w:val="28"/>
          <w:lang w:bidi="ar-SA"/>
        </w:rPr>
        <w:t xml:space="preserve"> на выплату компенсации</w:t>
      </w:r>
      <w:r w:rsidRPr="008D6FC0">
        <w:rPr>
          <w:rFonts w:ascii="Times New Roman" w:eastAsia="Calibri" w:hAnsi="Times New Roman" w:cs="Times New Roman"/>
          <w:i/>
          <w:iCs/>
          <w:color w:val="auto"/>
          <w:sz w:val="28"/>
          <w:szCs w:val="28"/>
          <w:lang w:bidi="ar-SA"/>
        </w:rPr>
        <w:t xml:space="preserve"> (в случае личного обращения в</w:t>
      </w:r>
      <w:r w:rsidR="0006319A">
        <w:rPr>
          <w:rFonts w:ascii="Times New Roman" w:eastAsia="Calibri" w:hAnsi="Times New Roman" w:cs="Times New Roman"/>
          <w:i/>
          <w:iCs/>
          <w:color w:val="auto"/>
          <w:sz w:val="28"/>
          <w:szCs w:val="28"/>
          <w:lang w:bidi="ar-SA"/>
        </w:rPr>
        <w:t xml:space="preserve"> МБДОУ</w:t>
      </w:r>
      <w:r w:rsidRPr="008D6FC0">
        <w:rPr>
          <w:rFonts w:ascii="Times New Roman" w:eastAsia="Calibri" w:hAnsi="Times New Roman" w:cs="Times New Roman"/>
          <w:i/>
          <w:iCs/>
          <w:color w:val="auto"/>
          <w:sz w:val="28"/>
          <w:szCs w:val="28"/>
          <w:lang w:bidi="ar-SA"/>
        </w:rPr>
        <w:t>)</w:t>
      </w:r>
      <w:r w:rsidRPr="008D6FC0">
        <w:rPr>
          <w:rFonts w:ascii="Times New Roman" w:eastAsia="Calibri" w:hAnsi="Times New Roman" w:cs="Times New Roman"/>
          <w:color w:val="auto"/>
          <w:sz w:val="28"/>
          <w:szCs w:val="28"/>
          <w:lang w:bidi="ar-SA"/>
        </w:rPr>
        <w:t>.</w:t>
      </w:r>
    </w:p>
    <w:p w:rsidR="00CE52E1" w:rsidRPr="008D6FC0" w:rsidRDefault="00CE52E1" w:rsidP="00CE52E1">
      <w:pPr>
        <w:widowControl/>
        <w:suppressAutoHyphens/>
        <w:ind w:firstLine="709"/>
        <w:jc w:val="both"/>
        <w:rPr>
          <w:rFonts w:ascii="Times New Roman" w:eastAsia="Calibri" w:hAnsi="Times New Roman" w:cs="Times New Roman"/>
          <w:color w:val="auto"/>
          <w:sz w:val="28"/>
          <w:szCs w:val="28"/>
          <w:lang w:bidi="ar-SA"/>
        </w:rPr>
      </w:pPr>
    </w:p>
    <w:p w:rsidR="00CE52E1" w:rsidRPr="0006319A" w:rsidRDefault="00CE52E1" w:rsidP="00CE52E1">
      <w:pPr>
        <w:widowControl/>
        <w:suppressLineNumbers/>
        <w:autoSpaceDE w:val="0"/>
        <w:ind w:firstLine="709"/>
        <w:jc w:val="center"/>
        <w:rPr>
          <w:rFonts w:ascii="Times New Roman" w:eastAsia="Calibri" w:hAnsi="Times New Roman" w:cs="Times New Roman"/>
          <w:b/>
          <w:color w:val="auto"/>
          <w:sz w:val="28"/>
          <w:szCs w:val="28"/>
          <w:lang w:bidi="ar-SA"/>
        </w:rPr>
      </w:pPr>
      <w:r w:rsidRPr="0006319A">
        <w:rPr>
          <w:rFonts w:ascii="Times New Roman" w:eastAsia="Calibri" w:hAnsi="Times New Roman" w:cs="Times New Roman"/>
          <w:b/>
          <w:color w:val="auto"/>
          <w:sz w:val="28"/>
          <w:szCs w:val="28"/>
          <w:lang w:bidi="ar-SA"/>
        </w:rPr>
        <w:t>24. Получение сведений посредством СМЭВ</w:t>
      </w:r>
    </w:p>
    <w:p w:rsidR="00CE52E1" w:rsidRPr="0006319A"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06319A">
        <w:rPr>
          <w:rFonts w:ascii="Times New Roman" w:eastAsia="Calibri" w:hAnsi="Times New Roman" w:cs="Times New Roman"/>
          <w:color w:val="auto"/>
          <w:sz w:val="28"/>
          <w:szCs w:val="28"/>
          <w:lang w:bidi="ar-SA"/>
        </w:rPr>
        <w:t>24.1. Основанием для начала административной процедуры является необходимость подтверждения сведений, указанных в пункте 10.1 настоящего административного регламента.</w:t>
      </w:r>
    </w:p>
    <w:p w:rsidR="00CE52E1" w:rsidRPr="0006319A"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06319A">
        <w:rPr>
          <w:rFonts w:ascii="Times New Roman" w:eastAsia="Calibri" w:hAnsi="Times New Roman" w:cs="Times New Roman"/>
          <w:color w:val="auto"/>
          <w:sz w:val="28"/>
          <w:szCs w:val="28"/>
          <w:lang w:bidi="ar-SA"/>
        </w:rPr>
        <w:t>В случае поступления заявления в электронном виде, посредством ЕПГУ, сведения, указанные в пункте 10.1 настоящего административного регламента, проверяются в автоматическом режиме посредством ЕГР ЗАГС и ЕГИССО.</w:t>
      </w:r>
    </w:p>
    <w:p w:rsidR="00CE52E1" w:rsidRPr="0006319A"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06319A">
        <w:rPr>
          <w:rFonts w:ascii="Times New Roman" w:eastAsia="Calibri" w:hAnsi="Times New Roman" w:cs="Times New Roman"/>
          <w:color w:val="auto"/>
          <w:sz w:val="28"/>
          <w:szCs w:val="28"/>
          <w:lang w:bidi="ar-SA"/>
        </w:rPr>
        <w:t>24.2. Ответственный за выполнение административного дей</w:t>
      </w:r>
      <w:r w:rsidR="001D71E0">
        <w:rPr>
          <w:rFonts w:ascii="Times New Roman" w:eastAsia="Calibri" w:hAnsi="Times New Roman" w:cs="Times New Roman"/>
          <w:color w:val="auto"/>
          <w:sz w:val="28"/>
          <w:szCs w:val="28"/>
          <w:lang w:bidi="ar-SA"/>
        </w:rPr>
        <w:t>стви</w:t>
      </w:r>
      <w:proofErr w:type="gramStart"/>
      <w:r w:rsidR="001D71E0">
        <w:rPr>
          <w:rFonts w:ascii="Times New Roman" w:eastAsia="Calibri" w:hAnsi="Times New Roman" w:cs="Times New Roman"/>
          <w:color w:val="auto"/>
          <w:sz w:val="28"/>
          <w:szCs w:val="28"/>
          <w:lang w:bidi="ar-SA"/>
        </w:rPr>
        <w:t>я-</w:t>
      </w:r>
      <w:proofErr w:type="gramEnd"/>
      <w:r w:rsidR="001D71E0">
        <w:rPr>
          <w:rFonts w:ascii="Times New Roman" w:eastAsia="Calibri" w:hAnsi="Times New Roman" w:cs="Times New Roman"/>
          <w:color w:val="auto"/>
          <w:sz w:val="28"/>
          <w:szCs w:val="28"/>
          <w:lang w:bidi="ar-SA"/>
        </w:rPr>
        <w:t xml:space="preserve"> сотрудник </w:t>
      </w:r>
      <w:r w:rsidR="001D71E0" w:rsidRPr="0006319A">
        <w:rPr>
          <w:rFonts w:ascii="Times New Roman" w:eastAsia="Calibri" w:hAnsi="Times New Roman" w:cs="Times New Roman"/>
          <w:iCs/>
          <w:color w:val="auto"/>
          <w:sz w:val="28"/>
          <w:szCs w:val="28"/>
          <w:lang w:bidi="ar-SA"/>
        </w:rPr>
        <w:t>МКУ  «Центр по обслуживанию МУО Симферопольского района Республики Крым»</w:t>
      </w:r>
      <w:r w:rsidRPr="0006319A">
        <w:rPr>
          <w:rFonts w:ascii="Times New Roman" w:eastAsia="Calibri" w:hAnsi="Times New Roman" w:cs="Times New Roman"/>
          <w:color w:val="auto"/>
          <w:sz w:val="28"/>
          <w:szCs w:val="28"/>
          <w:lang w:bidi="ar-SA"/>
        </w:rPr>
        <w:t>.</w:t>
      </w:r>
    </w:p>
    <w:p w:rsidR="00CE52E1" w:rsidRPr="0006319A"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06319A">
        <w:rPr>
          <w:rFonts w:ascii="Times New Roman" w:eastAsia="Calibri" w:hAnsi="Times New Roman" w:cs="Times New Roman"/>
          <w:color w:val="auto"/>
          <w:sz w:val="28"/>
          <w:szCs w:val="28"/>
          <w:lang w:bidi="ar-SA"/>
        </w:rPr>
        <w:t>В случае</w:t>
      </w:r>
      <w:proofErr w:type="gramStart"/>
      <w:r w:rsidRPr="0006319A">
        <w:rPr>
          <w:rFonts w:ascii="Times New Roman" w:eastAsia="Calibri" w:hAnsi="Times New Roman" w:cs="Times New Roman"/>
          <w:color w:val="auto"/>
          <w:sz w:val="28"/>
          <w:szCs w:val="28"/>
          <w:lang w:bidi="ar-SA"/>
        </w:rPr>
        <w:t>,</w:t>
      </w:r>
      <w:proofErr w:type="gramEnd"/>
      <w:r w:rsidRPr="0006319A">
        <w:rPr>
          <w:rFonts w:ascii="Times New Roman" w:eastAsia="Calibri" w:hAnsi="Times New Roman" w:cs="Times New Roman"/>
          <w:color w:val="auto"/>
          <w:sz w:val="28"/>
          <w:szCs w:val="28"/>
          <w:lang w:bidi="ar-SA"/>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при необходимости.</w:t>
      </w:r>
    </w:p>
    <w:p w:rsidR="00CE52E1" w:rsidRPr="0006319A"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06319A">
        <w:rPr>
          <w:rFonts w:ascii="Times New Roman" w:eastAsia="Calibri" w:hAnsi="Times New Roman" w:cs="Times New Roman"/>
          <w:color w:val="auto"/>
          <w:sz w:val="28"/>
          <w:szCs w:val="28"/>
          <w:lang w:bidi="ar-SA"/>
        </w:rPr>
        <w:t xml:space="preserve">Межведомственные запросы направляются в срок, не превышающий 3 рабочих дней со дня регистрации заявления и приложенных к нему документов от заявителя. </w:t>
      </w:r>
    </w:p>
    <w:p w:rsidR="00CE52E1" w:rsidRPr="0006319A"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06319A">
        <w:rPr>
          <w:rFonts w:ascii="Times New Roman" w:eastAsia="Calibri" w:hAnsi="Times New Roman" w:cs="Times New Roman"/>
          <w:color w:val="auto"/>
          <w:sz w:val="28"/>
          <w:szCs w:val="28"/>
          <w:lang w:bidi="ar-SA"/>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CE52E1" w:rsidRPr="0006319A"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06319A">
        <w:rPr>
          <w:rFonts w:ascii="Times New Roman" w:eastAsia="Calibri" w:hAnsi="Times New Roman" w:cs="Times New Roman"/>
          <w:color w:val="auto"/>
          <w:sz w:val="28"/>
          <w:szCs w:val="28"/>
          <w:lang w:bidi="ar-SA"/>
        </w:rPr>
        <w:lastRenderedPageBreak/>
        <w:t>Специалист</w:t>
      </w:r>
      <w:r w:rsidR="001D71E0">
        <w:rPr>
          <w:rFonts w:ascii="Times New Roman" w:eastAsia="Calibri" w:hAnsi="Times New Roman" w:cs="Times New Roman"/>
          <w:color w:val="auto"/>
          <w:sz w:val="28"/>
          <w:szCs w:val="28"/>
          <w:lang w:bidi="ar-SA"/>
        </w:rPr>
        <w:t xml:space="preserve"> </w:t>
      </w:r>
      <w:r w:rsidR="001D71E0" w:rsidRPr="0006319A">
        <w:rPr>
          <w:rFonts w:ascii="Times New Roman" w:eastAsia="Calibri" w:hAnsi="Times New Roman" w:cs="Times New Roman"/>
          <w:iCs/>
          <w:color w:val="auto"/>
          <w:sz w:val="28"/>
          <w:szCs w:val="28"/>
          <w:lang w:bidi="ar-SA"/>
        </w:rPr>
        <w:t>МКУ  «Центр по обслуживанию МУО Симферо</w:t>
      </w:r>
      <w:r w:rsidR="00A3483B">
        <w:rPr>
          <w:rFonts w:ascii="Times New Roman" w:eastAsia="Calibri" w:hAnsi="Times New Roman" w:cs="Times New Roman"/>
          <w:iCs/>
          <w:color w:val="auto"/>
          <w:sz w:val="28"/>
          <w:szCs w:val="28"/>
          <w:lang w:bidi="ar-SA"/>
        </w:rPr>
        <w:t>польского района</w:t>
      </w:r>
      <w:r w:rsidR="001D71E0" w:rsidRPr="0006319A">
        <w:rPr>
          <w:rFonts w:ascii="Times New Roman" w:eastAsia="Calibri" w:hAnsi="Times New Roman" w:cs="Times New Roman"/>
          <w:iCs/>
          <w:color w:val="auto"/>
          <w:sz w:val="28"/>
          <w:szCs w:val="28"/>
          <w:lang w:bidi="ar-SA"/>
        </w:rPr>
        <w:t>»</w:t>
      </w:r>
      <w:r w:rsidRPr="0006319A">
        <w:rPr>
          <w:rFonts w:ascii="Times New Roman" w:eastAsia="Calibri" w:hAnsi="Times New Roman" w:cs="Times New Roman"/>
          <w:color w:val="auto"/>
          <w:sz w:val="28"/>
          <w:szCs w:val="28"/>
          <w:lang w:bidi="ar-SA"/>
        </w:rPr>
        <w:t xml:space="preserve">,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от 27.07.2010 № 210-ФЗ «Об организации предоставления государственных и муниципальных услуг»,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Pr="0006319A">
        <w:rPr>
          <w:rFonts w:ascii="Times New Roman" w:eastAsia="Calibri" w:hAnsi="Times New Roman" w:cs="Times New Roman"/>
          <w:color w:val="auto"/>
          <w:sz w:val="28"/>
          <w:szCs w:val="28"/>
          <w:lang w:bidi="ar-SA"/>
        </w:rPr>
        <w:t>соответствующих</w:t>
      </w:r>
      <w:proofErr w:type="gramEnd"/>
      <w:r w:rsidRPr="0006319A">
        <w:rPr>
          <w:rFonts w:ascii="Times New Roman" w:eastAsia="Calibri" w:hAnsi="Times New Roman" w:cs="Times New Roman"/>
          <w:color w:val="auto"/>
          <w:sz w:val="28"/>
          <w:szCs w:val="28"/>
          <w:lang w:bidi="ar-SA"/>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E52E1" w:rsidRPr="0006319A" w:rsidRDefault="00CE52E1" w:rsidP="00CE52E1">
      <w:pPr>
        <w:widowControl/>
        <w:suppressAutoHyphens/>
        <w:ind w:firstLine="709"/>
        <w:jc w:val="both"/>
        <w:rPr>
          <w:rFonts w:ascii="Times New Roman" w:eastAsia="Calibri" w:hAnsi="Times New Roman" w:cs="Times New Roman"/>
          <w:color w:val="auto"/>
          <w:sz w:val="28"/>
          <w:szCs w:val="28"/>
          <w:lang w:bidi="ar-SA"/>
        </w:rPr>
      </w:pPr>
      <w:r w:rsidRPr="0006319A">
        <w:rPr>
          <w:rFonts w:ascii="Times New Roman" w:eastAsia="Calibri" w:hAnsi="Times New Roman" w:cs="Times New Roman"/>
          <w:color w:val="auto"/>
          <w:sz w:val="28"/>
          <w:szCs w:val="28"/>
          <w:lang w:bidi="ar-SA"/>
        </w:rPr>
        <w:t>24.3. Критерий принятия решения: необходимость подтверждения сведений, указанных в заявлении, поданном в электронном виде, посредством ЕПГУ, предусмотренных пунктом 10.1 настоящего административного регламента.</w:t>
      </w:r>
    </w:p>
    <w:p w:rsidR="00CE52E1" w:rsidRPr="0006319A" w:rsidRDefault="00CE52E1" w:rsidP="00CE52E1">
      <w:pPr>
        <w:widowControl/>
        <w:autoSpaceDE w:val="0"/>
        <w:autoSpaceDN w:val="0"/>
        <w:adjustRightInd w:val="0"/>
        <w:ind w:firstLine="709"/>
        <w:jc w:val="both"/>
        <w:rPr>
          <w:rFonts w:ascii="Times New Roman" w:eastAsia="Calibri" w:hAnsi="Times New Roman" w:cs="Times New Roman"/>
          <w:color w:val="auto"/>
          <w:sz w:val="28"/>
          <w:szCs w:val="28"/>
          <w:lang w:bidi="ar-SA"/>
        </w:rPr>
      </w:pPr>
      <w:r w:rsidRPr="0006319A">
        <w:rPr>
          <w:rFonts w:ascii="Times New Roman" w:eastAsia="Calibri" w:hAnsi="Times New Roman" w:cs="Times New Roman"/>
          <w:color w:val="auto"/>
          <w:sz w:val="28"/>
          <w:szCs w:val="28"/>
          <w:lang w:bidi="ar-SA"/>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w:t>
      </w:r>
      <w:r w:rsidR="001D71E0">
        <w:rPr>
          <w:rFonts w:ascii="Times New Roman" w:eastAsia="Calibri" w:hAnsi="Times New Roman" w:cs="Times New Roman"/>
          <w:i/>
          <w:iCs/>
          <w:color w:val="auto"/>
          <w:sz w:val="28"/>
          <w:szCs w:val="28"/>
          <w:lang w:bidi="ar-SA"/>
        </w:rPr>
        <w:t xml:space="preserve"> журнале входящей документации </w:t>
      </w:r>
      <w:r w:rsidRPr="0006319A">
        <w:rPr>
          <w:rFonts w:ascii="Times New Roman" w:eastAsia="Calibri" w:hAnsi="Times New Roman" w:cs="Times New Roman"/>
          <w:color w:val="auto"/>
          <w:sz w:val="28"/>
          <w:szCs w:val="28"/>
          <w:lang w:bidi="ar-SA"/>
        </w:rPr>
        <w:t>и перенаправление.</w:t>
      </w:r>
    </w:p>
    <w:p w:rsidR="00CE52E1" w:rsidRPr="0006319A" w:rsidRDefault="00CE52E1" w:rsidP="00CE52E1">
      <w:pPr>
        <w:widowControl/>
        <w:autoSpaceDE w:val="0"/>
        <w:autoSpaceDN w:val="0"/>
        <w:adjustRightInd w:val="0"/>
        <w:ind w:firstLine="709"/>
        <w:jc w:val="both"/>
        <w:rPr>
          <w:rFonts w:ascii="Times New Roman" w:eastAsia="Calibri" w:hAnsi="Times New Roman" w:cs="Times New Roman"/>
          <w:color w:val="auto"/>
          <w:sz w:val="28"/>
          <w:szCs w:val="28"/>
          <w:lang w:bidi="ar-SA"/>
        </w:rPr>
      </w:pPr>
      <w:proofErr w:type="gramStart"/>
      <w:r w:rsidRPr="0006319A">
        <w:rPr>
          <w:rFonts w:ascii="Times New Roman" w:eastAsia="Calibri" w:hAnsi="Times New Roman" w:cs="Times New Roman"/>
          <w:color w:val="auto"/>
          <w:sz w:val="28"/>
          <w:szCs w:val="28"/>
          <w:lang w:bidi="ar-SA"/>
        </w:rPr>
        <w:t xml:space="preserve">Результат осуществления административной процедуры </w:t>
      </w:r>
      <w:r w:rsidR="001D71E0">
        <w:rPr>
          <w:rFonts w:ascii="Times New Roman" w:eastAsia="Calibri" w:hAnsi="Times New Roman" w:cs="Times New Roman"/>
          <w:color w:val="auto"/>
          <w:sz w:val="28"/>
          <w:szCs w:val="28"/>
          <w:lang w:bidi="ar-SA"/>
        </w:rPr>
        <w:t>передается в соответствующий МБДОУ</w:t>
      </w:r>
      <w:r w:rsidRPr="0006319A">
        <w:rPr>
          <w:rFonts w:ascii="Times New Roman" w:eastAsia="Calibri" w:hAnsi="Times New Roman" w:cs="Times New Roman"/>
          <w:color w:val="auto"/>
          <w:sz w:val="28"/>
          <w:szCs w:val="28"/>
          <w:lang w:bidi="ar-SA"/>
        </w:rPr>
        <w:t xml:space="preserve"> в электронном виде (</w:t>
      </w:r>
      <w:r w:rsidRPr="0006319A">
        <w:rPr>
          <w:rFonts w:ascii="Times New Roman" w:eastAsia="Calibri" w:hAnsi="Times New Roman" w:cs="Times New Roman"/>
          <w:i/>
          <w:iCs/>
          <w:color w:val="auto"/>
          <w:sz w:val="28"/>
          <w:szCs w:val="28"/>
          <w:lang w:bidi="ar-SA"/>
        </w:rPr>
        <w:t>электронной почтой</w:t>
      </w:r>
      <w:r w:rsidRPr="0006319A">
        <w:rPr>
          <w:rFonts w:ascii="Times New Roman" w:eastAsia="Calibri" w:hAnsi="Times New Roman" w:cs="Times New Roman"/>
          <w:color w:val="auto"/>
          <w:sz w:val="28"/>
          <w:szCs w:val="28"/>
          <w:lang w:bidi="ar-SA"/>
        </w:rPr>
        <w:t>) в день регистрации полученных сведений.</w:t>
      </w:r>
      <w:proofErr w:type="gramEnd"/>
    </w:p>
    <w:p w:rsidR="00CE52E1" w:rsidRPr="008D6FC0" w:rsidRDefault="001D71E0" w:rsidP="00CE52E1">
      <w:pPr>
        <w:widowControl/>
        <w:autoSpaceDE w:val="0"/>
        <w:autoSpaceDN w:val="0"/>
        <w:adjustRightInd w:val="0"/>
        <w:ind w:firstLine="709"/>
        <w:jc w:val="both"/>
        <w:rPr>
          <w:rFonts w:ascii="Times New Roman" w:eastAsia="Calibri" w:hAnsi="Times New Roman" w:cs="Times New Roman"/>
          <w:color w:val="auto"/>
          <w:lang w:bidi="ar-SA"/>
        </w:rPr>
      </w:pPr>
      <w:r>
        <w:rPr>
          <w:rFonts w:ascii="Times New Roman" w:eastAsia="Calibri" w:hAnsi="Times New Roman" w:cs="Times New Roman"/>
          <w:color w:val="auto"/>
          <w:sz w:val="28"/>
          <w:szCs w:val="28"/>
          <w:lang w:bidi="ar-SA"/>
        </w:rPr>
        <w:t xml:space="preserve">24.5. </w:t>
      </w:r>
      <w:r w:rsidR="00CE52E1" w:rsidRPr="0006319A">
        <w:rPr>
          <w:rFonts w:ascii="Times New Roman" w:eastAsia="Calibri" w:hAnsi="Times New Roman" w:cs="Times New Roman"/>
          <w:color w:val="auto"/>
          <w:sz w:val="28"/>
          <w:szCs w:val="28"/>
          <w:lang w:bidi="ar-SA"/>
        </w:rPr>
        <w:t>Срок осуществления административной процедуры – до 5 рабочих дней.</w:t>
      </w:r>
    </w:p>
    <w:p w:rsidR="00CE52E1" w:rsidRPr="008D6FC0" w:rsidRDefault="00CE52E1" w:rsidP="00CE52E1">
      <w:pPr>
        <w:widowControl/>
        <w:autoSpaceDE w:val="0"/>
        <w:autoSpaceDN w:val="0"/>
        <w:adjustRightInd w:val="0"/>
        <w:ind w:firstLine="709"/>
        <w:jc w:val="both"/>
        <w:rPr>
          <w:rFonts w:ascii="Times New Roman" w:eastAsia="Calibri" w:hAnsi="Times New Roman" w:cs="Times New Roman"/>
          <w:color w:val="auto"/>
          <w:lang w:bidi="ar-SA"/>
        </w:rPr>
      </w:pPr>
    </w:p>
    <w:p w:rsidR="00CE52E1" w:rsidRPr="009467BD" w:rsidRDefault="00CE52E1" w:rsidP="00CE52E1">
      <w:pPr>
        <w:autoSpaceDE w:val="0"/>
        <w:ind w:firstLine="709"/>
        <w:jc w:val="center"/>
        <w:rPr>
          <w:rFonts w:ascii="Times New Roman" w:eastAsia="Calibri" w:hAnsi="Times New Roman" w:cs="Times New Roman"/>
          <w:b/>
          <w:bCs/>
          <w:color w:val="auto"/>
          <w:sz w:val="28"/>
          <w:szCs w:val="28"/>
          <w:lang w:bidi="ar-SA"/>
        </w:rPr>
      </w:pPr>
      <w:r w:rsidRPr="009467BD">
        <w:rPr>
          <w:rFonts w:ascii="Times New Roman" w:eastAsia="Calibri" w:hAnsi="Times New Roman" w:cs="Times New Roman"/>
          <w:b/>
          <w:color w:val="auto"/>
          <w:sz w:val="28"/>
          <w:szCs w:val="28"/>
          <w:lang w:bidi="ar-SA"/>
        </w:rPr>
        <w:t>25. Рассмотрение документов и сведений</w:t>
      </w:r>
    </w:p>
    <w:p w:rsidR="00CE52E1" w:rsidRPr="009467BD" w:rsidRDefault="00CE52E1" w:rsidP="009467BD">
      <w:pPr>
        <w:widowControl/>
        <w:ind w:firstLineChars="300" w:firstLine="840"/>
        <w:jc w:val="both"/>
        <w:rPr>
          <w:rFonts w:ascii="Times New Roman" w:eastAsia="Calibri" w:hAnsi="Times New Roman" w:cs="Times New Roman"/>
          <w:color w:val="auto"/>
          <w:sz w:val="28"/>
          <w:szCs w:val="28"/>
          <w:lang w:bidi="ar-SA"/>
        </w:rPr>
      </w:pPr>
      <w:r w:rsidRPr="009467BD">
        <w:rPr>
          <w:rFonts w:ascii="Times New Roman" w:eastAsia="Calibri" w:hAnsi="Times New Roman" w:cs="Times New Roman"/>
          <w:color w:val="auto"/>
          <w:sz w:val="28"/>
          <w:szCs w:val="28"/>
          <w:lang w:bidi="ar-SA"/>
        </w:rPr>
        <w:t>25.1. Основанием для начала административной процедуры является пакет зарегистрированных документов, поступивших должностному лицу</w:t>
      </w:r>
      <w:r w:rsidR="009467BD">
        <w:rPr>
          <w:rFonts w:ascii="Times New Roman" w:eastAsia="Calibri" w:hAnsi="Times New Roman" w:cs="Times New Roman"/>
          <w:color w:val="auto"/>
          <w:sz w:val="28"/>
          <w:szCs w:val="28"/>
          <w:lang w:bidi="ar-SA"/>
        </w:rPr>
        <w:t xml:space="preserve"> МБДОУ</w:t>
      </w:r>
      <w:r w:rsidRPr="009467BD">
        <w:rPr>
          <w:rFonts w:ascii="Times New Roman" w:eastAsia="Calibri" w:hAnsi="Times New Roman" w:cs="Times New Roman"/>
          <w:color w:val="auto"/>
          <w:sz w:val="28"/>
          <w:szCs w:val="28"/>
          <w:lang w:bidi="ar-SA"/>
        </w:rPr>
        <w:t>, ответственному за предоставление муниципальной услуги.</w:t>
      </w:r>
    </w:p>
    <w:p w:rsidR="00CE52E1" w:rsidRPr="009467BD" w:rsidRDefault="00CE52E1" w:rsidP="009467BD">
      <w:pPr>
        <w:widowControl/>
        <w:ind w:firstLineChars="300" w:firstLine="840"/>
        <w:jc w:val="both"/>
        <w:rPr>
          <w:rFonts w:ascii="Times New Roman" w:eastAsia="Calibri" w:hAnsi="Times New Roman" w:cs="Times New Roman"/>
          <w:color w:val="auto"/>
          <w:sz w:val="28"/>
          <w:szCs w:val="28"/>
          <w:lang w:bidi="ar-SA"/>
        </w:rPr>
      </w:pPr>
      <w:r w:rsidRPr="009467BD">
        <w:rPr>
          <w:rFonts w:ascii="Times New Roman" w:eastAsia="Calibri" w:hAnsi="Times New Roman" w:cs="Times New Roman"/>
          <w:color w:val="auto"/>
          <w:sz w:val="28"/>
          <w:szCs w:val="28"/>
          <w:lang w:bidi="ar-SA"/>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CE52E1" w:rsidRPr="009467BD" w:rsidRDefault="00CE52E1" w:rsidP="009467BD">
      <w:pPr>
        <w:widowControl/>
        <w:ind w:firstLineChars="300" w:firstLine="840"/>
        <w:jc w:val="both"/>
        <w:rPr>
          <w:rFonts w:ascii="Times New Roman" w:eastAsia="Calibri" w:hAnsi="Times New Roman" w:cs="Times New Roman"/>
          <w:color w:val="auto"/>
          <w:sz w:val="28"/>
          <w:szCs w:val="28"/>
          <w:lang w:bidi="ar-SA"/>
        </w:rPr>
      </w:pPr>
      <w:r w:rsidRPr="009467BD">
        <w:rPr>
          <w:rFonts w:ascii="Times New Roman" w:eastAsia="Calibri" w:hAnsi="Times New Roman" w:cs="Times New Roman"/>
          <w:color w:val="auto"/>
          <w:sz w:val="28"/>
          <w:szCs w:val="28"/>
          <w:lang w:bidi="ar-SA"/>
        </w:rPr>
        <w:t>25.2. Критерием принятия решения является: проверка заявления и комплекта входящих документов на наличие либо отсутствие оснований для отказа в предоставлении муниципальной услу</w:t>
      </w:r>
      <w:r w:rsidR="009467BD">
        <w:rPr>
          <w:rFonts w:ascii="Times New Roman" w:eastAsia="Calibri" w:hAnsi="Times New Roman" w:cs="Times New Roman"/>
          <w:color w:val="auto"/>
          <w:sz w:val="28"/>
          <w:szCs w:val="28"/>
          <w:lang w:bidi="ar-SA"/>
        </w:rPr>
        <w:t>ги, предусмотренных пунктом 13.2</w:t>
      </w:r>
      <w:r w:rsidRPr="009467BD">
        <w:rPr>
          <w:rFonts w:ascii="Times New Roman" w:eastAsia="Calibri" w:hAnsi="Times New Roman" w:cs="Times New Roman"/>
          <w:color w:val="auto"/>
          <w:sz w:val="28"/>
          <w:szCs w:val="28"/>
          <w:lang w:bidi="ar-SA"/>
        </w:rPr>
        <w:t>. настоящего Административного регламента.</w:t>
      </w:r>
    </w:p>
    <w:p w:rsidR="00CE52E1" w:rsidRPr="009467BD" w:rsidRDefault="00CE52E1" w:rsidP="009467BD">
      <w:pPr>
        <w:widowControl/>
        <w:ind w:firstLineChars="300" w:firstLine="840"/>
        <w:jc w:val="both"/>
        <w:rPr>
          <w:rFonts w:ascii="Times New Roman" w:eastAsia="Calibri" w:hAnsi="Times New Roman" w:cs="Times New Roman"/>
          <w:color w:val="auto"/>
          <w:sz w:val="28"/>
          <w:szCs w:val="28"/>
          <w:lang w:bidi="ar-SA"/>
        </w:rPr>
      </w:pPr>
      <w:r w:rsidRPr="009467BD">
        <w:rPr>
          <w:rFonts w:ascii="Times New Roman" w:eastAsia="Calibri" w:hAnsi="Times New Roman" w:cs="Times New Roman"/>
          <w:color w:val="auto"/>
          <w:sz w:val="28"/>
          <w:szCs w:val="28"/>
          <w:lang w:bidi="ar-SA"/>
        </w:rPr>
        <w:t>25.3. Результатом осуществления административной процедуры является: подготовка проекта результата предоставления муниципальной услуги.</w:t>
      </w:r>
    </w:p>
    <w:p w:rsidR="00CE52E1" w:rsidRPr="009467BD" w:rsidRDefault="00CE52E1" w:rsidP="009467BD">
      <w:pPr>
        <w:widowControl/>
        <w:ind w:firstLineChars="300" w:firstLine="840"/>
        <w:jc w:val="both"/>
        <w:rPr>
          <w:rFonts w:ascii="Times New Roman" w:eastAsia="Calibri" w:hAnsi="Times New Roman" w:cs="Times New Roman"/>
          <w:color w:val="auto"/>
          <w:sz w:val="28"/>
          <w:szCs w:val="28"/>
          <w:lang w:bidi="ar-SA"/>
        </w:rPr>
      </w:pPr>
      <w:r w:rsidRPr="009467BD">
        <w:rPr>
          <w:rFonts w:ascii="Times New Roman" w:eastAsia="Calibri" w:hAnsi="Times New Roman" w:cs="Times New Roman"/>
          <w:color w:val="auto"/>
          <w:sz w:val="28"/>
          <w:szCs w:val="28"/>
          <w:lang w:bidi="ar-SA"/>
        </w:rPr>
        <w:t>25.4. Срок осуществления административной процедуры составляет – до 1 рабочего дня.</w:t>
      </w:r>
    </w:p>
    <w:p w:rsidR="00CE52E1" w:rsidRPr="009467BD" w:rsidRDefault="00CE52E1" w:rsidP="009467BD">
      <w:pPr>
        <w:widowControl/>
        <w:ind w:firstLineChars="300" w:firstLine="840"/>
        <w:jc w:val="both"/>
        <w:rPr>
          <w:rFonts w:ascii="Times New Roman" w:eastAsia="Calibri" w:hAnsi="Times New Roman" w:cs="Times New Roman"/>
          <w:color w:val="auto"/>
          <w:sz w:val="28"/>
          <w:szCs w:val="28"/>
          <w:lang w:bidi="ar-SA"/>
        </w:rPr>
      </w:pPr>
    </w:p>
    <w:p w:rsidR="00CE52E1" w:rsidRPr="009467BD" w:rsidRDefault="00CE52E1" w:rsidP="00CE52E1">
      <w:pPr>
        <w:autoSpaceDE w:val="0"/>
        <w:ind w:firstLine="709"/>
        <w:jc w:val="center"/>
        <w:rPr>
          <w:rFonts w:ascii="Times New Roman" w:eastAsia="Calibri" w:hAnsi="Times New Roman" w:cs="Times New Roman"/>
          <w:b/>
          <w:bCs/>
          <w:color w:val="auto"/>
          <w:sz w:val="28"/>
          <w:szCs w:val="28"/>
          <w:lang w:bidi="ar-SA"/>
        </w:rPr>
      </w:pPr>
      <w:r w:rsidRPr="009467BD">
        <w:rPr>
          <w:rFonts w:ascii="Times New Roman" w:eastAsia="Calibri" w:hAnsi="Times New Roman" w:cs="Times New Roman"/>
          <w:b/>
          <w:color w:val="auto"/>
          <w:sz w:val="28"/>
          <w:szCs w:val="28"/>
          <w:lang w:bidi="ar-SA"/>
        </w:rPr>
        <w:t>26. Принятие решения</w:t>
      </w:r>
    </w:p>
    <w:p w:rsidR="00CE52E1" w:rsidRPr="009467BD" w:rsidRDefault="00CE52E1" w:rsidP="009467BD">
      <w:pPr>
        <w:widowControl/>
        <w:ind w:firstLineChars="300" w:firstLine="840"/>
        <w:jc w:val="both"/>
        <w:rPr>
          <w:rFonts w:ascii="Times New Roman" w:eastAsia="Calibri" w:hAnsi="Times New Roman" w:cs="Times New Roman"/>
          <w:color w:val="auto"/>
          <w:sz w:val="28"/>
          <w:szCs w:val="28"/>
          <w:lang w:bidi="ar-SA"/>
        </w:rPr>
      </w:pPr>
      <w:r w:rsidRPr="009467BD">
        <w:rPr>
          <w:rFonts w:ascii="Times New Roman" w:eastAsia="Calibri" w:hAnsi="Times New Roman" w:cs="Times New Roman"/>
          <w:color w:val="auto"/>
          <w:sz w:val="28"/>
          <w:szCs w:val="28"/>
          <w:lang w:bidi="ar-SA"/>
        </w:rPr>
        <w:lastRenderedPageBreak/>
        <w:t>26.1. Основанием для начала административной процедуры является завершение проверки заявления и комплекта входящих документов на наличие либо отсутствие оснований для отказа в предоставлении муниципальной услу</w:t>
      </w:r>
      <w:r w:rsidR="009467BD">
        <w:rPr>
          <w:rFonts w:ascii="Times New Roman" w:eastAsia="Calibri" w:hAnsi="Times New Roman" w:cs="Times New Roman"/>
          <w:color w:val="auto"/>
          <w:sz w:val="28"/>
          <w:szCs w:val="28"/>
          <w:lang w:bidi="ar-SA"/>
        </w:rPr>
        <w:t>ги, предусмотренных пунктом 13.2</w:t>
      </w:r>
      <w:r w:rsidRPr="009467BD">
        <w:rPr>
          <w:rFonts w:ascii="Times New Roman" w:eastAsia="Calibri" w:hAnsi="Times New Roman" w:cs="Times New Roman"/>
          <w:color w:val="auto"/>
          <w:sz w:val="28"/>
          <w:szCs w:val="28"/>
          <w:lang w:bidi="ar-SA"/>
        </w:rPr>
        <w:t>. настоящего Административного регламента.</w:t>
      </w:r>
    </w:p>
    <w:p w:rsidR="00CE52E1" w:rsidRPr="009467BD" w:rsidRDefault="00CE52E1" w:rsidP="009467BD">
      <w:pPr>
        <w:widowControl/>
        <w:ind w:firstLineChars="300" w:firstLine="840"/>
        <w:jc w:val="both"/>
        <w:rPr>
          <w:rFonts w:ascii="Times New Roman" w:eastAsia="Calibri" w:hAnsi="Times New Roman" w:cs="Times New Roman"/>
          <w:color w:val="auto"/>
          <w:sz w:val="28"/>
          <w:szCs w:val="28"/>
          <w:lang w:bidi="ar-SA"/>
        </w:rPr>
      </w:pPr>
      <w:proofErr w:type="gramStart"/>
      <w:r w:rsidRPr="009467BD">
        <w:rPr>
          <w:rFonts w:ascii="Times New Roman" w:eastAsia="Calibri" w:hAnsi="Times New Roman" w:cs="Times New Roman"/>
          <w:color w:val="auto"/>
          <w:sz w:val="28"/>
          <w:szCs w:val="28"/>
          <w:lang w:bidi="ar-SA"/>
        </w:rPr>
        <w:t xml:space="preserve">Ответственный за выполнение административного </w:t>
      </w:r>
      <w:r w:rsidR="009467BD">
        <w:rPr>
          <w:rFonts w:ascii="Times New Roman" w:eastAsia="Calibri" w:hAnsi="Times New Roman" w:cs="Times New Roman"/>
          <w:color w:val="auto"/>
          <w:sz w:val="28"/>
          <w:szCs w:val="28"/>
          <w:lang w:bidi="ar-SA"/>
        </w:rPr>
        <w:t>действия – должностное лицо МБДОУ, ответственное  за прием документов</w:t>
      </w:r>
      <w:r w:rsidRPr="009467BD">
        <w:rPr>
          <w:rFonts w:ascii="Times New Roman" w:eastAsia="Calibri" w:hAnsi="Times New Roman" w:cs="Times New Roman"/>
          <w:color w:val="auto"/>
          <w:sz w:val="28"/>
          <w:szCs w:val="28"/>
          <w:lang w:bidi="ar-SA"/>
        </w:rPr>
        <w:t>.</w:t>
      </w:r>
      <w:proofErr w:type="gramEnd"/>
    </w:p>
    <w:p w:rsidR="00CE52E1" w:rsidRPr="009467BD" w:rsidRDefault="00CE52E1" w:rsidP="009467BD">
      <w:pPr>
        <w:widowControl/>
        <w:ind w:firstLineChars="300" w:firstLine="840"/>
        <w:jc w:val="both"/>
        <w:rPr>
          <w:rFonts w:ascii="Times New Roman" w:eastAsia="Calibri" w:hAnsi="Times New Roman" w:cs="Times New Roman"/>
          <w:color w:val="auto"/>
          <w:sz w:val="28"/>
          <w:szCs w:val="28"/>
          <w:lang w:bidi="ar-SA"/>
        </w:rPr>
      </w:pPr>
      <w:r w:rsidRPr="009467BD">
        <w:rPr>
          <w:rFonts w:ascii="Times New Roman" w:eastAsia="Calibri" w:hAnsi="Times New Roman" w:cs="Times New Roman"/>
          <w:color w:val="auto"/>
          <w:sz w:val="28"/>
          <w:szCs w:val="28"/>
          <w:lang w:bidi="ar-SA"/>
        </w:rPr>
        <w:t xml:space="preserve">26.2. </w:t>
      </w:r>
      <w:r w:rsidR="009467BD">
        <w:rPr>
          <w:rFonts w:ascii="Times New Roman" w:eastAsia="Calibri" w:hAnsi="Times New Roman" w:cs="Times New Roman"/>
          <w:color w:val="auto"/>
          <w:sz w:val="28"/>
          <w:szCs w:val="28"/>
          <w:lang w:bidi="ar-SA"/>
        </w:rPr>
        <w:t xml:space="preserve">Должностное лицо МБДОУ </w:t>
      </w:r>
      <w:r w:rsidRPr="009467BD">
        <w:rPr>
          <w:rFonts w:ascii="Times New Roman" w:eastAsia="Calibri" w:hAnsi="Times New Roman" w:cs="Times New Roman"/>
          <w:color w:val="auto"/>
          <w:sz w:val="28"/>
          <w:szCs w:val="28"/>
          <w:lang w:bidi="ar-SA"/>
        </w:rPr>
        <w:t xml:space="preserve">проводит анализ представленных документов на наличие оснований для принятия решения, и подготавливает проект решения о предоставлении услуги (приложение №1) либо об отказе в предоставлении муниципальной услуги (приложение №2). </w:t>
      </w:r>
    </w:p>
    <w:p w:rsidR="00CE52E1" w:rsidRPr="009467BD" w:rsidRDefault="00CE52E1" w:rsidP="009467BD">
      <w:pPr>
        <w:widowControl/>
        <w:ind w:firstLineChars="300" w:firstLine="840"/>
        <w:jc w:val="both"/>
        <w:rPr>
          <w:rFonts w:ascii="Times New Roman" w:eastAsia="Calibri" w:hAnsi="Times New Roman" w:cs="Times New Roman"/>
          <w:color w:val="auto"/>
          <w:sz w:val="28"/>
          <w:szCs w:val="28"/>
          <w:lang w:bidi="ar-SA"/>
        </w:rPr>
      </w:pPr>
      <w:proofErr w:type="gramStart"/>
      <w:r w:rsidRPr="009467BD">
        <w:rPr>
          <w:rFonts w:ascii="Times New Roman" w:eastAsia="Calibri" w:hAnsi="Times New Roman" w:cs="Times New Roman"/>
          <w:color w:val="auto"/>
          <w:sz w:val="28"/>
          <w:szCs w:val="28"/>
          <w:lang w:bidi="ar-SA"/>
        </w:rPr>
        <w:t>Порядок обращения родителей за получением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и Порядок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утвержден постановлением Совета министров Республики Крым</w:t>
      </w:r>
      <w:proofErr w:type="gramEnd"/>
      <w:r w:rsidRPr="009467BD">
        <w:rPr>
          <w:rFonts w:ascii="Times New Roman" w:eastAsia="Calibri" w:hAnsi="Times New Roman" w:cs="Times New Roman"/>
          <w:color w:val="auto"/>
          <w:sz w:val="28"/>
          <w:szCs w:val="28"/>
          <w:lang w:bidi="ar-SA"/>
        </w:rPr>
        <w:t xml:space="preserve"> от 30.12.2015 № 868.</w:t>
      </w:r>
    </w:p>
    <w:p w:rsidR="00CE52E1" w:rsidRPr="009467BD" w:rsidRDefault="00CE52E1" w:rsidP="009467BD">
      <w:pPr>
        <w:widowControl/>
        <w:ind w:firstLineChars="300" w:firstLine="840"/>
        <w:jc w:val="both"/>
        <w:rPr>
          <w:rFonts w:ascii="Times New Roman" w:eastAsia="Calibri" w:hAnsi="Times New Roman" w:cs="Times New Roman"/>
          <w:color w:val="auto"/>
          <w:sz w:val="28"/>
          <w:szCs w:val="28"/>
          <w:lang w:bidi="ar-SA"/>
        </w:rPr>
      </w:pPr>
      <w:r w:rsidRPr="009467BD">
        <w:rPr>
          <w:rFonts w:ascii="Times New Roman" w:eastAsia="Calibri" w:hAnsi="Times New Roman" w:cs="Times New Roman"/>
          <w:color w:val="auto"/>
          <w:sz w:val="28"/>
          <w:szCs w:val="28"/>
          <w:lang w:bidi="ar-SA"/>
        </w:rPr>
        <w:t xml:space="preserve">Решение об отказе в предоставлении муниципальной услуги должно содержать основания отказа с обязательной ссылкой на нарушения. </w:t>
      </w:r>
    </w:p>
    <w:p w:rsidR="00CE52E1" w:rsidRPr="009467BD" w:rsidRDefault="00CE52E1" w:rsidP="009467BD">
      <w:pPr>
        <w:widowControl/>
        <w:ind w:firstLineChars="300" w:firstLine="840"/>
        <w:jc w:val="both"/>
        <w:rPr>
          <w:rFonts w:ascii="Times New Roman" w:eastAsia="Calibri" w:hAnsi="Times New Roman" w:cs="Times New Roman"/>
          <w:color w:val="auto"/>
          <w:sz w:val="28"/>
          <w:szCs w:val="28"/>
          <w:lang w:bidi="ar-SA"/>
        </w:rPr>
      </w:pPr>
      <w:r w:rsidRPr="009467BD">
        <w:rPr>
          <w:rFonts w:ascii="Times New Roman" w:eastAsia="Calibri" w:hAnsi="Times New Roman" w:cs="Times New Roman"/>
          <w:color w:val="auto"/>
          <w:sz w:val="28"/>
          <w:szCs w:val="28"/>
          <w:lang w:bidi="ar-SA"/>
        </w:rPr>
        <w:t>Решение о предоставлении услуги или об отказе в предоставлении услуги</w:t>
      </w:r>
      <w:r w:rsidR="00082974">
        <w:rPr>
          <w:rFonts w:ascii="Times New Roman" w:eastAsia="Calibri" w:hAnsi="Times New Roman" w:cs="Times New Roman"/>
          <w:color w:val="auto"/>
          <w:sz w:val="28"/>
          <w:szCs w:val="28"/>
          <w:lang w:bidi="ar-SA"/>
        </w:rPr>
        <w:t xml:space="preserve"> МБДОУ принимает в течени</w:t>
      </w:r>
      <w:proofErr w:type="gramStart"/>
      <w:r w:rsidR="00082974">
        <w:rPr>
          <w:rFonts w:ascii="Times New Roman" w:eastAsia="Calibri" w:hAnsi="Times New Roman" w:cs="Times New Roman"/>
          <w:color w:val="auto"/>
          <w:sz w:val="28"/>
          <w:szCs w:val="28"/>
          <w:lang w:bidi="ar-SA"/>
        </w:rPr>
        <w:t>и</w:t>
      </w:r>
      <w:proofErr w:type="gramEnd"/>
      <w:r w:rsidR="00082974">
        <w:rPr>
          <w:rFonts w:ascii="Times New Roman" w:eastAsia="Calibri" w:hAnsi="Times New Roman" w:cs="Times New Roman"/>
          <w:color w:val="auto"/>
          <w:sz w:val="28"/>
          <w:szCs w:val="28"/>
          <w:lang w:bidi="ar-SA"/>
        </w:rPr>
        <w:t xml:space="preserve"> 10 дней, </w:t>
      </w:r>
      <w:r w:rsidRPr="009467BD">
        <w:rPr>
          <w:rFonts w:ascii="Times New Roman" w:eastAsia="Calibri" w:hAnsi="Times New Roman" w:cs="Times New Roman"/>
          <w:color w:val="auto"/>
          <w:sz w:val="28"/>
          <w:szCs w:val="28"/>
          <w:lang w:bidi="ar-SA"/>
        </w:rPr>
        <w:t xml:space="preserve"> подписывается </w:t>
      </w:r>
      <w:r w:rsidR="009467BD">
        <w:rPr>
          <w:rFonts w:ascii="Times New Roman" w:eastAsia="Calibri" w:hAnsi="Times New Roman" w:cs="Times New Roman"/>
          <w:color w:val="auto"/>
          <w:sz w:val="28"/>
          <w:szCs w:val="28"/>
          <w:lang w:bidi="ar-SA"/>
        </w:rPr>
        <w:t>руководителем МБДОУ</w:t>
      </w:r>
      <w:r w:rsidRPr="009467BD">
        <w:rPr>
          <w:rFonts w:ascii="Times New Roman" w:eastAsia="Calibri" w:hAnsi="Times New Roman" w:cs="Times New Roman"/>
          <w:color w:val="auto"/>
          <w:sz w:val="28"/>
          <w:szCs w:val="28"/>
          <w:lang w:bidi="ar-SA"/>
        </w:rPr>
        <w:t xml:space="preserve"> в двух экземплярах и передается</w:t>
      </w:r>
      <w:r w:rsidR="009467BD">
        <w:rPr>
          <w:rFonts w:ascii="Times New Roman" w:eastAsia="Calibri" w:hAnsi="Times New Roman" w:cs="Times New Roman"/>
          <w:color w:val="auto"/>
          <w:sz w:val="28"/>
          <w:szCs w:val="28"/>
          <w:lang w:bidi="ar-SA"/>
        </w:rPr>
        <w:t xml:space="preserve"> заявителю</w:t>
      </w:r>
      <w:r w:rsidRPr="009467BD">
        <w:rPr>
          <w:rFonts w:ascii="Times New Roman" w:eastAsia="Calibri" w:hAnsi="Times New Roman" w:cs="Times New Roman"/>
          <w:color w:val="auto"/>
          <w:sz w:val="28"/>
          <w:szCs w:val="28"/>
          <w:lang w:bidi="ar-SA"/>
        </w:rPr>
        <w:t>.</w:t>
      </w:r>
    </w:p>
    <w:p w:rsidR="00CE52E1" w:rsidRDefault="00CE52E1" w:rsidP="009467BD">
      <w:pPr>
        <w:widowControl/>
        <w:ind w:firstLineChars="300" w:firstLine="840"/>
        <w:jc w:val="both"/>
        <w:rPr>
          <w:rFonts w:ascii="Times New Roman" w:eastAsia="Calibri" w:hAnsi="Times New Roman" w:cs="Times New Roman"/>
          <w:color w:val="auto"/>
          <w:sz w:val="28"/>
          <w:szCs w:val="28"/>
          <w:lang w:bidi="ar-SA"/>
        </w:rPr>
      </w:pPr>
      <w:r w:rsidRPr="009467BD">
        <w:rPr>
          <w:rFonts w:ascii="Times New Roman" w:eastAsia="Calibri" w:hAnsi="Times New Roman" w:cs="Times New Roman"/>
          <w:color w:val="auto"/>
          <w:sz w:val="28"/>
          <w:szCs w:val="28"/>
          <w:lang w:bidi="ar-SA"/>
        </w:rPr>
        <w:t>В случае отсутствия оснований для отказа в предоставлен</w:t>
      </w:r>
      <w:r w:rsidR="009467BD">
        <w:rPr>
          <w:rFonts w:ascii="Times New Roman" w:eastAsia="Calibri" w:hAnsi="Times New Roman" w:cs="Times New Roman"/>
          <w:color w:val="auto"/>
          <w:sz w:val="28"/>
          <w:szCs w:val="28"/>
          <w:lang w:bidi="ar-SA"/>
        </w:rPr>
        <w:t xml:space="preserve">ии услуги, в срок, не позднее 3 </w:t>
      </w:r>
      <w:r w:rsidRPr="009467BD">
        <w:rPr>
          <w:rFonts w:ascii="Times New Roman" w:eastAsia="Calibri" w:hAnsi="Times New Roman" w:cs="Times New Roman"/>
          <w:color w:val="auto"/>
          <w:sz w:val="28"/>
          <w:szCs w:val="28"/>
          <w:lang w:bidi="ar-SA"/>
        </w:rPr>
        <w:t xml:space="preserve"> рабочих дней, </w:t>
      </w:r>
      <w:r w:rsidR="00082974">
        <w:rPr>
          <w:rFonts w:ascii="Times New Roman" w:eastAsia="Calibri" w:hAnsi="Times New Roman" w:cs="Times New Roman"/>
          <w:color w:val="auto"/>
          <w:sz w:val="28"/>
          <w:szCs w:val="28"/>
          <w:lang w:bidi="ar-SA"/>
        </w:rPr>
        <w:t xml:space="preserve">руководитель МБДОУ издает  приказ о выплате компенсации с определением ее процента на каждого ребенка и </w:t>
      </w:r>
      <w:r w:rsidR="009467BD">
        <w:rPr>
          <w:rFonts w:ascii="Times New Roman" w:eastAsia="Calibri" w:hAnsi="Times New Roman" w:cs="Times New Roman"/>
          <w:color w:val="auto"/>
          <w:sz w:val="28"/>
          <w:szCs w:val="28"/>
          <w:lang w:bidi="ar-SA"/>
        </w:rPr>
        <w:t xml:space="preserve"> </w:t>
      </w:r>
      <w:r w:rsidRPr="009467BD">
        <w:rPr>
          <w:rFonts w:ascii="Times New Roman" w:eastAsia="Calibri" w:hAnsi="Times New Roman" w:cs="Times New Roman"/>
          <w:color w:val="auto"/>
          <w:sz w:val="28"/>
          <w:szCs w:val="28"/>
          <w:lang w:bidi="ar-SA"/>
        </w:rPr>
        <w:t xml:space="preserve"> </w:t>
      </w:r>
      <w:r w:rsidR="009467BD">
        <w:rPr>
          <w:rFonts w:ascii="Times New Roman" w:eastAsia="Calibri" w:hAnsi="Times New Roman" w:cs="Times New Roman"/>
          <w:color w:val="auto"/>
          <w:sz w:val="28"/>
          <w:szCs w:val="28"/>
          <w:lang w:bidi="ar-SA"/>
        </w:rPr>
        <w:t xml:space="preserve"> </w:t>
      </w:r>
      <w:r w:rsidR="00082974">
        <w:rPr>
          <w:rFonts w:ascii="Times New Roman" w:eastAsia="Calibri" w:hAnsi="Times New Roman" w:cs="Times New Roman"/>
          <w:color w:val="auto"/>
          <w:sz w:val="28"/>
          <w:szCs w:val="28"/>
          <w:lang w:bidi="ar-SA"/>
        </w:rPr>
        <w:t xml:space="preserve"> передает</w:t>
      </w:r>
      <w:r w:rsidRPr="009467BD">
        <w:rPr>
          <w:rFonts w:ascii="Times New Roman" w:eastAsia="Calibri" w:hAnsi="Times New Roman" w:cs="Times New Roman"/>
          <w:color w:val="auto"/>
          <w:sz w:val="28"/>
          <w:szCs w:val="28"/>
          <w:lang w:bidi="ar-SA"/>
        </w:rPr>
        <w:t xml:space="preserve"> (перенаправля</w:t>
      </w:r>
      <w:r w:rsidR="00082974">
        <w:rPr>
          <w:rFonts w:ascii="Times New Roman" w:eastAsia="Calibri" w:hAnsi="Times New Roman" w:cs="Times New Roman"/>
          <w:color w:val="auto"/>
          <w:sz w:val="28"/>
          <w:szCs w:val="28"/>
          <w:lang w:bidi="ar-SA"/>
        </w:rPr>
        <w:t>ет) в  МКУ «</w:t>
      </w:r>
      <w:r w:rsidR="00082974" w:rsidRPr="0006319A">
        <w:rPr>
          <w:rFonts w:ascii="Times New Roman" w:eastAsia="Calibri" w:hAnsi="Times New Roman" w:cs="Times New Roman"/>
          <w:iCs/>
          <w:color w:val="auto"/>
          <w:sz w:val="28"/>
          <w:szCs w:val="28"/>
          <w:lang w:bidi="ar-SA"/>
        </w:rPr>
        <w:t>Центр по обслуживанию МУО Симферо</w:t>
      </w:r>
      <w:r w:rsidR="00A3483B">
        <w:rPr>
          <w:rFonts w:ascii="Times New Roman" w:eastAsia="Calibri" w:hAnsi="Times New Roman" w:cs="Times New Roman"/>
          <w:iCs/>
          <w:color w:val="auto"/>
          <w:sz w:val="28"/>
          <w:szCs w:val="28"/>
          <w:lang w:bidi="ar-SA"/>
        </w:rPr>
        <w:t xml:space="preserve">польского района </w:t>
      </w:r>
      <w:r w:rsidR="00082974" w:rsidRPr="0006319A">
        <w:rPr>
          <w:rFonts w:ascii="Times New Roman" w:eastAsia="Calibri" w:hAnsi="Times New Roman" w:cs="Times New Roman"/>
          <w:iCs/>
          <w:color w:val="auto"/>
          <w:sz w:val="28"/>
          <w:szCs w:val="28"/>
          <w:lang w:bidi="ar-SA"/>
        </w:rPr>
        <w:t>»</w:t>
      </w:r>
      <w:r w:rsidRPr="009467BD">
        <w:rPr>
          <w:rFonts w:ascii="Times New Roman" w:eastAsia="Calibri" w:hAnsi="Times New Roman" w:cs="Times New Roman"/>
          <w:color w:val="auto"/>
          <w:sz w:val="28"/>
          <w:szCs w:val="28"/>
          <w:lang w:bidi="ar-SA"/>
        </w:rPr>
        <w:t>.</w:t>
      </w:r>
    </w:p>
    <w:p w:rsidR="00082974" w:rsidRDefault="00082974" w:rsidP="009467BD">
      <w:pPr>
        <w:widowControl/>
        <w:ind w:firstLineChars="300" w:firstLine="840"/>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 xml:space="preserve">Выплата компенсации </w:t>
      </w:r>
      <w:proofErr w:type="gramStart"/>
      <w:r>
        <w:rPr>
          <w:rFonts w:ascii="Times New Roman" w:eastAsia="Calibri" w:hAnsi="Times New Roman" w:cs="Times New Roman"/>
          <w:color w:val="auto"/>
          <w:sz w:val="28"/>
          <w:szCs w:val="28"/>
          <w:lang w:bidi="ar-SA"/>
        </w:rPr>
        <w:t>производится</w:t>
      </w:r>
      <w:proofErr w:type="gramEnd"/>
      <w:r>
        <w:rPr>
          <w:rFonts w:ascii="Times New Roman" w:eastAsia="Calibri" w:hAnsi="Times New Roman" w:cs="Times New Roman"/>
          <w:color w:val="auto"/>
          <w:sz w:val="28"/>
          <w:szCs w:val="28"/>
          <w:lang w:bidi="ar-SA"/>
        </w:rPr>
        <w:t xml:space="preserve"> начиная с месяца, следующего за месяцем подачи заявления на её  выплату и документов.</w:t>
      </w:r>
    </w:p>
    <w:p w:rsidR="00082974" w:rsidRPr="009467BD" w:rsidRDefault="00D21DA7" w:rsidP="009467BD">
      <w:pPr>
        <w:widowControl/>
        <w:ind w:firstLineChars="300" w:firstLine="840"/>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 xml:space="preserve">При изменении данных </w:t>
      </w:r>
      <w:r w:rsidR="00082974">
        <w:rPr>
          <w:rFonts w:ascii="Times New Roman" w:eastAsia="Calibri" w:hAnsi="Times New Roman" w:cs="Times New Roman"/>
          <w:color w:val="auto"/>
          <w:sz w:val="28"/>
          <w:szCs w:val="28"/>
          <w:lang w:bidi="ar-SA"/>
        </w:rPr>
        <w:t xml:space="preserve"> о ребенке, его родителях</w:t>
      </w:r>
      <w:r>
        <w:rPr>
          <w:rFonts w:ascii="Times New Roman" w:eastAsia="Calibri" w:hAnsi="Times New Roman" w:cs="Times New Roman"/>
          <w:color w:val="auto"/>
          <w:sz w:val="28"/>
          <w:szCs w:val="28"/>
          <w:lang w:bidi="ar-SA"/>
        </w:rPr>
        <w:t xml:space="preserve"> (законных представителях),  родители (законные представители) обязаны в письменной  форме не позднее 7 дней со дня наступления таких обстоятельств известить  МБДОУ об указанных изменениях.</w:t>
      </w:r>
    </w:p>
    <w:p w:rsidR="00CE52E1" w:rsidRPr="009467BD" w:rsidRDefault="00CE52E1" w:rsidP="009467BD">
      <w:pPr>
        <w:widowControl/>
        <w:ind w:firstLineChars="300" w:firstLine="840"/>
        <w:jc w:val="both"/>
        <w:rPr>
          <w:rFonts w:ascii="Times New Roman" w:eastAsia="Calibri" w:hAnsi="Times New Roman" w:cs="Times New Roman"/>
          <w:color w:val="auto"/>
          <w:sz w:val="28"/>
          <w:szCs w:val="28"/>
          <w:lang w:bidi="ar-SA"/>
        </w:rPr>
      </w:pPr>
      <w:r w:rsidRPr="009467BD">
        <w:rPr>
          <w:rFonts w:ascii="Times New Roman" w:eastAsia="Calibri" w:hAnsi="Times New Roman" w:cs="Times New Roman"/>
          <w:color w:val="auto"/>
          <w:sz w:val="28"/>
          <w:szCs w:val="28"/>
          <w:lang w:bidi="ar-SA"/>
        </w:rPr>
        <w:t>26.3. Критерием принятия решения является: наличие или отсутствие оснований для отказа в предоставлении Муниципальной услу</w:t>
      </w:r>
      <w:r w:rsidR="00D21DA7">
        <w:rPr>
          <w:rFonts w:ascii="Times New Roman" w:eastAsia="Calibri" w:hAnsi="Times New Roman" w:cs="Times New Roman"/>
          <w:color w:val="auto"/>
          <w:sz w:val="28"/>
          <w:szCs w:val="28"/>
          <w:lang w:bidi="ar-SA"/>
        </w:rPr>
        <w:t>ги, предусмотренных пунктом 13.2</w:t>
      </w:r>
      <w:r w:rsidRPr="009467BD">
        <w:rPr>
          <w:rFonts w:ascii="Times New Roman" w:eastAsia="Calibri" w:hAnsi="Times New Roman" w:cs="Times New Roman"/>
          <w:color w:val="auto"/>
          <w:sz w:val="28"/>
          <w:szCs w:val="28"/>
          <w:lang w:bidi="ar-SA"/>
        </w:rPr>
        <w:t>. настоящего Административного регламента.</w:t>
      </w:r>
    </w:p>
    <w:p w:rsidR="00CE52E1" w:rsidRPr="009467BD" w:rsidRDefault="00CE52E1" w:rsidP="009467BD">
      <w:pPr>
        <w:widowControl/>
        <w:ind w:firstLineChars="300" w:firstLine="840"/>
        <w:jc w:val="both"/>
        <w:rPr>
          <w:rFonts w:ascii="Times New Roman" w:eastAsia="Calibri" w:hAnsi="Times New Roman" w:cs="Times New Roman"/>
          <w:color w:val="auto"/>
          <w:sz w:val="28"/>
          <w:szCs w:val="28"/>
          <w:lang w:bidi="ar-SA"/>
        </w:rPr>
      </w:pPr>
      <w:r w:rsidRPr="009467BD">
        <w:rPr>
          <w:rFonts w:ascii="Times New Roman" w:eastAsia="Calibri" w:hAnsi="Times New Roman" w:cs="Times New Roman"/>
          <w:color w:val="auto"/>
          <w:sz w:val="28"/>
          <w:szCs w:val="28"/>
          <w:lang w:bidi="ar-SA"/>
        </w:rPr>
        <w:t>26.4. Результатом осуществления административной процедуры является: установление факта соответствия/несоответствия представленных документов требованиям действующего законодательства.</w:t>
      </w:r>
    </w:p>
    <w:p w:rsidR="00CE52E1" w:rsidRPr="009467BD" w:rsidRDefault="00CE52E1" w:rsidP="009467BD">
      <w:pPr>
        <w:widowControl/>
        <w:ind w:firstLineChars="300" w:firstLine="840"/>
        <w:jc w:val="both"/>
        <w:rPr>
          <w:rFonts w:ascii="Times New Roman" w:eastAsia="Calibri" w:hAnsi="Times New Roman" w:cs="Times New Roman"/>
          <w:color w:val="auto"/>
          <w:sz w:val="28"/>
          <w:szCs w:val="28"/>
          <w:lang w:bidi="ar-SA"/>
        </w:rPr>
      </w:pPr>
      <w:r w:rsidRPr="009467BD">
        <w:rPr>
          <w:rFonts w:ascii="Times New Roman" w:eastAsia="Calibri" w:hAnsi="Times New Roman" w:cs="Times New Roman"/>
          <w:color w:val="auto"/>
          <w:sz w:val="28"/>
          <w:szCs w:val="28"/>
          <w:lang w:bidi="ar-SA"/>
        </w:rPr>
        <w:t xml:space="preserve">Результат осуществления административной процедуры передается (направляется) </w:t>
      </w:r>
      <w:r w:rsidR="00D21DA7">
        <w:rPr>
          <w:rFonts w:ascii="Times New Roman" w:eastAsia="Calibri" w:hAnsi="Times New Roman" w:cs="Times New Roman"/>
          <w:color w:val="auto"/>
          <w:sz w:val="28"/>
          <w:szCs w:val="28"/>
          <w:lang w:bidi="ar-SA"/>
        </w:rPr>
        <w:t xml:space="preserve">заявителю </w:t>
      </w:r>
      <w:r w:rsidRPr="009467BD">
        <w:rPr>
          <w:rFonts w:ascii="Times New Roman" w:eastAsia="Calibri" w:hAnsi="Times New Roman" w:cs="Times New Roman"/>
          <w:color w:val="auto"/>
          <w:sz w:val="28"/>
          <w:szCs w:val="28"/>
          <w:lang w:bidi="ar-SA"/>
        </w:rPr>
        <w:t>лично, либо в электронном виде (при наличии технической возможности).</w:t>
      </w:r>
    </w:p>
    <w:p w:rsidR="00CE52E1" w:rsidRPr="009467BD" w:rsidRDefault="00D21DA7" w:rsidP="009467BD">
      <w:pPr>
        <w:widowControl/>
        <w:ind w:firstLineChars="300" w:firstLine="840"/>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lastRenderedPageBreak/>
        <w:t>Способ фиксации – журнал исходящей документации</w:t>
      </w:r>
      <w:r w:rsidR="00CE52E1" w:rsidRPr="009467BD">
        <w:rPr>
          <w:rFonts w:ascii="Times New Roman" w:eastAsia="Calibri" w:hAnsi="Times New Roman" w:cs="Times New Roman"/>
          <w:color w:val="auto"/>
          <w:sz w:val="28"/>
          <w:szCs w:val="28"/>
          <w:lang w:bidi="ar-SA"/>
        </w:rPr>
        <w:t>.</w:t>
      </w:r>
    </w:p>
    <w:p w:rsidR="00CE52E1" w:rsidRPr="009467BD" w:rsidRDefault="00CE52E1" w:rsidP="009467BD">
      <w:pPr>
        <w:widowControl/>
        <w:ind w:firstLineChars="300" w:firstLine="840"/>
        <w:jc w:val="both"/>
        <w:rPr>
          <w:rFonts w:ascii="Times New Roman" w:eastAsia="Calibri" w:hAnsi="Times New Roman" w:cs="Times New Roman"/>
          <w:color w:val="auto"/>
          <w:sz w:val="28"/>
          <w:szCs w:val="28"/>
          <w:lang w:bidi="ar-SA"/>
        </w:rPr>
      </w:pPr>
      <w:r w:rsidRPr="009467BD">
        <w:rPr>
          <w:rFonts w:ascii="Times New Roman" w:eastAsia="Calibri" w:hAnsi="Times New Roman" w:cs="Times New Roman"/>
          <w:color w:val="auto"/>
          <w:sz w:val="28"/>
          <w:szCs w:val="28"/>
          <w:lang w:bidi="ar-SA"/>
        </w:rPr>
        <w:t>Срок осуществления административной процедуры - до 1 часа.</w:t>
      </w:r>
    </w:p>
    <w:p w:rsidR="00CE52E1" w:rsidRPr="006142ED" w:rsidRDefault="00CE52E1" w:rsidP="009467BD">
      <w:pPr>
        <w:widowControl/>
        <w:ind w:firstLineChars="300" w:firstLine="840"/>
        <w:jc w:val="both"/>
        <w:rPr>
          <w:rFonts w:ascii="Times New Roman" w:eastAsia="Calibri" w:hAnsi="Times New Roman" w:cs="Times New Roman"/>
          <w:color w:val="auto"/>
          <w:sz w:val="28"/>
          <w:szCs w:val="28"/>
          <w:lang w:bidi="ar-SA"/>
        </w:rPr>
      </w:pPr>
    </w:p>
    <w:p w:rsidR="00CE52E1" w:rsidRPr="006142ED" w:rsidRDefault="00CE52E1" w:rsidP="00CE52E1">
      <w:pPr>
        <w:widowControl/>
        <w:ind w:firstLine="709"/>
        <w:jc w:val="center"/>
        <w:rPr>
          <w:rFonts w:ascii="Times New Roman" w:eastAsia="Calibri" w:hAnsi="Times New Roman" w:cs="Times New Roman"/>
          <w:b/>
          <w:bCs/>
          <w:color w:val="auto"/>
          <w:sz w:val="28"/>
          <w:szCs w:val="28"/>
          <w:lang w:bidi="ar-SA"/>
        </w:rPr>
      </w:pPr>
      <w:r w:rsidRPr="006142ED">
        <w:rPr>
          <w:rFonts w:ascii="Times New Roman" w:eastAsia="Calibri" w:hAnsi="Times New Roman" w:cs="Times New Roman"/>
          <w:b/>
          <w:color w:val="auto"/>
          <w:sz w:val="28"/>
          <w:szCs w:val="28"/>
          <w:lang w:bidi="ar-SA"/>
        </w:rPr>
        <w:t xml:space="preserve">27. Выдача результата </w:t>
      </w:r>
    </w:p>
    <w:p w:rsidR="00CE52E1" w:rsidRPr="006142ED" w:rsidRDefault="00CE52E1" w:rsidP="00CE52E1">
      <w:pPr>
        <w:widowControl/>
        <w:ind w:firstLine="709"/>
        <w:jc w:val="both"/>
        <w:rPr>
          <w:rFonts w:ascii="Times New Roman" w:eastAsia="Calibri" w:hAnsi="Times New Roman" w:cs="Times New Roman"/>
          <w:bCs/>
          <w:color w:val="auto"/>
          <w:sz w:val="28"/>
          <w:szCs w:val="28"/>
          <w:lang w:bidi="ar-SA"/>
        </w:rPr>
      </w:pPr>
      <w:r w:rsidRPr="006142ED">
        <w:rPr>
          <w:rFonts w:ascii="Times New Roman" w:eastAsia="Calibri" w:hAnsi="Times New Roman" w:cs="Times New Roman"/>
          <w:color w:val="auto"/>
          <w:sz w:val="28"/>
          <w:szCs w:val="28"/>
          <w:lang w:bidi="ar-SA"/>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CE52E1" w:rsidRPr="006142ED" w:rsidRDefault="00CE52E1" w:rsidP="00CE52E1">
      <w:pPr>
        <w:autoSpaceDE w:val="0"/>
        <w:autoSpaceDN w:val="0"/>
        <w:adjustRightInd w:val="0"/>
        <w:ind w:firstLine="709"/>
        <w:jc w:val="both"/>
        <w:rPr>
          <w:rFonts w:ascii="Times New Roman" w:eastAsia="Calibri" w:hAnsi="Times New Roman" w:cs="Times New Roman"/>
          <w:color w:val="auto"/>
          <w:sz w:val="28"/>
          <w:szCs w:val="28"/>
          <w:lang w:bidi="ar-SA"/>
        </w:rPr>
      </w:pPr>
      <w:proofErr w:type="gramStart"/>
      <w:r w:rsidRPr="006142ED">
        <w:rPr>
          <w:rFonts w:ascii="Times New Roman" w:eastAsia="Calibri" w:hAnsi="Times New Roman" w:cs="Times New Roman"/>
          <w:color w:val="auto"/>
          <w:sz w:val="28"/>
          <w:szCs w:val="28"/>
          <w:lang w:bidi="ar-SA"/>
        </w:rPr>
        <w:t>Ответственный за выполне</w:t>
      </w:r>
      <w:r w:rsidR="00D21DA7" w:rsidRPr="006142ED">
        <w:rPr>
          <w:rFonts w:ascii="Times New Roman" w:eastAsia="Calibri" w:hAnsi="Times New Roman" w:cs="Times New Roman"/>
          <w:color w:val="auto"/>
          <w:sz w:val="28"/>
          <w:szCs w:val="28"/>
          <w:lang w:bidi="ar-SA"/>
        </w:rPr>
        <w:t>ние административного действия - должностное лицо МБДОУ, ответственное  за прием документов</w:t>
      </w:r>
      <w:proofErr w:type="gramEnd"/>
    </w:p>
    <w:p w:rsidR="00CE52E1" w:rsidRPr="006142ED" w:rsidRDefault="00CE52E1" w:rsidP="00CE52E1">
      <w:pPr>
        <w:autoSpaceDE w:val="0"/>
        <w:autoSpaceDN w:val="0"/>
        <w:adjustRightInd w:val="0"/>
        <w:ind w:firstLine="709"/>
        <w:jc w:val="both"/>
        <w:rPr>
          <w:rFonts w:ascii="Times New Roman" w:eastAsia="Calibri" w:hAnsi="Times New Roman" w:cs="Times New Roman"/>
          <w:color w:val="auto"/>
          <w:sz w:val="28"/>
          <w:szCs w:val="28"/>
          <w:lang w:bidi="ar-SA"/>
        </w:rPr>
      </w:pPr>
      <w:r w:rsidRPr="006142ED">
        <w:rPr>
          <w:rFonts w:ascii="Times New Roman" w:eastAsia="Calibri" w:hAnsi="Times New Roman" w:cs="Times New Roman"/>
          <w:color w:val="auto"/>
          <w:sz w:val="28"/>
          <w:szCs w:val="28"/>
          <w:lang w:bidi="ar-SA"/>
        </w:rPr>
        <w:t xml:space="preserve">27.2. Для получения результата предоставления муниципальной услуги в бумажном </w:t>
      </w:r>
      <w:r w:rsidR="00D21DA7" w:rsidRPr="006142ED">
        <w:rPr>
          <w:rFonts w:ascii="Times New Roman" w:eastAsia="Calibri" w:hAnsi="Times New Roman" w:cs="Times New Roman"/>
          <w:color w:val="auto"/>
          <w:sz w:val="28"/>
          <w:szCs w:val="28"/>
          <w:lang w:bidi="ar-SA"/>
        </w:rPr>
        <w:t>виде заявитель предъявляет в МБДОУ</w:t>
      </w:r>
      <w:r w:rsidRPr="006142ED">
        <w:rPr>
          <w:rFonts w:ascii="Times New Roman" w:eastAsia="Calibri" w:hAnsi="Times New Roman" w:cs="Times New Roman"/>
          <w:color w:val="auto"/>
          <w:sz w:val="28"/>
          <w:szCs w:val="28"/>
          <w:lang w:bidi="ar-SA"/>
        </w:rPr>
        <w:t xml:space="preserve"> следующие документы: </w:t>
      </w:r>
    </w:p>
    <w:p w:rsidR="00CE52E1" w:rsidRPr="006142ED" w:rsidRDefault="00CE52E1" w:rsidP="00CE52E1">
      <w:pPr>
        <w:autoSpaceDE w:val="0"/>
        <w:autoSpaceDN w:val="0"/>
        <w:adjustRightInd w:val="0"/>
        <w:ind w:firstLine="709"/>
        <w:jc w:val="both"/>
        <w:rPr>
          <w:rFonts w:ascii="Times New Roman" w:eastAsia="Calibri" w:hAnsi="Times New Roman" w:cs="Times New Roman"/>
          <w:color w:val="auto"/>
          <w:sz w:val="28"/>
          <w:szCs w:val="28"/>
          <w:lang w:bidi="ar-SA"/>
        </w:rPr>
      </w:pPr>
      <w:r w:rsidRPr="006142ED">
        <w:rPr>
          <w:rFonts w:ascii="Times New Roman" w:eastAsia="Calibri" w:hAnsi="Times New Roman" w:cs="Times New Roman"/>
          <w:color w:val="auto"/>
          <w:sz w:val="28"/>
          <w:szCs w:val="28"/>
          <w:lang w:bidi="ar-SA"/>
        </w:rPr>
        <w:t xml:space="preserve">1) документ, удостоверяющий личность заявителя; </w:t>
      </w:r>
    </w:p>
    <w:p w:rsidR="00CE52E1" w:rsidRPr="006142ED" w:rsidRDefault="00CE52E1" w:rsidP="00CE52E1">
      <w:pPr>
        <w:autoSpaceDE w:val="0"/>
        <w:autoSpaceDN w:val="0"/>
        <w:adjustRightInd w:val="0"/>
        <w:ind w:firstLine="709"/>
        <w:jc w:val="both"/>
        <w:rPr>
          <w:rFonts w:ascii="Times New Roman" w:eastAsia="Calibri" w:hAnsi="Times New Roman" w:cs="Times New Roman"/>
          <w:color w:val="auto"/>
          <w:sz w:val="28"/>
          <w:szCs w:val="28"/>
          <w:lang w:bidi="ar-SA"/>
        </w:rPr>
      </w:pPr>
      <w:r w:rsidRPr="006142ED">
        <w:rPr>
          <w:rFonts w:ascii="Times New Roman" w:eastAsia="Calibri" w:hAnsi="Times New Roman" w:cs="Times New Roman"/>
          <w:color w:val="auto"/>
          <w:sz w:val="28"/>
          <w:szCs w:val="28"/>
          <w:lang w:bidi="ar-SA"/>
        </w:rPr>
        <w:t xml:space="preserve">2) документ, подтверждающий полномочия представителя на получение документов (если от имени заявителя действует представитель); </w:t>
      </w:r>
    </w:p>
    <w:p w:rsidR="00CE52E1" w:rsidRPr="006142ED" w:rsidRDefault="00CE52E1" w:rsidP="00CE52E1">
      <w:pPr>
        <w:autoSpaceDE w:val="0"/>
        <w:autoSpaceDN w:val="0"/>
        <w:adjustRightInd w:val="0"/>
        <w:ind w:firstLine="709"/>
        <w:jc w:val="both"/>
        <w:rPr>
          <w:rFonts w:ascii="Times New Roman" w:eastAsia="Calibri" w:hAnsi="Times New Roman" w:cs="Times New Roman"/>
          <w:color w:val="auto"/>
          <w:sz w:val="28"/>
          <w:szCs w:val="28"/>
          <w:lang w:bidi="ar-SA"/>
        </w:rPr>
      </w:pPr>
      <w:r w:rsidRPr="006142ED">
        <w:rPr>
          <w:rFonts w:ascii="Times New Roman" w:eastAsia="Calibri" w:hAnsi="Times New Roman" w:cs="Times New Roman"/>
          <w:color w:val="auto"/>
          <w:sz w:val="28"/>
          <w:szCs w:val="28"/>
          <w:lang w:bidi="ar-SA"/>
        </w:rPr>
        <w:t xml:space="preserve">3) расписка в получении документов (при ее наличии у заявителя). </w:t>
      </w:r>
    </w:p>
    <w:p w:rsidR="00CE52E1" w:rsidRPr="006142ED" w:rsidRDefault="00D21DA7" w:rsidP="00CE52E1">
      <w:pPr>
        <w:autoSpaceDE w:val="0"/>
        <w:autoSpaceDN w:val="0"/>
        <w:adjustRightInd w:val="0"/>
        <w:ind w:firstLine="709"/>
        <w:jc w:val="both"/>
        <w:rPr>
          <w:rFonts w:ascii="Times New Roman" w:eastAsia="Calibri" w:hAnsi="Times New Roman" w:cs="Times New Roman"/>
          <w:color w:val="auto"/>
          <w:sz w:val="28"/>
          <w:szCs w:val="28"/>
          <w:lang w:bidi="ar-SA"/>
        </w:rPr>
      </w:pPr>
      <w:r w:rsidRPr="006142ED">
        <w:rPr>
          <w:rFonts w:ascii="Times New Roman" w:eastAsia="Calibri" w:hAnsi="Times New Roman" w:cs="Times New Roman"/>
          <w:color w:val="auto"/>
          <w:sz w:val="28"/>
          <w:szCs w:val="28"/>
          <w:lang w:bidi="ar-SA"/>
        </w:rPr>
        <w:t xml:space="preserve">Должностное лицо МБДОУ, ответственное  </w:t>
      </w:r>
      <w:r w:rsidR="00CE52E1" w:rsidRPr="006142ED">
        <w:rPr>
          <w:rFonts w:ascii="Times New Roman" w:eastAsia="Calibri" w:hAnsi="Times New Roman" w:cs="Times New Roman"/>
          <w:color w:val="auto"/>
          <w:sz w:val="28"/>
          <w:szCs w:val="28"/>
          <w:lang w:bidi="ar-SA"/>
        </w:rPr>
        <w:t xml:space="preserve">за прием и выдачу документов, при выдаче результата предоставления услуги на бумажном носителе: </w:t>
      </w:r>
    </w:p>
    <w:p w:rsidR="00CE52E1" w:rsidRPr="006142ED" w:rsidRDefault="00CE52E1" w:rsidP="00CE52E1">
      <w:pPr>
        <w:autoSpaceDE w:val="0"/>
        <w:autoSpaceDN w:val="0"/>
        <w:adjustRightInd w:val="0"/>
        <w:ind w:firstLine="709"/>
        <w:jc w:val="both"/>
        <w:rPr>
          <w:rFonts w:ascii="Times New Roman" w:eastAsia="Calibri" w:hAnsi="Times New Roman" w:cs="Times New Roman"/>
          <w:color w:val="auto"/>
          <w:sz w:val="28"/>
          <w:szCs w:val="28"/>
          <w:lang w:bidi="ar-SA"/>
        </w:rPr>
      </w:pPr>
      <w:r w:rsidRPr="006142ED">
        <w:rPr>
          <w:rFonts w:ascii="Times New Roman" w:eastAsia="Calibri" w:hAnsi="Times New Roman" w:cs="Times New Roman"/>
          <w:color w:val="auto"/>
          <w:sz w:val="28"/>
          <w:szCs w:val="28"/>
          <w:lang w:bidi="ar-SA"/>
        </w:rPr>
        <w:t xml:space="preserve">1) устанавливает личность заявителя либо его представителя; </w:t>
      </w:r>
    </w:p>
    <w:p w:rsidR="00CE52E1" w:rsidRPr="006142ED" w:rsidRDefault="00CE52E1" w:rsidP="00CE52E1">
      <w:pPr>
        <w:autoSpaceDE w:val="0"/>
        <w:autoSpaceDN w:val="0"/>
        <w:adjustRightInd w:val="0"/>
        <w:ind w:firstLine="709"/>
        <w:jc w:val="both"/>
        <w:rPr>
          <w:rFonts w:ascii="Times New Roman" w:eastAsia="Calibri" w:hAnsi="Times New Roman" w:cs="Times New Roman"/>
          <w:color w:val="auto"/>
          <w:sz w:val="28"/>
          <w:szCs w:val="28"/>
          <w:lang w:bidi="ar-SA"/>
        </w:rPr>
      </w:pPr>
      <w:r w:rsidRPr="006142ED">
        <w:rPr>
          <w:rFonts w:ascii="Times New Roman" w:eastAsia="Calibri" w:hAnsi="Times New Roman" w:cs="Times New Roman"/>
          <w:color w:val="auto"/>
          <w:sz w:val="28"/>
          <w:szCs w:val="28"/>
          <w:lang w:bidi="ar-SA"/>
        </w:rPr>
        <w:t xml:space="preserve">2) проверяет правомочия представителя заявителя действовать от имени заявителя при получении документов; </w:t>
      </w:r>
    </w:p>
    <w:p w:rsidR="00CE52E1" w:rsidRPr="006142ED" w:rsidRDefault="00CE52E1" w:rsidP="00CE52E1">
      <w:pPr>
        <w:autoSpaceDE w:val="0"/>
        <w:autoSpaceDN w:val="0"/>
        <w:adjustRightInd w:val="0"/>
        <w:ind w:firstLine="709"/>
        <w:jc w:val="both"/>
        <w:rPr>
          <w:rFonts w:ascii="Times New Roman" w:eastAsia="Calibri" w:hAnsi="Times New Roman" w:cs="Times New Roman"/>
          <w:color w:val="auto"/>
          <w:sz w:val="28"/>
          <w:szCs w:val="28"/>
          <w:lang w:bidi="ar-SA"/>
        </w:rPr>
      </w:pPr>
      <w:r w:rsidRPr="006142ED">
        <w:rPr>
          <w:rFonts w:ascii="Times New Roman" w:eastAsia="Calibri" w:hAnsi="Times New Roman" w:cs="Times New Roman"/>
          <w:color w:val="auto"/>
          <w:sz w:val="28"/>
          <w:szCs w:val="28"/>
          <w:lang w:bidi="ar-SA"/>
        </w:rPr>
        <w:t xml:space="preserve">3) выдает результат предоставления услуги; </w:t>
      </w:r>
    </w:p>
    <w:p w:rsidR="00CE52E1" w:rsidRPr="006142ED" w:rsidRDefault="00CE52E1" w:rsidP="00CE52E1">
      <w:pPr>
        <w:autoSpaceDE w:val="0"/>
        <w:autoSpaceDN w:val="0"/>
        <w:adjustRightInd w:val="0"/>
        <w:ind w:firstLine="709"/>
        <w:jc w:val="both"/>
        <w:rPr>
          <w:rFonts w:ascii="Times New Roman" w:eastAsia="Calibri" w:hAnsi="Times New Roman" w:cs="Times New Roman"/>
          <w:color w:val="auto"/>
          <w:sz w:val="28"/>
          <w:szCs w:val="28"/>
          <w:lang w:bidi="ar-SA"/>
        </w:rPr>
      </w:pPr>
      <w:r w:rsidRPr="006142ED">
        <w:rPr>
          <w:rFonts w:ascii="Times New Roman" w:eastAsia="Calibri" w:hAnsi="Times New Roman" w:cs="Times New Roman"/>
          <w:color w:val="auto"/>
          <w:sz w:val="28"/>
          <w:szCs w:val="28"/>
          <w:lang w:bidi="ar-SA"/>
        </w:rPr>
        <w:t>4) регистрирует факт выдачи докуме</w:t>
      </w:r>
      <w:r w:rsidR="00D21DA7" w:rsidRPr="006142ED">
        <w:rPr>
          <w:rFonts w:ascii="Times New Roman" w:eastAsia="Calibri" w:hAnsi="Times New Roman" w:cs="Times New Roman"/>
          <w:color w:val="auto"/>
          <w:sz w:val="28"/>
          <w:szCs w:val="28"/>
          <w:lang w:bidi="ar-SA"/>
        </w:rPr>
        <w:t>нтов в журнале исходящей документации</w:t>
      </w:r>
      <w:r w:rsidRPr="006142ED">
        <w:rPr>
          <w:rFonts w:ascii="Times New Roman" w:eastAsia="Calibri" w:hAnsi="Times New Roman" w:cs="Times New Roman"/>
          <w:color w:val="auto"/>
          <w:sz w:val="28"/>
          <w:szCs w:val="28"/>
          <w:lang w:bidi="ar-SA"/>
        </w:rPr>
        <w:t xml:space="preserve">; </w:t>
      </w:r>
    </w:p>
    <w:p w:rsidR="00CE52E1" w:rsidRPr="006142ED" w:rsidRDefault="00CE52E1" w:rsidP="00CE52E1">
      <w:pPr>
        <w:autoSpaceDE w:val="0"/>
        <w:autoSpaceDN w:val="0"/>
        <w:adjustRightInd w:val="0"/>
        <w:ind w:firstLine="709"/>
        <w:jc w:val="both"/>
        <w:rPr>
          <w:rFonts w:ascii="Times New Roman" w:eastAsia="Calibri" w:hAnsi="Times New Roman" w:cs="Times New Roman"/>
          <w:color w:val="auto"/>
          <w:sz w:val="28"/>
          <w:szCs w:val="28"/>
          <w:lang w:bidi="ar-SA"/>
        </w:rPr>
      </w:pPr>
      <w:r w:rsidRPr="006142ED">
        <w:rPr>
          <w:rFonts w:ascii="Times New Roman" w:eastAsia="Calibri" w:hAnsi="Times New Roman" w:cs="Times New Roman"/>
          <w:color w:val="auto"/>
          <w:sz w:val="28"/>
          <w:szCs w:val="28"/>
          <w:lang w:bidi="ar-SA"/>
        </w:rPr>
        <w:t xml:space="preserve">5) отказывает в выдаче результата предоставления муниципальной услуги в случаях: </w:t>
      </w:r>
    </w:p>
    <w:p w:rsidR="00CE52E1" w:rsidRPr="006142ED" w:rsidRDefault="00CE52E1" w:rsidP="00CE52E1">
      <w:pPr>
        <w:autoSpaceDE w:val="0"/>
        <w:autoSpaceDN w:val="0"/>
        <w:adjustRightInd w:val="0"/>
        <w:ind w:firstLine="709"/>
        <w:jc w:val="both"/>
        <w:rPr>
          <w:rFonts w:ascii="Times New Roman" w:eastAsia="Calibri" w:hAnsi="Times New Roman" w:cs="Times New Roman"/>
          <w:color w:val="auto"/>
          <w:sz w:val="28"/>
          <w:szCs w:val="28"/>
          <w:lang w:bidi="ar-SA"/>
        </w:rPr>
      </w:pPr>
      <w:r w:rsidRPr="006142ED">
        <w:rPr>
          <w:rFonts w:ascii="Times New Roman" w:eastAsia="Calibri" w:hAnsi="Times New Roman" w:cs="Times New Roman"/>
          <w:color w:val="auto"/>
          <w:sz w:val="28"/>
          <w:szCs w:val="28"/>
          <w:lang w:bidi="ar-SA"/>
        </w:rPr>
        <w:t xml:space="preserve">- за выдачей документов обратилось лицо, не являющееся заявителем (его представителем); </w:t>
      </w:r>
    </w:p>
    <w:p w:rsidR="00CE52E1" w:rsidRPr="006142ED" w:rsidRDefault="00CE52E1" w:rsidP="00CE52E1">
      <w:pPr>
        <w:autoSpaceDE w:val="0"/>
        <w:autoSpaceDN w:val="0"/>
        <w:adjustRightInd w:val="0"/>
        <w:ind w:firstLine="709"/>
        <w:jc w:val="both"/>
        <w:rPr>
          <w:rFonts w:ascii="Times New Roman" w:eastAsia="Calibri" w:hAnsi="Times New Roman" w:cs="Times New Roman"/>
          <w:color w:val="auto"/>
          <w:sz w:val="28"/>
          <w:szCs w:val="28"/>
          <w:lang w:bidi="ar-SA"/>
        </w:rPr>
      </w:pPr>
      <w:r w:rsidRPr="006142ED">
        <w:rPr>
          <w:rFonts w:ascii="Times New Roman" w:eastAsia="Calibri" w:hAnsi="Times New Roman" w:cs="Times New Roman"/>
          <w:color w:val="auto"/>
          <w:sz w:val="28"/>
          <w:szCs w:val="28"/>
          <w:lang w:bidi="ar-SA"/>
        </w:rPr>
        <w:t xml:space="preserve">- обратившееся лицо отказалось предъявить документ, удостоверяющий его личность. </w:t>
      </w:r>
    </w:p>
    <w:p w:rsidR="00CE52E1" w:rsidRPr="006142ED" w:rsidRDefault="00CE52E1" w:rsidP="00CE52E1">
      <w:pPr>
        <w:autoSpaceDE w:val="0"/>
        <w:autoSpaceDN w:val="0"/>
        <w:adjustRightInd w:val="0"/>
        <w:ind w:firstLine="709"/>
        <w:jc w:val="both"/>
        <w:rPr>
          <w:rFonts w:ascii="Times New Roman" w:eastAsia="Calibri" w:hAnsi="Times New Roman" w:cs="Times New Roman"/>
          <w:color w:val="auto"/>
          <w:sz w:val="28"/>
          <w:szCs w:val="28"/>
          <w:lang w:bidi="ar-SA"/>
        </w:rPr>
      </w:pPr>
      <w:proofErr w:type="gramStart"/>
      <w:r w:rsidRPr="006142ED">
        <w:rPr>
          <w:rFonts w:ascii="Times New Roman" w:eastAsia="Calibri" w:hAnsi="Times New Roman" w:cs="Times New Roman"/>
          <w:color w:val="auto"/>
          <w:sz w:val="28"/>
          <w:szCs w:val="28"/>
          <w:lang w:bidi="ar-SA"/>
        </w:rPr>
        <w:t xml:space="preserve">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w:t>
      </w:r>
      <w:r w:rsidR="006142ED" w:rsidRPr="006142ED">
        <w:rPr>
          <w:rFonts w:ascii="Times New Roman" w:eastAsia="Calibri" w:hAnsi="Times New Roman" w:cs="Times New Roman"/>
          <w:color w:val="auto"/>
          <w:sz w:val="28"/>
          <w:szCs w:val="28"/>
          <w:lang w:bidi="ar-SA"/>
        </w:rPr>
        <w:t>О</w:t>
      </w:r>
      <w:r w:rsidRPr="006142ED">
        <w:rPr>
          <w:rFonts w:ascii="Times New Roman" w:eastAsia="Calibri" w:hAnsi="Times New Roman" w:cs="Times New Roman"/>
          <w:color w:val="auto"/>
          <w:sz w:val="28"/>
          <w:szCs w:val="28"/>
          <w:lang w:bidi="ar-SA"/>
        </w:rPr>
        <w:t>ргана</w:t>
      </w:r>
      <w:r w:rsidR="006142ED" w:rsidRPr="006142ED">
        <w:rPr>
          <w:rFonts w:ascii="Times New Roman" w:eastAsia="Calibri" w:hAnsi="Times New Roman" w:cs="Times New Roman"/>
          <w:color w:val="auto"/>
          <w:sz w:val="28"/>
          <w:szCs w:val="28"/>
          <w:lang w:bidi="ar-SA"/>
        </w:rPr>
        <w:t xml:space="preserve"> (специалист </w:t>
      </w:r>
      <w:r w:rsidR="006142ED" w:rsidRPr="006142ED">
        <w:rPr>
          <w:rFonts w:ascii="Times New Roman" w:eastAsia="Calibri" w:hAnsi="Times New Roman" w:cs="Times New Roman"/>
          <w:iCs/>
          <w:color w:val="auto"/>
          <w:sz w:val="28"/>
          <w:szCs w:val="28"/>
          <w:lang w:bidi="ar-SA"/>
        </w:rPr>
        <w:t xml:space="preserve"> МКУ  «Центр по обслуживанию МУО Симферопольского района»)</w:t>
      </w:r>
      <w:r w:rsidR="006142ED" w:rsidRPr="006142ED">
        <w:rPr>
          <w:rFonts w:ascii="Times New Roman" w:eastAsia="Calibri" w:hAnsi="Times New Roman" w:cs="Times New Roman"/>
          <w:color w:val="auto"/>
          <w:sz w:val="28"/>
          <w:szCs w:val="28"/>
          <w:lang w:bidi="ar-SA"/>
        </w:rPr>
        <w:t xml:space="preserve">,  </w:t>
      </w:r>
      <w:r w:rsidRPr="006142ED">
        <w:rPr>
          <w:rFonts w:ascii="Times New Roman" w:eastAsia="Calibri" w:hAnsi="Times New Roman" w:cs="Times New Roman"/>
          <w:color w:val="auto"/>
          <w:sz w:val="28"/>
          <w:szCs w:val="28"/>
          <w:lang w:bidi="ar-SA"/>
        </w:rPr>
        <w:t xml:space="preserve"> </w:t>
      </w:r>
      <w:r w:rsidRPr="006142ED">
        <w:rPr>
          <w:rFonts w:ascii="Times New Roman" w:eastAsia="Calibri" w:hAnsi="Times New Roman" w:cs="Times New Roman"/>
          <w:iCs/>
          <w:color w:val="auto"/>
          <w:sz w:val="28"/>
          <w:szCs w:val="28"/>
          <w:lang w:bidi="ar-SA"/>
        </w:rPr>
        <w:t>сканирует результат предоставления услуги и направляет заявителю через ЕПГУ либо направляет в форме электронного документа, подписанного электронной подписью в личный кабинет заявителя на ЕПГУ</w:t>
      </w:r>
      <w:r w:rsidRPr="006142ED">
        <w:rPr>
          <w:rFonts w:ascii="Times New Roman" w:eastAsia="Calibri" w:hAnsi="Times New Roman" w:cs="Times New Roman"/>
          <w:color w:val="auto"/>
          <w:sz w:val="28"/>
          <w:szCs w:val="28"/>
          <w:lang w:bidi="ar-SA"/>
        </w:rPr>
        <w:t xml:space="preserve">. </w:t>
      </w:r>
      <w:proofErr w:type="gramEnd"/>
    </w:p>
    <w:p w:rsidR="00CE52E1" w:rsidRPr="006142ED" w:rsidRDefault="00CE52E1" w:rsidP="00CE52E1">
      <w:pPr>
        <w:autoSpaceDE w:val="0"/>
        <w:autoSpaceDN w:val="0"/>
        <w:adjustRightInd w:val="0"/>
        <w:ind w:firstLine="709"/>
        <w:jc w:val="both"/>
        <w:rPr>
          <w:rFonts w:ascii="Times New Roman" w:eastAsia="Calibri" w:hAnsi="Times New Roman" w:cs="Times New Roman"/>
          <w:color w:val="auto"/>
          <w:sz w:val="28"/>
          <w:szCs w:val="28"/>
          <w:lang w:bidi="ar-SA"/>
        </w:rPr>
      </w:pPr>
      <w:r w:rsidRPr="006142ED">
        <w:rPr>
          <w:rFonts w:ascii="Times New Roman" w:eastAsia="Calibri" w:hAnsi="Times New Roman" w:cs="Times New Roman"/>
          <w:color w:val="auto"/>
          <w:sz w:val="28"/>
          <w:szCs w:val="28"/>
          <w:lang w:bidi="ar-SA"/>
        </w:rPr>
        <w:t xml:space="preserve">Результат предоставления услуги выдается или направляется заявителю не позднее чем через три рабочих дня со дня принятия такого решения и может быть обжаловано заявителем в досудебном порядке. </w:t>
      </w:r>
    </w:p>
    <w:p w:rsidR="00CE52E1" w:rsidRPr="006142ED" w:rsidRDefault="00CE52E1" w:rsidP="00CE52E1">
      <w:pPr>
        <w:autoSpaceDE w:val="0"/>
        <w:autoSpaceDN w:val="0"/>
        <w:adjustRightInd w:val="0"/>
        <w:ind w:firstLine="709"/>
        <w:jc w:val="both"/>
        <w:rPr>
          <w:rFonts w:ascii="Times New Roman" w:eastAsia="Calibri" w:hAnsi="Times New Roman" w:cs="Times New Roman"/>
          <w:color w:val="auto"/>
          <w:sz w:val="28"/>
          <w:szCs w:val="28"/>
          <w:lang w:bidi="ar-SA"/>
        </w:rPr>
      </w:pPr>
      <w:r w:rsidRPr="006142ED">
        <w:rPr>
          <w:rFonts w:ascii="Times New Roman" w:eastAsia="Calibri" w:hAnsi="Times New Roman" w:cs="Times New Roman"/>
          <w:color w:val="auto"/>
          <w:sz w:val="28"/>
          <w:szCs w:val="28"/>
          <w:lang w:bidi="ar-SA"/>
        </w:rPr>
        <w:t>27.3. Критерий принятия решения: принятие решения о предоставлении услуги либо об отказе в предоставлении муниципальной услуги.</w:t>
      </w:r>
    </w:p>
    <w:p w:rsidR="00CE52E1" w:rsidRPr="006142ED" w:rsidRDefault="00CE52E1" w:rsidP="00CE52E1">
      <w:pPr>
        <w:autoSpaceDE w:val="0"/>
        <w:autoSpaceDN w:val="0"/>
        <w:adjustRightInd w:val="0"/>
        <w:ind w:firstLine="709"/>
        <w:jc w:val="both"/>
        <w:rPr>
          <w:rFonts w:ascii="Times New Roman" w:eastAsia="Calibri" w:hAnsi="Times New Roman" w:cs="Times New Roman"/>
          <w:color w:val="auto"/>
          <w:sz w:val="28"/>
          <w:szCs w:val="28"/>
          <w:lang w:bidi="ar-SA"/>
        </w:rPr>
      </w:pPr>
      <w:r w:rsidRPr="006142ED">
        <w:rPr>
          <w:rFonts w:ascii="Times New Roman" w:eastAsia="Calibri" w:hAnsi="Times New Roman" w:cs="Times New Roman"/>
          <w:color w:val="auto"/>
          <w:sz w:val="28"/>
          <w:szCs w:val="28"/>
          <w:lang w:bidi="ar-SA"/>
        </w:rPr>
        <w:t>27.4. Результатом административной процедуры является выдача или направление через ЕПГУ заявителю документа, подтверждающего принятие такого решения.</w:t>
      </w:r>
    </w:p>
    <w:p w:rsidR="00CE52E1" w:rsidRPr="006142ED" w:rsidRDefault="00CE52E1" w:rsidP="00CE52E1">
      <w:pPr>
        <w:autoSpaceDE w:val="0"/>
        <w:autoSpaceDN w:val="0"/>
        <w:adjustRightInd w:val="0"/>
        <w:ind w:firstLine="709"/>
        <w:jc w:val="both"/>
        <w:rPr>
          <w:rFonts w:ascii="Times New Roman" w:eastAsia="Calibri" w:hAnsi="Times New Roman" w:cs="Times New Roman"/>
          <w:color w:val="auto"/>
          <w:sz w:val="28"/>
          <w:szCs w:val="28"/>
          <w:lang w:bidi="ar-SA"/>
        </w:rPr>
      </w:pPr>
      <w:r w:rsidRPr="006142ED">
        <w:rPr>
          <w:rFonts w:ascii="Times New Roman" w:eastAsia="Calibri" w:hAnsi="Times New Roman" w:cs="Times New Roman"/>
          <w:color w:val="auto"/>
          <w:sz w:val="28"/>
          <w:szCs w:val="28"/>
          <w:lang w:bidi="ar-SA"/>
        </w:rPr>
        <w:lastRenderedPageBreak/>
        <w:t>Результат выполнения административной процедуры фиксируется в</w:t>
      </w:r>
      <w:r w:rsidR="006142ED" w:rsidRPr="006142ED">
        <w:rPr>
          <w:rFonts w:ascii="Times New Roman" w:eastAsia="Calibri" w:hAnsi="Times New Roman" w:cs="Times New Roman"/>
          <w:color w:val="auto"/>
          <w:sz w:val="28"/>
          <w:szCs w:val="28"/>
          <w:lang w:bidi="ar-SA"/>
        </w:rPr>
        <w:t xml:space="preserve"> журнале исходящей документации</w:t>
      </w:r>
      <w:r w:rsidRPr="006142ED">
        <w:rPr>
          <w:rFonts w:ascii="Times New Roman" w:eastAsia="Calibri" w:hAnsi="Times New Roman" w:cs="Times New Roman"/>
          <w:color w:val="auto"/>
          <w:sz w:val="28"/>
          <w:szCs w:val="28"/>
          <w:lang w:bidi="ar-SA"/>
        </w:rPr>
        <w:t>.</w:t>
      </w:r>
    </w:p>
    <w:p w:rsidR="00CE52E1" w:rsidRPr="006142ED" w:rsidRDefault="00CE52E1" w:rsidP="00CE52E1">
      <w:pPr>
        <w:autoSpaceDE w:val="0"/>
        <w:autoSpaceDN w:val="0"/>
        <w:adjustRightInd w:val="0"/>
        <w:ind w:firstLine="709"/>
        <w:jc w:val="both"/>
        <w:rPr>
          <w:rFonts w:ascii="Times New Roman" w:eastAsia="Calibri" w:hAnsi="Times New Roman" w:cs="Times New Roman"/>
          <w:color w:val="auto"/>
          <w:sz w:val="28"/>
          <w:szCs w:val="28"/>
          <w:lang w:bidi="ar-SA"/>
        </w:rPr>
      </w:pPr>
      <w:r w:rsidRPr="006142ED">
        <w:rPr>
          <w:rFonts w:ascii="Times New Roman" w:eastAsia="Calibri" w:hAnsi="Times New Roman" w:cs="Times New Roman"/>
          <w:color w:val="auto"/>
          <w:sz w:val="28"/>
          <w:szCs w:val="28"/>
          <w:lang w:bidi="ar-SA"/>
        </w:rPr>
        <w:t>Максимальный срок выполнения данной административной процедуры составляет 3 рабочих дня со дня принятия решения (после окончания процедуры принятия решения и не включается в общий срок предоставления муниципальной услуги).</w:t>
      </w:r>
    </w:p>
    <w:p w:rsidR="00CE52E1" w:rsidRPr="006142ED" w:rsidRDefault="00CE52E1" w:rsidP="00CE52E1">
      <w:pPr>
        <w:autoSpaceDE w:val="0"/>
        <w:autoSpaceDN w:val="0"/>
        <w:adjustRightInd w:val="0"/>
        <w:ind w:firstLine="709"/>
        <w:jc w:val="both"/>
        <w:rPr>
          <w:rFonts w:ascii="Times New Roman" w:eastAsia="Calibri" w:hAnsi="Times New Roman" w:cs="Times New Roman"/>
          <w:color w:val="auto"/>
          <w:sz w:val="28"/>
          <w:szCs w:val="28"/>
          <w:lang w:bidi="ar-SA"/>
        </w:rPr>
      </w:pPr>
    </w:p>
    <w:p w:rsidR="00CE52E1" w:rsidRPr="006142ED" w:rsidRDefault="00CE52E1" w:rsidP="006142ED">
      <w:pPr>
        <w:widowControl/>
        <w:autoSpaceDE w:val="0"/>
        <w:autoSpaceDN w:val="0"/>
        <w:adjustRightInd w:val="0"/>
        <w:ind w:firstLine="709"/>
        <w:jc w:val="center"/>
        <w:rPr>
          <w:rFonts w:ascii="Times New Roman" w:eastAsia="Calibri" w:hAnsi="Times New Roman" w:cs="Times New Roman"/>
          <w:b/>
          <w:color w:val="auto"/>
          <w:sz w:val="28"/>
          <w:szCs w:val="28"/>
          <w:lang w:bidi="ar-SA"/>
        </w:rPr>
      </w:pPr>
      <w:r w:rsidRPr="006142ED">
        <w:rPr>
          <w:rFonts w:ascii="Times New Roman" w:eastAsia="Calibri" w:hAnsi="Times New Roman" w:cs="Times New Roman"/>
          <w:b/>
          <w:color w:val="auto"/>
          <w:sz w:val="28"/>
          <w:szCs w:val="28"/>
          <w:lang w:bidi="ar-SA"/>
        </w:rPr>
        <w:t xml:space="preserve">28. Порядок осуществления административных процедур в электронной форме, в том числе с использованием ЕПГУ, РПГУ, а </w:t>
      </w:r>
      <w:r w:rsidR="006142ED">
        <w:rPr>
          <w:rFonts w:ascii="Times New Roman" w:eastAsia="Calibri" w:hAnsi="Times New Roman" w:cs="Times New Roman"/>
          <w:b/>
          <w:color w:val="auto"/>
          <w:sz w:val="28"/>
          <w:szCs w:val="28"/>
          <w:lang w:bidi="ar-SA"/>
        </w:rPr>
        <w:t>также официального сайта Органа</w:t>
      </w:r>
    </w:p>
    <w:p w:rsidR="00CE52E1" w:rsidRPr="006142ED" w:rsidRDefault="00CE52E1" w:rsidP="00CE52E1">
      <w:pPr>
        <w:widowControl/>
        <w:ind w:firstLine="851"/>
        <w:jc w:val="center"/>
        <w:rPr>
          <w:rFonts w:ascii="Times New Roman" w:eastAsia="Times New Roman" w:hAnsi="Times New Roman" w:cs="Times New Roman"/>
          <w:b/>
          <w:color w:val="auto"/>
          <w:sz w:val="28"/>
          <w:szCs w:val="28"/>
          <w:lang w:bidi="ar-SA"/>
        </w:rPr>
      </w:pPr>
      <w:r w:rsidRPr="006142ED">
        <w:rPr>
          <w:rFonts w:ascii="Times New Roman" w:eastAsia="Times New Roman" w:hAnsi="Times New Roman" w:cs="Times New Roman"/>
          <w:b/>
          <w:color w:val="auto"/>
          <w:sz w:val="28"/>
          <w:szCs w:val="28"/>
          <w:lang w:bidi="ar-SA"/>
        </w:rPr>
        <w:t>28.1. Получение информации о порядке и сроках предоставления услуги</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Посредством ЕПГУ и РПГУ обеспечивается возможность информирования заявителя в части:</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1) доступа заявителей к сведениям об услуге;</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2) копирования в электронной форме запроса и иных документов, необходимых для получения услуги;</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3) подачи заявителем с использованием информационно-телекоммуникационных технологий запроса о предоставлении услуги;</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5) получения результата предоставления услуги в электронной форме;</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6) осуществления оценки качества предоставления услуги;</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7) досудебного (внесудебного) обжалование решений и действий (бездействия) Уполно</w:t>
      </w:r>
      <w:r w:rsidR="006142ED">
        <w:rPr>
          <w:rFonts w:ascii="Times New Roman" w:eastAsia="Times New Roman" w:hAnsi="Times New Roman" w:cs="Times New Roman"/>
          <w:color w:val="auto"/>
          <w:sz w:val="28"/>
          <w:szCs w:val="28"/>
          <w:lang w:bidi="ar-SA"/>
        </w:rPr>
        <w:t>моченного Органа (</w:t>
      </w:r>
      <w:r w:rsidR="006142ED" w:rsidRPr="0006319A">
        <w:rPr>
          <w:rFonts w:ascii="Times New Roman" w:eastAsia="Calibri" w:hAnsi="Times New Roman" w:cs="Times New Roman"/>
          <w:iCs/>
          <w:color w:val="auto"/>
          <w:sz w:val="28"/>
          <w:szCs w:val="28"/>
          <w:lang w:bidi="ar-SA"/>
        </w:rPr>
        <w:t>МКУ  «Центр по обслуживанию МУО Симферопольского района»</w:t>
      </w:r>
      <w:r w:rsidR="006142ED" w:rsidRPr="0006319A">
        <w:rPr>
          <w:rFonts w:ascii="Times New Roman" w:eastAsia="Calibri" w:hAnsi="Times New Roman" w:cs="Times New Roman"/>
          <w:color w:val="auto"/>
          <w:sz w:val="28"/>
          <w:szCs w:val="28"/>
          <w:lang w:bidi="ar-SA"/>
        </w:rPr>
        <w:t xml:space="preserve">, </w:t>
      </w:r>
      <w:r w:rsidR="006142ED">
        <w:rPr>
          <w:rFonts w:ascii="Times New Roman" w:eastAsia="Times New Roman" w:hAnsi="Times New Roman" w:cs="Times New Roman"/>
          <w:color w:val="auto"/>
          <w:sz w:val="28"/>
          <w:szCs w:val="28"/>
          <w:lang w:bidi="ar-SA"/>
        </w:rPr>
        <w:t xml:space="preserve">МБДОУ, </w:t>
      </w:r>
      <w:r w:rsidRPr="006142ED">
        <w:rPr>
          <w:rFonts w:ascii="Times New Roman" w:eastAsia="Times New Roman" w:hAnsi="Times New Roman" w:cs="Times New Roman"/>
          <w:color w:val="auto"/>
          <w:sz w:val="28"/>
          <w:szCs w:val="28"/>
          <w:lang w:bidi="ar-SA"/>
        </w:rPr>
        <w:t xml:space="preserve"> должностного лица </w:t>
      </w:r>
      <w:r w:rsidR="006142ED">
        <w:rPr>
          <w:rFonts w:ascii="Times New Roman" w:eastAsia="Times New Roman" w:hAnsi="Times New Roman" w:cs="Times New Roman"/>
          <w:color w:val="auto"/>
          <w:sz w:val="28"/>
          <w:szCs w:val="28"/>
          <w:lang w:bidi="ar-SA"/>
        </w:rPr>
        <w:t>Органа (МБДОУ</w:t>
      </w:r>
      <w:r w:rsidRPr="006142ED">
        <w:rPr>
          <w:rFonts w:ascii="Times New Roman" w:eastAsia="Times New Roman" w:hAnsi="Times New Roman" w:cs="Times New Roman"/>
          <w:color w:val="auto"/>
          <w:sz w:val="28"/>
          <w:szCs w:val="28"/>
          <w:lang w:bidi="ar-SA"/>
        </w:rPr>
        <w:t>) либо муниципального служащего.</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На официальном сайте</w:t>
      </w:r>
      <w:r w:rsidR="006142ED">
        <w:rPr>
          <w:rFonts w:ascii="Times New Roman" w:eastAsia="Times New Roman" w:hAnsi="Times New Roman" w:cs="Times New Roman"/>
          <w:color w:val="auto"/>
          <w:sz w:val="28"/>
          <w:szCs w:val="28"/>
          <w:lang w:bidi="ar-SA"/>
        </w:rPr>
        <w:t xml:space="preserve"> Органа</w:t>
      </w:r>
      <w:r w:rsidRPr="006142ED">
        <w:rPr>
          <w:rFonts w:ascii="Times New Roman" w:eastAsia="Times New Roman" w:hAnsi="Times New Roman" w:cs="Times New Roman"/>
          <w:color w:val="auto"/>
          <w:sz w:val="28"/>
          <w:szCs w:val="28"/>
          <w:lang w:bidi="ar-SA"/>
        </w:rPr>
        <w:t>, предоставляющего услугу</w:t>
      </w:r>
      <w:r w:rsidR="006142ED">
        <w:rPr>
          <w:rFonts w:ascii="Times New Roman" w:eastAsia="Times New Roman" w:hAnsi="Times New Roman" w:cs="Times New Roman"/>
          <w:color w:val="auto"/>
          <w:sz w:val="28"/>
          <w:szCs w:val="28"/>
          <w:lang w:bidi="ar-SA"/>
        </w:rPr>
        <w:t>,</w:t>
      </w:r>
      <w:r w:rsidRPr="006142ED">
        <w:rPr>
          <w:rFonts w:ascii="Times New Roman" w:eastAsia="Times New Roman" w:hAnsi="Times New Roman" w:cs="Times New Roman"/>
          <w:color w:val="auto"/>
          <w:sz w:val="28"/>
          <w:szCs w:val="28"/>
          <w:lang w:bidi="ar-SA"/>
        </w:rPr>
        <w:t xml:space="preserve"> обеспечивается возможность:</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1) доступа заявителей к сведениям об услуге;</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2) копирования в электронной форме запроса и иных документов, необходимых для получения услуги;</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3) осуществления оценки качества предоставления услуги;</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 xml:space="preserve">4) досудебного (внесудебного) обжалование решений и действий (бездействия) </w:t>
      </w:r>
      <w:r w:rsidR="006142ED">
        <w:rPr>
          <w:rFonts w:ascii="Times New Roman" w:eastAsia="Times New Roman" w:hAnsi="Times New Roman" w:cs="Times New Roman"/>
          <w:color w:val="auto"/>
          <w:sz w:val="28"/>
          <w:szCs w:val="28"/>
          <w:lang w:bidi="ar-SA"/>
        </w:rPr>
        <w:t>Органа (МБДОУ</w:t>
      </w:r>
      <w:r w:rsidRPr="006142ED">
        <w:rPr>
          <w:rFonts w:ascii="Times New Roman" w:eastAsia="Times New Roman" w:hAnsi="Times New Roman" w:cs="Times New Roman"/>
          <w:color w:val="auto"/>
          <w:sz w:val="28"/>
          <w:szCs w:val="28"/>
          <w:lang w:bidi="ar-SA"/>
        </w:rPr>
        <w:t xml:space="preserve">), должностного лица </w:t>
      </w:r>
      <w:r w:rsidR="006142ED">
        <w:rPr>
          <w:rFonts w:ascii="Times New Roman" w:eastAsia="Times New Roman" w:hAnsi="Times New Roman" w:cs="Times New Roman"/>
          <w:color w:val="auto"/>
          <w:sz w:val="28"/>
          <w:szCs w:val="28"/>
          <w:lang w:bidi="ar-SA"/>
        </w:rPr>
        <w:t>Органа (МБДОУ</w:t>
      </w:r>
      <w:r w:rsidRPr="006142ED">
        <w:rPr>
          <w:rFonts w:ascii="Times New Roman" w:eastAsia="Times New Roman" w:hAnsi="Times New Roman" w:cs="Times New Roman"/>
          <w:color w:val="auto"/>
          <w:sz w:val="28"/>
          <w:szCs w:val="28"/>
          <w:lang w:bidi="ar-SA"/>
        </w:rPr>
        <w:t>) либо муниципального служащего.</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p>
    <w:p w:rsidR="00CE52E1" w:rsidRPr="006142ED" w:rsidRDefault="00CE52E1" w:rsidP="00CE52E1">
      <w:pPr>
        <w:widowControl/>
        <w:ind w:firstLine="851"/>
        <w:jc w:val="center"/>
        <w:rPr>
          <w:rFonts w:ascii="Times New Roman" w:eastAsia="Times New Roman" w:hAnsi="Times New Roman" w:cs="Times New Roman"/>
          <w:b/>
          <w:color w:val="auto"/>
          <w:sz w:val="28"/>
          <w:szCs w:val="28"/>
          <w:lang w:bidi="ar-SA"/>
        </w:rPr>
      </w:pPr>
      <w:r w:rsidRPr="006142ED">
        <w:rPr>
          <w:rFonts w:ascii="Times New Roman" w:eastAsia="Times New Roman" w:hAnsi="Times New Roman" w:cs="Times New Roman"/>
          <w:b/>
          <w:color w:val="auto"/>
          <w:sz w:val="28"/>
          <w:szCs w:val="28"/>
          <w:lang w:bidi="ar-SA"/>
        </w:rPr>
        <w:t>28.2. Формирование запроса</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 xml:space="preserve">Формирование заявления осуществляется посредством заполнения электронной формы заявления на </w:t>
      </w:r>
      <w:bookmarkStart w:id="14" w:name="_Hlk132107220"/>
      <w:r w:rsidRPr="006142ED">
        <w:rPr>
          <w:rFonts w:ascii="Times New Roman" w:eastAsia="Times New Roman" w:hAnsi="Times New Roman" w:cs="Times New Roman"/>
          <w:color w:val="auto"/>
          <w:sz w:val="28"/>
          <w:szCs w:val="28"/>
          <w:lang w:bidi="ar-SA"/>
        </w:rPr>
        <w:t xml:space="preserve">ЕПГУ </w:t>
      </w:r>
      <w:bookmarkEnd w:id="14"/>
      <w:r w:rsidRPr="006142ED">
        <w:rPr>
          <w:rFonts w:ascii="Times New Roman" w:eastAsia="Times New Roman" w:hAnsi="Times New Roman" w:cs="Times New Roman"/>
          <w:color w:val="auto"/>
          <w:sz w:val="28"/>
          <w:szCs w:val="28"/>
          <w:lang w:bidi="ar-SA"/>
        </w:rPr>
        <w:t xml:space="preserve">без необходимости дополнительной подачи заявления в какой-либо иной форме. </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bookmarkStart w:id="15" w:name="_Hlk131079797"/>
      <w:r w:rsidRPr="006142ED">
        <w:rPr>
          <w:rFonts w:ascii="Times New Roman" w:eastAsia="Times New Roman" w:hAnsi="Times New Roman" w:cs="Times New Roman"/>
          <w:color w:val="auto"/>
          <w:sz w:val="28"/>
          <w:szCs w:val="28"/>
          <w:lang w:bidi="ar-SA"/>
        </w:rPr>
        <w:t xml:space="preserve">При заполнении заявителем интерактивной формы обеспечивается </w:t>
      </w:r>
      <w:proofErr w:type="spellStart"/>
      <w:r w:rsidRPr="006142ED">
        <w:rPr>
          <w:rFonts w:ascii="Times New Roman" w:eastAsia="Times New Roman" w:hAnsi="Times New Roman" w:cs="Times New Roman"/>
          <w:color w:val="auto"/>
          <w:sz w:val="28"/>
          <w:szCs w:val="28"/>
          <w:lang w:bidi="ar-SA"/>
        </w:rPr>
        <w:t>автозаполнение</w:t>
      </w:r>
      <w:proofErr w:type="spellEnd"/>
      <w:r w:rsidRPr="006142ED">
        <w:rPr>
          <w:rFonts w:ascii="Times New Roman" w:eastAsia="Times New Roman" w:hAnsi="Times New Roman" w:cs="Times New Roman"/>
          <w:color w:val="auto"/>
          <w:sz w:val="28"/>
          <w:szCs w:val="28"/>
          <w:lang w:bidi="ar-SA"/>
        </w:rPr>
        <w:t xml:space="preserve"> формы из профиля гражданина ЕСИА, цифрового профиля посредством СМЭВ или витрин данных. В случае невозможности получения </w:t>
      </w:r>
      <w:r w:rsidRPr="006142ED">
        <w:rPr>
          <w:rFonts w:ascii="Times New Roman" w:eastAsia="Times New Roman" w:hAnsi="Times New Roman" w:cs="Times New Roman"/>
          <w:color w:val="auto"/>
          <w:sz w:val="28"/>
          <w:szCs w:val="28"/>
          <w:lang w:bidi="ar-SA"/>
        </w:rPr>
        <w:lastRenderedPageBreak/>
        <w:t xml:space="preserve">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 </w:t>
      </w:r>
    </w:p>
    <w:bookmarkEnd w:id="15"/>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 xml:space="preserve">При формировании заявления заявителю обеспечивается: </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 xml:space="preserve">б) возможность печати на бумажном носителе копии электронной формы заявления; </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 xml:space="preserve">д) возможность вернуться на любой из этапов заполнения электронной формы заявления без </w:t>
      </w:r>
      <w:proofErr w:type="gramStart"/>
      <w:r w:rsidRPr="006142ED">
        <w:rPr>
          <w:rFonts w:ascii="Times New Roman" w:eastAsia="Times New Roman" w:hAnsi="Times New Roman" w:cs="Times New Roman"/>
          <w:color w:val="auto"/>
          <w:sz w:val="28"/>
          <w:szCs w:val="28"/>
          <w:lang w:bidi="ar-SA"/>
        </w:rPr>
        <w:t>потери</w:t>
      </w:r>
      <w:proofErr w:type="gramEnd"/>
      <w:r w:rsidRPr="006142ED">
        <w:rPr>
          <w:rFonts w:ascii="Times New Roman" w:eastAsia="Times New Roman" w:hAnsi="Times New Roman" w:cs="Times New Roman"/>
          <w:color w:val="auto"/>
          <w:sz w:val="28"/>
          <w:szCs w:val="28"/>
          <w:lang w:bidi="ar-SA"/>
        </w:rPr>
        <w:t xml:space="preserve"> ранее введенной информации; </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 xml:space="preserve">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w:t>
      </w:r>
      <w:bookmarkStart w:id="16" w:name="_Hlk131079728"/>
      <w:r w:rsidR="006142ED">
        <w:rPr>
          <w:rFonts w:ascii="Times New Roman" w:eastAsia="Times New Roman" w:hAnsi="Times New Roman" w:cs="Times New Roman"/>
          <w:color w:val="auto"/>
          <w:sz w:val="28"/>
          <w:szCs w:val="28"/>
          <w:lang w:bidi="ar-SA"/>
        </w:rPr>
        <w:t>О</w:t>
      </w:r>
      <w:r w:rsidRPr="006142ED">
        <w:rPr>
          <w:rFonts w:ascii="Times New Roman" w:eastAsia="Times New Roman" w:hAnsi="Times New Roman" w:cs="Times New Roman"/>
          <w:color w:val="auto"/>
          <w:sz w:val="28"/>
          <w:szCs w:val="28"/>
          <w:lang w:bidi="ar-SA"/>
        </w:rPr>
        <w:t>рган</w:t>
      </w:r>
      <w:bookmarkEnd w:id="16"/>
      <w:r w:rsidRPr="006142ED">
        <w:rPr>
          <w:rFonts w:ascii="Times New Roman" w:eastAsia="Times New Roman" w:hAnsi="Times New Roman" w:cs="Times New Roman"/>
          <w:color w:val="auto"/>
          <w:sz w:val="28"/>
          <w:szCs w:val="28"/>
          <w:lang w:bidi="ar-SA"/>
        </w:rPr>
        <w:t xml:space="preserve">. </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Заявитель уведомляе</w:t>
      </w:r>
      <w:r w:rsidR="006142ED">
        <w:rPr>
          <w:rFonts w:ascii="Times New Roman" w:eastAsia="Times New Roman" w:hAnsi="Times New Roman" w:cs="Times New Roman"/>
          <w:color w:val="auto"/>
          <w:sz w:val="28"/>
          <w:szCs w:val="28"/>
          <w:lang w:bidi="ar-SA"/>
        </w:rPr>
        <w:t>тся о получении Уполномоченным О</w:t>
      </w:r>
      <w:r w:rsidRPr="006142ED">
        <w:rPr>
          <w:rFonts w:ascii="Times New Roman" w:eastAsia="Times New Roman" w:hAnsi="Times New Roman" w:cs="Times New Roman"/>
          <w:color w:val="auto"/>
          <w:sz w:val="28"/>
          <w:szCs w:val="28"/>
          <w:lang w:bidi="ar-SA"/>
        </w:rPr>
        <w:t>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p>
    <w:p w:rsidR="00CE52E1" w:rsidRPr="006142ED" w:rsidRDefault="00CE52E1" w:rsidP="00CE52E1">
      <w:pPr>
        <w:widowControl/>
        <w:ind w:firstLine="851"/>
        <w:jc w:val="center"/>
        <w:rPr>
          <w:rFonts w:ascii="Times New Roman" w:eastAsia="Times New Roman" w:hAnsi="Times New Roman" w:cs="Times New Roman"/>
          <w:b/>
          <w:color w:val="auto"/>
          <w:sz w:val="28"/>
          <w:szCs w:val="28"/>
          <w:lang w:bidi="ar-SA"/>
        </w:rPr>
      </w:pPr>
      <w:r w:rsidRPr="006142ED">
        <w:rPr>
          <w:rFonts w:ascii="Times New Roman" w:eastAsia="Times New Roman" w:hAnsi="Times New Roman" w:cs="Times New Roman"/>
          <w:b/>
          <w:color w:val="auto"/>
          <w:sz w:val="28"/>
          <w:szCs w:val="28"/>
          <w:lang w:bidi="ar-SA"/>
        </w:rPr>
        <w:t>28.3. Прием и регистрация органом (организацией) запроса и иных документов, необходимых для предоставления услуги</w:t>
      </w:r>
    </w:p>
    <w:p w:rsidR="00CE52E1" w:rsidRPr="006142ED" w:rsidRDefault="006142ED" w:rsidP="00CE52E1">
      <w:pPr>
        <w:widowControl/>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w:t>
      </w:r>
      <w:r w:rsidR="00CE52E1" w:rsidRPr="006142ED">
        <w:rPr>
          <w:rFonts w:ascii="Times New Roman" w:eastAsia="Times New Roman" w:hAnsi="Times New Roman" w:cs="Times New Roman"/>
          <w:color w:val="auto"/>
          <w:sz w:val="28"/>
          <w:szCs w:val="28"/>
          <w:lang w:bidi="ar-SA"/>
        </w:rPr>
        <w:t xml:space="preserve">рган обеспечивает в срок не позднее 1 рабочего дня с момента подачи заявления на </w:t>
      </w:r>
      <w:proofErr w:type="gramStart"/>
      <w:r w:rsidR="00CE52E1" w:rsidRPr="006142ED">
        <w:rPr>
          <w:rFonts w:ascii="Times New Roman" w:eastAsia="Times New Roman" w:hAnsi="Times New Roman" w:cs="Times New Roman"/>
          <w:color w:val="auto"/>
          <w:sz w:val="28"/>
          <w:szCs w:val="28"/>
          <w:lang w:bidi="ar-SA"/>
        </w:rPr>
        <w:t>ЕПГУ</w:t>
      </w:r>
      <w:proofErr w:type="gramEnd"/>
      <w:r w:rsidR="00CE52E1" w:rsidRPr="006142ED">
        <w:rPr>
          <w:rFonts w:ascii="Times New Roman" w:eastAsia="Times New Roman" w:hAnsi="Times New Roman" w:cs="Times New Roman"/>
          <w:color w:val="auto"/>
          <w:sz w:val="28"/>
          <w:szCs w:val="28"/>
          <w:lang w:bidi="ar-SA"/>
        </w:rPr>
        <w:t xml:space="preserve"> а в случае его поступления в нерабочий или праздничный день, – в следующий за ним первый рабочий день прием документов, </w:t>
      </w:r>
      <w:r w:rsidR="00CE52E1" w:rsidRPr="006142ED">
        <w:rPr>
          <w:rFonts w:ascii="Times New Roman" w:eastAsia="Times New Roman" w:hAnsi="Times New Roman" w:cs="Times New Roman"/>
          <w:color w:val="auto"/>
          <w:sz w:val="28"/>
          <w:szCs w:val="28"/>
          <w:lang w:bidi="ar-SA"/>
        </w:rPr>
        <w:lastRenderedPageBreak/>
        <w:t xml:space="preserve">необходимых для предоставления муниципальной услуги, и направление заявителю электронного сообщения о поступлении заявления. </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 xml:space="preserve">Электронное заявление становится доступным для должностного лица </w:t>
      </w:r>
      <w:r w:rsidR="006142ED">
        <w:rPr>
          <w:rFonts w:ascii="Times New Roman" w:eastAsia="Times New Roman" w:hAnsi="Times New Roman" w:cs="Times New Roman"/>
          <w:color w:val="auto"/>
          <w:sz w:val="28"/>
          <w:szCs w:val="28"/>
          <w:lang w:bidi="ar-SA"/>
        </w:rPr>
        <w:t>О</w:t>
      </w:r>
      <w:r w:rsidRPr="006142ED">
        <w:rPr>
          <w:rFonts w:ascii="Times New Roman" w:eastAsia="Times New Roman" w:hAnsi="Times New Roman" w:cs="Times New Roman"/>
          <w:color w:val="auto"/>
          <w:sz w:val="28"/>
          <w:szCs w:val="28"/>
          <w:lang w:bidi="ar-SA"/>
        </w:rPr>
        <w:t xml:space="preserve">ргана, ответственного за прием и регистрацию заявление (далее – ответственное должностное лицо), посредством ПГС ЕПГУ. </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 xml:space="preserve">Ответственное должностное лицо: </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 xml:space="preserve">проверяет наличие электронных заявлений, поступивших с ЕПГУ с периодом не реже 2 раз в день; </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 xml:space="preserve">рассматривает поступившие заявления и приложенные образы документов (документы); </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 xml:space="preserve">производит действия в соответствии с абзацем 1 настоящего пункта Административного регламента. </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p>
    <w:p w:rsidR="00CE52E1" w:rsidRPr="006142ED" w:rsidRDefault="00CE52E1" w:rsidP="00CE52E1">
      <w:pPr>
        <w:widowControl/>
        <w:ind w:firstLine="851"/>
        <w:jc w:val="center"/>
        <w:rPr>
          <w:rFonts w:ascii="Times New Roman" w:eastAsia="Times New Roman" w:hAnsi="Times New Roman" w:cs="Times New Roman"/>
          <w:b/>
          <w:color w:val="auto"/>
          <w:sz w:val="28"/>
          <w:szCs w:val="28"/>
          <w:lang w:bidi="ar-SA"/>
        </w:rPr>
      </w:pPr>
      <w:r w:rsidRPr="006142ED">
        <w:rPr>
          <w:rFonts w:ascii="Times New Roman" w:eastAsia="Times New Roman" w:hAnsi="Times New Roman" w:cs="Times New Roman"/>
          <w:b/>
          <w:color w:val="auto"/>
          <w:sz w:val="28"/>
          <w:szCs w:val="28"/>
          <w:lang w:bidi="ar-SA"/>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CE52E1" w:rsidRPr="006142ED" w:rsidRDefault="00CE52E1" w:rsidP="00CE52E1">
      <w:pPr>
        <w:widowControl/>
        <w:ind w:firstLine="851"/>
        <w:jc w:val="both"/>
        <w:rPr>
          <w:rFonts w:ascii="Times New Roman" w:eastAsia="Times New Roman" w:hAnsi="Times New Roman" w:cs="Times New Roman"/>
          <w:color w:val="auto"/>
          <w:sz w:val="28"/>
          <w:szCs w:val="28"/>
          <w:lang w:bidi="ar-SA"/>
        </w:rPr>
      </w:pPr>
      <w:r w:rsidRPr="006142ED">
        <w:rPr>
          <w:rFonts w:ascii="Times New Roman" w:eastAsia="Times New Roman" w:hAnsi="Times New Roman" w:cs="Times New Roman"/>
          <w:color w:val="auto"/>
          <w:sz w:val="28"/>
          <w:szCs w:val="28"/>
          <w:lang w:bidi="ar-SA"/>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w:t>
      </w:r>
      <w:r w:rsidR="004B2F78">
        <w:rPr>
          <w:rFonts w:ascii="Times New Roman" w:eastAsia="Times New Roman" w:hAnsi="Times New Roman" w:cs="Times New Roman"/>
          <w:color w:val="auto"/>
          <w:sz w:val="28"/>
          <w:szCs w:val="28"/>
          <w:lang w:bidi="ar-SA"/>
        </w:rPr>
        <w:t xml:space="preserve">                      </w:t>
      </w:r>
      <w:r w:rsidRPr="006142ED">
        <w:rPr>
          <w:rFonts w:ascii="Times New Roman" w:eastAsia="Times New Roman" w:hAnsi="Times New Roman" w:cs="Times New Roman"/>
          <w:color w:val="auto"/>
          <w:sz w:val="28"/>
          <w:szCs w:val="28"/>
          <w:lang w:bidi="ar-SA"/>
        </w:rPr>
        <w:t xml:space="preserve">№ 210-ФЗ, а также предоставление документов и информации в случае, предусмотренном частью 4 статьи 19 Федерального закона № 210-ФЗ, </w:t>
      </w:r>
      <w:proofErr w:type="gramStart"/>
      <w:r w:rsidRPr="006142ED">
        <w:rPr>
          <w:rFonts w:ascii="Times New Roman" w:eastAsia="Times New Roman" w:hAnsi="Times New Roman" w:cs="Times New Roman"/>
          <w:color w:val="auto"/>
          <w:sz w:val="28"/>
          <w:szCs w:val="28"/>
          <w:lang w:bidi="ar-SA"/>
        </w:rPr>
        <w:t>осуществляется</w:t>
      </w:r>
      <w:proofErr w:type="gramEnd"/>
      <w:r w:rsidRPr="006142ED">
        <w:rPr>
          <w:rFonts w:ascii="Times New Roman" w:eastAsia="Times New Roman" w:hAnsi="Times New Roman" w:cs="Times New Roman"/>
          <w:color w:val="auto"/>
          <w:sz w:val="28"/>
          <w:szCs w:val="28"/>
          <w:lang w:bidi="ar-SA"/>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CE52E1" w:rsidRPr="008D6FC0" w:rsidRDefault="00CE52E1" w:rsidP="00CE52E1">
      <w:pPr>
        <w:widowControl/>
        <w:ind w:firstLine="851"/>
        <w:jc w:val="both"/>
        <w:rPr>
          <w:rFonts w:ascii="Times New Roman" w:eastAsia="Times New Roman" w:hAnsi="Times New Roman" w:cs="Times New Roman"/>
          <w:color w:val="auto"/>
          <w:lang w:bidi="ar-SA"/>
        </w:rPr>
      </w:pPr>
    </w:p>
    <w:p w:rsidR="00CE52E1" w:rsidRPr="004B2F78" w:rsidRDefault="00CE52E1" w:rsidP="00CE52E1">
      <w:pPr>
        <w:widowControl/>
        <w:ind w:firstLine="851"/>
        <w:jc w:val="center"/>
        <w:rPr>
          <w:rFonts w:ascii="Times New Roman" w:eastAsia="Times New Roman" w:hAnsi="Times New Roman" w:cs="Times New Roman"/>
          <w:b/>
          <w:color w:val="auto"/>
          <w:sz w:val="28"/>
          <w:szCs w:val="28"/>
          <w:lang w:bidi="ar-SA"/>
        </w:rPr>
      </w:pPr>
      <w:r w:rsidRPr="004B2F78">
        <w:rPr>
          <w:rFonts w:ascii="Times New Roman" w:eastAsia="Times New Roman" w:hAnsi="Times New Roman" w:cs="Times New Roman"/>
          <w:b/>
          <w:color w:val="auto"/>
          <w:sz w:val="28"/>
          <w:szCs w:val="28"/>
          <w:lang w:bidi="ar-SA"/>
        </w:rPr>
        <w:t>28.5. Получение результата предоставления услуги</w:t>
      </w:r>
    </w:p>
    <w:p w:rsidR="00CE52E1" w:rsidRPr="004B2F78" w:rsidRDefault="00CE52E1" w:rsidP="00CE52E1">
      <w:pPr>
        <w:widowControl/>
        <w:ind w:firstLine="851"/>
        <w:jc w:val="both"/>
        <w:rPr>
          <w:rFonts w:ascii="Times New Roman" w:eastAsia="Times New Roman" w:hAnsi="Times New Roman" w:cs="Times New Roman"/>
          <w:color w:val="auto"/>
          <w:sz w:val="28"/>
          <w:szCs w:val="28"/>
          <w:lang w:bidi="ar-SA"/>
        </w:rPr>
      </w:pPr>
      <w:r w:rsidRPr="004B2F78">
        <w:rPr>
          <w:rFonts w:ascii="Times New Roman" w:eastAsia="Times New Roman" w:hAnsi="Times New Roman" w:cs="Times New Roman"/>
          <w:color w:val="auto"/>
          <w:sz w:val="28"/>
          <w:szCs w:val="28"/>
          <w:lang w:bidi="ar-SA"/>
        </w:rPr>
        <w:t xml:space="preserve">Заявителю в качестве результата предоставления муниципальной услуги обеспечивается возможность получения документа: </w:t>
      </w:r>
    </w:p>
    <w:p w:rsidR="00CE52E1" w:rsidRPr="004B2F78" w:rsidRDefault="00CE52E1" w:rsidP="00CE52E1">
      <w:pPr>
        <w:widowControl/>
        <w:ind w:firstLine="851"/>
        <w:jc w:val="both"/>
        <w:rPr>
          <w:rFonts w:ascii="Times New Roman" w:eastAsia="Times New Roman" w:hAnsi="Times New Roman" w:cs="Times New Roman"/>
          <w:color w:val="auto"/>
          <w:sz w:val="28"/>
          <w:szCs w:val="28"/>
          <w:lang w:bidi="ar-SA"/>
        </w:rPr>
      </w:pPr>
      <w:r w:rsidRPr="004B2F78">
        <w:rPr>
          <w:rFonts w:ascii="Times New Roman" w:eastAsia="Times New Roman" w:hAnsi="Times New Roman" w:cs="Times New Roman"/>
          <w:color w:val="auto"/>
          <w:sz w:val="28"/>
          <w:szCs w:val="28"/>
          <w:lang w:bidi="ar-SA"/>
        </w:rPr>
        <w:t xml:space="preserve">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в личный кабинет на ЕПГУ. </w:t>
      </w:r>
    </w:p>
    <w:p w:rsidR="00CE52E1" w:rsidRPr="004B2F78" w:rsidRDefault="00CE52E1" w:rsidP="00CE52E1">
      <w:pPr>
        <w:widowControl/>
        <w:ind w:firstLine="851"/>
        <w:jc w:val="both"/>
        <w:rPr>
          <w:rFonts w:ascii="Times New Roman" w:eastAsia="Times New Roman" w:hAnsi="Times New Roman" w:cs="Times New Roman"/>
          <w:color w:val="auto"/>
          <w:sz w:val="28"/>
          <w:szCs w:val="28"/>
          <w:lang w:bidi="ar-SA"/>
        </w:rPr>
      </w:pPr>
    </w:p>
    <w:p w:rsidR="00CE52E1" w:rsidRPr="004B2F78" w:rsidRDefault="00CE52E1" w:rsidP="00CE52E1">
      <w:pPr>
        <w:widowControl/>
        <w:ind w:firstLine="851"/>
        <w:jc w:val="center"/>
        <w:rPr>
          <w:rFonts w:ascii="Times New Roman" w:eastAsia="Times New Roman" w:hAnsi="Times New Roman" w:cs="Times New Roman"/>
          <w:b/>
          <w:color w:val="auto"/>
          <w:sz w:val="28"/>
          <w:szCs w:val="28"/>
          <w:lang w:bidi="ar-SA"/>
        </w:rPr>
      </w:pPr>
      <w:r w:rsidRPr="004B2F78">
        <w:rPr>
          <w:rFonts w:ascii="Times New Roman" w:eastAsia="Times New Roman" w:hAnsi="Times New Roman" w:cs="Times New Roman"/>
          <w:b/>
          <w:color w:val="auto"/>
          <w:sz w:val="28"/>
          <w:szCs w:val="28"/>
          <w:lang w:bidi="ar-SA"/>
        </w:rPr>
        <w:t>28.6. Получение сведений о ходе выполнения запроса</w:t>
      </w:r>
    </w:p>
    <w:p w:rsidR="00CE52E1" w:rsidRPr="004B2F78" w:rsidRDefault="00CE52E1" w:rsidP="00CE52E1">
      <w:pPr>
        <w:widowControl/>
        <w:ind w:firstLine="851"/>
        <w:jc w:val="both"/>
        <w:rPr>
          <w:rFonts w:ascii="Times New Roman" w:eastAsia="Times New Roman" w:hAnsi="Times New Roman" w:cs="Times New Roman"/>
          <w:color w:val="auto"/>
          <w:sz w:val="28"/>
          <w:szCs w:val="28"/>
          <w:lang w:bidi="ar-SA"/>
        </w:rPr>
      </w:pPr>
      <w:r w:rsidRPr="004B2F78">
        <w:rPr>
          <w:rFonts w:ascii="Times New Roman" w:eastAsia="Times New Roman" w:hAnsi="Times New Roman" w:cs="Times New Roman"/>
          <w:color w:val="auto"/>
          <w:sz w:val="28"/>
          <w:szCs w:val="28"/>
          <w:lang w:bidi="ar-SA"/>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w:t>
      </w:r>
      <w:r w:rsidRPr="004B2F78">
        <w:rPr>
          <w:rFonts w:ascii="Times New Roman" w:eastAsia="Times New Roman" w:hAnsi="Times New Roman" w:cs="Times New Roman"/>
          <w:color w:val="auto"/>
          <w:sz w:val="28"/>
          <w:szCs w:val="28"/>
          <w:lang w:bidi="ar-SA"/>
        </w:rPr>
        <w:lastRenderedPageBreak/>
        <w:t xml:space="preserve">статус электронного заявления, а также информацию о дальнейших действиях в личном кабинете по собственной инициативе, в любое время. </w:t>
      </w:r>
    </w:p>
    <w:p w:rsidR="00CE52E1" w:rsidRPr="004B2F78" w:rsidRDefault="00CE52E1" w:rsidP="00CE52E1">
      <w:pPr>
        <w:widowControl/>
        <w:ind w:firstLine="851"/>
        <w:jc w:val="both"/>
        <w:rPr>
          <w:rFonts w:ascii="Times New Roman" w:eastAsia="Times New Roman" w:hAnsi="Times New Roman" w:cs="Times New Roman"/>
          <w:color w:val="auto"/>
          <w:sz w:val="28"/>
          <w:szCs w:val="28"/>
          <w:lang w:bidi="ar-SA"/>
        </w:rPr>
      </w:pPr>
      <w:r w:rsidRPr="004B2F78">
        <w:rPr>
          <w:rFonts w:ascii="Times New Roman" w:eastAsia="Times New Roman" w:hAnsi="Times New Roman" w:cs="Times New Roman"/>
          <w:color w:val="auto"/>
          <w:sz w:val="28"/>
          <w:szCs w:val="28"/>
          <w:lang w:bidi="ar-SA"/>
        </w:rPr>
        <w:t xml:space="preserve">При предоставлении муниципальной услуги в электронной форме заявителю направляется: </w:t>
      </w:r>
    </w:p>
    <w:p w:rsidR="00CE52E1" w:rsidRPr="004B2F78" w:rsidRDefault="00CE52E1" w:rsidP="00CE52E1">
      <w:pPr>
        <w:widowControl/>
        <w:ind w:firstLine="851"/>
        <w:jc w:val="both"/>
        <w:rPr>
          <w:rFonts w:ascii="Times New Roman" w:eastAsia="Times New Roman" w:hAnsi="Times New Roman" w:cs="Times New Roman"/>
          <w:color w:val="auto"/>
          <w:sz w:val="28"/>
          <w:szCs w:val="28"/>
          <w:lang w:bidi="ar-SA"/>
        </w:rPr>
      </w:pPr>
      <w:proofErr w:type="gramStart"/>
      <w:r w:rsidRPr="004B2F78">
        <w:rPr>
          <w:rFonts w:ascii="Times New Roman" w:eastAsia="Times New Roman" w:hAnsi="Times New Roman" w:cs="Times New Roman"/>
          <w:color w:val="auto"/>
          <w:sz w:val="28"/>
          <w:szCs w:val="28"/>
          <w:lang w:bidi="ar-SA"/>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CE52E1" w:rsidRPr="004B2F78" w:rsidRDefault="00CE52E1" w:rsidP="00CE52E1">
      <w:pPr>
        <w:widowControl/>
        <w:ind w:firstLine="851"/>
        <w:jc w:val="both"/>
        <w:rPr>
          <w:rFonts w:ascii="Times New Roman" w:eastAsia="Times New Roman" w:hAnsi="Times New Roman" w:cs="Times New Roman"/>
          <w:color w:val="auto"/>
          <w:sz w:val="28"/>
          <w:szCs w:val="28"/>
          <w:lang w:bidi="ar-SA"/>
        </w:rPr>
      </w:pPr>
      <w:r w:rsidRPr="004B2F78">
        <w:rPr>
          <w:rFonts w:ascii="Times New Roman" w:eastAsia="Times New Roman" w:hAnsi="Times New Roman" w:cs="Times New Roman"/>
          <w:color w:val="auto"/>
          <w:sz w:val="28"/>
          <w:szCs w:val="28"/>
          <w:lang w:bidi="ar-SA"/>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CE52E1" w:rsidRPr="004B2F78" w:rsidRDefault="00CE52E1" w:rsidP="00CE52E1">
      <w:pPr>
        <w:widowControl/>
        <w:ind w:firstLine="851"/>
        <w:jc w:val="both"/>
        <w:rPr>
          <w:rFonts w:ascii="Times New Roman" w:eastAsia="Times New Roman" w:hAnsi="Times New Roman" w:cs="Times New Roman"/>
          <w:color w:val="auto"/>
          <w:sz w:val="28"/>
          <w:szCs w:val="28"/>
          <w:lang w:bidi="ar-SA"/>
        </w:rPr>
      </w:pPr>
      <w:r w:rsidRPr="004B2F78">
        <w:rPr>
          <w:rFonts w:ascii="Times New Roman" w:eastAsia="Times New Roman" w:hAnsi="Times New Roman" w:cs="Times New Roman"/>
          <w:color w:val="auto"/>
          <w:sz w:val="28"/>
          <w:szCs w:val="28"/>
          <w:lang w:bidi="ar-SA"/>
        </w:rPr>
        <w:t>Статусная модель личного кабинета заявителя на ЕПГУ:</w:t>
      </w:r>
    </w:p>
    <w:p w:rsidR="00CE52E1" w:rsidRPr="004B2F78" w:rsidRDefault="00CE52E1" w:rsidP="00CE52E1">
      <w:pPr>
        <w:widowControl/>
        <w:ind w:firstLine="851"/>
        <w:jc w:val="both"/>
        <w:rPr>
          <w:rFonts w:ascii="Times New Roman" w:eastAsia="Times New Roman" w:hAnsi="Times New Roman" w:cs="Times New Roman"/>
          <w:color w:val="auto"/>
          <w:sz w:val="28"/>
          <w:szCs w:val="28"/>
          <w:lang w:bidi="ar-SA"/>
        </w:rPr>
      </w:pPr>
      <w:r w:rsidRPr="004B2F78">
        <w:rPr>
          <w:rFonts w:ascii="Times New Roman" w:eastAsia="Times New Roman" w:hAnsi="Times New Roman" w:cs="Times New Roman"/>
          <w:color w:val="auto"/>
          <w:sz w:val="28"/>
          <w:szCs w:val="28"/>
          <w:lang w:bidi="ar-SA"/>
        </w:rPr>
        <w:t>- Заявление отправлено в ведомство;</w:t>
      </w:r>
    </w:p>
    <w:p w:rsidR="00CE52E1" w:rsidRPr="004B2F78" w:rsidRDefault="00CE52E1" w:rsidP="00CE52E1">
      <w:pPr>
        <w:widowControl/>
        <w:ind w:firstLine="851"/>
        <w:jc w:val="both"/>
        <w:rPr>
          <w:rFonts w:ascii="Times New Roman" w:eastAsia="Times New Roman" w:hAnsi="Times New Roman" w:cs="Times New Roman"/>
          <w:color w:val="auto"/>
          <w:sz w:val="28"/>
          <w:szCs w:val="28"/>
          <w:lang w:bidi="ar-SA"/>
        </w:rPr>
      </w:pPr>
      <w:r w:rsidRPr="004B2F78">
        <w:rPr>
          <w:rFonts w:ascii="Times New Roman" w:eastAsia="Times New Roman" w:hAnsi="Times New Roman" w:cs="Times New Roman"/>
          <w:color w:val="auto"/>
          <w:sz w:val="28"/>
          <w:szCs w:val="28"/>
          <w:lang w:bidi="ar-SA"/>
        </w:rPr>
        <w:t>- Заявление получено ведомством;</w:t>
      </w:r>
    </w:p>
    <w:p w:rsidR="00CE52E1" w:rsidRPr="004B2F78" w:rsidRDefault="00CE52E1" w:rsidP="00CE52E1">
      <w:pPr>
        <w:widowControl/>
        <w:ind w:firstLine="851"/>
        <w:jc w:val="both"/>
        <w:rPr>
          <w:rFonts w:ascii="Times New Roman" w:eastAsia="Times New Roman" w:hAnsi="Times New Roman" w:cs="Times New Roman"/>
          <w:color w:val="auto"/>
          <w:sz w:val="28"/>
          <w:szCs w:val="28"/>
          <w:lang w:bidi="ar-SA"/>
        </w:rPr>
      </w:pPr>
      <w:r w:rsidRPr="004B2F78">
        <w:rPr>
          <w:rFonts w:ascii="Times New Roman" w:eastAsia="Times New Roman" w:hAnsi="Times New Roman" w:cs="Times New Roman"/>
          <w:color w:val="auto"/>
          <w:sz w:val="28"/>
          <w:szCs w:val="28"/>
          <w:lang w:bidi="ar-SA"/>
        </w:rPr>
        <w:t>- Отказано в приеме документов, необходимых для предоставления услуги;</w:t>
      </w:r>
    </w:p>
    <w:p w:rsidR="00CE52E1" w:rsidRPr="004B2F78" w:rsidRDefault="00CE52E1" w:rsidP="00CE52E1">
      <w:pPr>
        <w:widowControl/>
        <w:ind w:firstLine="851"/>
        <w:jc w:val="both"/>
        <w:rPr>
          <w:rFonts w:ascii="Times New Roman" w:eastAsia="Times New Roman" w:hAnsi="Times New Roman" w:cs="Times New Roman"/>
          <w:color w:val="auto"/>
          <w:sz w:val="28"/>
          <w:szCs w:val="28"/>
          <w:lang w:bidi="ar-SA"/>
        </w:rPr>
      </w:pPr>
      <w:r w:rsidRPr="004B2F78">
        <w:rPr>
          <w:rFonts w:ascii="Times New Roman" w:eastAsia="Times New Roman" w:hAnsi="Times New Roman" w:cs="Times New Roman"/>
          <w:color w:val="auto"/>
          <w:sz w:val="28"/>
          <w:szCs w:val="28"/>
          <w:lang w:bidi="ar-SA"/>
        </w:rPr>
        <w:t>- Заявление зарегистрировано;</w:t>
      </w:r>
    </w:p>
    <w:p w:rsidR="00CE52E1" w:rsidRPr="004B2F78" w:rsidRDefault="00CE52E1" w:rsidP="00CE52E1">
      <w:pPr>
        <w:widowControl/>
        <w:ind w:firstLine="851"/>
        <w:jc w:val="both"/>
        <w:rPr>
          <w:rFonts w:ascii="Times New Roman" w:eastAsia="Times New Roman" w:hAnsi="Times New Roman" w:cs="Times New Roman"/>
          <w:color w:val="auto"/>
          <w:sz w:val="28"/>
          <w:szCs w:val="28"/>
          <w:lang w:bidi="ar-SA"/>
        </w:rPr>
      </w:pPr>
      <w:r w:rsidRPr="004B2F78">
        <w:rPr>
          <w:rFonts w:ascii="Times New Roman" w:eastAsia="Times New Roman" w:hAnsi="Times New Roman" w:cs="Times New Roman"/>
          <w:color w:val="auto"/>
          <w:sz w:val="28"/>
          <w:szCs w:val="28"/>
          <w:lang w:bidi="ar-SA"/>
        </w:rPr>
        <w:t>- Заявление принято к рассмотрению;</w:t>
      </w:r>
    </w:p>
    <w:p w:rsidR="00CE52E1" w:rsidRPr="004B2F78" w:rsidRDefault="00CE52E1" w:rsidP="00CE52E1">
      <w:pPr>
        <w:widowControl/>
        <w:ind w:firstLine="851"/>
        <w:jc w:val="both"/>
        <w:rPr>
          <w:rFonts w:ascii="Times New Roman" w:eastAsia="Times New Roman" w:hAnsi="Times New Roman" w:cs="Times New Roman"/>
          <w:color w:val="auto"/>
          <w:sz w:val="28"/>
          <w:szCs w:val="28"/>
          <w:lang w:bidi="ar-SA"/>
        </w:rPr>
      </w:pPr>
      <w:r w:rsidRPr="004B2F78">
        <w:rPr>
          <w:rFonts w:ascii="Times New Roman" w:eastAsia="Times New Roman" w:hAnsi="Times New Roman" w:cs="Times New Roman"/>
          <w:color w:val="auto"/>
          <w:sz w:val="28"/>
          <w:szCs w:val="28"/>
          <w:lang w:bidi="ar-SA"/>
        </w:rPr>
        <w:t>- Отказано в предоставлении услуги;</w:t>
      </w:r>
    </w:p>
    <w:p w:rsidR="00CE52E1" w:rsidRPr="004B2F78" w:rsidRDefault="00CE52E1" w:rsidP="00CE52E1">
      <w:pPr>
        <w:widowControl/>
        <w:ind w:firstLine="851"/>
        <w:jc w:val="both"/>
        <w:rPr>
          <w:rFonts w:ascii="Times New Roman" w:eastAsia="Times New Roman" w:hAnsi="Times New Roman" w:cs="Times New Roman"/>
          <w:color w:val="auto"/>
          <w:sz w:val="28"/>
          <w:szCs w:val="28"/>
          <w:lang w:bidi="ar-SA"/>
        </w:rPr>
      </w:pPr>
      <w:r w:rsidRPr="004B2F78">
        <w:rPr>
          <w:rFonts w:ascii="Times New Roman" w:eastAsia="Times New Roman" w:hAnsi="Times New Roman" w:cs="Times New Roman"/>
          <w:color w:val="auto"/>
          <w:sz w:val="28"/>
          <w:szCs w:val="28"/>
          <w:lang w:bidi="ar-SA"/>
        </w:rPr>
        <w:t>- Услуга оказана.</w:t>
      </w:r>
    </w:p>
    <w:p w:rsidR="00CE52E1" w:rsidRPr="004B2F78" w:rsidRDefault="00CE52E1" w:rsidP="00CE52E1">
      <w:pPr>
        <w:widowControl/>
        <w:ind w:firstLine="851"/>
        <w:jc w:val="both"/>
        <w:rPr>
          <w:rFonts w:ascii="Times New Roman" w:eastAsia="Times New Roman" w:hAnsi="Times New Roman" w:cs="Times New Roman"/>
          <w:color w:val="auto"/>
          <w:sz w:val="28"/>
          <w:szCs w:val="28"/>
          <w:lang w:bidi="ar-SA"/>
        </w:rPr>
      </w:pPr>
    </w:p>
    <w:p w:rsidR="00CE52E1" w:rsidRPr="004B2F78" w:rsidRDefault="00CE52E1" w:rsidP="00CE52E1">
      <w:pPr>
        <w:widowControl/>
        <w:ind w:firstLine="851"/>
        <w:jc w:val="center"/>
        <w:rPr>
          <w:rFonts w:ascii="Times New Roman" w:eastAsia="Times New Roman" w:hAnsi="Times New Roman" w:cs="Times New Roman"/>
          <w:b/>
          <w:color w:val="auto"/>
          <w:sz w:val="28"/>
          <w:szCs w:val="28"/>
          <w:lang w:bidi="ar-SA"/>
        </w:rPr>
      </w:pPr>
      <w:r w:rsidRPr="004B2F78">
        <w:rPr>
          <w:rFonts w:ascii="Times New Roman" w:eastAsia="Times New Roman" w:hAnsi="Times New Roman" w:cs="Times New Roman"/>
          <w:b/>
          <w:color w:val="auto"/>
          <w:sz w:val="28"/>
          <w:szCs w:val="28"/>
          <w:lang w:bidi="ar-SA"/>
        </w:rPr>
        <w:t>28.7. Осуществление оценки качества предоставления услуги</w:t>
      </w:r>
    </w:p>
    <w:p w:rsidR="00CE52E1" w:rsidRDefault="00CE52E1" w:rsidP="00CE52E1">
      <w:pPr>
        <w:widowControl/>
        <w:ind w:firstLine="851"/>
        <w:jc w:val="both"/>
        <w:rPr>
          <w:rFonts w:ascii="Times New Roman" w:eastAsia="Times New Roman" w:hAnsi="Times New Roman" w:cs="Times New Roman"/>
          <w:color w:val="auto"/>
          <w:sz w:val="28"/>
          <w:szCs w:val="28"/>
          <w:lang w:bidi="ar-SA"/>
        </w:rPr>
      </w:pPr>
      <w:r w:rsidRPr="004B2F78">
        <w:rPr>
          <w:rFonts w:ascii="Times New Roman" w:eastAsia="Times New Roman" w:hAnsi="Times New Roman" w:cs="Times New Roman"/>
          <w:color w:val="auto"/>
          <w:sz w:val="28"/>
          <w:szCs w:val="28"/>
          <w:lang w:bidi="ar-SA"/>
        </w:rPr>
        <w:t>Оценка качества предоставления муниципальной услуги в электронном виде доступна для заявителей посредством ЕПГУ.</w:t>
      </w:r>
    </w:p>
    <w:p w:rsidR="004B2F78" w:rsidRDefault="004B2F78" w:rsidP="00CE52E1">
      <w:pPr>
        <w:widowControl/>
        <w:ind w:firstLine="851"/>
        <w:jc w:val="both"/>
        <w:rPr>
          <w:rFonts w:ascii="Times New Roman" w:eastAsia="Times New Roman" w:hAnsi="Times New Roman" w:cs="Times New Roman"/>
          <w:color w:val="auto"/>
          <w:sz w:val="28"/>
          <w:szCs w:val="28"/>
          <w:lang w:bidi="ar-SA"/>
        </w:rPr>
      </w:pPr>
    </w:p>
    <w:p w:rsidR="004B2F78" w:rsidRPr="004B2F78" w:rsidRDefault="004B2F78" w:rsidP="004B2F78">
      <w:pPr>
        <w:widowControl/>
        <w:ind w:firstLine="851"/>
        <w:jc w:val="center"/>
        <w:rPr>
          <w:rFonts w:ascii="Times New Roman" w:eastAsia="Times New Roman" w:hAnsi="Times New Roman" w:cs="Times New Roman"/>
          <w:b/>
          <w:color w:val="auto"/>
          <w:sz w:val="28"/>
          <w:szCs w:val="28"/>
          <w:lang w:bidi="ar-SA"/>
        </w:rPr>
      </w:pPr>
      <w:r w:rsidRPr="004B2F78">
        <w:rPr>
          <w:rFonts w:ascii="Times New Roman" w:eastAsia="Times New Roman" w:hAnsi="Times New Roman" w:cs="Times New Roman"/>
          <w:b/>
          <w:color w:val="auto"/>
          <w:sz w:val="28"/>
          <w:szCs w:val="28"/>
          <w:lang w:bidi="ar-SA"/>
        </w:rPr>
        <w:t xml:space="preserve">28.8. </w:t>
      </w:r>
      <w:proofErr w:type="gramStart"/>
      <w:r w:rsidRPr="004B2F78">
        <w:rPr>
          <w:rFonts w:ascii="Times New Roman" w:eastAsia="Times New Roman" w:hAnsi="Times New Roman" w:cs="Times New Roman"/>
          <w:b/>
          <w:color w:val="auto"/>
          <w:sz w:val="28"/>
          <w:szCs w:val="28"/>
          <w:lang w:bidi="ar-SA"/>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B2F78" w:rsidRPr="004B2F78" w:rsidRDefault="004B2F78" w:rsidP="004B2F78">
      <w:pPr>
        <w:widowControl/>
        <w:ind w:firstLine="709"/>
        <w:jc w:val="both"/>
        <w:rPr>
          <w:rFonts w:ascii="Times New Roman" w:eastAsia="Times New Roman" w:hAnsi="Times New Roman" w:cs="Times New Roman"/>
          <w:color w:val="auto"/>
          <w:sz w:val="28"/>
          <w:szCs w:val="28"/>
          <w:lang w:bidi="ar-SA"/>
        </w:rPr>
      </w:pPr>
      <w:proofErr w:type="gramStart"/>
      <w:r w:rsidRPr="004B2F78">
        <w:rPr>
          <w:rFonts w:ascii="Times New Roman" w:eastAsia="Times New Roman" w:hAnsi="Times New Roman" w:cs="Times New Roman"/>
          <w:color w:val="auto"/>
          <w:sz w:val="28"/>
          <w:szCs w:val="28"/>
          <w:lang w:bidi="ar-SA"/>
        </w:rPr>
        <w:t>Заявителю обеспечивается возможность направления жалобы на решения, действия и</w:t>
      </w:r>
      <w:r>
        <w:rPr>
          <w:rFonts w:ascii="Times New Roman" w:eastAsia="Times New Roman" w:hAnsi="Times New Roman" w:cs="Times New Roman"/>
          <w:color w:val="auto"/>
          <w:sz w:val="28"/>
          <w:szCs w:val="28"/>
          <w:lang w:bidi="ar-SA"/>
        </w:rPr>
        <w:t>ли бездействие О</w:t>
      </w:r>
      <w:r w:rsidRPr="004B2F78">
        <w:rPr>
          <w:rFonts w:ascii="Times New Roman" w:eastAsia="Times New Roman" w:hAnsi="Times New Roman" w:cs="Times New Roman"/>
          <w:color w:val="auto"/>
          <w:sz w:val="28"/>
          <w:szCs w:val="28"/>
          <w:lang w:bidi="ar-SA"/>
        </w:rPr>
        <w:t xml:space="preserve">ргана, должностного лица </w:t>
      </w:r>
      <w:r>
        <w:rPr>
          <w:rFonts w:ascii="Times New Roman" w:eastAsia="Times New Roman" w:hAnsi="Times New Roman" w:cs="Times New Roman"/>
          <w:color w:val="auto"/>
          <w:sz w:val="28"/>
          <w:szCs w:val="28"/>
          <w:lang w:bidi="ar-SA"/>
        </w:rPr>
        <w:t>О</w:t>
      </w:r>
      <w:r w:rsidRPr="004B2F78">
        <w:rPr>
          <w:rFonts w:ascii="Times New Roman" w:eastAsia="Times New Roman" w:hAnsi="Times New Roman" w:cs="Times New Roman"/>
          <w:color w:val="auto"/>
          <w:sz w:val="28"/>
          <w:szCs w:val="28"/>
          <w:lang w:bidi="ar-SA"/>
        </w:rPr>
        <w:t xml:space="preserve">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roofErr w:type="gramEnd"/>
    </w:p>
    <w:p w:rsidR="004B2F78" w:rsidRPr="004B2F78" w:rsidRDefault="004B2F78" w:rsidP="004B2F78">
      <w:pPr>
        <w:widowControl/>
        <w:ind w:firstLine="709"/>
        <w:jc w:val="both"/>
        <w:rPr>
          <w:rFonts w:ascii="Times New Roman" w:eastAsia="Times New Roman" w:hAnsi="Times New Roman" w:cs="Times New Roman"/>
          <w:color w:val="auto"/>
          <w:sz w:val="28"/>
          <w:szCs w:val="28"/>
          <w:lang w:bidi="ar-SA"/>
        </w:rPr>
      </w:pPr>
    </w:p>
    <w:p w:rsidR="004B2F78" w:rsidRPr="004B2F78" w:rsidRDefault="004B2F78" w:rsidP="004B2F78">
      <w:pPr>
        <w:widowControl/>
        <w:ind w:firstLine="709"/>
        <w:jc w:val="center"/>
        <w:rPr>
          <w:rFonts w:ascii="Times New Roman" w:eastAsia="Calibri" w:hAnsi="Times New Roman" w:cs="Times New Roman"/>
          <w:b/>
          <w:color w:val="auto"/>
          <w:sz w:val="28"/>
          <w:szCs w:val="28"/>
          <w:lang w:bidi="ar-SA"/>
        </w:rPr>
      </w:pPr>
      <w:r w:rsidRPr="004B2F78">
        <w:rPr>
          <w:rFonts w:ascii="Times New Roman" w:eastAsia="Calibri" w:hAnsi="Times New Roman" w:cs="Times New Roman"/>
          <w:b/>
          <w:color w:val="auto"/>
          <w:sz w:val="28"/>
          <w:szCs w:val="28"/>
          <w:lang w:bidi="ar-SA"/>
        </w:rPr>
        <w:t>29. Порядок исправления допущенных опечаток и ошибок в выданных в результате предоставления муниципальной услуги документах</w:t>
      </w:r>
    </w:p>
    <w:p w:rsidR="004B2F78" w:rsidRPr="004B2F78" w:rsidRDefault="004B2F78" w:rsidP="004B2F78">
      <w:pPr>
        <w:widowControl/>
        <w:ind w:firstLine="709"/>
        <w:jc w:val="both"/>
        <w:rPr>
          <w:rFonts w:ascii="Times New Roman" w:eastAsia="Calibri" w:hAnsi="Times New Roman" w:cs="Times New Roman"/>
          <w:color w:val="auto"/>
          <w:sz w:val="28"/>
          <w:szCs w:val="28"/>
          <w:lang w:bidi="ar-SA"/>
        </w:rPr>
      </w:pPr>
      <w:r w:rsidRPr="004B2F78">
        <w:rPr>
          <w:rFonts w:ascii="Times New Roman" w:eastAsia="Calibri" w:hAnsi="Times New Roman" w:cs="Times New Roman"/>
          <w:color w:val="auto"/>
          <w:sz w:val="28"/>
          <w:szCs w:val="28"/>
          <w:lang w:bidi="ar-SA"/>
        </w:rPr>
        <w:lastRenderedPageBreak/>
        <w:t xml:space="preserve">29.1. </w:t>
      </w:r>
      <w:r>
        <w:rPr>
          <w:rFonts w:ascii="Times New Roman" w:eastAsia="Calibri" w:hAnsi="Times New Roman" w:cs="Times New Roman"/>
          <w:color w:val="auto"/>
          <w:sz w:val="28"/>
          <w:szCs w:val="28"/>
          <w:lang w:bidi="ar-SA"/>
        </w:rPr>
        <w:t>Заявитель вправе обратиться в МБДОУ</w:t>
      </w:r>
      <w:r w:rsidRPr="004B2F78">
        <w:rPr>
          <w:rFonts w:ascii="Times New Roman" w:eastAsia="Calibri" w:hAnsi="Times New Roman" w:cs="Times New Roman"/>
          <w:color w:val="auto"/>
          <w:sz w:val="28"/>
          <w:szCs w:val="28"/>
          <w:lang w:bidi="ar-SA"/>
        </w:rPr>
        <w:t xml:space="preserve"> с заявлением об исправлении допущенных опечаток и ошибок в решении </w:t>
      </w:r>
      <w:r>
        <w:rPr>
          <w:rFonts w:ascii="Times New Roman" w:eastAsia="Calibri" w:hAnsi="Times New Roman" w:cs="Times New Roman"/>
          <w:color w:val="auto"/>
          <w:sz w:val="28"/>
          <w:szCs w:val="28"/>
          <w:lang w:bidi="ar-SA"/>
        </w:rPr>
        <w:t xml:space="preserve">МБДОУ </w:t>
      </w:r>
      <w:r w:rsidRPr="004B2F78">
        <w:rPr>
          <w:rFonts w:ascii="Times New Roman" w:eastAsia="Calibri" w:hAnsi="Times New Roman" w:cs="Times New Roman"/>
          <w:color w:val="auto"/>
          <w:sz w:val="28"/>
          <w:szCs w:val="28"/>
          <w:lang w:bidi="ar-SA"/>
        </w:rPr>
        <w:t xml:space="preserve">(далее – заявление об исправлении допущенных опечаток и ошибок). </w:t>
      </w:r>
    </w:p>
    <w:p w:rsidR="004B2F78" w:rsidRPr="004B2F78" w:rsidRDefault="004B2F78" w:rsidP="004B2F78">
      <w:pPr>
        <w:widowControl/>
        <w:ind w:firstLine="709"/>
        <w:jc w:val="both"/>
        <w:rPr>
          <w:rFonts w:ascii="Times New Roman" w:eastAsia="Calibri" w:hAnsi="Times New Roman" w:cs="Times New Roman"/>
          <w:color w:val="auto"/>
          <w:sz w:val="28"/>
          <w:szCs w:val="28"/>
          <w:lang w:bidi="ar-SA"/>
        </w:rPr>
      </w:pPr>
      <w:r w:rsidRPr="004B2F78">
        <w:rPr>
          <w:rFonts w:ascii="Times New Roman" w:eastAsia="Calibri" w:hAnsi="Times New Roman" w:cs="Times New Roman"/>
          <w:color w:val="auto"/>
          <w:sz w:val="28"/>
          <w:szCs w:val="28"/>
          <w:lang w:bidi="ar-SA"/>
        </w:rPr>
        <w:t>В случае подтверждения наличия допущенных опечаток, ошибок в решении</w:t>
      </w:r>
      <w:r w:rsidR="00C271FF">
        <w:rPr>
          <w:rFonts w:ascii="Times New Roman" w:eastAsia="Calibri" w:hAnsi="Times New Roman" w:cs="Times New Roman"/>
          <w:color w:val="auto"/>
          <w:sz w:val="28"/>
          <w:szCs w:val="28"/>
          <w:lang w:bidi="ar-SA"/>
        </w:rPr>
        <w:t xml:space="preserve"> </w:t>
      </w:r>
      <w:r>
        <w:rPr>
          <w:rFonts w:ascii="Times New Roman" w:eastAsia="Calibri" w:hAnsi="Times New Roman" w:cs="Times New Roman"/>
          <w:color w:val="auto"/>
          <w:sz w:val="28"/>
          <w:szCs w:val="28"/>
          <w:lang w:bidi="ar-SA"/>
        </w:rPr>
        <w:t>МБДОУ</w:t>
      </w:r>
      <w:r w:rsidRPr="004B2F78">
        <w:rPr>
          <w:rFonts w:ascii="Times New Roman" w:eastAsia="Calibri" w:hAnsi="Times New Roman" w:cs="Times New Roman"/>
          <w:color w:val="auto"/>
          <w:sz w:val="28"/>
          <w:szCs w:val="28"/>
          <w:lang w:bidi="ar-SA"/>
        </w:rPr>
        <w:t xml:space="preserve">, </w:t>
      </w:r>
      <w:r>
        <w:rPr>
          <w:rFonts w:ascii="Times New Roman" w:eastAsia="Calibri" w:hAnsi="Times New Roman" w:cs="Times New Roman"/>
          <w:color w:val="auto"/>
          <w:sz w:val="28"/>
          <w:szCs w:val="28"/>
          <w:lang w:bidi="ar-SA"/>
        </w:rPr>
        <w:t>МБДОУ</w:t>
      </w:r>
      <w:r w:rsidRPr="004B2F78">
        <w:rPr>
          <w:rFonts w:ascii="Times New Roman" w:eastAsia="Calibri" w:hAnsi="Times New Roman" w:cs="Times New Roman"/>
          <w:color w:val="auto"/>
          <w:sz w:val="28"/>
          <w:szCs w:val="28"/>
          <w:lang w:bidi="ar-SA"/>
        </w:rPr>
        <w:t xml:space="preserve"> вносит исправления в ранее выданное решение. Дата и номер выданного решения не изменяются, а в соответствующей графе решения </w:t>
      </w:r>
      <w:r>
        <w:rPr>
          <w:rFonts w:ascii="Times New Roman" w:eastAsia="Calibri" w:hAnsi="Times New Roman" w:cs="Times New Roman"/>
          <w:color w:val="auto"/>
          <w:sz w:val="28"/>
          <w:szCs w:val="28"/>
          <w:lang w:bidi="ar-SA"/>
        </w:rPr>
        <w:t>МБДОУ</w:t>
      </w:r>
      <w:r w:rsidRPr="004B2F78">
        <w:rPr>
          <w:rFonts w:ascii="Times New Roman" w:eastAsia="Calibri" w:hAnsi="Times New Roman" w:cs="Times New Roman"/>
          <w:color w:val="auto"/>
          <w:sz w:val="28"/>
          <w:szCs w:val="28"/>
          <w:lang w:bidi="ar-SA"/>
        </w:rPr>
        <w:t xml:space="preserve"> указывается основание для внесения исправлений и дата внесения исправлений. </w:t>
      </w:r>
    </w:p>
    <w:p w:rsidR="004B2F78" w:rsidRPr="004B2F78" w:rsidRDefault="004B2F78" w:rsidP="004B2F78">
      <w:pPr>
        <w:widowControl/>
        <w:ind w:firstLine="709"/>
        <w:jc w:val="both"/>
        <w:rPr>
          <w:rFonts w:ascii="Times New Roman" w:eastAsia="Calibri" w:hAnsi="Times New Roman" w:cs="Times New Roman"/>
          <w:color w:val="auto"/>
          <w:sz w:val="28"/>
          <w:szCs w:val="28"/>
          <w:lang w:bidi="ar-SA"/>
        </w:rPr>
      </w:pPr>
      <w:proofErr w:type="gramStart"/>
      <w:r w:rsidRPr="004B2F78">
        <w:rPr>
          <w:rFonts w:ascii="Times New Roman" w:eastAsia="Calibri" w:hAnsi="Times New Roman" w:cs="Times New Roman"/>
          <w:color w:val="auto"/>
          <w:sz w:val="28"/>
          <w:szCs w:val="28"/>
          <w:lang w:bidi="ar-SA"/>
        </w:rPr>
        <w:t xml:space="preserve">Решение </w:t>
      </w:r>
      <w:r>
        <w:rPr>
          <w:rFonts w:ascii="Times New Roman" w:eastAsia="Calibri" w:hAnsi="Times New Roman" w:cs="Times New Roman"/>
          <w:color w:val="auto"/>
          <w:sz w:val="28"/>
          <w:szCs w:val="28"/>
          <w:lang w:bidi="ar-SA"/>
        </w:rPr>
        <w:t>МБДОУ</w:t>
      </w:r>
      <w:r w:rsidRPr="004B2F78">
        <w:rPr>
          <w:rFonts w:ascii="Times New Roman" w:eastAsia="Calibri" w:hAnsi="Times New Roman" w:cs="Times New Roman"/>
          <w:color w:val="auto"/>
          <w:sz w:val="28"/>
          <w:szCs w:val="28"/>
          <w:lang w:bidi="ar-SA"/>
        </w:rPr>
        <w:t xml:space="preserve"> с внесенными исправлениями допущенных опечаток и ошибок либо решение об отказе во внесении исправлений в решение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5 рабочих дней с даты поступления заявления об исправлении допущенных опечаток и ошибок. </w:t>
      </w:r>
      <w:proofErr w:type="gramEnd"/>
    </w:p>
    <w:p w:rsidR="004B2F78" w:rsidRPr="004B2F78" w:rsidRDefault="004B2F78" w:rsidP="004B2F78">
      <w:pPr>
        <w:widowControl/>
        <w:ind w:firstLine="709"/>
        <w:jc w:val="both"/>
        <w:rPr>
          <w:rFonts w:ascii="Times New Roman" w:eastAsia="Calibri" w:hAnsi="Times New Roman" w:cs="Times New Roman"/>
          <w:color w:val="auto"/>
          <w:sz w:val="28"/>
          <w:szCs w:val="28"/>
          <w:lang w:bidi="ar-SA"/>
        </w:rPr>
      </w:pPr>
      <w:r w:rsidRPr="004B2F78">
        <w:rPr>
          <w:rFonts w:ascii="Times New Roman" w:eastAsia="Calibri" w:hAnsi="Times New Roman" w:cs="Times New Roman"/>
          <w:color w:val="auto"/>
          <w:sz w:val="28"/>
          <w:szCs w:val="28"/>
          <w:lang w:bidi="ar-SA"/>
        </w:rPr>
        <w:t xml:space="preserve">29.2.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4B2F78" w:rsidRPr="004B2F78" w:rsidRDefault="004B2F78" w:rsidP="004B2F78">
      <w:pPr>
        <w:widowControl/>
        <w:ind w:firstLine="709"/>
        <w:jc w:val="both"/>
        <w:rPr>
          <w:rFonts w:ascii="Times New Roman" w:eastAsia="Calibri" w:hAnsi="Times New Roman" w:cs="Times New Roman"/>
          <w:color w:val="auto"/>
          <w:sz w:val="28"/>
          <w:szCs w:val="28"/>
          <w:lang w:bidi="ar-SA"/>
        </w:rPr>
      </w:pPr>
      <w:r w:rsidRPr="004B2F78">
        <w:rPr>
          <w:rFonts w:ascii="Times New Roman" w:eastAsia="Calibri" w:hAnsi="Times New Roman" w:cs="Times New Roman"/>
          <w:color w:val="auto"/>
          <w:sz w:val="28"/>
          <w:szCs w:val="28"/>
          <w:lang w:bidi="ar-SA"/>
        </w:rPr>
        <w:t xml:space="preserve">а) несоответствие заявителя кругу лиц, указанному в пункте 2.1. настоящего Административного регламента; </w:t>
      </w:r>
    </w:p>
    <w:p w:rsidR="004B2F78" w:rsidRDefault="004B2F78" w:rsidP="004B2F78">
      <w:pPr>
        <w:widowControl/>
        <w:ind w:firstLine="709"/>
        <w:jc w:val="both"/>
        <w:rPr>
          <w:rFonts w:ascii="Times New Roman" w:eastAsia="Calibri" w:hAnsi="Times New Roman" w:cs="Times New Roman"/>
          <w:color w:val="auto"/>
          <w:sz w:val="28"/>
          <w:szCs w:val="28"/>
          <w:lang w:bidi="ar-SA"/>
        </w:rPr>
      </w:pPr>
      <w:r w:rsidRPr="004B2F78">
        <w:rPr>
          <w:rFonts w:ascii="Times New Roman" w:eastAsia="Calibri" w:hAnsi="Times New Roman" w:cs="Times New Roman"/>
          <w:color w:val="auto"/>
          <w:sz w:val="28"/>
          <w:szCs w:val="28"/>
          <w:lang w:bidi="ar-SA"/>
        </w:rPr>
        <w:t>б) отсутствие факта допущения опечаток и ошибок в уведомлении о соответствии, уведомлении о несоответствии.</w:t>
      </w:r>
    </w:p>
    <w:p w:rsidR="004B2F78" w:rsidRPr="004B2F78" w:rsidRDefault="004B2F78" w:rsidP="004B2F78">
      <w:pPr>
        <w:widowControl/>
        <w:ind w:firstLine="709"/>
        <w:jc w:val="both"/>
        <w:rPr>
          <w:rFonts w:ascii="Times New Roman" w:eastAsia="Calibri" w:hAnsi="Times New Roman" w:cs="Times New Roman"/>
          <w:color w:val="auto"/>
          <w:sz w:val="28"/>
          <w:szCs w:val="28"/>
          <w:lang w:bidi="ar-SA"/>
        </w:rPr>
      </w:pPr>
    </w:p>
    <w:p w:rsidR="004B2F78" w:rsidRPr="00CF1B1E" w:rsidRDefault="004B2F78" w:rsidP="004B2F78">
      <w:pPr>
        <w:widowControl/>
        <w:suppressLineNumbers/>
        <w:suppressAutoHyphens/>
        <w:autoSpaceDE w:val="0"/>
        <w:ind w:firstLine="709"/>
        <w:jc w:val="center"/>
        <w:rPr>
          <w:rFonts w:ascii="Times New Roman" w:eastAsia="Times New Roman" w:hAnsi="Times New Roman" w:cs="Times New Roman"/>
          <w:b/>
          <w:color w:val="auto"/>
          <w:sz w:val="28"/>
          <w:szCs w:val="28"/>
          <w:lang w:eastAsia="ar-SA" w:bidi="ar-SA"/>
        </w:rPr>
      </w:pPr>
      <w:r w:rsidRPr="00CF1B1E">
        <w:rPr>
          <w:rFonts w:ascii="Times New Roman" w:eastAsia="Times New Roman" w:hAnsi="Times New Roman" w:cs="Times New Roman"/>
          <w:b/>
          <w:color w:val="auto"/>
          <w:sz w:val="28"/>
          <w:szCs w:val="28"/>
          <w:lang w:val="en-US" w:eastAsia="ar-SA" w:bidi="ar-SA"/>
        </w:rPr>
        <w:t>IV</w:t>
      </w:r>
      <w:r w:rsidRPr="00CF1B1E">
        <w:rPr>
          <w:rFonts w:ascii="Times New Roman" w:eastAsia="Times New Roman" w:hAnsi="Times New Roman" w:cs="Times New Roman"/>
          <w:b/>
          <w:color w:val="auto"/>
          <w:sz w:val="28"/>
          <w:szCs w:val="28"/>
          <w:lang w:eastAsia="ar-SA" w:bidi="ar-SA"/>
        </w:rPr>
        <w:t>. Формы контроля за исполнением административного регламента</w:t>
      </w:r>
    </w:p>
    <w:p w:rsidR="004B2F78" w:rsidRPr="00CF1B1E" w:rsidRDefault="004B2F78" w:rsidP="004B2F78">
      <w:pPr>
        <w:widowControl/>
        <w:suppressAutoHyphens/>
        <w:autoSpaceDE w:val="0"/>
        <w:autoSpaceDN w:val="0"/>
        <w:adjustRightInd w:val="0"/>
        <w:ind w:firstLine="709"/>
        <w:jc w:val="both"/>
        <w:rPr>
          <w:rFonts w:ascii="Times New Roman" w:eastAsia="Times New Roman" w:hAnsi="Times New Roman" w:cs="Times New Roman"/>
          <w:color w:val="auto"/>
          <w:sz w:val="28"/>
          <w:szCs w:val="28"/>
          <w:lang w:bidi="ar-SA"/>
        </w:rPr>
      </w:pPr>
    </w:p>
    <w:p w:rsidR="004B2F78" w:rsidRPr="00CF1B1E" w:rsidRDefault="004B2F78" w:rsidP="004B2F78">
      <w:pPr>
        <w:widowControl/>
        <w:suppressAutoHyphens/>
        <w:autoSpaceDE w:val="0"/>
        <w:autoSpaceDN w:val="0"/>
        <w:adjustRightInd w:val="0"/>
        <w:ind w:firstLine="709"/>
        <w:jc w:val="center"/>
        <w:rPr>
          <w:rFonts w:ascii="Times New Roman" w:eastAsia="Times New Roman" w:hAnsi="Times New Roman" w:cs="Times New Roman"/>
          <w:b/>
          <w:color w:val="auto"/>
          <w:sz w:val="28"/>
          <w:szCs w:val="28"/>
          <w:lang w:bidi="ar-SA"/>
        </w:rPr>
      </w:pPr>
      <w:r w:rsidRPr="00CF1B1E">
        <w:rPr>
          <w:rFonts w:ascii="Times New Roman" w:eastAsia="Times New Roman" w:hAnsi="Times New Roman" w:cs="Times New Roman"/>
          <w:b/>
          <w:color w:val="auto"/>
          <w:sz w:val="28"/>
          <w:szCs w:val="28"/>
          <w:lang w:bidi="ar-SA"/>
        </w:rPr>
        <w:t xml:space="preserve">30. Порядок осуществления текущего </w:t>
      </w:r>
      <w:proofErr w:type="gramStart"/>
      <w:r w:rsidRPr="00CF1B1E">
        <w:rPr>
          <w:rFonts w:ascii="Times New Roman" w:eastAsia="Times New Roman" w:hAnsi="Times New Roman" w:cs="Times New Roman"/>
          <w:b/>
          <w:color w:val="auto"/>
          <w:sz w:val="28"/>
          <w:szCs w:val="28"/>
          <w:lang w:bidi="ar-SA"/>
        </w:rPr>
        <w:t>контроля за</w:t>
      </w:r>
      <w:proofErr w:type="gramEnd"/>
      <w:r w:rsidRPr="00CF1B1E">
        <w:rPr>
          <w:rFonts w:ascii="Times New Roman" w:eastAsia="Times New Roman" w:hAnsi="Times New Roman" w:cs="Times New Roman"/>
          <w:b/>
          <w:color w:val="auto"/>
          <w:sz w:val="28"/>
          <w:szCs w:val="28"/>
          <w:lang w:bidi="ar-SA"/>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2F78" w:rsidRPr="00CF1B1E" w:rsidRDefault="004B2F78" w:rsidP="004B2F78">
      <w:pPr>
        <w:widowControl/>
        <w:ind w:firstLine="709"/>
        <w:jc w:val="both"/>
        <w:rPr>
          <w:rFonts w:ascii="Times New Roman" w:eastAsia="Calibri" w:hAnsi="Times New Roman" w:cs="Times New Roman"/>
          <w:color w:val="auto"/>
          <w:sz w:val="28"/>
          <w:szCs w:val="28"/>
          <w:lang w:bidi="ar-SA"/>
        </w:rPr>
      </w:pPr>
      <w:r w:rsidRPr="00CF1B1E">
        <w:rPr>
          <w:rFonts w:ascii="Times New Roman" w:eastAsia="Calibri" w:hAnsi="Times New Roman" w:cs="Times New Roman"/>
          <w:color w:val="auto"/>
          <w:sz w:val="28"/>
          <w:szCs w:val="28"/>
          <w:lang w:bidi="ar-SA"/>
        </w:rPr>
        <w:t xml:space="preserve">30.1. Текущий </w:t>
      </w:r>
      <w:proofErr w:type="gramStart"/>
      <w:r w:rsidRPr="00CF1B1E">
        <w:rPr>
          <w:rFonts w:ascii="Times New Roman" w:eastAsia="Calibri" w:hAnsi="Times New Roman" w:cs="Times New Roman"/>
          <w:color w:val="auto"/>
          <w:sz w:val="28"/>
          <w:szCs w:val="28"/>
          <w:lang w:bidi="ar-SA"/>
        </w:rPr>
        <w:t>контроль за</w:t>
      </w:r>
      <w:proofErr w:type="gramEnd"/>
      <w:r w:rsidRPr="00CF1B1E">
        <w:rPr>
          <w:rFonts w:ascii="Times New Roman" w:eastAsia="Calibri" w:hAnsi="Times New Roman" w:cs="Times New Roman"/>
          <w:color w:val="auto"/>
          <w:sz w:val="28"/>
          <w:szCs w:val="28"/>
          <w:lang w:bidi="ar-SA"/>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w:t>
      </w:r>
      <w:r w:rsidR="00875813" w:rsidRPr="00CF1B1E">
        <w:rPr>
          <w:rFonts w:ascii="Times New Roman" w:eastAsia="Calibri" w:hAnsi="Times New Roman" w:cs="Times New Roman"/>
          <w:color w:val="auto"/>
          <w:sz w:val="28"/>
          <w:szCs w:val="28"/>
          <w:lang w:bidi="ar-SA"/>
        </w:rPr>
        <w:t xml:space="preserve"> заместителем главы администрации Симферопольского района  Республики Крым. </w:t>
      </w:r>
      <w:r w:rsidRPr="00CF1B1E">
        <w:rPr>
          <w:rFonts w:ascii="Times New Roman" w:eastAsia="Calibri" w:hAnsi="Times New Roman" w:cs="Times New Roman"/>
          <w:color w:val="auto"/>
          <w:sz w:val="28"/>
          <w:szCs w:val="28"/>
          <w:lang w:bidi="ar-SA"/>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875813" w:rsidRPr="00CF1B1E">
        <w:rPr>
          <w:rFonts w:ascii="Times New Roman" w:eastAsia="Calibri" w:hAnsi="Times New Roman" w:cs="Times New Roman"/>
          <w:color w:val="auto"/>
          <w:sz w:val="28"/>
          <w:szCs w:val="28"/>
          <w:lang w:bidi="ar-SA"/>
        </w:rPr>
        <w:t>Органа (</w:t>
      </w:r>
      <w:r w:rsidR="00875813" w:rsidRPr="00CF1B1E">
        <w:rPr>
          <w:rFonts w:ascii="Times New Roman" w:eastAsia="Calibri" w:hAnsi="Times New Roman" w:cs="Times New Roman"/>
          <w:iCs/>
          <w:color w:val="auto"/>
          <w:sz w:val="28"/>
          <w:szCs w:val="28"/>
          <w:lang w:bidi="ar-SA"/>
        </w:rPr>
        <w:t>МКУ  «Центр по обслуживанию МУО Симферо</w:t>
      </w:r>
      <w:r w:rsidR="00CF1B1E">
        <w:rPr>
          <w:rFonts w:ascii="Times New Roman" w:eastAsia="Calibri" w:hAnsi="Times New Roman" w:cs="Times New Roman"/>
          <w:iCs/>
          <w:color w:val="auto"/>
          <w:sz w:val="28"/>
          <w:szCs w:val="28"/>
          <w:lang w:bidi="ar-SA"/>
        </w:rPr>
        <w:t xml:space="preserve">польского района </w:t>
      </w:r>
      <w:r w:rsidR="00875813" w:rsidRPr="00CF1B1E">
        <w:rPr>
          <w:rFonts w:ascii="Times New Roman" w:eastAsia="Calibri" w:hAnsi="Times New Roman" w:cs="Times New Roman"/>
          <w:iCs/>
          <w:color w:val="auto"/>
          <w:sz w:val="28"/>
          <w:szCs w:val="28"/>
          <w:lang w:bidi="ar-SA"/>
        </w:rPr>
        <w:t>»)</w:t>
      </w:r>
      <w:proofErr w:type="gramStart"/>
      <w:r w:rsidR="00875813" w:rsidRPr="00CF1B1E">
        <w:rPr>
          <w:rFonts w:ascii="Times New Roman" w:eastAsia="Calibri" w:hAnsi="Times New Roman" w:cs="Times New Roman"/>
          <w:color w:val="auto"/>
          <w:sz w:val="28"/>
          <w:szCs w:val="28"/>
          <w:lang w:bidi="ar-SA"/>
        </w:rPr>
        <w:t xml:space="preserve"> </w:t>
      </w:r>
      <w:r w:rsidRPr="00CF1B1E">
        <w:rPr>
          <w:rFonts w:ascii="Times New Roman" w:eastAsia="Calibri" w:hAnsi="Times New Roman" w:cs="Times New Roman"/>
          <w:color w:val="auto"/>
          <w:sz w:val="28"/>
          <w:szCs w:val="28"/>
          <w:lang w:bidi="ar-SA"/>
        </w:rPr>
        <w:t>.</w:t>
      </w:r>
      <w:proofErr w:type="gramEnd"/>
      <w:r w:rsidRPr="00CF1B1E">
        <w:rPr>
          <w:rFonts w:ascii="Times New Roman" w:eastAsia="Calibri" w:hAnsi="Times New Roman" w:cs="Times New Roman"/>
          <w:color w:val="auto"/>
          <w:sz w:val="28"/>
          <w:szCs w:val="28"/>
          <w:lang w:bidi="ar-SA"/>
        </w:rPr>
        <w:t xml:space="preserve"> </w:t>
      </w:r>
    </w:p>
    <w:p w:rsidR="004B2F78" w:rsidRPr="00CF1B1E" w:rsidRDefault="004B2F78" w:rsidP="004B2F78">
      <w:pPr>
        <w:widowControl/>
        <w:suppressAutoHyphens/>
        <w:autoSpaceDE w:val="0"/>
        <w:autoSpaceDN w:val="0"/>
        <w:adjustRightInd w:val="0"/>
        <w:ind w:firstLine="709"/>
        <w:jc w:val="both"/>
        <w:rPr>
          <w:rFonts w:ascii="Times New Roman" w:eastAsia="Times New Roman" w:hAnsi="Times New Roman" w:cs="Times New Roman"/>
          <w:color w:val="auto"/>
          <w:sz w:val="28"/>
          <w:szCs w:val="28"/>
          <w:lang w:bidi="ar-SA"/>
        </w:rPr>
      </w:pPr>
    </w:p>
    <w:p w:rsidR="004B2F78" w:rsidRPr="004B2F78" w:rsidRDefault="004B2F78" w:rsidP="004B2F78">
      <w:pPr>
        <w:widowControl/>
        <w:suppressAutoHyphens/>
        <w:autoSpaceDE w:val="0"/>
        <w:autoSpaceDN w:val="0"/>
        <w:adjustRightInd w:val="0"/>
        <w:ind w:firstLine="709"/>
        <w:jc w:val="center"/>
        <w:rPr>
          <w:rFonts w:ascii="Times New Roman" w:eastAsia="Times New Roman" w:hAnsi="Times New Roman" w:cs="Times New Roman"/>
          <w:b/>
          <w:color w:val="auto"/>
          <w:sz w:val="28"/>
          <w:szCs w:val="28"/>
          <w:lang w:bidi="ar-SA"/>
        </w:rPr>
      </w:pPr>
      <w:r w:rsidRPr="004B2F78">
        <w:rPr>
          <w:rFonts w:ascii="Times New Roman" w:eastAsia="Times New Roman" w:hAnsi="Times New Roman" w:cs="Times New Roman"/>
          <w:b/>
          <w:color w:val="auto"/>
          <w:sz w:val="28"/>
          <w:szCs w:val="28"/>
          <w:lang w:bidi="ar-SA"/>
        </w:rPr>
        <w:t xml:space="preserve">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B2F78">
        <w:rPr>
          <w:rFonts w:ascii="Times New Roman" w:eastAsia="Times New Roman" w:hAnsi="Times New Roman" w:cs="Times New Roman"/>
          <w:b/>
          <w:color w:val="auto"/>
          <w:sz w:val="28"/>
          <w:szCs w:val="28"/>
          <w:lang w:bidi="ar-SA"/>
        </w:rPr>
        <w:t>контроля за</w:t>
      </w:r>
      <w:proofErr w:type="gramEnd"/>
      <w:r w:rsidRPr="004B2F78">
        <w:rPr>
          <w:rFonts w:ascii="Times New Roman" w:eastAsia="Times New Roman" w:hAnsi="Times New Roman" w:cs="Times New Roman"/>
          <w:b/>
          <w:color w:val="auto"/>
          <w:sz w:val="28"/>
          <w:szCs w:val="28"/>
          <w:lang w:bidi="ar-SA"/>
        </w:rPr>
        <w:t xml:space="preserve"> полнотой и качеством предоставления муниципальной услуги</w:t>
      </w:r>
    </w:p>
    <w:p w:rsidR="004B2F78" w:rsidRPr="004B2F78" w:rsidRDefault="004B2F78" w:rsidP="004B2F78">
      <w:pPr>
        <w:widowControl/>
        <w:ind w:firstLine="709"/>
        <w:jc w:val="both"/>
        <w:rPr>
          <w:rFonts w:ascii="Times New Roman" w:eastAsia="Calibri" w:hAnsi="Times New Roman" w:cs="Times New Roman"/>
          <w:color w:val="auto"/>
          <w:sz w:val="28"/>
          <w:szCs w:val="28"/>
          <w:lang w:bidi="ar-SA"/>
        </w:rPr>
      </w:pPr>
      <w:r w:rsidRPr="004B2F78">
        <w:rPr>
          <w:rFonts w:ascii="Times New Roman" w:eastAsia="Calibri" w:hAnsi="Times New Roman" w:cs="Times New Roman"/>
          <w:color w:val="auto"/>
          <w:sz w:val="28"/>
          <w:szCs w:val="28"/>
          <w:lang w:bidi="ar-SA"/>
        </w:rPr>
        <w:t xml:space="preserve">31.1. Текущий контроль осуществляется путем проведения проверок: </w:t>
      </w:r>
    </w:p>
    <w:p w:rsidR="004B2F78" w:rsidRPr="004B2F78" w:rsidRDefault="004B2F78" w:rsidP="004B2F78">
      <w:pPr>
        <w:widowControl/>
        <w:ind w:firstLine="709"/>
        <w:jc w:val="both"/>
        <w:rPr>
          <w:rFonts w:ascii="Times New Roman" w:eastAsia="Calibri" w:hAnsi="Times New Roman" w:cs="Times New Roman"/>
          <w:color w:val="auto"/>
          <w:sz w:val="28"/>
          <w:szCs w:val="28"/>
          <w:lang w:bidi="ar-SA"/>
        </w:rPr>
      </w:pPr>
      <w:r w:rsidRPr="004B2F78">
        <w:rPr>
          <w:rFonts w:ascii="Times New Roman" w:eastAsia="Calibri" w:hAnsi="Times New Roman" w:cs="Times New Roman"/>
          <w:color w:val="auto"/>
          <w:sz w:val="28"/>
          <w:szCs w:val="28"/>
          <w:lang w:bidi="ar-SA"/>
        </w:rPr>
        <w:t xml:space="preserve">решений о предоставлении (об отказе в предоставлении) муниципальной услуги; </w:t>
      </w:r>
    </w:p>
    <w:p w:rsidR="004B2F78" w:rsidRPr="004B2F78" w:rsidRDefault="004B2F78" w:rsidP="004B2F78">
      <w:pPr>
        <w:widowControl/>
        <w:ind w:firstLine="709"/>
        <w:jc w:val="both"/>
        <w:rPr>
          <w:rFonts w:ascii="Times New Roman" w:eastAsia="Calibri" w:hAnsi="Times New Roman" w:cs="Times New Roman"/>
          <w:color w:val="auto"/>
          <w:sz w:val="28"/>
          <w:szCs w:val="28"/>
          <w:lang w:bidi="ar-SA"/>
        </w:rPr>
      </w:pPr>
      <w:r w:rsidRPr="004B2F78">
        <w:rPr>
          <w:rFonts w:ascii="Times New Roman" w:eastAsia="Calibri" w:hAnsi="Times New Roman" w:cs="Times New Roman"/>
          <w:color w:val="auto"/>
          <w:sz w:val="28"/>
          <w:szCs w:val="28"/>
          <w:lang w:bidi="ar-SA"/>
        </w:rPr>
        <w:lastRenderedPageBreak/>
        <w:t xml:space="preserve">выявления и устранения нарушений прав граждан; </w:t>
      </w:r>
    </w:p>
    <w:p w:rsidR="004B2F78" w:rsidRPr="004B2F78" w:rsidRDefault="004B2F78" w:rsidP="004B2F78">
      <w:pPr>
        <w:widowControl/>
        <w:ind w:firstLine="709"/>
        <w:jc w:val="both"/>
        <w:rPr>
          <w:rFonts w:ascii="Times New Roman" w:eastAsia="Calibri" w:hAnsi="Times New Roman" w:cs="Times New Roman"/>
          <w:color w:val="auto"/>
          <w:sz w:val="28"/>
          <w:szCs w:val="28"/>
          <w:lang w:bidi="ar-SA"/>
        </w:rPr>
      </w:pPr>
      <w:r w:rsidRPr="004B2F78">
        <w:rPr>
          <w:rFonts w:ascii="Times New Roman" w:eastAsia="Calibri" w:hAnsi="Times New Roman" w:cs="Times New Roman"/>
          <w:color w:val="auto"/>
          <w:sz w:val="28"/>
          <w:szCs w:val="28"/>
          <w:lang w:bidi="ar-SA"/>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4B2F78" w:rsidRPr="004B2F78" w:rsidRDefault="004B2F78" w:rsidP="004B2F78">
      <w:pPr>
        <w:widowControl/>
        <w:ind w:firstLine="709"/>
        <w:jc w:val="both"/>
        <w:rPr>
          <w:rFonts w:ascii="Times New Roman" w:eastAsia="Calibri" w:hAnsi="Times New Roman" w:cs="Times New Roman"/>
          <w:color w:val="auto"/>
          <w:sz w:val="28"/>
          <w:szCs w:val="28"/>
          <w:lang w:bidi="ar-SA"/>
        </w:rPr>
      </w:pPr>
      <w:r w:rsidRPr="004B2F78">
        <w:rPr>
          <w:rFonts w:ascii="Times New Roman" w:eastAsia="Calibri" w:hAnsi="Times New Roman" w:cs="Times New Roman"/>
          <w:color w:val="auto"/>
          <w:sz w:val="28"/>
          <w:szCs w:val="28"/>
          <w:lang w:bidi="ar-SA"/>
        </w:rPr>
        <w:t xml:space="preserve">31.2. </w:t>
      </w:r>
      <w:proofErr w:type="gramStart"/>
      <w:r w:rsidRPr="004B2F78">
        <w:rPr>
          <w:rFonts w:ascii="Times New Roman" w:eastAsia="Calibri" w:hAnsi="Times New Roman" w:cs="Times New Roman"/>
          <w:color w:val="auto"/>
          <w:sz w:val="28"/>
          <w:szCs w:val="28"/>
          <w:lang w:bidi="ar-SA"/>
        </w:rPr>
        <w:t>Контроль за</w:t>
      </w:r>
      <w:proofErr w:type="gramEnd"/>
      <w:r w:rsidRPr="004B2F78">
        <w:rPr>
          <w:rFonts w:ascii="Times New Roman" w:eastAsia="Calibri" w:hAnsi="Times New Roman" w:cs="Times New Roman"/>
          <w:color w:val="auto"/>
          <w:sz w:val="28"/>
          <w:szCs w:val="28"/>
          <w:lang w:bidi="ar-SA"/>
        </w:rPr>
        <w:t xml:space="preserve"> полнотой и качеством предоставления муниципальной услуги включает в себя проведение плановых и внеплановых проверок. </w:t>
      </w:r>
    </w:p>
    <w:p w:rsidR="004B2F78" w:rsidRPr="004B2F78" w:rsidRDefault="004B2F78" w:rsidP="004B2F78">
      <w:pPr>
        <w:widowControl/>
        <w:ind w:firstLine="709"/>
        <w:jc w:val="both"/>
        <w:rPr>
          <w:rFonts w:ascii="Times New Roman" w:eastAsia="Calibri" w:hAnsi="Times New Roman" w:cs="Times New Roman"/>
          <w:color w:val="auto"/>
          <w:sz w:val="28"/>
          <w:szCs w:val="28"/>
          <w:lang w:bidi="ar-SA"/>
        </w:rPr>
      </w:pPr>
      <w:r w:rsidRPr="004B2F78">
        <w:rPr>
          <w:rFonts w:ascii="Times New Roman" w:eastAsia="Calibri" w:hAnsi="Times New Roman" w:cs="Times New Roman"/>
          <w:color w:val="auto"/>
          <w:sz w:val="28"/>
          <w:szCs w:val="28"/>
          <w:lang w:bidi="ar-SA"/>
        </w:rPr>
        <w:t>31.3. Плановые проверки осуществляются на основании годовых</w:t>
      </w:r>
      <w:r w:rsidR="00875813">
        <w:rPr>
          <w:rFonts w:ascii="Times New Roman" w:eastAsia="Calibri" w:hAnsi="Times New Roman" w:cs="Times New Roman"/>
          <w:color w:val="auto"/>
          <w:sz w:val="28"/>
          <w:szCs w:val="28"/>
          <w:lang w:bidi="ar-SA"/>
        </w:rPr>
        <w:t xml:space="preserve"> планов работы Уполномоченного О</w:t>
      </w:r>
      <w:r w:rsidRPr="004B2F78">
        <w:rPr>
          <w:rFonts w:ascii="Times New Roman" w:eastAsia="Calibri" w:hAnsi="Times New Roman" w:cs="Times New Roman"/>
          <w:color w:val="auto"/>
          <w:sz w:val="28"/>
          <w:szCs w:val="28"/>
          <w:lang w:bidi="ar-SA"/>
        </w:rPr>
        <w:t xml:space="preserve">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4B2F78" w:rsidRPr="004B2F78" w:rsidRDefault="004B2F78" w:rsidP="004B2F78">
      <w:pPr>
        <w:widowControl/>
        <w:ind w:firstLine="709"/>
        <w:jc w:val="both"/>
        <w:rPr>
          <w:rFonts w:ascii="Times New Roman" w:eastAsia="Calibri" w:hAnsi="Times New Roman" w:cs="Times New Roman"/>
          <w:color w:val="auto"/>
          <w:sz w:val="28"/>
          <w:szCs w:val="28"/>
          <w:lang w:bidi="ar-SA"/>
        </w:rPr>
      </w:pPr>
      <w:r w:rsidRPr="004B2F78">
        <w:rPr>
          <w:rFonts w:ascii="Times New Roman" w:eastAsia="Calibri" w:hAnsi="Times New Roman" w:cs="Times New Roman"/>
          <w:color w:val="auto"/>
          <w:sz w:val="28"/>
          <w:szCs w:val="28"/>
          <w:lang w:bidi="ar-SA"/>
        </w:rPr>
        <w:t xml:space="preserve">соблюдение сроков предоставления муниципальной услуги; </w:t>
      </w:r>
    </w:p>
    <w:p w:rsidR="004B2F78" w:rsidRPr="004B2F78" w:rsidRDefault="004B2F78" w:rsidP="004B2F78">
      <w:pPr>
        <w:widowControl/>
        <w:ind w:firstLine="709"/>
        <w:jc w:val="both"/>
        <w:rPr>
          <w:rFonts w:ascii="Times New Roman" w:eastAsia="Calibri" w:hAnsi="Times New Roman" w:cs="Times New Roman"/>
          <w:color w:val="auto"/>
          <w:sz w:val="28"/>
          <w:szCs w:val="28"/>
          <w:lang w:bidi="ar-SA"/>
        </w:rPr>
      </w:pPr>
      <w:r w:rsidRPr="004B2F78">
        <w:rPr>
          <w:rFonts w:ascii="Times New Roman" w:eastAsia="Calibri" w:hAnsi="Times New Roman" w:cs="Times New Roman"/>
          <w:color w:val="auto"/>
          <w:sz w:val="28"/>
          <w:szCs w:val="28"/>
          <w:lang w:bidi="ar-SA"/>
        </w:rPr>
        <w:t xml:space="preserve">соблюдение положений настоящего Административного регламента; </w:t>
      </w:r>
    </w:p>
    <w:p w:rsidR="004B2F78" w:rsidRPr="004B2F78" w:rsidRDefault="004B2F78" w:rsidP="004B2F78">
      <w:pPr>
        <w:widowControl/>
        <w:ind w:firstLine="709"/>
        <w:jc w:val="both"/>
        <w:rPr>
          <w:rFonts w:ascii="Times New Roman" w:eastAsia="Calibri" w:hAnsi="Times New Roman" w:cs="Times New Roman"/>
          <w:color w:val="auto"/>
          <w:sz w:val="28"/>
          <w:szCs w:val="28"/>
          <w:lang w:bidi="ar-SA"/>
        </w:rPr>
      </w:pPr>
      <w:r w:rsidRPr="004B2F78">
        <w:rPr>
          <w:rFonts w:ascii="Times New Roman" w:eastAsia="Calibri" w:hAnsi="Times New Roman" w:cs="Times New Roman"/>
          <w:color w:val="auto"/>
          <w:sz w:val="28"/>
          <w:szCs w:val="28"/>
          <w:lang w:bidi="ar-SA"/>
        </w:rPr>
        <w:t xml:space="preserve">правильность и обоснованность принятого решения об отказе в предоставлении муниципальной услуги. </w:t>
      </w:r>
    </w:p>
    <w:p w:rsidR="004B2F78" w:rsidRPr="004B2F78" w:rsidRDefault="004B2F78" w:rsidP="004B2F78">
      <w:pPr>
        <w:widowControl/>
        <w:ind w:firstLine="709"/>
        <w:jc w:val="both"/>
        <w:rPr>
          <w:rFonts w:ascii="Times New Roman" w:eastAsia="Calibri" w:hAnsi="Times New Roman" w:cs="Times New Roman"/>
          <w:color w:val="auto"/>
          <w:sz w:val="28"/>
          <w:szCs w:val="28"/>
          <w:lang w:bidi="ar-SA"/>
        </w:rPr>
      </w:pPr>
      <w:r w:rsidRPr="004B2F78">
        <w:rPr>
          <w:rFonts w:ascii="Times New Roman" w:eastAsia="Calibri" w:hAnsi="Times New Roman" w:cs="Times New Roman"/>
          <w:color w:val="auto"/>
          <w:sz w:val="28"/>
          <w:szCs w:val="28"/>
          <w:lang w:bidi="ar-SA"/>
        </w:rPr>
        <w:t xml:space="preserve">Основанием для проведения внеплановых проверок являются: </w:t>
      </w:r>
    </w:p>
    <w:p w:rsidR="004B2F78" w:rsidRPr="004B2F78" w:rsidRDefault="004B2F78" w:rsidP="004B2F78">
      <w:pPr>
        <w:widowControl/>
        <w:ind w:firstLine="709"/>
        <w:jc w:val="both"/>
        <w:rPr>
          <w:rFonts w:ascii="Times New Roman" w:eastAsia="Calibri" w:hAnsi="Times New Roman" w:cs="Times New Roman"/>
          <w:color w:val="auto"/>
          <w:sz w:val="28"/>
          <w:szCs w:val="28"/>
          <w:lang w:bidi="ar-SA"/>
        </w:rPr>
      </w:pPr>
      <w:r w:rsidRPr="004B2F78">
        <w:rPr>
          <w:rFonts w:ascii="Times New Roman" w:eastAsia="Calibri" w:hAnsi="Times New Roman" w:cs="Times New Roman"/>
          <w:color w:val="auto"/>
          <w:sz w:val="28"/>
          <w:szCs w:val="28"/>
          <w:lang w:bidi="ar-SA"/>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w:t>
      </w:r>
      <w:r w:rsidR="00875813">
        <w:rPr>
          <w:rFonts w:ascii="Times New Roman" w:eastAsia="Calibri" w:hAnsi="Times New Roman" w:cs="Times New Roman"/>
          <w:color w:val="auto"/>
          <w:sz w:val="28"/>
          <w:szCs w:val="28"/>
          <w:lang w:bidi="ar-SA"/>
        </w:rPr>
        <w:t xml:space="preserve"> администрации Симферопольского района</w:t>
      </w:r>
      <w:r w:rsidRPr="004B2F78">
        <w:rPr>
          <w:rFonts w:ascii="Times New Roman" w:eastAsia="Calibri" w:hAnsi="Times New Roman" w:cs="Times New Roman"/>
          <w:color w:val="auto"/>
          <w:sz w:val="28"/>
          <w:szCs w:val="28"/>
          <w:lang w:bidi="ar-SA"/>
        </w:rPr>
        <w:t xml:space="preserve">; </w:t>
      </w:r>
    </w:p>
    <w:p w:rsidR="004B2F78" w:rsidRPr="004B2F78" w:rsidRDefault="004B2F78" w:rsidP="004B2F78">
      <w:pPr>
        <w:widowControl/>
        <w:ind w:firstLine="709"/>
        <w:jc w:val="both"/>
        <w:rPr>
          <w:rFonts w:ascii="Times New Roman" w:eastAsia="Calibri" w:hAnsi="Times New Roman" w:cs="Times New Roman"/>
          <w:color w:val="auto"/>
          <w:sz w:val="28"/>
          <w:szCs w:val="28"/>
          <w:lang w:bidi="ar-SA"/>
        </w:rPr>
      </w:pPr>
      <w:r w:rsidRPr="004B2F78">
        <w:rPr>
          <w:rFonts w:ascii="Times New Roman" w:eastAsia="Calibri" w:hAnsi="Times New Roman" w:cs="Times New Roman"/>
          <w:color w:val="auto"/>
          <w:sz w:val="28"/>
          <w:szCs w:val="28"/>
          <w:lang w:bidi="ar-SA"/>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4B2F78" w:rsidRPr="004B2F78" w:rsidRDefault="004B2F78" w:rsidP="004B2F78">
      <w:pPr>
        <w:widowControl/>
        <w:ind w:firstLine="709"/>
        <w:jc w:val="both"/>
        <w:rPr>
          <w:rFonts w:ascii="Times New Roman" w:eastAsia="Calibri" w:hAnsi="Times New Roman" w:cs="Times New Roman"/>
          <w:color w:val="auto"/>
          <w:sz w:val="28"/>
          <w:szCs w:val="28"/>
          <w:lang w:bidi="ar-SA"/>
        </w:rPr>
      </w:pPr>
      <w:r w:rsidRPr="004B2F78">
        <w:rPr>
          <w:rFonts w:ascii="Times New Roman" w:eastAsia="Calibri" w:hAnsi="Times New Roman" w:cs="Times New Roman"/>
          <w:color w:val="auto"/>
          <w:sz w:val="28"/>
          <w:szCs w:val="28"/>
          <w:lang w:bidi="ar-SA"/>
        </w:rPr>
        <w:t>Срок проведения проверок не должен превышать 20 календарных дней.</w:t>
      </w:r>
    </w:p>
    <w:p w:rsidR="004B2F78" w:rsidRPr="004B2F78" w:rsidRDefault="004B2F78" w:rsidP="004B2F78">
      <w:pPr>
        <w:widowControl/>
        <w:suppressAutoHyphens/>
        <w:autoSpaceDE w:val="0"/>
        <w:autoSpaceDN w:val="0"/>
        <w:adjustRightInd w:val="0"/>
        <w:ind w:firstLine="709"/>
        <w:jc w:val="both"/>
        <w:rPr>
          <w:rFonts w:ascii="Times New Roman" w:eastAsia="Times New Roman" w:hAnsi="Times New Roman" w:cs="Times New Roman"/>
          <w:color w:val="auto"/>
          <w:lang w:bidi="ar-SA"/>
        </w:rPr>
      </w:pPr>
    </w:p>
    <w:p w:rsidR="004B2F78" w:rsidRPr="004B2F78" w:rsidRDefault="004B2F78" w:rsidP="004B2F78">
      <w:pPr>
        <w:widowControl/>
        <w:suppressAutoHyphens/>
        <w:autoSpaceDE w:val="0"/>
        <w:autoSpaceDN w:val="0"/>
        <w:adjustRightInd w:val="0"/>
        <w:ind w:firstLine="709"/>
        <w:jc w:val="center"/>
        <w:rPr>
          <w:rFonts w:ascii="Times New Roman" w:eastAsia="Times New Roman" w:hAnsi="Times New Roman" w:cs="Times New Roman"/>
          <w:b/>
          <w:color w:val="auto"/>
          <w:sz w:val="28"/>
          <w:szCs w:val="28"/>
          <w:lang w:bidi="ar-SA"/>
        </w:rPr>
      </w:pPr>
      <w:r w:rsidRPr="004B2F78">
        <w:rPr>
          <w:rFonts w:ascii="Times New Roman" w:eastAsia="Times New Roman" w:hAnsi="Times New Roman" w:cs="Times New Roman"/>
          <w:b/>
          <w:color w:val="auto"/>
          <w:sz w:val="28"/>
          <w:szCs w:val="28"/>
          <w:lang w:bidi="ar-SA"/>
        </w:rPr>
        <w:t>32.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B2F78" w:rsidRPr="004B2F78" w:rsidRDefault="004B2F78" w:rsidP="004B2F78">
      <w:pPr>
        <w:widowControl/>
        <w:ind w:firstLine="709"/>
        <w:jc w:val="both"/>
        <w:rPr>
          <w:rFonts w:ascii="Times New Roman" w:eastAsia="Calibri" w:hAnsi="Times New Roman" w:cs="Times New Roman"/>
          <w:color w:val="auto"/>
          <w:sz w:val="28"/>
          <w:szCs w:val="28"/>
          <w:lang w:bidi="ar-SA"/>
        </w:rPr>
      </w:pPr>
      <w:r w:rsidRPr="004B2F78">
        <w:rPr>
          <w:rFonts w:ascii="Times New Roman" w:eastAsia="Times New Roman" w:hAnsi="Times New Roman" w:cs="Times New Roman"/>
          <w:color w:val="auto"/>
          <w:sz w:val="28"/>
          <w:szCs w:val="28"/>
          <w:lang w:bidi="ar-SA"/>
        </w:rPr>
        <w:t xml:space="preserve">32.1. </w:t>
      </w:r>
      <w:r w:rsidRPr="004B2F78">
        <w:rPr>
          <w:rFonts w:ascii="Times New Roman" w:eastAsia="Calibri" w:hAnsi="Times New Roman" w:cs="Times New Roman"/>
          <w:color w:val="auto"/>
          <w:sz w:val="28"/>
          <w:szCs w:val="28"/>
          <w:lang w:bidi="ar-SA"/>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875813" w:rsidRPr="00875813">
        <w:rPr>
          <w:rFonts w:ascii="Times New Roman" w:eastAsia="Calibri" w:hAnsi="Times New Roman" w:cs="Times New Roman"/>
          <w:color w:val="auto"/>
          <w:sz w:val="28"/>
          <w:szCs w:val="28"/>
          <w:lang w:bidi="ar-SA"/>
        </w:rPr>
        <w:t>администрации Симферопольского района</w:t>
      </w:r>
      <w:r w:rsidR="00875813">
        <w:rPr>
          <w:rFonts w:ascii="Times New Roman" w:eastAsia="Calibri" w:hAnsi="Times New Roman" w:cs="Times New Roman"/>
          <w:i/>
          <w:color w:val="auto"/>
          <w:sz w:val="28"/>
          <w:szCs w:val="28"/>
          <w:lang w:bidi="ar-SA"/>
        </w:rPr>
        <w:t xml:space="preserve"> </w:t>
      </w:r>
      <w:r w:rsidRPr="004B2F78">
        <w:rPr>
          <w:rFonts w:ascii="Times New Roman" w:eastAsia="Calibri" w:hAnsi="Times New Roman" w:cs="Times New Roman"/>
          <w:color w:val="auto"/>
          <w:sz w:val="28"/>
          <w:szCs w:val="28"/>
          <w:lang w:bidi="ar-SA"/>
        </w:rPr>
        <w:t xml:space="preserve">осуществляется привлечение виновных лиц к ответственности в соответствии с законодательством Российской Федерации. </w:t>
      </w:r>
    </w:p>
    <w:p w:rsidR="004B2F78" w:rsidRPr="004B2F78" w:rsidRDefault="004B2F78" w:rsidP="004B2F78">
      <w:pPr>
        <w:widowControl/>
        <w:ind w:firstLine="709"/>
        <w:jc w:val="both"/>
        <w:rPr>
          <w:rFonts w:ascii="Times New Roman" w:eastAsia="Calibri" w:hAnsi="Times New Roman" w:cs="Times New Roman"/>
          <w:color w:val="auto"/>
          <w:sz w:val="28"/>
          <w:szCs w:val="28"/>
          <w:lang w:bidi="ar-SA"/>
        </w:rPr>
      </w:pPr>
      <w:r w:rsidRPr="004B2F78">
        <w:rPr>
          <w:rFonts w:ascii="Times New Roman" w:eastAsia="Calibri" w:hAnsi="Times New Roman" w:cs="Times New Roman"/>
          <w:color w:val="auto"/>
          <w:sz w:val="28"/>
          <w:szCs w:val="28"/>
          <w:lang w:bidi="ar-SA"/>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4B2F78" w:rsidRPr="004B2F78" w:rsidRDefault="004B2F78" w:rsidP="004B2F78">
      <w:pPr>
        <w:widowControl/>
        <w:suppressAutoHyphens/>
        <w:autoSpaceDE w:val="0"/>
        <w:autoSpaceDN w:val="0"/>
        <w:adjustRightInd w:val="0"/>
        <w:ind w:firstLine="709"/>
        <w:jc w:val="both"/>
        <w:rPr>
          <w:rFonts w:ascii="Times New Roman" w:eastAsia="Times New Roman" w:hAnsi="Times New Roman" w:cs="Times New Roman"/>
          <w:color w:val="auto"/>
          <w:sz w:val="28"/>
          <w:szCs w:val="28"/>
          <w:lang w:bidi="ar-SA"/>
        </w:rPr>
      </w:pPr>
    </w:p>
    <w:p w:rsidR="004B2F78" w:rsidRPr="004B2F78" w:rsidRDefault="004B2F78" w:rsidP="004B2F78">
      <w:pPr>
        <w:widowControl/>
        <w:suppressAutoHyphens/>
        <w:autoSpaceDE w:val="0"/>
        <w:autoSpaceDN w:val="0"/>
        <w:adjustRightInd w:val="0"/>
        <w:ind w:firstLine="709"/>
        <w:jc w:val="center"/>
        <w:rPr>
          <w:rFonts w:ascii="Times New Roman" w:eastAsia="Times New Roman" w:hAnsi="Times New Roman" w:cs="Times New Roman"/>
          <w:b/>
          <w:color w:val="auto"/>
          <w:sz w:val="28"/>
          <w:szCs w:val="28"/>
          <w:lang w:bidi="ar-SA"/>
        </w:rPr>
      </w:pPr>
      <w:r w:rsidRPr="004B2F78">
        <w:rPr>
          <w:rFonts w:ascii="Times New Roman" w:eastAsia="Times New Roman" w:hAnsi="Times New Roman" w:cs="Times New Roman"/>
          <w:b/>
          <w:color w:val="auto"/>
          <w:sz w:val="28"/>
          <w:szCs w:val="28"/>
          <w:lang w:bidi="ar-SA"/>
        </w:rPr>
        <w:t xml:space="preserve">33. Положения, характеризующие требования к порядку и формам </w:t>
      </w:r>
      <w:proofErr w:type="gramStart"/>
      <w:r w:rsidRPr="004B2F78">
        <w:rPr>
          <w:rFonts w:ascii="Times New Roman" w:eastAsia="Times New Roman" w:hAnsi="Times New Roman" w:cs="Times New Roman"/>
          <w:b/>
          <w:color w:val="auto"/>
          <w:sz w:val="28"/>
          <w:szCs w:val="28"/>
          <w:lang w:bidi="ar-SA"/>
        </w:rPr>
        <w:t>контроля за</w:t>
      </w:r>
      <w:proofErr w:type="gramEnd"/>
      <w:r w:rsidRPr="004B2F78">
        <w:rPr>
          <w:rFonts w:ascii="Times New Roman" w:eastAsia="Times New Roman" w:hAnsi="Times New Roman" w:cs="Times New Roman"/>
          <w:b/>
          <w:color w:val="auto"/>
          <w:sz w:val="28"/>
          <w:szCs w:val="28"/>
          <w:lang w:bidi="ar-SA"/>
        </w:rPr>
        <w:t xml:space="preserve"> предоставлением муниципальной услуги, в том числе со стороны граждан, их объединений и организаций</w:t>
      </w:r>
    </w:p>
    <w:p w:rsidR="004B2F78" w:rsidRPr="004B2F78" w:rsidRDefault="004B2F78" w:rsidP="004B2F78">
      <w:pPr>
        <w:widowControl/>
        <w:ind w:firstLine="709"/>
        <w:jc w:val="both"/>
        <w:rPr>
          <w:rFonts w:ascii="Times New Roman" w:eastAsia="Times New Roman" w:hAnsi="Times New Roman" w:cs="Times New Roman"/>
          <w:color w:val="auto"/>
          <w:sz w:val="28"/>
          <w:szCs w:val="28"/>
          <w:lang w:bidi="ar-SA"/>
        </w:rPr>
      </w:pPr>
      <w:r w:rsidRPr="004B2F78">
        <w:rPr>
          <w:rFonts w:ascii="Times New Roman" w:eastAsia="Times New Roman" w:hAnsi="Times New Roman" w:cs="Times New Roman"/>
          <w:color w:val="auto"/>
          <w:sz w:val="28"/>
          <w:szCs w:val="28"/>
          <w:lang w:bidi="ar-SA"/>
        </w:rPr>
        <w:t xml:space="preserve">33.1. Граждане, их объединения и организации имеют право осуществлять </w:t>
      </w:r>
      <w:proofErr w:type="gramStart"/>
      <w:r w:rsidRPr="004B2F78">
        <w:rPr>
          <w:rFonts w:ascii="Times New Roman" w:eastAsia="Times New Roman" w:hAnsi="Times New Roman" w:cs="Times New Roman"/>
          <w:color w:val="auto"/>
          <w:sz w:val="28"/>
          <w:szCs w:val="28"/>
          <w:lang w:bidi="ar-SA"/>
        </w:rPr>
        <w:t>контроль за</w:t>
      </w:r>
      <w:proofErr w:type="gramEnd"/>
      <w:r w:rsidRPr="004B2F78">
        <w:rPr>
          <w:rFonts w:ascii="Times New Roman" w:eastAsia="Times New Roman" w:hAnsi="Times New Roman" w:cs="Times New Roman"/>
          <w:color w:val="auto"/>
          <w:sz w:val="28"/>
          <w:szCs w:val="28"/>
          <w:lang w:bidi="ar-SA"/>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B2F78" w:rsidRPr="004B2F78" w:rsidRDefault="004B2F78" w:rsidP="004B2F78">
      <w:pPr>
        <w:widowControl/>
        <w:ind w:firstLine="709"/>
        <w:jc w:val="both"/>
        <w:rPr>
          <w:rFonts w:ascii="Times New Roman" w:eastAsia="Times New Roman" w:hAnsi="Times New Roman" w:cs="Times New Roman"/>
          <w:color w:val="auto"/>
          <w:sz w:val="28"/>
          <w:szCs w:val="28"/>
          <w:lang w:bidi="ar-SA"/>
        </w:rPr>
      </w:pPr>
      <w:r w:rsidRPr="004B2F78">
        <w:rPr>
          <w:rFonts w:ascii="Times New Roman" w:eastAsia="Times New Roman" w:hAnsi="Times New Roman" w:cs="Times New Roman"/>
          <w:color w:val="auto"/>
          <w:sz w:val="28"/>
          <w:szCs w:val="28"/>
          <w:lang w:bidi="ar-SA"/>
        </w:rPr>
        <w:lastRenderedPageBreak/>
        <w:t xml:space="preserve">Граждане, их объединения и организации также имеют право: </w:t>
      </w:r>
    </w:p>
    <w:p w:rsidR="004B2F78" w:rsidRPr="004B2F78" w:rsidRDefault="004B2F78" w:rsidP="004B2F78">
      <w:pPr>
        <w:widowControl/>
        <w:ind w:firstLine="709"/>
        <w:jc w:val="both"/>
        <w:rPr>
          <w:rFonts w:ascii="Times New Roman" w:eastAsia="Times New Roman" w:hAnsi="Times New Roman" w:cs="Times New Roman"/>
          <w:color w:val="auto"/>
          <w:sz w:val="28"/>
          <w:szCs w:val="28"/>
          <w:lang w:bidi="ar-SA"/>
        </w:rPr>
      </w:pPr>
      <w:r w:rsidRPr="004B2F78">
        <w:rPr>
          <w:rFonts w:ascii="Times New Roman" w:eastAsia="Times New Roman" w:hAnsi="Times New Roman" w:cs="Times New Roman"/>
          <w:color w:val="auto"/>
          <w:sz w:val="28"/>
          <w:szCs w:val="28"/>
          <w:lang w:bidi="ar-SA"/>
        </w:rPr>
        <w:t xml:space="preserve">направлять замечания и предложения по улучшению доступности и качества предоставления муниципальной услуги; </w:t>
      </w:r>
    </w:p>
    <w:p w:rsidR="004B2F78" w:rsidRPr="004B2F78" w:rsidRDefault="004B2F78" w:rsidP="004B2F78">
      <w:pPr>
        <w:widowControl/>
        <w:ind w:firstLine="709"/>
        <w:jc w:val="both"/>
        <w:rPr>
          <w:rFonts w:ascii="Times New Roman" w:eastAsia="Times New Roman" w:hAnsi="Times New Roman" w:cs="Times New Roman"/>
          <w:color w:val="auto"/>
          <w:sz w:val="28"/>
          <w:szCs w:val="28"/>
          <w:lang w:bidi="ar-SA"/>
        </w:rPr>
      </w:pPr>
      <w:r w:rsidRPr="004B2F78">
        <w:rPr>
          <w:rFonts w:ascii="Times New Roman" w:eastAsia="Times New Roman" w:hAnsi="Times New Roman" w:cs="Times New Roman"/>
          <w:color w:val="auto"/>
          <w:sz w:val="28"/>
          <w:szCs w:val="28"/>
          <w:lang w:bidi="ar-SA"/>
        </w:rPr>
        <w:t xml:space="preserve">вносить предложения о мерах по устранению нарушений настоящего Административного регламента. </w:t>
      </w:r>
    </w:p>
    <w:p w:rsidR="004B2F78" w:rsidRPr="004B2F78" w:rsidRDefault="004B2F78" w:rsidP="004B2F78">
      <w:pPr>
        <w:widowControl/>
        <w:ind w:firstLine="709"/>
        <w:jc w:val="both"/>
        <w:rPr>
          <w:rFonts w:ascii="Times New Roman" w:eastAsia="Times New Roman" w:hAnsi="Times New Roman" w:cs="Times New Roman"/>
          <w:color w:val="auto"/>
          <w:sz w:val="28"/>
          <w:szCs w:val="28"/>
          <w:lang w:bidi="ar-SA"/>
        </w:rPr>
      </w:pPr>
      <w:r w:rsidRPr="004B2F78">
        <w:rPr>
          <w:rFonts w:ascii="Times New Roman" w:eastAsia="Times New Roman" w:hAnsi="Times New Roman" w:cs="Times New Roman"/>
          <w:color w:val="auto"/>
          <w:sz w:val="28"/>
          <w:szCs w:val="28"/>
          <w:lang w:bidi="ar-SA"/>
        </w:rPr>
        <w:t>33.2. До</w:t>
      </w:r>
      <w:r w:rsidR="00CF1B1E">
        <w:rPr>
          <w:rFonts w:ascii="Times New Roman" w:eastAsia="Times New Roman" w:hAnsi="Times New Roman" w:cs="Times New Roman"/>
          <w:color w:val="auto"/>
          <w:sz w:val="28"/>
          <w:szCs w:val="28"/>
          <w:lang w:bidi="ar-SA"/>
        </w:rPr>
        <w:t>лжностные лица Уполномоченного О</w:t>
      </w:r>
      <w:r w:rsidRPr="004B2F78">
        <w:rPr>
          <w:rFonts w:ascii="Times New Roman" w:eastAsia="Times New Roman" w:hAnsi="Times New Roman" w:cs="Times New Roman"/>
          <w:color w:val="auto"/>
          <w:sz w:val="28"/>
          <w:szCs w:val="28"/>
          <w:lang w:bidi="ar-SA"/>
        </w:rPr>
        <w:t xml:space="preserve">ргана принимают меры к прекращению допущенных нарушений, устраняют причины и условия, способствующие совершению нарушений. </w:t>
      </w:r>
    </w:p>
    <w:p w:rsidR="004B2F78" w:rsidRPr="004B2F78" w:rsidRDefault="004B2F78" w:rsidP="004B2F78">
      <w:pPr>
        <w:widowControl/>
        <w:ind w:firstLine="709"/>
        <w:jc w:val="both"/>
        <w:rPr>
          <w:rFonts w:ascii="Times New Roman" w:eastAsia="Times New Roman" w:hAnsi="Times New Roman" w:cs="Times New Roman"/>
          <w:color w:val="auto"/>
          <w:sz w:val="28"/>
          <w:szCs w:val="28"/>
          <w:lang w:bidi="ar-SA"/>
        </w:rPr>
      </w:pPr>
      <w:r w:rsidRPr="004B2F78">
        <w:rPr>
          <w:rFonts w:ascii="Times New Roman" w:eastAsia="Times New Roman" w:hAnsi="Times New Roman" w:cs="Times New Roman"/>
          <w:color w:val="auto"/>
          <w:sz w:val="28"/>
          <w:szCs w:val="28"/>
          <w:lang w:bidi="ar-SA"/>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B2F78" w:rsidRPr="004B2F78" w:rsidRDefault="004B2F78" w:rsidP="004B2F78">
      <w:pPr>
        <w:widowControl/>
        <w:suppressAutoHyphens/>
        <w:autoSpaceDE w:val="0"/>
        <w:autoSpaceDN w:val="0"/>
        <w:adjustRightInd w:val="0"/>
        <w:ind w:firstLine="709"/>
        <w:jc w:val="both"/>
        <w:rPr>
          <w:rFonts w:ascii="Times New Roman" w:eastAsia="Times New Roman" w:hAnsi="Times New Roman" w:cs="Times New Roman"/>
          <w:color w:val="auto"/>
          <w:sz w:val="28"/>
          <w:szCs w:val="28"/>
          <w:lang w:bidi="ar-SA"/>
        </w:rPr>
      </w:pPr>
    </w:p>
    <w:p w:rsidR="004B2F78" w:rsidRPr="004B2F78" w:rsidRDefault="004B2F78" w:rsidP="004B2F78">
      <w:pPr>
        <w:widowControl/>
        <w:suppressAutoHyphens/>
        <w:ind w:firstLine="709"/>
        <w:jc w:val="center"/>
        <w:rPr>
          <w:rFonts w:ascii="Times New Roman" w:eastAsia="Times New Roman" w:hAnsi="Times New Roman" w:cs="Times New Roman"/>
          <w:b/>
          <w:color w:val="auto"/>
          <w:sz w:val="28"/>
          <w:szCs w:val="28"/>
          <w:lang w:eastAsia="en-US" w:bidi="ar-SA"/>
        </w:rPr>
      </w:pPr>
      <w:r w:rsidRPr="004B2F78">
        <w:rPr>
          <w:rFonts w:ascii="Times New Roman" w:eastAsia="Times New Roman" w:hAnsi="Times New Roman" w:cs="Times New Roman"/>
          <w:b/>
          <w:color w:val="auto"/>
          <w:sz w:val="28"/>
          <w:szCs w:val="28"/>
          <w:lang w:val="en-US" w:eastAsia="en-US" w:bidi="ar-SA"/>
        </w:rPr>
        <w:t>V</w:t>
      </w:r>
      <w:r w:rsidRPr="004B2F78">
        <w:rPr>
          <w:rFonts w:ascii="Times New Roman" w:eastAsia="Times New Roman" w:hAnsi="Times New Roman" w:cs="Times New Roman"/>
          <w:b/>
          <w:color w:val="auto"/>
          <w:sz w:val="28"/>
          <w:szCs w:val="28"/>
          <w:lang w:eastAsia="en-US" w:bidi="ar-SA"/>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4B2F78" w:rsidRPr="004B2F78" w:rsidRDefault="004B2F78" w:rsidP="004B2F78">
      <w:pPr>
        <w:widowControl/>
        <w:suppressAutoHyphens/>
        <w:ind w:firstLine="709"/>
        <w:jc w:val="both"/>
        <w:rPr>
          <w:rFonts w:ascii="Times New Roman" w:eastAsia="Times New Roman" w:hAnsi="Times New Roman" w:cs="Times New Roman"/>
          <w:b/>
          <w:color w:val="auto"/>
          <w:lang w:eastAsia="en-US" w:bidi="ar-SA"/>
        </w:rPr>
      </w:pPr>
    </w:p>
    <w:p w:rsidR="004B2F78" w:rsidRPr="004B2F78" w:rsidRDefault="004B2F78" w:rsidP="004B2F78">
      <w:pPr>
        <w:widowControl/>
        <w:suppressAutoHyphens/>
        <w:ind w:firstLine="709"/>
        <w:jc w:val="center"/>
        <w:rPr>
          <w:rFonts w:ascii="Times New Roman" w:eastAsia="Times New Roman" w:hAnsi="Times New Roman" w:cs="Times New Roman"/>
          <w:b/>
          <w:color w:val="auto"/>
          <w:sz w:val="28"/>
          <w:szCs w:val="28"/>
          <w:lang w:eastAsia="en-US" w:bidi="ar-SA"/>
        </w:rPr>
      </w:pPr>
      <w:r w:rsidRPr="004B2F78">
        <w:rPr>
          <w:rFonts w:ascii="Times New Roman" w:eastAsia="Times New Roman" w:hAnsi="Times New Roman" w:cs="Times New Roman"/>
          <w:b/>
          <w:color w:val="auto"/>
          <w:sz w:val="28"/>
          <w:szCs w:val="28"/>
          <w:lang w:eastAsia="en-US" w:bidi="ar-SA"/>
        </w:rPr>
        <w:t>34. Информация для заявителя о его праве подать жалобу</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 xml:space="preserve">34.1. Заявитель имеет право на обжалование действий (бездействия) </w:t>
      </w:r>
      <w:r w:rsidR="00875813">
        <w:rPr>
          <w:rFonts w:ascii="Times New Roman" w:eastAsia="Times New Roman" w:hAnsi="Times New Roman" w:cs="Times New Roman"/>
          <w:color w:val="auto"/>
          <w:sz w:val="28"/>
          <w:szCs w:val="28"/>
          <w:lang w:eastAsia="en-US" w:bidi="ar-SA"/>
        </w:rPr>
        <w:t>О</w:t>
      </w:r>
      <w:r w:rsidRPr="004B2F78">
        <w:rPr>
          <w:rFonts w:ascii="Times New Roman" w:eastAsia="Times New Roman" w:hAnsi="Times New Roman" w:cs="Times New Roman"/>
          <w:color w:val="auto"/>
          <w:sz w:val="28"/>
          <w:szCs w:val="28"/>
          <w:lang w:eastAsia="en-US" w:bidi="ar-SA"/>
        </w:rPr>
        <w:t>ргана</w:t>
      </w:r>
      <w:r w:rsidR="00875813">
        <w:rPr>
          <w:rFonts w:ascii="Times New Roman" w:eastAsia="Times New Roman" w:hAnsi="Times New Roman" w:cs="Times New Roman"/>
          <w:color w:val="auto"/>
          <w:sz w:val="28"/>
          <w:szCs w:val="28"/>
          <w:lang w:eastAsia="en-US" w:bidi="ar-SA"/>
        </w:rPr>
        <w:t xml:space="preserve"> (МКУ</w:t>
      </w:r>
      <w:r w:rsidR="00875813" w:rsidRPr="0006319A">
        <w:rPr>
          <w:rFonts w:ascii="Times New Roman" w:eastAsia="Calibri" w:hAnsi="Times New Roman" w:cs="Times New Roman"/>
          <w:iCs/>
          <w:color w:val="auto"/>
          <w:sz w:val="28"/>
          <w:szCs w:val="28"/>
          <w:lang w:bidi="ar-SA"/>
        </w:rPr>
        <w:t xml:space="preserve">  «Центр по обслуживанию МУО Симферопольского района»</w:t>
      </w:r>
      <w:r w:rsidR="00875813">
        <w:rPr>
          <w:rFonts w:ascii="Times New Roman" w:eastAsia="Calibri" w:hAnsi="Times New Roman" w:cs="Times New Roman"/>
          <w:iCs/>
          <w:color w:val="auto"/>
          <w:sz w:val="28"/>
          <w:szCs w:val="28"/>
          <w:lang w:bidi="ar-SA"/>
        </w:rPr>
        <w:t>)</w:t>
      </w:r>
      <w:r w:rsidRPr="004B2F78">
        <w:rPr>
          <w:rFonts w:ascii="Times New Roman" w:eastAsia="Times New Roman" w:hAnsi="Times New Roman" w:cs="Times New Roman"/>
          <w:color w:val="auto"/>
          <w:sz w:val="28"/>
          <w:szCs w:val="28"/>
          <w:lang w:eastAsia="en-US" w:bidi="ar-SA"/>
        </w:rPr>
        <w:t xml:space="preserve">, </w:t>
      </w:r>
      <w:proofErr w:type="gramStart"/>
      <w:r w:rsidR="00875813">
        <w:rPr>
          <w:rFonts w:ascii="Times New Roman" w:eastAsia="Times New Roman" w:hAnsi="Times New Roman" w:cs="Times New Roman"/>
          <w:color w:val="auto"/>
          <w:sz w:val="28"/>
          <w:szCs w:val="28"/>
          <w:lang w:eastAsia="en-US" w:bidi="ar-SA"/>
        </w:rPr>
        <w:t>МБДОУ</w:t>
      </w:r>
      <w:proofErr w:type="gramEnd"/>
      <w:r w:rsidRPr="004B2F78">
        <w:rPr>
          <w:rFonts w:ascii="Times New Roman" w:eastAsia="Times New Roman" w:hAnsi="Times New Roman" w:cs="Times New Roman"/>
          <w:color w:val="auto"/>
          <w:sz w:val="28"/>
          <w:szCs w:val="28"/>
          <w:lang w:eastAsia="en-US" w:bidi="ar-SA"/>
        </w:rPr>
        <w:t xml:space="preserve"> а также его должностных лиц в досудебном (внесудебном) порядке.</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4B2F78" w:rsidRPr="004B2F78" w:rsidRDefault="004B2F78" w:rsidP="004B2F78">
      <w:pPr>
        <w:widowControl/>
        <w:suppressAutoHyphens/>
        <w:ind w:firstLine="709"/>
        <w:jc w:val="both"/>
        <w:rPr>
          <w:rFonts w:ascii="Times New Roman" w:eastAsia="Times New Roman" w:hAnsi="Times New Roman" w:cs="Times New Roman"/>
          <w:b/>
          <w:color w:val="auto"/>
          <w:sz w:val="28"/>
          <w:szCs w:val="28"/>
          <w:lang w:eastAsia="en-US" w:bidi="ar-SA"/>
        </w:rPr>
      </w:pPr>
    </w:p>
    <w:p w:rsidR="004B2F78" w:rsidRPr="004B2F78" w:rsidRDefault="004B2F78" w:rsidP="004B2F78">
      <w:pPr>
        <w:widowControl/>
        <w:suppressAutoHyphens/>
        <w:ind w:firstLine="709"/>
        <w:jc w:val="center"/>
        <w:rPr>
          <w:rFonts w:ascii="Times New Roman" w:eastAsia="Times New Roman" w:hAnsi="Times New Roman" w:cs="Times New Roman"/>
          <w:b/>
          <w:color w:val="auto"/>
          <w:sz w:val="28"/>
          <w:szCs w:val="28"/>
          <w:lang w:eastAsia="en-US" w:bidi="ar-SA"/>
        </w:rPr>
      </w:pPr>
      <w:r w:rsidRPr="004B2F78">
        <w:rPr>
          <w:rFonts w:ascii="Times New Roman" w:eastAsia="Times New Roman" w:hAnsi="Times New Roman" w:cs="Times New Roman"/>
          <w:b/>
          <w:color w:val="auto"/>
          <w:sz w:val="28"/>
          <w:szCs w:val="28"/>
          <w:lang w:eastAsia="en-US" w:bidi="ar-SA"/>
        </w:rPr>
        <w:t>35. Предмет жалобы</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35.1. Нарушение срока регистрации запроса (комплексного запроса) о предоставлении муниципальной услуги.</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 xml:space="preserve">35.2. Нарушение срока предоставления муниципальной услуги. </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lastRenderedPageBreak/>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 xml:space="preserve">35.7. </w:t>
      </w:r>
      <w:proofErr w:type="gramStart"/>
      <w:r w:rsidRPr="004B2F78">
        <w:rPr>
          <w:rFonts w:ascii="Times New Roman" w:eastAsia="Times New Roman" w:hAnsi="Times New Roman" w:cs="Times New Roman"/>
          <w:color w:val="auto"/>
          <w:sz w:val="28"/>
          <w:szCs w:val="28"/>
          <w:lang w:eastAsia="en-US" w:bidi="ar-SA"/>
        </w:rPr>
        <w:t xml:space="preserve">Отказ </w:t>
      </w:r>
      <w:r w:rsidR="00875813">
        <w:rPr>
          <w:rFonts w:ascii="Times New Roman" w:eastAsia="Times New Roman" w:hAnsi="Times New Roman" w:cs="Times New Roman"/>
          <w:color w:val="auto"/>
          <w:sz w:val="28"/>
          <w:szCs w:val="28"/>
          <w:lang w:eastAsia="en-US" w:bidi="ar-SA"/>
        </w:rPr>
        <w:t>Органа, МБДОУ</w:t>
      </w:r>
      <w:r w:rsidRPr="004B2F78">
        <w:rPr>
          <w:rFonts w:ascii="Times New Roman" w:eastAsia="Times New Roman" w:hAnsi="Times New Roman" w:cs="Times New Roman"/>
          <w:color w:val="auto"/>
          <w:sz w:val="28"/>
          <w:szCs w:val="28"/>
          <w:lang w:eastAsia="en-US" w:bidi="ar-SA"/>
        </w:rPr>
        <w:t xml:space="preserve">, должностного лица </w:t>
      </w:r>
      <w:r w:rsidR="00875813">
        <w:rPr>
          <w:rFonts w:ascii="Times New Roman" w:eastAsia="Times New Roman" w:hAnsi="Times New Roman" w:cs="Times New Roman"/>
          <w:color w:val="auto"/>
          <w:sz w:val="28"/>
          <w:szCs w:val="28"/>
          <w:lang w:eastAsia="en-US" w:bidi="ar-SA"/>
        </w:rPr>
        <w:t>О</w:t>
      </w:r>
      <w:r w:rsidRPr="004B2F78">
        <w:rPr>
          <w:rFonts w:ascii="Times New Roman" w:eastAsia="Times New Roman" w:hAnsi="Times New Roman" w:cs="Times New Roman"/>
          <w:color w:val="auto"/>
          <w:sz w:val="28"/>
          <w:szCs w:val="28"/>
          <w:lang w:eastAsia="en-US" w:bidi="ar-SA"/>
        </w:rPr>
        <w:t>ргана</w:t>
      </w:r>
      <w:r w:rsidR="00875813">
        <w:rPr>
          <w:rFonts w:ascii="Times New Roman" w:eastAsia="Times New Roman" w:hAnsi="Times New Roman" w:cs="Times New Roman"/>
          <w:color w:val="auto"/>
          <w:sz w:val="28"/>
          <w:szCs w:val="28"/>
          <w:lang w:eastAsia="en-US" w:bidi="ar-SA"/>
        </w:rPr>
        <w:t xml:space="preserve"> или МБДОУ</w:t>
      </w:r>
      <w:r w:rsidRPr="004B2F78">
        <w:rPr>
          <w:rFonts w:ascii="Times New Roman" w:eastAsia="Times New Roman" w:hAnsi="Times New Roman" w:cs="Times New Roman"/>
          <w:color w:val="auto"/>
          <w:sz w:val="28"/>
          <w:szCs w:val="28"/>
          <w:lang w:eastAsia="en-US" w:bidi="ar-SA"/>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35.8. Нарушение срока или порядка выдачи документов по результатам предоставления муниципальной услуги.</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w:t>
      </w:r>
    </w:p>
    <w:p w:rsidR="004B2F78" w:rsidRPr="004B2F78" w:rsidRDefault="004B2F78" w:rsidP="004B2F78">
      <w:pPr>
        <w:widowControl/>
        <w:suppressAutoHyphens/>
        <w:ind w:firstLine="709"/>
        <w:jc w:val="both"/>
        <w:rPr>
          <w:rFonts w:ascii="Times New Roman" w:eastAsia="Times New Roman" w:hAnsi="Times New Roman" w:cs="Times New Roman"/>
          <w:b/>
          <w:color w:val="auto"/>
          <w:sz w:val="28"/>
          <w:szCs w:val="28"/>
          <w:lang w:eastAsia="en-US" w:bidi="ar-SA"/>
        </w:rPr>
      </w:pPr>
    </w:p>
    <w:p w:rsidR="004B2F78" w:rsidRPr="004B2F78" w:rsidRDefault="004B2F78" w:rsidP="004B2F78">
      <w:pPr>
        <w:widowControl/>
        <w:suppressAutoHyphens/>
        <w:ind w:firstLine="709"/>
        <w:jc w:val="center"/>
        <w:rPr>
          <w:rFonts w:ascii="Times New Roman" w:eastAsia="Times New Roman" w:hAnsi="Times New Roman" w:cs="Times New Roman"/>
          <w:b/>
          <w:color w:val="auto"/>
          <w:sz w:val="28"/>
          <w:szCs w:val="28"/>
          <w:lang w:eastAsia="en-US" w:bidi="ar-SA"/>
        </w:rPr>
      </w:pPr>
      <w:r w:rsidRPr="004B2F78">
        <w:rPr>
          <w:rFonts w:ascii="Times New Roman" w:eastAsia="Times New Roman" w:hAnsi="Times New Roman" w:cs="Times New Roman"/>
          <w:b/>
          <w:color w:val="auto"/>
          <w:sz w:val="28"/>
          <w:szCs w:val="28"/>
          <w:lang w:eastAsia="en-US" w:bidi="ar-SA"/>
        </w:rPr>
        <w:t>36. Органы государственной, муниципальной власти, организации должностные лица, которым может быть направлена жалоба</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36.1. В случае обжалования действий (бездейств</w:t>
      </w:r>
      <w:r w:rsidR="00135B57">
        <w:rPr>
          <w:rFonts w:ascii="Times New Roman" w:eastAsia="Times New Roman" w:hAnsi="Times New Roman" w:cs="Times New Roman"/>
          <w:color w:val="auto"/>
          <w:sz w:val="28"/>
          <w:szCs w:val="28"/>
          <w:lang w:eastAsia="en-US" w:bidi="ar-SA"/>
        </w:rPr>
        <w:t>ия) или решения руководителя МБДОУ</w:t>
      </w:r>
      <w:r w:rsidRPr="004B2F78">
        <w:rPr>
          <w:rFonts w:ascii="Times New Roman" w:eastAsia="Times New Roman" w:hAnsi="Times New Roman" w:cs="Times New Roman"/>
          <w:color w:val="auto"/>
          <w:sz w:val="28"/>
          <w:szCs w:val="28"/>
          <w:lang w:eastAsia="en-US" w:bidi="ar-SA"/>
        </w:rPr>
        <w:t xml:space="preserve">, </w:t>
      </w:r>
      <w:r w:rsidR="00135B57">
        <w:rPr>
          <w:rFonts w:ascii="Times New Roman" w:eastAsia="Times New Roman" w:hAnsi="Times New Roman" w:cs="Times New Roman"/>
          <w:color w:val="auto"/>
          <w:sz w:val="28"/>
          <w:szCs w:val="28"/>
          <w:lang w:eastAsia="en-US" w:bidi="ar-SA"/>
        </w:rPr>
        <w:t>(сотрудника МБДОУ</w:t>
      </w:r>
      <w:r w:rsidRPr="004B2F78">
        <w:rPr>
          <w:rFonts w:ascii="Times New Roman" w:eastAsia="Times New Roman" w:hAnsi="Times New Roman" w:cs="Times New Roman"/>
          <w:color w:val="auto"/>
          <w:sz w:val="28"/>
          <w:szCs w:val="28"/>
          <w:lang w:eastAsia="en-US" w:bidi="ar-SA"/>
        </w:rPr>
        <w:t>), жалоба</w:t>
      </w:r>
      <w:r w:rsidR="00135B57">
        <w:rPr>
          <w:rFonts w:ascii="Times New Roman" w:eastAsia="Times New Roman" w:hAnsi="Times New Roman" w:cs="Times New Roman"/>
          <w:color w:val="auto"/>
          <w:sz w:val="28"/>
          <w:szCs w:val="28"/>
          <w:lang w:eastAsia="en-US" w:bidi="ar-SA"/>
        </w:rPr>
        <w:t xml:space="preserve"> направляется в Управление образования на рассмотрение начальнику Управления </w:t>
      </w:r>
      <w:proofErr w:type="spellStart"/>
      <w:r w:rsidR="00135B57">
        <w:rPr>
          <w:rFonts w:ascii="Times New Roman" w:eastAsia="Times New Roman" w:hAnsi="Times New Roman" w:cs="Times New Roman"/>
          <w:color w:val="auto"/>
          <w:sz w:val="28"/>
          <w:szCs w:val="28"/>
          <w:lang w:eastAsia="en-US" w:bidi="ar-SA"/>
        </w:rPr>
        <w:t>образлвания</w:t>
      </w:r>
      <w:proofErr w:type="spellEnd"/>
      <w:r w:rsidRPr="004B2F78">
        <w:rPr>
          <w:rFonts w:ascii="Times New Roman" w:eastAsia="Times New Roman" w:hAnsi="Times New Roman" w:cs="Times New Roman"/>
          <w:color w:val="auto"/>
          <w:sz w:val="28"/>
          <w:szCs w:val="28"/>
          <w:lang w:eastAsia="en-US" w:bidi="ar-SA"/>
        </w:rPr>
        <w:t>.</w:t>
      </w:r>
    </w:p>
    <w:p w:rsidR="004B2F78" w:rsidRPr="004B2F78" w:rsidRDefault="004B2F78" w:rsidP="004B2F78">
      <w:pPr>
        <w:widowControl/>
        <w:suppressAutoHyphens/>
        <w:ind w:firstLine="709"/>
        <w:jc w:val="both"/>
        <w:rPr>
          <w:rFonts w:ascii="Times New Roman" w:eastAsia="Times New Roman" w:hAnsi="Times New Roman" w:cs="Times New Roman"/>
          <w:b/>
          <w:color w:val="auto"/>
          <w:sz w:val="28"/>
          <w:szCs w:val="28"/>
          <w:lang w:eastAsia="en-US" w:bidi="ar-SA"/>
        </w:rPr>
      </w:pPr>
      <w:r w:rsidRPr="004B2F78">
        <w:rPr>
          <w:rFonts w:ascii="Times New Roman" w:eastAsia="Times New Roman" w:hAnsi="Times New Roman" w:cs="Times New Roman"/>
          <w:color w:val="auto"/>
          <w:sz w:val="28"/>
          <w:szCs w:val="28"/>
          <w:lang w:eastAsia="en-US" w:bidi="ar-SA"/>
        </w:rPr>
        <w:t>В случае обжалования действий (бездействия) или решения</w:t>
      </w:r>
      <w:r w:rsidR="00135B57">
        <w:rPr>
          <w:rFonts w:ascii="Times New Roman" w:eastAsia="Times New Roman" w:hAnsi="Times New Roman" w:cs="Times New Roman"/>
          <w:color w:val="auto"/>
          <w:sz w:val="28"/>
          <w:szCs w:val="28"/>
          <w:lang w:eastAsia="en-US" w:bidi="ar-SA"/>
        </w:rPr>
        <w:t xml:space="preserve"> Управления образования</w:t>
      </w:r>
      <w:r w:rsidRPr="004B2F78">
        <w:rPr>
          <w:rFonts w:ascii="Times New Roman" w:eastAsia="Times New Roman" w:hAnsi="Times New Roman" w:cs="Times New Roman"/>
          <w:color w:val="auto"/>
          <w:sz w:val="28"/>
          <w:szCs w:val="28"/>
          <w:lang w:eastAsia="en-US" w:bidi="ar-SA"/>
        </w:rPr>
        <w:t xml:space="preserve">, жалоба направляется в </w:t>
      </w:r>
      <w:r w:rsidR="00135B57">
        <w:rPr>
          <w:rFonts w:ascii="Times New Roman" w:eastAsia="Times New Roman" w:hAnsi="Times New Roman" w:cs="Times New Roman"/>
          <w:color w:val="auto"/>
          <w:sz w:val="28"/>
          <w:szCs w:val="28"/>
          <w:lang w:eastAsia="en-US" w:bidi="ar-SA"/>
        </w:rPr>
        <w:t xml:space="preserve"> Администрацию Симферопольского района на рассмотрение Главе администрации.</w:t>
      </w:r>
    </w:p>
    <w:p w:rsidR="004B2F78" w:rsidRPr="004B2F78" w:rsidRDefault="004B2F78" w:rsidP="004B2F78">
      <w:pPr>
        <w:widowControl/>
        <w:suppressAutoHyphens/>
        <w:ind w:firstLine="709"/>
        <w:jc w:val="center"/>
        <w:rPr>
          <w:rFonts w:ascii="Times New Roman" w:eastAsia="Times New Roman" w:hAnsi="Times New Roman" w:cs="Times New Roman"/>
          <w:b/>
          <w:color w:val="auto"/>
          <w:sz w:val="28"/>
          <w:szCs w:val="28"/>
          <w:lang w:eastAsia="en-US" w:bidi="ar-SA"/>
        </w:rPr>
      </w:pPr>
      <w:r w:rsidRPr="004B2F78">
        <w:rPr>
          <w:rFonts w:ascii="Times New Roman" w:eastAsia="Times New Roman" w:hAnsi="Times New Roman" w:cs="Times New Roman"/>
          <w:b/>
          <w:color w:val="auto"/>
          <w:sz w:val="28"/>
          <w:szCs w:val="28"/>
          <w:lang w:eastAsia="en-US" w:bidi="ar-SA"/>
        </w:rPr>
        <w:t>37. Порядок подачи и рассмотрения жалобы</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 xml:space="preserve">37.1.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w:t>
      </w:r>
      <w:r w:rsidR="00135B57">
        <w:rPr>
          <w:rFonts w:ascii="Times New Roman" w:eastAsia="Times New Roman" w:hAnsi="Times New Roman" w:cs="Times New Roman"/>
          <w:color w:val="auto"/>
          <w:sz w:val="28"/>
          <w:szCs w:val="28"/>
          <w:lang w:eastAsia="en-US" w:bidi="ar-SA"/>
        </w:rPr>
        <w:t xml:space="preserve"> МБДОУ</w:t>
      </w:r>
      <w:r w:rsidRPr="004B2F78">
        <w:rPr>
          <w:rFonts w:ascii="Times New Roman" w:eastAsia="Times New Roman" w:hAnsi="Times New Roman" w:cs="Times New Roman"/>
          <w:color w:val="auto"/>
          <w:sz w:val="28"/>
          <w:szCs w:val="28"/>
          <w:lang w:eastAsia="en-US" w:bidi="ar-SA"/>
        </w:rPr>
        <w:t>, посредством телефонной «горячей линии» Совета министров Республики Крым.</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Жалоба должна содержать:</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 xml:space="preserve">1) наименование </w:t>
      </w:r>
      <w:r w:rsidR="00135B57">
        <w:rPr>
          <w:rFonts w:ascii="Times New Roman" w:eastAsia="Times New Roman" w:hAnsi="Times New Roman" w:cs="Times New Roman"/>
          <w:color w:val="auto"/>
          <w:sz w:val="28"/>
          <w:szCs w:val="28"/>
          <w:lang w:eastAsia="en-US" w:bidi="ar-SA"/>
        </w:rPr>
        <w:t>Органа или МБДОУ</w:t>
      </w:r>
      <w:r w:rsidRPr="004B2F78">
        <w:rPr>
          <w:rFonts w:ascii="Times New Roman" w:eastAsia="Times New Roman" w:hAnsi="Times New Roman" w:cs="Times New Roman"/>
          <w:color w:val="auto"/>
          <w:sz w:val="28"/>
          <w:szCs w:val="28"/>
          <w:lang w:eastAsia="en-US" w:bidi="ar-SA"/>
        </w:rPr>
        <w:t xml:space="preserve">, должностного лица </w:t>
      </w:r>
      <w:r w:rsidR="00135B57">
        <w:rPr>
          <w:rFonts w:ascii="Times New Roman" w:eastAsia="Times New Roman" w:hAnsi="Times New Roman" w:cs="Times New Roman"/>
          <w:color w:val="auto"/>
          <w:sz w:val="28"/>
          <w:szCs w:val="28"/>
          <w:lang w:eastAsia="en-US" w:bidi="ar-SA"/>
        </w:rPr>
        <w:t xml:space="preserve">Органа или МБДОУ  на </w:t>
      </w:r>
      <w:r w:rsidRPr="004B2F78">
        <w:rPr>
          <w:rFonts w:ascii="Times New Roman" w:eastAsia="Times New Roman" w:hAnsi="Times New Roman" w:cs="Times New Roman"/>
          <w:color w:val="auto"/>
          <w:sz w:val="28"/>
          <w:szCs w:val="28"/>
          <w:lang w:eastAsia="en-US" w:bidi="ar-SA"/>
        </w:rPr>
        <w:t>решения и действия (бездействие) которых обжалуются;</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proofErr w:type="gramStart"/>
      <w:r w:rsidRPr="004B2F78">
        <w:rPr>
          <w:rFonts w:ascii="Times New Roman" w:eastAsia="Times New Roman" w:hAnsi="Times New Roman" w:cs="Times New Roman"/>
          <w:color w:val="auto"/>
          <w:sz w:val="28"/>
          <w:szCs w:val="28"/>
          <w:lang w:eastAsia="en-US" w:bidi="ar-SA"/>
        </w:rPr>
        <w:lastRenderedPageBreak/>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 xml:space="preserve">3) сведения об обжалуемых решениях и действиях (бездействии) </w:t>
      </w:r>
      <w:r w:rsidR="00135B57">
        <w:rPr>
          <w:rFonts w:ascii="Times New Roman" w:eastAsia="Times New Roman" w:hAnsi="Times New Roman" w:cs="Times New Roman"/>
          <w:color w:val="auto"/>
          <w:sz w:val="28"/>
          <w:szCs w:val="28"/>
          <w:lang w:eastAsia="en-US" w:bidi="ar-SA"/>
        </w:rPr>
        <w:t xml:space="preserve">Органа или МБДОУ, </w:t>
      </w:r>
      <w:r w:rsidRPr="004B2F78">
        <w:rPr>
          <w:rFonts w:ascii="Times New Roman" w:eastAsia="Times New Roman" w:hAnsi="Times New Roman" w:cs="Times New Roman"/>
          <w:color w:val="auto"/>
          <w:sz w:val="28"/>
          <w:szCs w:val="28"/>
          <w:lang w:eastAsia="en-US" w:bidi="ar-SA"/>
        </w:rPr>
        <w:t xml:space="preserve">должностного лица </w:t>
      </w:r>
      <w:r w:rsidR="00135B57">
        <w:rPr>
          <w:rFonts w:ascii="Times New Roman" w:eastAsia="Times New Roman" w:hAnsi="Times New Roman" w:cs="Times New Roman"/>
          <w:color w:val="auto"/>
          <w:sz w:val="28"/>
          <w:szCs w:val="28"/>
          <w:lang w:eastAsia="en-US" w:bidi="ar-SA"/>
        </w:rPr>
        <w:t>О</w:t>
      </w:r>
      <w:r w:rsidRPr="004B2F78">
        <w:rPr>
          <w:rFonts w:ascii="Times New Roman" w:eastAsia="Times New Roman" w:hAnsi="Times New Roman" w:cs="Times New Roman"/>
          <w:color w:val="auto"/>
          <w:sz w:val="28"/>
          <w:szCs w:val="28"/>
          <w:lang w:eastAsia="en-US" w:bidi="ar-SA"/>
        </w:rPr>
        <w:t>ргана</w:t>
      </w:r>
      <w:r w:rsidR="00135B57">
        <w:rPr>
          <w:rFonts w:ascii="Times New Roman" w:eastAsia="Times New Roman" w:hAnsi="Times New Roman" w:cs="Times New Roman"/>
          <w:color w:val="auto"/>
          <w:sz w:val="28"/>
          <w:szCs w:val="28"/>
          <w:lang w:eastAsia="en-US" w:bidi="ar-SA"/>
        </w:rPr>
        <w:t xml:space="preserve"> или МБДОУ</w:t>
      </w:r>
      <w:r w:rsidRPr="004B2F78">
        <w:rPr>
          <w:rFonts w:ascii="Times New Roman" w:eastAsia="Times New Roman" w:hAnsi="Times New Roman" w:cs="Times New Roman"/>
          <w:color w:val="auto"/>
          <w:sz w:val="28"/>
          <w:szCs w:val="28"/>
          <w:lang w:eastAsia="en-US" w:bidi="ar-SA"/>
        </w:rPr>
        <w:t>;</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 xml:space="preserve">4) доводы, на основании которых заявитель не согласен с решением и действием (бездействием) </w:t>
      </w:r>
      <w:r w:rsidR="00135B57">
        <w:rPr>
          <w:rFonts w:ascii="Times New Roman" w:eastAsia="Times New Roman" w:hAnsi="Times New Roman" w:cs="Times New Roman"/>
          <w:color w:val="auto"/>
          <w:sz w:val="28"/>
          <w:szCs w:val="28"/>
          <w:lang w:eastAsia="en-US" w:bidi="ar-SA"/>
        </w:rPr>
        <w:t xml:space="preserve">Органа или МБДОУ, </w:t>
      </w:r>
      <w:r w:rsidRPr="004B2F78">
        <w:rPr>
          <w:rFonts w:ascii="Times New Roman" w:eastAsia="Times New Roman" w:hAnsi="Times New Roman" w:cs="Times New Roman"/>
          <w:color w:val="auto"/>
          <w:sz w:val="28"/>
          <w:szCs w:val="28"/>
          <w:lang w:eastAsia="en-US" w:bidi="ar-SA"/>
        </w:rPr>
        <w:t xml:space="preserve"> должностного лица</w:t>
      </w:r>
      <w:r w:rsidR="00135B57">
        <w:rPr>
          <w:rFonts w:ascii="Times New Roman" w:eastAsia="Times New Roman" w:hAnsi="Times New Roman" w:cs="Times New Roman"/>
          <w:color w:val="auto"/>
          <w:sz w:val="28"/>
          <w:szCs w:val="28"/>
          <w:lang w:eastAsia="en-US" w:bidi="ar-SA"/>
        </w:rPr>
        <w:t xml:space="preserve"> Органа или МБДОУ</w:t>
      </w:r>
      <w:r w:rsidRPr="004B2F78">
        <w:rPr>
          <w:rFonts w:ascii="Times New Roman" w:eastAsia="Times New Roman" w:hAnsi="Times New Roman" w:cs="Times New Roman"/>
          <w:color w:val="auto"/>
          <w:sz w:val="28"/>
          <w:szCs w:val="28"/>
          <w:lang w:eastAsia="en-US" w:bidi="ar-SA"/>
        </w:rPr>
        <w:t>. Заявителем могут быть представлены документы (при наличии), подтверждающие доводы заявителя, либо их копии.</w:t>
      </w:r>
    </w:p>
    <w:p w:rsidR="004B2F78" w:rsidRPr="004B2F78" w:rsidRDefault="004B2F78" w:rsidP="004B2F78">
      <w:pPr>
        <w:widowControl/>
        <w:suppressAutoHyphens/>
        <w:ind w:firstLine="709"/>
        <w:jc w:val="both"/>
        <w:rPr>
          <w:rFonts w:ascii="Times New Roman" w:eastAsia="Times New Roman" w:hAnsi="Times New Roman" w:cs="Times New Roman"/>
          <w:b/>
          <w:color w:val="auto"/>
          <w:sz w:val="28"/>
          <w:szCs w:val="28"/>
          <w:lang w:eastAsia="en-US" w:bidi="ar-SA"/>
        </w:rPr>
      </w:pPr>
    </w:p>
    <w:p w:rsidR="004B2F78" w:rsidRPr="004B2F78" w:rsidRDefault="004B2F78" w:rsidP="004B2F78">
      <w:pPr>
        <w:widowControl/>
        <w:suppressAutoHyphens/>
        <w:ind w:firstLine="709"/>
        <w:jc w:val="center"/>
        <w:rPr>
          <w:rFonts w:ascii="Times New Roman" w:eastAsia="Times New Roman" w:hAnsi="Times New Roman" w:cs="Times New Roman"/>
          <w:b/>
          <w:color w:val="auto"/>
          <w:sz w:val="28"/>
          <w:szCs w:val="28"/>
          <w:lang w:eastAsia="en-US" w:bidi="ar-SA"/>
        </w:rPr>
      </w:pPr>
      <w:r w:rsidRPr="004B2F78">
        <w:rPr>
          <w:rFonts w:ascii="Times New Roman" w:eastAsia="Times New Roman" w:hAnsi="Times New Roman" w:cs="Times New Roman"/>
          <w:b/>
          <w:color w:val="auto"/>
          <w:sz w:val="28"/>
          <w:szCs w:val="28"/>
          <w:lang w:eastAsia="en-US" w:bidi="ar-SA"/>
        </w:rPr>
        <w:t>38. Сроки рассмотрения жалобы</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 xml:space="preserve">38.1. </w:t>
      </w:r>
      <w:proofErr w:type="gramStart"/>
      <w:r w:rsidRPr="004B2F78">
        <w:rPr>
          <w:rFonts w:ascii="Times New Roman" w:eastAsia="Times New Roman" w:hAnsi="Times New Roman" w:cs="Times New Roman"/>
          <w:color w:val="auto"/>
          <w:sz w:val="28"/>
          <w:szCs w:val="28"/>
          <w:lang w:eastAsia="en-US" w:bidi="ar-SA"/>
        </w:rPr>
        <w:t xml:space="preserve">В случае досудебного (внесудебного) обжалования заявителем решений и действий (бездействия) </w:t>
      </w:r>
      <w:r w:rsidR="00135B57">
        <w:rPr>
          <w:rFonts w:ascii="Times New Roman" w:eastAsia="Times New Roman" w:hAnsi="Times New Roman" w:cs="Times New Roman"/>
          <w:color w:val="auto"/>
          <w:sz w:val="28"/>
          <w:szCs w:val="28"/>
          <w:lang w:eastAsia="en-US" w:bidi="ar-SA"/>
        </w:rPr>
        <w:t xml:space="preserve">Органа </w:t>
      </w:r>
      <w:r w:rsidRPr="004B2F78">
        <w:rPr>
          <w:rFonts w:ascii="Times New Roman" w:eastAsia="Times New Roman" w:hAnsi="Times New Roman" w:cs="Times New Roman"/>
          <w:color w:val="auto"/>
          <w:sz w:val="28"/>
          <w:szCs w:val="28"/>
          <w:lang w:eastAsia="en-US" w:bidi="ar-SA"/>
        </w:rPr>
        <w:t>или</w:t>
      </w:r>
      <w:r w:rsidR="00135B57">
        <w:rPr>
          <w:rFonts w:ascii="Times New Roman" w:eastAsia="Times New Roman" w:hAnsi="Times New Roman" w:cs="Times New Roman"/>
          <w:color w:val="auto"/>
          <w:sz w:val="28"/>
          <w:szCs w:val="28"/>
          <w:lang w:eastAsia="en-US" w:bidi="ar-SA"/>
        </w:rPr>
        <w:t xml:space="preserve"> МБДОУ </w:t>
      </w:r>
      <w:r w:rsidRPr="004B2F78">
        <w:rPr>
          <w:rFonts w:ascii="Times New Roman" w:eastAsia="Times New Roman" w:hAnsi="Times New Roman" w:cs="Times New Roman"/>
          <w:color w:val="auto"/>
          <w:sz w:val="28"/>
          <w:szCs w:val="28"/>
          <w:lang w:eastAsia="en-US" w:bidi="ar-SA"/>
        </w:rPr>
        <w:t xml:space="preserve"> жалоба подлежит рассмотрению в течение 15 рабочих дней со дня ее регистрации, а в случае обжалования отказа </w:t>
      </w:r>
      <w:r w:rsidR="00135B57">
        <w:rPr>
          <w:rFonts w:ascii="Times New Roman" w:eastAsia="Times New Roman" w:hAnsi="Times New Roman" w:cs="Times New Roman"/>
          <w:color w:val="auto"/>
          <w:sz w:val="28"/>
          <w:szCs w:val="28"/>
          <w:lang w:eastAsia="en-US" w:bidi="ar-SA"/>
        </w:rPr>
        <w:t xml:space="preserve">Органа или МБДОУ  </w:t>
      </w:r>
      <w:r w:rsidRPr="004B2F78">
        <w:rPr>
          <w:rFonts w:ascii="Times New Roman" w:eastAsia="Times New Roman" w:hAnsi="Times New Roman" w:cs="Times New Roman"/>
          <w:color w:val="auto"/>
          <w:sz w:val="28"/>
          <w:szCs w:val="28"/>
          <w:lang w:eastAsia="en-US" w:bidi="ar-SA"/>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4B2F78">
        <w:rPr>
          <w:rFonts w:ascii="Times New Roman" w:eastAsia="Times New Roman" w:hAnsi="Times New Roman" w:cs="Times New Roman"/>
          <w:color w:val="auto"/>
          <w:sz w:val="28"/>
          <w:szCs w:val="28"/>
          <w:lang w:eastAsia="en-US" w:bidi="ar-SA"/>
        </w:rPr>
        <w:t xml:space="preserve"> дня ее регистрации.</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 xml:space="preserve">Жалоба регистрируется в </w:t>
      </w:r>
      <w:r w:rsidR="00135B57">
        <w:rPr>
          <w:rFonts w:ascii="Times New Roman" w:eastAsia="Times New Roman" w:hAnsi="Times New Roman" w:cs="Times New Roman"/>
          <w:color w:val="auto"/>
          <w:sz w:val="28"/>
          <w:szCs w:val="28"/>
          <w:lang w:eastAsia="en-US" w:bidi="ar-SA"/>
        </w:rPr>
        <w:t xml:space="preserve"> Органе или в МБДОУ </w:t>
      </w:r>
      <w:r w:rsidRPr="004B2F78">
        <w:rPr>
          <w:rFonts w:ascii="Times New Roman" w:eastAsia="Times New Roman" w:hAnsi="Times New Roman" w:cs="Times New Roman"/>
          <w:color w:val="auto"/>
          <w:sz w:val="28"/>
          <w:szCs w:val="28"/>
          <w:lang w:eastAsia="en-US" w:bidi="ar-SA"/>
        </w:rPr>
        <w:t xml:space="preserve"> в течение 1 рабочего дня.</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p>
    <w:p w:rsidR="004B2F78" w:rsidRPr="004B2F78" w:rsidRDefault="004B2F78" w:rsidP="004B2F78">
      <w:pPr>
        <w:widowControl/>
        <w:suppressAutoHyphens/>
        <w:ind w:firstLine="709"/>
        <w:jc w:val="center"/>
        <w:rPr>
          <w:rFonts w:ascii="Times New Roman" w:eastAsia="Times New Roman" w:hAnsi="Times New Roman" w:cs="Times New Roman"/>
          <w:b/>
          <w:color w:val="auto"/>
          <w:sz w:val="28"/>
          <w:szCs w:val="28"/>
          <w:lang w:eastAsia="en-US" w:bidi="ar-SA"/>
        </w:rPr>
      </w:pPr>
      <w:r w:rsidRPr="004B2F78">
        <w:rPr>
          <w:rFonts w:ascii="Times New Roman" w:eastAsia="Times New Roman" w:hAnsi="Times New Roman" w:cs="Times New Roman"/>
          <w:b/>
          <w:color w:val="auto"/>
          <w:sz w:val="28"/>
          <w:szCs w:val="28"/>
          <w:lang w:eastAsia="en-US" w:bidi="ar-SA"/>
        </w:rPr>
        <w:t>39. Результат рассмотрения жалобы</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39.1. По результатам рассмотрения жалобы принимается одно из следующих решений:</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proofErr w:type="gramStart"/>
      <w:r w:rsidRPr="004B2F78">
        <w:rPr>
          <w:rFonts w:ascii="Times New Roman" w:eastAsia="Times New Roman" w:hAnsi="Times New Roman" w:cs="Times New Roman"/>
          <w:color w:val="auto"/>
          <w:sz w:val="28"/>
          <w:szCs w:val="28"/>
          <w:lang w:eastAsia="en-US" w:bidi="ar-SA"/>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2) в удовлетворении жалобы отказывается.</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 xml:space="preserve">39.2. В случае установления в ходе или по результатам </w:t>
      </w:r>
      <w:proofErr w:type="gramStart"/>
      <w:r w:rsidRPr="004B2F78">
        <w:rPr>
          <w:rFonts w:ascii="Times New Roman" w:eastAsia="Times New Roman" w:hAnsi="Times New Roman" w:cs="Times New Roman"/>
          <w:color w:val="auto"/>
          <w:sz w:val="28"/>
          <w:szCs w:val="28"/>
          <w:lang w:eastAsia="en-US" w:bidi="ar-SA"/>
        </w:rPr>
        <w:t>рассмотрения жалобы признаков состава административного правонарушения</w:t>
      </w:r>
      <w:proofErr w:type="gramEnd"/>
      <w:r w:rsidRPr="004B2F78">
        <w:rPr>
          <w:rFonts w:ascii="Times New Roman" w:eastAsia="Times New Roman" w:hAnsi="Times New Roman" w:cs="Times New Roman"/>
          <w:color w:val="auto"/>
          <w:sz w:val="28"/>
          <w:szCs w:val="28"/>
          <w:lang w:eastAsia="en-US" w:bidi="ar-SA"/>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4B2F78" w:rsidRPr="004B2F78" w:rsidRDefault="004B2F78" w:rsidP="004B2F78">
      <w:pPr>
        <w:widowControl/>
        <w:suppressAutoHyphens/>
        <w:ind w:firstLine="709"/>
        <w:jc w:val="both"/>
        <w:rPr>
          <w:rFonts w:ascii="Times New Roman" w:eastAsia="Times New Roman" w:hAnsi="Times New Roman" w:cs="Times New Roman"/>
          <w:b/>
          <w:color w:val="auto"/>
          <w:sz w:val="28"/>
          <w:szCs w:val="28"/>
          <w:lang w:eastAsia="en-US" w:bidi="ar-SA"/>
        </w:rPr>
      </w:pPr>
    </w:p>
    <w:p w:rsidR="004B2F78" w:rsidRPr="004B2F78" w:rsidRDefault="004B2F78" w:rsidP="004B2F78">
      <w:pPr>
        <w:widowControl/>
        <w:suppressAutoHyphens/>
        <w:ind w:firstLine="709"/>
        <w:jc w:val="center"/>
        <w:rPr>
          <w:rFonts w:ascii="Times New Roman" w:eastAsia="Times New Roman" w:hAnsi="Times New Roman" w:cs="Times New Roman"/>
          <w:b/>
          <w:color w:val="auto"/>
          <w:sz w:val="28"/>
          <w:szCs w:val="28"/>
          <w:lang w:eastAsia="en-US" w:bidi="ar-SA"/>
        </w:rPr>
      </w:pPr>
      <w:r w:rsidRPr="004B2F78">
        <w:rPr>
          <w:rFonts w:ascii="Times New Roman" w:eastAsia="Times New Roman" w:hAnsi="Times New Roman" w:cs="Times New Roman"/>
          <w:b/>
          <w:color w:val="auto"/>
          <w:sz w:val="28"/>
          <w:szCs w:val="28"/>
          <w:lang w:eastAsia="en-US" w:bidi="ar-SA"/>
        </w:rPr>
        <w:t>40. Порядок информирования заявителя о результатах рассмотрения жалобы</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bidi="ar-SA"/>
        </w:rPr>
      </w:pPr>
      <w:r w:rsidRPr="004B2F78">
        <w:rPr>
          <w:rFonts w:ascii="Times New Roman" w:eastAsia="Times New Roman" w:hAnsi="Times New Roman" w:cs="Times New Roman"/>
          <w:color w:val="auto"/>
          <w:sz w:val="28"/>
          <w:szCs w:val="28"/>
          <w:lang w:bidi="ar-SA"/>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 xml:space="preserve">40.2. В случае признания жалобы подлежащей удовлетворению в ответе заявителю, дается информация о действиях, осуществляемых органом, </w:t>
      </w:r>
      <w:r w:rsidRPr="004B2F78">
        <w:rPr>
          <w:rFonts w:ascii="Times New Roman" w:eastAsia="Times New Roman" w:hAnsi="Times New Roman" w:cs="Times New Roman"/>
          <w:color w:val="auto"/>
          <w:sz w:val="28"/>
          <w:szCs w:val="28"/>
          <w:lang w:eastAsia="en-US" w:bidi="ar-SA"/>
        </w:rPr>
        <w:lastRenderedPageBreak/>
        <w:t xml:space="preserve">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B2F78">
        <w:rPr>
          <w:rFonts w:ascii="Times New Roman" w:eastAsia="Times New Roman" w:hAnsi="Times New Roman" w:cs="Times New Roman"/>
          <w:color w:val="auto"/>
          <w:sz w:val="28"/>
          <w:szCs w:val="28"/>
          <w:lang w:eastAsia="en-US" w:bidi="ar-SA"/>
        </w:rPr>
        <w:t>неудобства</w:t>
      </w:r>
      <w:proofErr w:type="gramEnd"/>
      <w:r w:rsidRPr="004B2F78">
        <w:rPr>
          <w:rFonts w:ascii="Times New Roman" w:eastAsia="Times New Roman" w:hAnsi="Times New Roman" w:cs="Times New Roman"/>
          <w:color w:val="auto"/>
          <w:sz w:val="28"/>
          <w:szCs w:val="28"/>
          <w:lang w:eastAsia="en-US" w:bidi="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 xml:space="preserve">40.3. В случае признания </w:t>
      </w:r>
      <w:proofErr w:type="gramStart"/>
      <w:r w:rsidRPr="004B2F78">
        <w:rPr>
          <w:rFonts w:ascii="Times New Roman" w:eastAsia="Times New Roman" w:hAnsi="Times New Roman" w:cs="Times New Roman"/>
          <w:color w:val="auto"/>
          <w:sz w:val="28"/>
          <w:szCs w:val="28"/>
          <w:lang w:eastAsia="en-US" w:bidi="ar-SA"/>
        </w:rPr>
        <w:t>жалобы</w:t>
      </w:r>
      <w:proofErr w:type="gramEnd"/>
      <w:r w:rsidRPr="004B2F78">
        <w:rPr>
          <w:rFonts w:ascii="Times New Roman" w:eastAsia="Times New Roman" w:hAnsi="Times New Roman" w:cs="Times New Roman"/>
          <w:color w:val="auto"/>
          <w:sz w:val="28"/>
          <w:szCs w:val="28"/>
          <w:lang w:eastAsia="en-US" w:bidi="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p>
    <w:p w:rsidR="004B2F78" w:rsidRPr="004B2F78" w:rsidRDefault="004B2F78" w:rsidP="004B2F78">
      <w:pPr>
        <w:widowControl/>
        <w:suppressAutoHyphens/>
        <w:ind w:firstLine="709"/>
        <w:jc w:val="center"/>
        <w:rPr>
          <w:rFonts w:ascii="Times New Roman" w:eastAsia="Times New Roman" w:hAnsi="Times New Roman" w:cs="Times New Roman"/>
          <w:b/>
          <w:color w:val="auto"/>
          <w:sz w:val="28"/>
          <w:szCs w:val="28"/>
          <w:lang w:eastAsia="en-US" w:bidi="ar-SA"/>
        </w:rPr>
      </w:pPr>
      <w:r w:rsidRPr="004B2F78">
        <w:rPr>
          <w:rFonts w:ascii="Times New Roman" w:eastAsia="Times New Roman" w:hAnsi="Times New Roman" w:cs="Times New Roman"/>
          <w:b/>
          <w:color w:val="auto"/>
          <w:sz w:val="28"/>
          <w:szCs w:val="28"/>
          <w:lang w:eastAsia="en-US" w:bidi="ar-SA"/>
        </w:rPr>
        <w:t>41. Порядок обжалования решения по жалобе</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p>
    <w:p w:rsidR="004B2F78" w:rsidRPr="004B2F78" w:rsidRDefault="004B2F78" w:rsidP="004B2F78">
      <w:pPr>
        <w:widowControl/>
        <w:suppressAutoHyphens/>
        <w:ind w:firstLine="709"/>
        <w:jc w:val="center"/>
        <w:rPr>
          <w:rFonts w:ascii="Times New Roman" w:eastAsia="Times New Roman" w:hAnsi="Times New Roman" w:cs="Times New Roman"/>
          <w:b/>
          <w:color w:val="auto"/>
          <w:sz w:val="28"/>
          <w:szCs w:val="28"/>
          <w:lang w:eastAsia="en-US" w:bidi="ar-SA"/>
        </w:rPr>
      </w:pPr>
      <w:r w:rsidRPr="004B2F78">
        <w:rPr>
          <w:rFonts w:ascii="Times New Roman" w:eastAsia="Times New Roman" w:hAnsi="Times New Roman" w:cs="Times New Roman"/>
          <w:b/>
          <w:color w:val="auto"/>
          <w:sz w:val="28"/>
          <w:szCs w:val="28"/>
          <w:lang w:eastAsia="en-US" w:bidi="ar-SA"/>
        </w:rPr>
        <w:t>42. Право заявителя на получение информации и документов, необходимых для обоснования и рассмотрения жалобы</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r w:rsidRPr="004B2F78">
        <w:rPr>
          <w:rFonts w:ascii="Times New Roman" w:eastAsia="Times New Roman" w:hAnsi="Times New Roman" w:cs="Times New Roman"/>
          <w:color w:val="auto"/>
          <w:sz w:val="28"/>
          <w:szCs w:val="28"/>
          <w:lang w:eastAsia="en-US" w:bidi="ar-SA"/>
        </w:rPr>
        <w:t xml:space="preserve">42.1. Заявитель вправе обратиться в </w:t>
      </w:r>
      <w:r w:rsidR="00135B57">
        <w:rPr>
          <w:rFonts w:ascii="Times New Roman" w:eastAsia="Times New Roman" w:hAnsi="Times New Roman" w:cs="Times New Roman"/>
          <w:color w:val="auto"/>
          <w:sz w:val="28"/>
          <w:szCs w:val="28"/>
          <w:lang w:eastAsia="en-US" w:bidi="ar-SA"/>
        </w:rPr>
        <w:t>Орган и МБДОУ</w:t>
      </w:r>
      <w:r w:rsidRPr="004B2F78">
        <w:rPr>
          <w:rFonts w:ascii="Times New Roman" w:eastAsia="Times New Roman" w:hAnsi="Times New Roman" w:cs="Times New Roman"/>
          <w:color w:val="auto"/>
          <w:sz w:val="28"/>
          <w:szCs w:val="28"/>
          <w:lang w:eastAsia="en-US" w:bidi="ar-SA"/>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4B2F78" w:rsidRPr="004B2F78" w:rsidRDefault="004B2F78" w:rsidP="004B2F78">
      <w:pPr>
        <w:widowControl/>
        <w:suppressAutoHyphens/>
        <w:ind w:firstLine="709"/>
        <w:jc w:val="both"/>
        <w:rPr>
          <w:rFonts w:ascii="Times New Roman" w:eastAsia="Times New Roman" w:hAnsi="Times New Roman" w:cs="Times New Roman"/>
          <w:color w:val="auto"/>
          <w:sz w:val="28"/>
          <w:szCs w:val="28"/>
          <w:lang w:eastAsia="en-US" w:bidi="ar-SA"/>
        </w:rPr>
      </w:pPr>
    </w:p>
    <w:p w:rsidR="004B2F78" w:rsidRPr="004B2F78" w:rsidRDefault="004B2F78" w:rsidP="004B2F78">
      <w:pPr>
        <w:widowControl/>
        <w:suppressAutoHyphens/>
        <w:ind w:firstLine="709"/>
        <w:jc w:val="center"/>
        <w:rPr>
          <w:rFonts w:ascii="Times New Roman" w:eastAsia="Times New Roman" w:hAnsi="Times New Roman" w:cs="Times New Roman"/>
          <w:b/>
          <w:color w:val="auto"/>
          <w:sz w:val="28"/>
          <w:szCs w:val="28"/>
          <w:lang w:eastAsia="en-US" w:bidi="ar-SA"/>
        </w:rPr>
      </w:pPr>
      <w:r w:rsidRPr="004B2F78">
        <w:rPr>
          <w:rFonts w:ascii="Times New Roman" w:eastAsia="Times New Roman" w:hAnsi="Times New Roman" w:cs="Times New Roman"/>
          <w:b/>
          <w:color w:val="auto"/>
          <w:sz w:val="28"/>
          <w:szCs w:val="28"/>
          <w:lang w:eastAsia="en-US" w:bidi="ar-SA"/>
        </w:rPr>
        <w:t>43. Способы информирования заявителей о порядке подачи и рассмотрения жалобы</w:t>
      </w:r>
    </w:p>
    <w:p w:rsidR="004B2F78" w:rsidRPr="004B2F78" w:rsidRDefault="004B2F78" w:rsidP="004B2F78">
      <w:pPr>
        <w:widowControl/>
        <w:suppressAutoHyphens/>
        <w:ind w:firstLine="709"/>
        <w:jc w:val="both"/>
        <w:rPr>
          <w:rFonts w:ascii="Times New Roman" w:eastAsia="Times New Roman" w:hAnsi="Times New Roman" w:cs="Times New Roman"/>
          <w:sz w:val="28"/>
          <w:szCs w:val="28"/>
          <w:lang w:eastAsia="ar-SA" w:bidi="ar-SA"/>
        </w:rPr>
      </w:pPr>
      <w:r w:rsidRPr="004B2F78">
        <w:rPr>
          <w:rFonts w:ascii="Times New Roman" w:eastAsia="Times New Roman" w:hAnsi="Times New Roman" w:cs="Times New Roman"/>
          <w:color w:val="auto"/>
          <w:sz w:val="28"/>
          <w:szCs w:val="28"/>
          <w:lang w:eastAsia="en-US" w:bidi="ar-SA"/>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w:t>
      </w:r>
      <w:r w:rsidR="00135B57">
        <w:rPr>
          <w:rFonts w:ascii="Times New Roman" w:eastAsia="Times New Roman" w:hAnsi="Times New Roman" w:cs="Times New Roman"/>
          <w:color w:val="auto"/>
          <w:sz w:val="28"/>
          <w:szCs w:val="28"/>
          <w:lang w:eastAsia="en-US" w:bidi="ar-SA"/>
        </w:rPr>
        <w:t>Органа и МБДОУ</w:t>
      </w:r>
      <w:r w:rsidRPr="004B2F78">
        <w:rPr>
          <w:rFonts w:ascii="Times New Roman" w:eastAsia="Times New Roman" w:hAnsi="Times New Roman" w:cs="Times New Roman"/>
          <w:color w:val="auto"/>
          <w:sz w:val="28"/>
          <w:szCs w:val="28"/>
          <w:lang w:eastAsia="en-US" w:bidi="ar-SA"/>
        </w:rPr>
        <w:t xml:space="preserve">, электронная почта </w:t>
      </w:r>
      <w:r w:rsidR="00135B57">
        <w:rPr>
          <w:rFonts w:ascii="Times New Roman" w:eastAsia="Times New Roman" w:hAnsi="Times New Roman" w:cs="Times New Roman"/>
          <w:color w:val="auto"/>
          <w:sz w:val="28"/>
          <w:szCs w:val="28"/>
          <w:lang w:eastAsia="en-US" w:bidi="ar-SA"/>
        </w:rPr>
        <w:t xml:space="preserve"> Органа и МБДОУ).</w:t>
      </w:r>
    </w:p>
    <w:p w:rsidR="004B2F78" w:rsidRPr="00135B57" w:rsidRDefault="004B2F78" w:rsidP="00CE52E1">
      <w:pPr>
        <w:widowControl/>
        <w:ind w:firstLine="851"/>
        <w:jc w:val="both"/>
        <w:rPr>
          <w:rFonts w:ascii="Times New Roman" w:eastAsia="Times New Roman" w:hAnsi="Times New Roman" w:cs="Times New Roman"/>
          <w:color w:val="auto"/>
          <w:sz w:val="28"/>
          <w:szCs w:val="28"/>
          <w:lang w:bidi="ar-SA"/>
        </w:rPr>
      </w:pPr>
    </w:p>
    <w:p w:rsidR="00CE52E1" w:rsidRPr="00135B57" w:rsidRDefault="00CE52E1" w:rsidP="00CE52E1">
      <w:pPr>
        <w:pStyle w:val="1"/>
        <w:shd w:val="clear" w:color="auto" w:fill="auto"/>
        <w:ind w:firstLine="0"/>
        <w:jc w:val="both"/>
      </w:pPr>
    </w:p>
    <w:p w:rsidR="00CE52E1" w:rsidRDefault="00CE52E1" w:rsidP="00CE52E1">
      <w:pPr>
        <w:pStyle w:val="1"/>
        <w:shd w:val="clear" w:color="auto" w:fill="auto"/>
        <w:ind w:firstLine="0"/>
        <w:jc w:val="both"/>
      </w:pPr>
    </w:p>
    <w:p w:rsidR="00CE52E1" w:rsidRDefault="00CE52E1" w:rsidP="00CE52E1">
      <w:pPr>
        <w:pStyle w:val="1"/>
        <w:shd w:val="clear" w:color="auto" w:fill="auto"/>
        <w:ind w:firstLine="0"/>
        <w:jc w:val="both"/>
      </w:pPr>
      <w:r>
        <w:t>Начальник управления                                                                С.В. Дмитрова</w:t>
      </w:r>
    </w:p>
    <w:p w:rsidR="00CE52E1" w:rsidRDefault="00CE52E1" w:rsidP="00CE52E1"/>
    <w:p w:rsidR="00CE52E1" w:rsidRDefault="00CE52E1" w:rsidP="00CE52E1"/>
    <w:p w:rsidR="00CE52E1" w:rsidRDefault="00CE52E1" w:rsidP="00CE52E1"/>
    <w:p w:rsidR="00C271FF" w:rsidRDefault="00C271FF" w:rsidP="006A6EF0">
      <w:pPr>
        <w:widowControl/>
        <w:ind w:left="2124" w:firstLine="708"/>
        <w:rPr>
          <w:rFonts w:ascii="Times New Roman" w:eastAsia="Times New Roman" w:hAnsi="Times New Roman" w:cs="Times New Roman"/>
          <w:sz w:val="28"/>
          <w:szCs w:val="22"/>
          <w:lang w:bidi="ar-SA"/>
        </w:rPr>
      </w:pPr>
    </w:p>
    <w:p w:rsidR="00C271FF" w:rsidRDefault="00C271FF" w:rsidP="006A6EF0">
      <w:pPr>
        <w:widowControl/>
        <w:ind w:left="2124" w:firstLine="708"/>
        <w:rPr>
          <w:rFonts w:ascii="Times New Roman" w:eastAsia="Times New Roman" w:hAnsi="Times New Roman" w:cs="Times New Roman"/>
          <w:sz w:val="28"/>
          <w:szCs w:val="22"/>
          <w:lang w:bidi="ar-SA"/>
        </w:rPr>
      </w:pPr>
    </w:p>
    <w:p w:rsidR="00C271FF" w:rsidRDefault="00C271FF" w:rsidP="006A6EF0">
      <w:pPr>
        <w:widowControl/>
        <w:ind w:left="2124" w:firstLine="708"/>
        <w:rPr>
          <w:rFonts w:ascii="Times New Roman" w:eastAsia="Times New Roman" w:hAnsi="Times New Roman" w:cs="Times New Roman"/>
          <w:sz w:val="28"/>
          <w:szCs w:val="22"/>
          <w:lang w:bidi="ar-SA"/>
        </w:rPr>
      </w:pPr>
    </w:p>
    <w:p w:rsidR="00C271FF" w:rsidRDefault="00C271FF" w:rsidP="006A6EF0">
      <w:pPr>
        <w:widowControl/>
        <w:ind w:left="2124" w:firstLine="708"/>
        <w:rPr>
          <w:rFonts w:ascii="Times New Roman" w:eastAsia="Times New Roman" w:hAnsi="Times New Roman" w:cs="Times New Roman"/>
          <w:sz w:val="28"/>
          <w:szCs w:val="22"/>
          <w:lang w:bidi="ar-SA"/>
        </w:rPr>
      </w:pPr>
    </w:p>
    <w:p w:rsidR="00C271FF" w:rsidRDefault="00C271FF" w:rsidP="006A6EF0">
      <w:pPr>
        <w:widowControl/>
        <w:ind w:left="2124" w:firstLine="708"/>
        <w:rPr>
          <w:rFonts w:ascii="Times New Roman" w:eastAsia="Times New Roman" w:hAnsi="Times New Roman" w:cs="Times New Roman"/>
          <w:sz w:val="28"/>
          <w:szCs w:val="22"/>
          <w:lang w:bidi="ar-SA"/>
        </w:rPr>
      </w:pPr>
    </w:p>
    <w:p w:rsidR="00C271FF" w:rsidRDefault="00C271FF" w:rsidP="006A6EF0">
      <w:pPr>
        <w:widowControl/>
        <w:ind w:left="2124" w:firstLine="708"/>
        <w:rPr>
          <w:rFonts w:ascii="Times New Roman" w:eastAsia="Times New Roman" w:hAnsi="Times New Roman" w:cs="Times New Roman"/>
          <w:sz w:val="28"/>
          <w:szCs w:val="22"/>
          <w:lang w:bidi="ar-SA"/>
        </w:rPr>
      </w:pPr>
    </w:p>
    <w:p w:rsidR="00C271FF" w:rsidRDefault="00C271FF" w:rsidP="006A6EF0">
      <w:pPr>
        <w:widowControl/>
        <w:ind w:left="2124" w:firstLine="708"/>
        <w:rPr>
          <w:rFonts w:ascii="Times New Roman" w:eastAsia="Times New Roman" w:hAnsi="Times New Roman" w:cs="Times New Roman"/>
          <w:sz w:val="28"/>
          <w:szCs w:val="22"/>
          <w:lang w:bidi="ar-SA"/>
        </w:rPr>
      </w:pPr>
    </w:p>
    <w:p w:rsidR="00C271FF" w:rsidRDefault="00C271FF" w:rsidP="006A6EF0">
      <w:pPr>
        <w:widowControl/>
        <w:ind w:left="2124" w:firstLine="708"/>
        <w:rPr>
          <w:rFonts w:ascii="Times New Roman" w:eastAsia="Times New Roman" w:hAnsi="Times New Roman" w:cs="Times New Roman"/>
          <w:sz w:val="28"/>
          <w:szCs w:val="22"/>
          <w:lang w:bidi="ar-SA"/>
        </w:rPr>
      </w:pPr>
    </w:p>
    <w:p w:rsidR="00C271FF" w:rsidRDefault="00C271FF" w:rsidP="006A6EF0">
      <w:pPr>
        <w:widowControl/>
        <w:ind w:left="2124" w:firstLine="708"/>
        <w:rPr>
          <w:rFonts w:ascii="Times New Roman" w:eastAsia="Times New Roman" w:hAnsi="Times New Roman" w:cs="Times New Roman"/>
          <w:sz w:val="28"/>
          <w:szCs w:val="22"/>
          <w:lang w:bidi="ar-SA"/>
        </w:rPr>
      </w:pPr>
    </w:p>
    <w:p w:rsidR="006A6EF0" w:rsidRPr="00DC3E63" w:rsidRDefault="006A6EF0" w:rsidP="006A6EF0">
      <w:pPr>
        <w:widowControl/>
        <w:ind w:left="2124" w:firstLine="708"/>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lastRenderedPageBreak/>
        <w:t>Приложение 1</w:t>
      </w:r>
    </w:p>
    <w:p w:rsidR="006A6EF0" w:rsidRDefault="006A6EF0" w:rsidP="006A6EF0">
      <w:pPr>
        <w:ind w:left="2832"/>
        <w:rPr>
          <w:rFonts w:ascii="Times New Roman" w:eastAsia="Times New Roman" w:hAnsi="Times New Roman" w:cs="Times New Roman"/>
          <w:sz w:val="28"/>
          <w:szCs w:val="22"/>
          <w:lang w:bidi="ar-SA"/>
        </w:rPr>
      </w:pPr>
      <w:proofErr w:type="gramStart"/>
      <w:r w:rsidRPr="00DC3E63">
        <w:rPr>
          <w:rFonts w:ascii="Times New Roman" w:eastAsia="Times New Roman" w:hAnsi="Times New Roman" w:cs="Times New Roman"/>
          <w:sz w:val="28"/>
          <w:szCs w:val="22"/>
          <w:lang w:bidi="ar-SA"/>
        </w:rPr>
        <w:t>к административному регламенту предоставления муниципальной услуги</w:t>
      </w:r>
      <w:r>
        <w:rPr>
          <w:rFonts w:ascii="Times New Roman" w:eastAsia="Times New Roman" w:hAnsi="Times New Roman" w:cs="Times New Roman"/>
          <w:sz w:val="28"/>
          <w:szCs w:val="22"/>
          <w:lang w:bidi="ar-SA"/>
        </w:rPr>
        <w:t xml:space="preserve">  «Выплата компенсации части родительской платы за присмотр и уход за детьми в муниципальных бюджетных образовательных учреждениях, реализующие осную образовательную программу дошкольного образования, находящихся на территории муниципального образования Симферопольский  район Республики Крым»</w:t>
      </w:r>
      <w:proofErr w:type="gramEnd"/>
    </w:p>
    <w:p w:rsidR="006A6EF0" w:rsidRDefault="006A6EF0" w:rsidP="006A6EF0">
      <w:pPr>
        <w:ind w:left="2832"/>
        <w:rPr>
          <w:rFonts w:ascii="Times New Roman" w:eastAsia="Times New Roman" w:hAnsi="Times New Roman" w:cs="Times New Roman"/>
          <w:sz w:val="28"/>
          <w:szCs w:val="22"/>
          <w:lang w:bidi="ar-SA"/>
        </w:rPr>
      </w:pPr>
    </w:p>
    <w:p w:rsidR="006A6EF0" w:rsidRDefault="006A6EF0" w:rsidP="006A6EF0">
      <w:pPr>
        <w:rPr>
          <w:rFonts w:ascii="Times New Roman" w:eastAsia="Times New Roman" w:hAnsi="Times New Roman" w:cs="Times New Roman"/>
          <w:sz w:val="28"/>
          <w:szCs w:val="22"/>
          <w:u w:val="single"/>
          <w:lang w:bidi="ar-SA"/>
        </w:rPr>
      </w:pPr>
      <w:r w:rsidRPr="00DC3E63">
        <w:rPr>
          <w:rFonts w:ascii="Times New Roman" w:eastAsia="Times New Roman" w:hAnsi="Times New Roman" w:cs="Times New Roman"/>
          <w:sz w:val="28"/>
          <w:szCs w:val="22"/>
          <w:u w:val="single"/>
          <w:lang w:bidi="ar-SA"/>
        </w:rPr>
        <w:t xml:space="preserve">Управление образования администрации </w:t>
      </w:r>
      <w:r>
        <w:rPr>
          <w:rFonts w:ascii="Times New Roman" w:eastAsia="Times New Roman" w:hAnsi="Times New Roman" w:cs="Times New Roman"/>
          <w:sz w:val="28"/>
          <w:szCs w:val="22"/>
          <w:u w:val="single"/>
          <w:lang w:bidi="ar-SA"/>
        </w:rPr>
        <w:t xml:space="preserve"> </w:t>
      </w:r>
      <w:r w:rsidRPr="00DC3E63">
        <w:rPr>
          <w:rFonts w:ascii="Times New Roman" w:eastAsia="Times New Roman" w:hAnsi="Times New Roman" w:cs="Times New Roman"/>
          <w:sz w:val="28"/>
          <w:szCs w:val="22"/>
          <w:u w:val="single"/>
          <w:lang w:bidi="ar-SA"/>
        </w:rPr>
        <w:t>Симферопольского района</w:t>
      </w:r>
    </w:p>
    <w:p w:rsidR="006A6EF0" w:rsidRPr="00DC3E63" w:rsidRDefault="006A6EF0" w:rsidP="006A6EF0">
      <w:pPr>
        <w:widowControl/>
        <w:ind w:firstLine="709"/>
        <w:jc w:val="right"/>
        <w:rPr>
          <w:rFonts w:ascii="Times New Roman" w:eastAsia="Times New Roman" w:hAnsi="Times New Roman" w:cs="Times New Roman"/>
          <w:sz w:val="28"/>
          <w:szCs w:val="22"/>
          <w:lang w:bidi="ar-SA"/>
        </w:rPr>
      </w:pPr>
      <w:r w:rsidRPr="00DC3E63">
        <w:rPr>
          <w:rFonts w:ascii="Times New Roman" w:eastAsia="Times New Roman" w:hAnsi="Times New Roman" w:cs="Times New Roman"/>
          <w:sz w:val="28"/>
          <w:szCs w:val="22"/>
          <w:lang w:bidi="ar-SA"/>
        </w:rPr>
        <w:t>_______________________________</w:t>
      </w:r>
    </w:p>
    <w:p w:rsidR="006A6EF0" w:rsidRPr="00DC3E63" w:rsidRDefault="006A6EF0" w:rsidP="006A6EF0">
      <w:pPr>
        <w:widowControl/>
        <w:ind w:firstLine="709"/>
        <w:jc w:val="right"/>
        <w:rPr>
          <w:rFonts w:ascii="Times New Roman" w:eastAsia="Times New Roman" w:hAnsi="Times New Roman" w:cs="Times New Roman"/>
          <w:i/>
          <w:szCs w:val="22"/>
          <w:lang w:bidi="ar-SA"/>
        </w:rPr>
      </w:pPr>
      <w:r w:rsidRPr="00DC3E63">
        <w:rPr>
          <w:rFonts w:ascii="Times New Roman" w:eastAsia="Times New Roman" w:hAnsi="Times New Roman" w:cs="Times New Roman"/>
          <w:i/>
          <w:szCs w:val="22"/>
          <w:lang w:bidi="ar-SA"/>
        </w:rPr>
        <w:t>(ФИО)</w:t>
      </w:r>
    </w:p>
    <w:p w:rsidR="006A6EF0" w:rsidRPr="00DC3E63" w:rsidRDefault="006A6EF0" w:rsidP="006A6EF0">
      <w:pPr>
        <w:widowControl/>
        <w:ind w:firstLine="709"/>
        <w:jc w:val="right"/>
        <w:rPr>
          <w:rFonts w:ascii="Times New Roman" w:eastAsia="Times New Roman" w:hAnsi="Times New Roman" w:cs="Times New Roman"/>
          <w:sz w:val="28"/>
          <w:szCs w:val="22"/>
          <w:lang w:bidi="ar-SA"/>
        </w:rPr>
      </w:pPr>
      <w:r w:rsidRPr="00DC3E63">
        <w:rPr>
          <w:rFonts w:ascii="Times New Roman" w:eastAsia="Times New Roman" w:hAnsi="Times New Roman" w:cs="Times New Roman"/>
          <w:sz w:val="28"/>
          <w:szCs w:val="22"/>
          <w:lang w:bidi="ar-SA"/>
        </w:rPr>
        <w:t>_______________________________</w:t>
      </w:r>
    </w:p>
    <w:p w:rsidR="006A6EF0" w:rsidRPr="00DC3E63" w:rsidRDefault="006A6EF0" w:rsidP="006A6EF0">
      <w:pPr>
        <w:widowControl/>
        <w:ind w:firstLine="709"/>
        <w:jc w:val="right"/>
        <w:rPr>
          <w:rFonts w:ascii="Times New Roman" w:eastAsia="Times New Roman" w:hAnsi="Times New Roman" w:cs="Times New Roman"/>
          <w:sz w:val="28"/>
          <w:szCs w:val="22"/>
          <w:lang w:bidi="ar-SA"/>
        </w:rPr>
      </w:pPr>
      <w:r w:rsidRPr="00DC3E63">
        <w:rPr>
          <w:rFonts w:ascii="Times New Roman" w:eastAsia="Times New Roman" w:hAnsi="Times New Roman" w:cs="Times New Roman"/>
          <w:sz w:val="28"/>
          <w:szCs w:val="22"/>
          <w:lang w:bidi="ar-SA"/>
        </w:rPr>
        <w:t>_______________________________</w:t>
      </w:r>
    </w:p>
    <w:p w:rsidR="006A6EF0" w:rsidRPr="00DC3E63" w:rsidRDefault="006A6EF0" w:rsidP="006A6EF0">
      <w:pPr>
        <w:widowControl/>
        <w:ind w:firstLine="709"/>
        <w:jc w:val="right"/>
        <w:rPr>
          <w:rFonts w:ascii="Times New Roman" w:eastAsia="Times New Roman" w:hAnsi="Times New Roman" w:cs="Times New Roman"/>
          <w:i/>
          <w:szCs w:val="22"/>
          <w:lang w:bidi="ar-SA"/>
        </w:rPr>
      </w:pPr>
      <w:r w:rsidRPr="00DC3E63">
        <w:rPr>
          <w:rFonts w:ascii="Times New Roman" w:eastAsia="Times New Roman" w:hAnsi="Times New Roman" w:cs="Times New Roman"/>
          <w:i/>
          <w:szCs w:val="22"/>
          <w:lang w:bidi="ar-SA"/>
        </w:rPr>
        <w:t>(адрес)</w:t>
      </w:r>
    </w:p>
    <w:p w:rsidR="006A6EF0" w:rsidRPr="00DC3E63" w:rsidRDefault="006A6EF0" w:rsidP="006A6EF0">
      <w:pPr>
        <w:jc w:val="center"/>
        <w:rPr>
          <w:rFonts w:ascii="Times New Roman" w:eastAsia="Times New Roman" w:hAnsi="Times New Roman" w:cs="Times New Roman"/>
          <w:b/>
          <w:sz w:val="28"/>
          <w:szCs w:val="22"/>
          <w:lang w:bidi="ar-SA"/>
        </w:rPr>
      </w:pPr>
      <w:r w:rsidRPr="00DC3E63">
        <w:rPr>
          <w:rFonts w:ascii="Times New Roman" w:eastAsia="Times New Roman" w:hAnsi="Times New Roman" w:cs="Times New Roman"/>
          <w:b/>
          <w:sz w:val="28"/>
          <w:szCs w:val="22"/>
          <w:lang w:bidi="ar-SA"/>
        </w:rPr>
        <w:t>Решение о предоставлении услуги</w:t>
      </w:r>
    </w:p>
    <w:p w:rsidR="006A6EF0" w:rsidRDefault="006A6EF0" w:rsidP="006A6EF0">
      <w:pPr>
        <w:jc w:val="center"/>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№____________от _______________</w:t>
      </w:r>
    </w:p>
    <w:p w:rsidR="006A6EF0" w:rsidRDefault="006A6EF0" w:rsidP="006A6EF0">
      <w:pPr>
        <w:rPr>
          <w:rFonts w:ascii="Times New Roman" w:eastAsia="Times New Roman" w:hAnsi="Times New Roman" w:cs="Times New Roman"/>
          <w:sz w:val="28"/>
          <w:szCs w:val="22"/>
          <w:lang w:bidi="ar-SA"/>
        </w:rPr>
      </w:pPr>
    </w:p>
    <w:p w:rsidR="006A6EF0" w:rsidRDefault="006A6EF0" w:rsidP="006A6EF0">
      <w:pPr>
        <w:ind w:firstLine="708"/>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Рассмотрев Ваше заявление от _____________№_____________ и прилагаемые к нему документы принято решение о предоставлении компенсации платы, взимаемой с родителями (законного представителя) за присмотр и уход за ребенком (детьми), посещающим (и) образовательну</w:t>
      </w:r>
      <w:proofErr w:type="gramStart"/>
      <w:r>
        <w:rPr>
          <w:rFonts w:ascii="Times New Roman" w:eastAsia="Times New Roman" w:hAnsi="Times New Roman" w:cs="Times New Roman"/>
          <w:sz w:val="28"/>
          <w:szCs w:val="22"/>
          <w:lang w:bidi="ar-SA"/>
        </w:rPr>
        <w:t>ю(</w:t>
      </w:r>
      <w:proofErr w:type="spellStart"/>
      <w:proofErr w:type="gramEnd"/>
      <w:r>
        <w:rPr>
          <w:rFonts w:ascii="Times New Roman" w:eastAsia="Times New Roman" w:hAnsi="Times New Roman" w:cs="Times New Roman"/>
          <w:sz w:val="28"/>
          <w:szCs w:val="22"/>
          <w:lang w:bidi="ar-SA"/>
        </w:rPr>
        <w:t>ые</w:t>
      </w:r>
      <w:proofErr w:type="spellEnd"/>
      <w:r>
        <w:rPr>
          <w:rFonts w:ascii="Times New Roman" w:eastAsia="Times New Roman" w:hAnsi="Times New Roman" w:cs="Times New Roman"/>
          <w:sz w:val="28"/>
          <w:szCs w:val="22"/>
          <w:lang w:bidi="ar-SA"/>
        </w:rPr>
        <w:t>) организацию, реализующую(</w:t>
      </w:r>
      <w:proofErr w:type="spellStart"/>
      <w:r>
        <w:rPr>
          <w:rFonts w:ascii="Times New Roman" w:eastAsia="Times New Roman" w:hAnsi="Times New Roman" w:cs="Times New Roman"/>
          <w:sz w:val="28"/>
          <w:szCs w:val="22"/>
          <w:lang w:bidi="ar-SA"/>
        </w:rPr>
        <w:t>ие</w:t>
      </w:r>
      <w:proofErr w:type="spellEnd"/>
      <w:r>
        <w:rPr>
          <w:rFonts w:ascii="Times New Roman" w:eastAsia="Times New Roman" w:hAnsi="Times New Roman" w:cs="Times New Roman"/>
          <w:sz w:val="28"/>
          <w:szCs w:val="22"/>
          <w:lang w:bidi="ar-SA"/>
        </w:rPr>
        <w:t>) программу дошкольного образования______________________</w:t>
      </w:r>
    </w:p>
    <w:p w:rsidR="006A6EF0" w:rsidRDefault="006A6EF0" w:rsidP="006A6EF0">
      <w:pPr>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на ребенка ______________________________________________,</w:t>
      </w:r>
    </w:p>
    <w:p w:rsidR="006A6EF0" w:rsidRPr="003C6E20" w:rsidRDefault="006A6EF0" w:rsidP="006A6EF0">
      <w:pPr>
        <w:ind w:left="1416" w:firstLine="708"/>
        <w:jc w:val="both"/>
        <w:rPr>
          <w:rFonts w:ascii="Times New Roman" w:eastAsia="Times New Roman" w:hAnsi="Times New Roman" w:cs="Times New Roman"/>
          <w:i/>
          <w:sz w:val="20"/>
          <w:szCs w:val="20"/>
          <w:lang w:bidi="ar-SA"/>
        </w:rPr>
      </w:pPr>
      <w:r>
        <w:rPr>
          <w:rFonts w:ascii="Times New Roman" w:eastAsia="Times New Roman" w:hAnsi="Times New Roman" w:cs="Times New Roman"/>
          <w:i/>
          <w:sz w:val="20"/>
          <w:szCs w:val="20"/>
          <w:lang w:bidi="ar-SA"/>
        </w:rPr>
        <w:t xml:space="preserve">              </w:t>
      </w:r>
      <w:r w:rsidRPr="003C6E20">
        <w:rPr>
          <w:rFonts w:ascii="Times New Roman" w:eastAsia="Times New Roman" w:hAnsi="Times New Roman" w:cs="Times New Roman"/>
          <w:i/>
          <w:sz w:val="20"/>
          <w:szCs w:val="20"/>
          <w:lang w:bidi="ar-SA"/>
        </w:rPr>
        <w:t>Ф.И.О. ребенка</w:t>
      </w:r>
    </w:p>
    <w:p w:rsidR="006A6EF0" w:rsidRDefault="006A6EF0" w:rsidP="006A6EF0">
      <w:pPr>
        <w:jc w:val="both"/>
        <w:rPr>
          <w:rFonts w:ascii="Times New Roman" w:eastAsia="Times New Roman" w:hAnsi="Times New Roman" w:cs="Times New Roman"/>
          <w:sz w:val="28"/>
          <w:szCs w:val="22"/>
          <w:lang w:bidi="ar-SA"/>
        </w:rPr>
      </w:pPr>
    </w:p>
    <w:p w:rsidR="006A6EF0" w:rsidRDefault="006A6EF0" w:rsidP="006A6EF0">
      <w:pPr>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в размере_____________ руб.</w:t>
      </w:r>
    </w:p>
    <w:p w:rsidR="006A6EF0" w:rsidRDefault="006A6EF0" w:rsidP="006A6EF0">
      <w:pPr>
        <w:jc w:val="both"/>
        <w:rPr>
          <w:rFonts w:ascii="Times New Roman" w:eastAsia="Times New Roman" w:hAnsi="Times New Roman" w:cs="Times New Roman"/>
          <w:sz w:val="28"/>
          <w:szCs w:val="22"/>
          <w:lang w:bidi="ar-SA"/>
        </w:rPr>
      </w:pPr>
    </w:p>
    <w:p w:rsidR="006A6EF0" w:rsidRDefault="006A6EF0" w:rsidP="006A6EF0">
      <w:pPr>
        <w:jc w:val="both"/>
        <w:rPr>
          <w:rFonts w:ascii="Times New Roman" w:eastAsia="Times New Roman" w:hAnsi="Times New Roman" w:cs="Times New Roman"/>
          <w:sz w:val="28"/>
          <w:szCs w:val="22"/>
          <w:lang w:bidi="ar-SA"/>
        </w:rPr>
      </w:pPr>
    </w:p>
    <w:p w:rsidR="006A6EF0" w:rsidRPr="006A6EF0" w:rsidRDefault="006A6EF0" w:rsidP="006A6EF0">
      <w:pPr>
        <w:jc w:val="both"/>
        <w:rPr>
          <w:rFonts w:ascii="Times New Roman" w:eastAsia="Times New Roman" w:hAnsi="Times New Roman" w:cs="Times New Roman"/>
          <w:i/>
          <w:sz w:val="28"/>
          <w:szCs w:val="22"/>
          <w:lang w:bidi="ar-SA"/>
        </w:rPr>
      </w:pPr>
      <w:r w:rsidRPr="006A6EF0">
        <w:rPr>
          <w:rFonts w:ascii="Times New Roman" w:eastAsia="Times New Roman" w:hAnsi="Times New Roman" w:cs="Times New Roman"/>
          <w:i/>
          <w:sz w:val="28"/>
          <w:szCs w:val="22"/>
          <w:lang w:bidi="ar-SA"/>
        </w:rPr>
        <w:t>Должность ________________________________</w:t>
      </w:r>
    </w:p>
    <w:p w:rsidR="006A6EF0" w:rsidRPr="006A6EF0" w:rsidRDefault="006A6EF0" w:rsidP="006A6EF0">
      <w:pPr>
        <w:jc w:val="both"/>
        <w:rPr>
          <w:rFonts w:ascii="Times New Roman" w:eastAsia="Times New Roman" w:hAnsi="Times New Roman" w:cs="Times New Roman"/>
          <w:i/>
          <w:sz w:val="28"/>
          <w:szCs w:val="22"/>
          <w:lang w:bidi="ar-SA"/>
        </w:rPr>
      </w:pPr>
      <w:r w:rsidRPr="006A6EF0">
        <w:rPr>
          <w:rFonts w:ascii="Times New Roman" w:eastAsia="Times New Roman" w:hAnsi="Times New Roman" w:cs="Times New Roman"/>
          <w:i/>
          <w:sz w:val="28"/>
          <w:szCs w:val="22"/>
          <w:lang w:bidi="ar-SA"/>
        </w:rPr>
        <w:t xml:space="preserve">и Ф.И.О. сотрудника принявшего решение </w:t>
      </w:r>
    </w:p>
    <w:p w:rsidR="006A6EF0" w:rsidRPr="006A6EF0" w:rsidRDefault="006A6EF0" w:rsidP="006A6EF0">
      <w:pPr>
        <w:jc w:val="both"/>
        <w:rPr>
          <w:rFonts w:ascii="Times New Roman" w:eastAsia="Times New Roman" w:hAnsi="Times New Roman" w:cs="Times New Roman"/>
          <w:sz w:val="28"/>
          <w:szCs w:val="22"/>
          <w:lang w:bidi="ar-SA"/>
        </w:rPr>
      </w:pPr>
    </w:p>
    <w:p w:rsidR="006A6EF0" w:rsidRDefault="006A6EF0" w:rsidP="006A6EF0">
      <w:pPr>
        <w:jc w:val="both"/>
        <w:rPr>
          <w:rFonts w:ascii="Times New Roman" w:eastAsia="Times New Roman" w:hAnsi="Times New Roman" w:cs="Times New Roman"/>
          <w:sz w:val="28"/>
          <w:szCs w:val="22"/>
          <w:lang w:bidi="ar-SA"/>
        </w:rPr>
      </w:pPr>
    </w:p>
    <w:p w:rsidR="006A6EF0" w:rsidRDefault="006A6EF0" w:rsidP="006A6EF0">
      <w:pPr>
        <w:jc w:val="both"/>
        <w:rPr>
          <w:rFonts w:ascii="Times New Roman" w:eastAsia="Times New Roman" w:hAnsi="Times New Roman" w:cs="Times New Roman"/>
          <w:sz w:val="28"/>
          <w:szCs w:val="22"/>
          <w:lang w:bidi="ar-SA"/>
        </w:rPr>
      </w:pPr>
    </w:p>
    <w:p w:rsidR="005F3953" w:rsidRDefault="005F3953" w:rsidP="006A6EF0">
      <w:pPr>
        <w:jc w:val="both"/>
        <w:rPr>
          <w:rFonts w:ascii="Times New Roman" w:eastAsia="Times New Roman" w:hAnsi="Times New Roman" w:cs="Times New Roman"/>
          <w:sz w:val="28"/>
          <w:szCs w:val="22"/>
          <w:lang w:bidi="ar-SA"/>
        </w:rPr>
      </w:pPr>
    </w:p>
    <w:p w:rsidR="006A6EF0" w:rsidRDefault="006A6EF0" w:rsidP="006A6EF0">
      <w:pPr>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Начальник управления образования _______________________С.В. Дмитрова</w:t>
      </w:r>
    </w:p>
    <w:p w:rsidR="006A6EF0" w:rsidRDefault="006A6EF0" w:rsidP="006A6EF0">
      <w:pPr>
        <w:jc w:val="both"/>
        <w:rPr>
          <w:rFonts w:ascii="Times New Roman" w:eastAsia="Times New Roman" w:hAnsi="Times New Roman" w:cs="Times New Roman"/>
          <w:sz w:val="28"/>
          <w:szCs w:val="22"/>
          <w:lang w:bidi="ar-SA"/>
        </w:rPr>
      </w:pPr>
    </w:p>
    <w:p w:rsidR="006A6EF0" w:rsidRDefault="006A6EF0" w:rsidP="006A6EF0">
      <w:pPr>
        <w:jc w:val="both"/>
        <w:rPr>
          <w:rFonts w:ascii="Times New Roman" w:eastAsia="Times New Roman" w:hAnsi="Times New Roman" w:cs="Times New Roman"/>
          <w:sz w:val="28"/>
          <w:szCs w:val="22"/>
          <w:lang w:bidi="ar-SA"/>
        </w:rPr>
      </w:pPr>
    </w:p>
    <w:p w:rsidR="006A6EF0" w:rsidRDefault="006A6EF0" w:rsidP="006A6EF0">
      <w:pPr>
        <w:jc w:val="both"/>
        <w:rPr>
          <w:rFonts w:ascii="Times New Roman" w:eastAsia="Times New Roman" w:hAnsi="Times New Roman" w:cs="Times New Roman"/>
          <w:sz w:val="28"/>
          <w:szCs w:val="22"/>
          <w:lang w:bidi="ar-SA"/>
        </w:rPr>
      </w:pPr>
    </w:p>
    <w:p w:rsidR="006A6EF0" w:rsidRDefault="006A6EF0" w:rsidP="006A6EF0">
      <w:pPr>
        <w:jc w:val="both"/>
        <w:rPr>
          <w:rFonts w:ascii="Times New Roman" w:eastAsia="Times New Roman" w:hAnsi="Times New Roman" w:cs="Times New Roman"/>
          <w:sz w:val="28"/>
          <w:szCs w:val="22"/>
          <w:lang w:bidi="ar-SA"/>
        </w:rPr>
      </w:pPr>
    </w:p>
    <w:p w:rsidR="006A6EF0" w:rsidRDefault="006A6EF0" w:rsidP="00CE52E1"/>
    <w:p w:rsidR="005F3953" w:rsidRDefault="005F3953" w:rsidP="00CE52E1"/>
    <w:p w:rsidR="00C271FF" w:rsidRDefault="00C271FF" w:rsidP="00CE52E1"/>
    <w:p w:rsidR="006A6EF0" w:rsidRDefault="006A6EF0" w:rsidP="00CE52E1"/>
    <w:p w:rsidR="006A6EF0" w:rsidRPr="00DC3E63" w:rsidRDefault="006A6EF0" w:rsidP="006A6EF0">
      <w:pPr>
        <w:widowControl/>
        <w:ind w:left="2124" w:firstLine="708"/>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lastRenderedPageBreak/>
        <w:t>Приложение 2</w:t>
      </w:r>
    </w:p>
    <w:p w:rsidR="006A6EF0" w:rsidRDefault="006A6EF0" w:rsidP="006A6EF0">
      <w:pPr>
        <w:ind w:left="2832"/>
        <w:rPr>
          <w:rFonts w:ascii="Times New Roman" w:eastAsia="Times New Roman" w:hAnsi="Times New Roman" w:cs="Times New Roman"/>
          <w:sz w:val="28"/>
          <w:szCs w:val="22"/>
          <w:lang w:bidi="ar-SA"/>
        </w:rPr>
      </w:pPr>
      <w:proofErr w:type="gramStart"/>
      <w:r w:rsidRPr="00DC3E63">
        <w:rPr>
          <w:rFonts w:ascii="Times New Roman" w:eastAsia="Times New Roman" w:hAnsi="Times New Roman" w:cs="Times New Roman"/>
          <w:sz w:val="28"/>
          <w:szCs w:val="22"/>
          <w:lang w:bidi="ar-SA"/>
        </w:rPr>
        <w:t>к административному регламенту предоставления муниципальной услуги</w:t>
      </w:r>
      <w:r>
        <w:rPr>
          <w:rFonts w:ascii="Times New Roman" w:eastAsia="Times New Roman" w:hAnsi="Times New Roman" w:cs="Times New Roman"/>
          <w:sz w:val="28"/>
          <w:szCs w:val="22"/>
          <w:lang w:bidi="ar-SA"/>
        </w:rPr>
        <w:t xml:space="preserve">  «Выплата компенсации части родительской платы за присмотр и уход за детьми в муниципальных бюджетных образовательных учреждениях, реализующие осную образовательную программу дошкольного образования, находящихся на территории муниципального образования Симферопольский район Республики Крым»</w:t>
      </w:r>
      <w:proofErr w:type="gramEnd"/>
    </w:p>
    <w:p w:rsidR="006A6EF0" w:rsidRDefault="006A6EF0" w:rsidP="006A6EF0">
      <w:pPr>
        <w:ind w:left="2832"/>
        <w:rPr>
          <w:rFonts w:ascii="Times New Roman" w:eastAsia="Times New Roman" w:hAnsi="Times New Roman" w:cs="Times New Roman"/>
          <w:sz w:val="28"/>
          <w:szCs w:val="22"/>
          <w:lang w:bidi="ar-SA"/>
        </w:rPr>
      </w:pPr>
    </w:p>
    <w:p w:rsidR="006A6EF0" w:rsidRDefault="006A6EF0" w:rsidP="006A6EF0">
      <w:pPr>
        <w:rPr>
          <w:rFonts w:ascii="Times New Roman" w:eastAsia="Times New Roman" w:hAnsi="Times New Roman" w:cs="Times New Roman"/>
          <w:sz w:val="28"/>
          <w:szCs w:val="22"/>
          <w:u w:val="single"/>
          <w:lang w:bidi="ar-SA"/>
        </w:rPr>
      </w:pPr>
      <w:r w:rsidRPr="00DC3E63">
        <w:rPr>
          <w:rFonts w:ascii="Times New Roman" w:eastAsia="Times New Roman" w:hAnsi="Times New Roman" w:cs="Times New Roman"/>
          <w:sz w:val="28"/>
          <w:szCs w:val="22"/>
          <w:u w:val="single"/>
          <w:lang w:bidi="ar-SA"/>
        </w:rPr>
        <w:t>Управление образования администрации Симферопольского района</w:t>
      </w:r>
    </w:p>
    <w:p w:rsidR="006A6EF0" w:rsidRPr="00DC3E63" w:rsidRDefault="006A6EF0" w:rsidP="006A6EF0">
      <w:pPr>
        <w:widowControl/>
        <w:ind w:firstLine="709"/>
        <w:jc w:val="right"/>
        <w:rPr>
          <w:rFonts w:ascii="Times New Roman" w:eastAsia="Times New Roman" w:hAnsi="Times New Roman" w:cs="Times New Roman"/>
          <w:sz w:val="28"/>
          <w:szCs w:val="22"/>
          <w:lang w:bidi="ar-SA"/>
        </w:rPr>
      </w:pPr>
      <w:r w:rsidRPr="00DC3E63">
        <w:rPr>
          <w:rFonts w:ascii="Times New Roman" w:eastAsia="Times New Roman" w:hAnsi="Times New Roman" w:cs="Times New Roman"/>
          <w:sz w:val="28"/>
          <w:szCs w:val="22"/>
          <w:lang w:bidi="ar-SA"/>
        </w:rPr>
        <w:t>_______________________________</w:t>
      </w:r>
    </w:p>
    <w:p w:rsidR="006A6EF0" w:rsidRPr="00DC3E63" w:rsidRDefault="006A6EF0" w:rsidP="006A6EF0">
      <w:pPr>
        <w:widowControl/>
        <w:ind w:firstLine="709"/>
        <w:jc w:val="right"/>
        <w:rPr>
          <w:rFonts w:ascii="Times New Roman" w:eastAsia="Times New Roman" w:hAnsi="Times New Roman" w:cs="Times New Roman"/>
          <w:i/>
          <w:lang w:bidi="ar-SA"/>
        </w:rPr>
      </w:pPr>
      <w:r w:rsidRPr="00DC3E63">
        <w:rPr>
          <w:rFonts w:ascii="Times New Roman" w:eastAsia="Times New Roman" w:hAnsi="Times New Roman" w:cs="Times New Roman"/>
          <w:i/>
          <w:lang w:bidi="ar-SA"/>
        </w:rPr>
        <w:t>(ФИО)</w:t>
      </w:r>
    </w:p>
    <w:p w:rsidR="006A6EF0" w:rsidRPr="00DC3E63" w:rsidRDefault="006A6EF0" w:rsidP="006A6EF0">
      <w:pPr>
        <w:widowControl/>
        <w:ind w:firstLine="709"/>
        <w:jc w:val="right"/>
        <w:rPr>
          <w:rFonts w:ascii="Times New Roman" w:eastAsia="Times New Roman" w:hAnsi="Times New Roman" w:cs="Times New Roman"/>
          <w:sz w:val="28"/>
          <w:szCs w:val="22"/>
          <w:lang w:bidi="ar-SA"/>
        </w:rPr>
      </w:pPr>
      <w:r w:rsidRPr="00DC3E63">
        <w:rPr>
          <w:rFonts w:ascii="Times New Roman" w:eastAsia="Times New Roman" w:hAnsi="Times New Roman" w:cs="Times New Roman"/>
          <w:sz w:val="28"/>
          <w:szCs w:val="22"/>
          <w:lang w:bidi="ar-SA"/>
        </w:rPr>
        <w:t>_______________________________</w:t>
      </w:r>
    </w:p>
    <w:p w:rsidR="006A6EF0" w:rsidRPr="00DC3E63" w:rsidRDefault="006A6EF0" w:rsidP="006A6EF0">
      <w:pPr>
        <w:widowControl/>
        <w:ind w:firstLine="709"/>
        <w:jc w:val="right"/>
        <w:rPr>
          <w:rFonts w:ascii="Times New Roman" w:eastAsia="Times New Roman" w:hAnsi="Times New Roman" w:cs="Times New Roman"/>
          <w:sz w:val="28"/>
          <w:szCs w:val="22"/>
          <w:lang w:bidi="ar-SA"/>
        </w:rPr>
      </w:pPr>
      <w:r w:rsidRPr="00DC3E63">
        <w:rPr>
          <w:rFonts w:ascii="Times New Roman" w:eastAsia="Times New Roman" w:hAnsi="Times New Roman" w:cs="Times New Roman"/>
          <w:sz w:val="28"/>
          <w:szCs w:val="22"/>
          <w:lang w:bidi="ar-SA"/>
        </w:rPr>
        <w:t>_______________________________</w:t>
      </w:r>
    </w:p>
    <w:p w:rsidR="006A6EF0" w:rsidRDefault="006A6EF0" w:rsidP="006A6EF0">
      <w:pPr>
        <w:jc w:val="right"/>
        <w:rPr>
          <w:rFonts w:ascii="Times New Roman" w:eastAsia="Times New Roman" w:hAnsi="Times New Roman" w:cs="Times New Roman"/>
          <w:i/>
          <w:lang w:bidi="ar-SA"/>
        </w:rPr>
      </w:pPr>
      <w:r w:rsidRPr="0010737C">
        <w:rPr>
          <w:rFonts w:ascii="Times New Roman" w:eastAsia="Times New Roman" w:hAnsi="Times New Roman" w:cs="Times New Roman"/>
          <w:i/>
          <w:lang w:bidi="ar-SA"/>
        </w:rPr>
        <w:t>Адрес</w:t>
      </w:r>
    </w:p>
    <w:p w:rsidR="006A6EF0" w:rsidRDefault="006A6EF0" w:rsidP="006A6EF0">
      <w:pPr>
        <w:jc w:val="right"/>
        <w:rPr>
          <w:rFonts w:ascii="Times New Roman" w:eastAsia="Times New Roman" w:hAnsi="Times New Roman" w:cs="Times New Roman"/>
          <w:i/>
          <w:lang w:bidi="ar-SA"/>
        </w:rPr>
      </w:pPr>
    </w:p>
    <w:p w:rsidR="006A6EF0" w:rsidRDefault="006A6EF0" w:rsidP="006A6EF0">
      <w:pPr>
        <w:jc w:val="center"/>
        <w:rPr>
          <w:rFonts w:ascii="Times New Roman" w:eastAsia="Times New Roman" w:hAnsi="Times New Roman" w:cs="Times New Roman"/>
          <w:b/>
          <w:sz w:val="28"/>
          <w:szCs w:val="28"/>
          <w:lang w:bidi="ar-SA"/>
        </w:rPr>
      </w:pPr>
      <w:r w:rsidRPr="0010737C">
        <w:rPr>
          <w:rFonts w:ascii="Times New Roman" w:eastAsia="Times New Roman" w:hAnsi="Times New Roman" w:cs="Times New Roman"/>
          <w:b/>
          <w:sz w:val="28"/>
          <w:szCs w:val="28"/>
          <w:lang w:bidi="ar-SA"/>
        </w:rPr>
        <w:t>Решение об отказе в предоставлении услуги</w:t>
      </w:r>
    </w:p>
    <w:p w:rsidR="006A6EF0" w:rsidRPr="00AE738D" w:rsidRDefault="006A6EF0" w:rsidP="006A6EF0">
      <w:pPr>
        <w:jc w:val="center"/>
        <w:rPr>
          <w:rFonts w:ascii="Times New Roman" w:eastAsia="Times New Roman" w:hAnsi="Times New Roman" w:cs="Times New Roman"/>
          <w:sz w:val="28"/>
          <w:szCs w:val="28"/>
          <w:lang w:bidi="ar-SA"/>
        </w:rPr>
      </w:pPr>
      <w:r w:rsidRPr="00AE738D">
        <w:rPr>
          <w:rFonts w:ascii="Times New Roman" w:eastAsia="Times New Roman" w:hAnsi="Times New Roman" w:cs="Times New Roman"/>
          <w:sz w:val="28"/>
          <w:szCs w:val="28"/>
          <w:lang w:bidi="ar-SA"/>
        </w:rPr>
        <w:t>№_____________________от_______________</w:t>
      </w:r>
    </w:p>
    <w:p w:rsidR="006A6EF0" w:rsidRPr="00AE738D" w:rsidRDefault="006A6EF0" w:rsidP="006A6EF0">
      <w:pPr>
        <w:jc w:val="center"/>
        <w:rPr>
          <w:rFonts w:ascii="Times New Roman" w:eastAsia="Times New Roman" w:hAnsi="Times New Roman" w:cs="Times New Roman"/>
          <w:sz w:val="28"/>
          <w:szCs w:val="28"/>
          <w:lang w:bidi="ar-SA"/>
        </w:rPr>
      </w:pPr>
    </w:p>
    <w:p w:rsidR="006A6EF0" w:rsidRDefault="006A6EF0" w:rsidP="006A6EF0">
      <w:pPr>
        <w:rPr>
          <w:rFonts w:ascii="Times New Roman" w:eastAsia="Times New Roman" w:hAnsi="Times New Roman" w:cs="Times New Roman"/>
          <w:sz w:val="28"/>
          <w:szCs w:val="28"/>
          <w:lang w:bidi="ar-SA"/>
        </w:rPr>
      </w:pPr>
      <w:r w:rsidRPr="0010737C">
        <w:rPr>
          <w:rFonts w:ascii="Times New Roman" w:eastAsia="Times New Roman" w:hAnsi="Times New Roman" w:cs="Times New Roman"/>
          <w:sz w:val="28"/>
          <w:szCs w:val="28"/>
          <w:lang w:bidi="ar-SA"/>
        </w:rPr>
        <w:t xml:space="preserve">Рассмотрев </w:t>
      </w:r>
      <w:r>
        <w:rPr>
          <w:rFonts w:ascii="Times New Roman" w:eastAsia="Times New Roman" w:hAnsi="Times New Roman" w:cs="Times New Roman"/>
          <w:sz w:val="28"/>
          <w:szCs w:val="28"/>
          <w:lang w:bidi="ar-SA"/>
        </w:rPr>
        <w:t xml:space="preserve"> Ваше заявление </w:t>
      </w:r>
      <w:proofErr w:type="gramStart"/>
      <w:r>
        <w:rPr>
          <w:rFonts w:ascii="Times New Roman" w:eastAsia="Times New Roman" w:hAnsi="Times New Roman" w:cs="Times New Roman"/>
          <w:sz w:val="28"/>
          <w:szCs w:val="28"/>
          <w:lang w:bidi="ar-SA"/>
        </w:rPr>
        <w:t>от</w:t>
      </w:r>
      <w:proofErr w:type="gramEnd"/>
      <w:r>
        <w:rPr>
          <w:rFonts w:ascii="Times New Roman" w:eastAsia="Times New Roman" w:hAnsi="Times New Roman" w:cs="Times New Roman"/>
          <w:sz w:val="28"/>
          <w:szCs w:val="28"/>
          <w:lang w:bidi="ar-SA"/>
        </w:rPr>
        <w:t xml:space="preserve"> _____________№__________ и </w:t>
      </w:r>
      <w:proofErr w:type="gramStart"/>
      <w:r>
        <w:rPr>
          <w:rFonts w:ascii="Times New Roman" w:eastAsia="Times New Roman" w:hAnsi="Times New Roman" w:cs="Times New Roman"/>
          <w:sz w:val="28"/>
          <w:szCs w:val="28"/>
          <w:lang w:bidi="ar-SA"/>
        </w:rPr>
        <w:t>прилагаемые</w:t>
      </w:r>
      <w:proofErr w:type="gramEnd"/>
      <w:r>
        <w:rPr>
          <w:rFonts w:ascii="Times New Roman" w:eastAsia="Times New Roman" w:hAnsi="Times New Roman" w:cs="Times New Roman"/>
          <w:sz w:val="28"/>
          <w:szCs w:val="28"/>
          <w:lang w:bidi="ar-SA"/>
        </w:rPr>
        <w:t xml:space="preserve"> к нему документы принять решение об отказе в предоставлении услуги по следующим основаниям:</w:t>
      </w:r>
    </w:p>
    <w:p w:rsidR="006A6EF0" w:rsidRDefault="006A6EF0" w:rsidP="006A6EF0">
      <w:pPr>
        <w:pStyle w:val="a4"/>
        <w:numPr>
          <w:ilvl w:val="0"/>
          <w:numId w:val="12"/>
        </w:numP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Заявитель не соответствует  категории лиц, имеющих право на предоставление услуги.</w:t>
      </w:r>
    </w:p>
    <w:p w:rsidR="006A6EF0" w:rsidRDefault="006A6EF0" w:rsidP="006A6EF0">
      <w:pPr>
        <w:pStyle w:val="a4"/>
        <w:numPr>
          <w:ilvl w:val="0"/>
          <w:numId w:val="12"/>
        </w:numP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6A6EF0" w:rsidRDefault="006A6EF0" w:rsidP="006A6EF0">
      <w:pPr>
        <w:pStyle w:val="a4"/>
        <w:numPr>
          <w:ilvl w:val="0"/>
          <w:numId w:val="12"/>
        </w:numP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Наличие сведений о лишении родительских прав.</w:t>
      </w:r>
    </w:p>
    <w:p w:rsidR="006A6EF0" w:rsidRDefault="006A6EF0" w:rsidP="006A6EF0">
      <w:pPr>
        <w:pStyle w:val="a4"/>
        <w:numPr>
          <w:ilvl w:val="0"/>
          <w:numId w:val="12"/>
        </w:numP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Наличие сведений об ограничении в родительских правах.</w:t>
      </w:r>
    </w:p>
    <w:p w:rsidR="006A6EF0" w:rsidRDefault="006A6EF0" w:rsidP="006A6EF0">
      <w:pPr>
        <w:pStyle w:val="a4"/>
        <w:numPr>
          <w:ilvl w:val="0"/>
          <w:numId w:val="12"/>
        </w:numP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Наличие сведений об отобрании ребенка (детей) при непосредственной угрозе его жизни или  здоровью.</w:t>
      </w:r>
    </w:p>
    <w:p w:rsidR="006A6EF0" w:rsidRDefault="006A6EF0" w:rsidP="006A6EF0">
      <w:pPr>
        <w:rPr>
          <w:rFonts w:ascii="Times New Roman" w:eastAsia="Times New Roman" w:hAnsi="Times New Roman" w:cs="Times New Roman"/>
          <w:sz w:val="28"/>
          <w:szCs w:val="28"/>
          <w:lang w:bidi="ar-SA"/>
        </w:rPr>
      </w:pPr>
    </w:p>
    <w:p w:rsidR="006A6EF0" w:rsidRPr="006A6EF0" w:rsidRDefault="006A6EF0" w:rsidP="006A6EF0">
      <w:pPr>
        <w:rPr>
          <w:rFonts w:ascii="Times New Roman" w:eastAsia="Times New Roman" w:hAnsi="Times New Roman" w:cs="Times New Roman"/>
          <w:sz w:val="28"/>
          <w:szCs w:val="28"/>
          <w:lang w:bidi="ar-SA"/>
        </w:rPr>
      </w:pPr>
      <w:r w:rsidRPr="006A6EF0">
        <w:rPr>
          <w:rFonts w:ascii="Times New Roman" w:eastAsia="Times New Roman" w:hAnsi="Times New Roman" w:cs="Times New Roman"/>
          <w:sz w:val="28"/>
          <w:szCs w:val="28"/>
          <w:lang w:bidi="ar-SA"/>
        </w:rPr>
        <w:t>Дополнительная информация__________________________________</w:t>
      </w:r>
    </w:p>
    <w:p w:rsidR="006A6EF0" w:rsidRDefault="006A6EF0" w:rsidP="006A6EF0">
      <w:pPr>
        <w:rPr>
          <w:rFonts w:ascii="Times New Roman" w:eastAsia="Times New Roman" w:hAnsi="Times New Roman" w:cs="Times New Roman"/>
          <w:sz w:val="28"/>
          <w:szCs w:val="28"/>
          <w:lang w:bidi="ar-SA"/>
        </w:rPr>
      </w:pPr>
    </w:p>
    <w:p w:rsidR="006A6EF0" w:rsidRPr="006A6EF0" w:rsidRDefault="006A6EF0" w:rsidP="006A6EF0">
      <w:pPr>
        <w:ind w:firstLine="708"/>
        <w:rPr>
          <w:rFonts w:ascii="Times New Roman" w:eastAsia="Times New Roman" w:hAnsi="Times New Roman" w:cs="Times New Roman"/>
          <w:sz w:val="28"/>
          <w:szCs w:val="28"/>
          <w:lang w:bidi="ar-SA"/>
        </w:rPr>
      </w:pPr>
      <w:r w:rsidRPr="006A6EF0">
        <w:rPr>
          <w:rFonts w:ascii="Times New Roman" w:eastAsia="Times New Roman" w:hAnsi="Times New Roman" w:cs="Times New Roman"/>
          <w:sz w:val="28"/>
          <w:szCs w:val="28"/>
          <w:lang w:bidi="ar-SA"/>
        </w:rPr>
        <w:t>Вы вправе повторно обратиться в уполномоченный орган с заявлением о предоставлении услуги после  устранения указанных нарушений.</w:t>
      </w:r>
    </w:p>
    <w:p w:rsidR="006A6EF0" w:rsidRPr="006A6EF0" w:rsidRDefault="006A6EF0" w:rsidP="006A6EF0">
      <w:pPr>
        <w:ind w:firstLine="708"/>
        <w:rPr>
          <w:rFonts w:ascii="Times New Roman" w:eastAsia="Times New Roman" w:hAnsi="Times New Roman" w:cs="Times New Roman"/>
          <w:sz w:val="28"/>
          <w:szCs w:val="28"/>
          <w:lang w:bidi="ar-SA"/>
        </w:rPr>
      </w:pPr>
      <w:r w:rsidRPr="006A6EF0">
        <w:rPr>
          <w:rFonts w:ascii="Times New Roman" w:eastAsia="Times New Roman" w:hAnsi="Times New Roman" w:cs="Times New Roman"/>
          <w:sz w:val="28"/>
          <w:szCs w:val="28"/>
          <w:lang w:bidi="ar-SA"/>
        </w:rPr>
        <w:t>Данный отказ может быть обжалован в досудебном порядке путем направления жалобы в уполномоченный орган, а также в судебном порядке</w:t>
      </w:r>
    </w:p>
    <w:p w:rsidR="006A6EF0" w:rsidRDefault="006A6EF0" w:rsidP="006A6EF0">
      <w:pPr>
        <w:jc w:val="both"/>
        <w:rPr>
          <w:rFonts w:ascii="Times New Roman" w:eastAsia="Times New Roman" w:hAnsi="Times New Roman" w:cs="Times New Roman"/>
          <w:i/>
          <w:sz w:val="28"/>
          <w:szCs w:val="22"/>
          <w:lang w:bidi="ar-SA"/>
        </w:rPr>
      </w:pPr>
    </w:p>
    <w:p w:rsidR="006A6EF0" w:rsidRPr="006C5F1E" w:rsidRDefault="006A6EF0" w:rsidP="006A6EF0">
      <w:pPr>
        <w:jc w:val="both"/>
        <w:rPr>
          <w:rFonts w:ascii="Times New Roman" w:eastAsia="Times New Roman" w:hAnsi="Times New Roman" w:cs="Times New Roman"/>
          <w:sz w:val="28"/>
          <w:szCs w:val="28"/>
          <w:lang w:bidi="ar-SA"/>
        </w:rPr>
      </w:pPr>
      <w:r w:rsidRPr="006C5F1E">
        <w:rPr>
          <w:rFonts w:ascii="Times New Roman" w:eastAsia="Times New Roman" w:hAnsi="Times New Roman" w:cs="Times New Roman"/>
          <w:i/>
          <w:sz w:val="28"/>
          <w:szCs w:val="28"/>
          <w:lang w:bidi="ar-SA"/>
        </w:rPr>
        <w:t xml:space="preserve">Должность </w:t>
      </w:r>
      <w:r w:rsidRPr="006C5F1E">
        <w:rPr>
          <w:rFonts w:ascii="Times New Roman" w:eastAsia="Times New Roman" w:hAnsi="Times New Roman" w:cs="Times New Roman"/>
          <w:sz w:val="28"/>
          <w:szCs w:val="28"/>
          <w:lang w:bidi="ar-SA"/>
        </w:rPr>
        <w:t>______________________________________________</w:t>
      </w:r>
    </w:p>
    <w:p w:rsidR="006A6EF0" w:rsidRPr="006C5F1E" w:rsidRDefault="006A6EF0" w:rsidP="006A6EF0">
      <w:pPr>
        <w:jc w:val="both"/>
        <w:rPr>
          <w:rFonts w:ascii="Times New Roman" w:eastAsia="Times New Roman" w:hAnsi="Times New Roman" w:cs="Times New Roman"/>
          <w:i/>
          <w:sz w:val="28"/>
          <w:szCs w:val="28"/>
          <w:lang w:bidi="ar-SA"/>
        </w:rPr>
      </w:pPr>
      <w:r w:rsidRPr="006C5F1E">
        <w:rPr>
          <w:rFonts w:ascii="Times New Roman" w:eastAsia="Times New Roman" w:hAnsi="Times New Roman" w:cs="Times New Roman"/>
          <w:i/>
          <w:sz w:val="28"/>
          <w:szCs w:val="28"/>
          <w:lang w:bidi="ar-SA"/>
        </w:rPr>
        <w:t xml:space="preserve">и Ф.И.О. сотрудника принявшего решение </w:t>
      </w:r>
    </w:p>
    <w:p w:rsidR="006A6EF0" w:rsidRPr="006C5F1E" w:rsidRDefault="006A6EF0" w:rsidP="006A6EF0">
      <w:pPr>
        <w:jc w:val="both"/>
        <w:rPr>
          <w:rFonts w:ascii="Times New Roman" w:eastAsia="Times New Roman" w:hAnsi="Times New Roman" w:cs="Times New Roman"/>
          <w:lang w:bidi="ar-SA"/>
        </w:rPr>
      </w:pPr>
    </w:p>
    <w:p w:rsidR="006A6EF0" w:rsidRDefault="006A6EF0" w:rsidP="006A6EF0">
      <w:pPr>
        <w:jc w:val="both"/>
        <w:rPr>
          <w:rFonts w:ascii="Times New Roman" w:eastAsia="Times New Roman" w:hAnsi="Times New Roman" w:cs="Times New Roman"/>
          <w:sz w:val="28"/>
          <w:szCs w:val="22"/>
          <w:lang w:bidi="ar-SA"/>
        </w:rPr>
      </w:pPr>
    </w:p>
    <w:p w:rsidR="006A6EF0" w:rsidRPr="006A6EF0" w:rsidRDefault="006A6EF0" w:rsidP="006A6EF0">
      <w:pPr>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Начальник управления образования _______________________С.В. Дмитрова</w:t>
      </w:r>
    </w:p>
    <w:p w:rsidR="006A6EF0" w:rsidRPr="00DC3E63" w:rsidRDefault="006A6EF0" w:rsidP="006A6EF0">
      <w:pPr>
        <w:widowControl/>
        <w:ind w:left="2124" w:firstLine="708"/>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lastRenderedPageBreak/>
        <w:t>Приложение 3</w:t>
      </w:r>
    </w:p>
    <w:p w:rsidR="006A6EF0" w:rsidRDefault="006A6EF0" w:rsidP="006A6EF0">
      <w:pPr>
        <w:ind w:left="2832"/>
        <w:rPr>
          <w:rFonts w:ascii="Times New Roman" w:eastAsia="Times New Roman" w:hAnsi="Times New Roman" w:cs="Times New Roman"/>
          <w:sz w:val="28"/>
          <w:szCs w:val="22"/>
          <w:lang w:bidi="ar-SA"/>
        </w:rPr>
      </w:pPr>
      <w:proofErr w:type="gramStart"/>
      <w:r w:rsidRPr="00DC3E63">
        <w:rPr>
          <w:rFonts w:ascii="Times New Roman" w:eastAsia="Times New Roman" w:hAnsi="Times New Roman" w:cs="Times New Roman"/>
          <w:sz w:val="28"/>
          <w:szCs w:val="22"/>
          <w:lang w:bidi="ar-SA"/>
        </w:rPr>
        <w:t>к административному регламенту предоставления муниципальной услуги</w:t>
      </w:r>
      <w:r>
        <w:rPr>
          <w:rFonts w:ascii="Times New Roman" w:eastAsia="Times New Roman" w:hAnsi="Times New Roman" w:cs="Times New Roman"/>
          <w:sz w:val="28"/>
          <w:szCs w:val="22"/>
          <w:lang w:bidi="ar-SA"/>
        </w:rPr>
        <w:t xml:space="preserve">  «Выплата компенсации части родительской платы за присмотр и уход за детьми в муниципальных бюджетных образовательных учреждениях, реализующие осную образовательную программу дошкольного образования, находящихся на территории муниципального образования Симферопольский район Республики Крым»</w:t>
      </w:r>
      <w:proofErr w:type="gramEnd"/>
    </w:p>
    <w:p w:rsidR="006A6EF0" w:rsidRDefault="006A6EF0" w:rsidP="006A6EF0">
      <w:pPr>
        <w:jc w:val="both"/>
        <w:rPr>
          <w:rFonts w:ascii="Times New Roman" w:eastAsia="Times New Roman" w:hAnsi="Times New Roman" w:cs="Times New Roman"/>
          <w:sz w:val="28"/>
          <w:szCs w:val="22"/>
          <w:lang w:bidi="ar-SA"/>
        </w:rPr>
      </w:pPr>
    </w:p>
    <w:p w:rsidR="006A6EF0" w:rsidRPr="00E35735" w:rsidRDefault="00C714C6" w:rsidP="00E35735">
      <w:pPr>
        <w:widowControl/>
        <w:ind w:left="2124" w:firstLine="708"/>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6A6EF0" w:rsidRPr="00E35735">
        <w:rPr>
          <w:rFonts w:ascii="Times New Roman" w:eastAsia="Times New Roman" w:hAnsi="Times New Roman" w:cs="Times New Roman"/>
          <w:sz w:val="28"/>
          <w:szCs w:val="22"/>
          <w:lang w:bidi="ar-SA"/>
        </w:rPr>
        <w:t xml:space="preserve">В </w:t>
      </w:r>
      <w:r w:rsidR="00E35735" w:rsidRPr="00E35735">
        <w:rPr>
          <w:rFonts w:ascii="Times New Roman" w:eastAsia="Times New Roman" w:hAnsi="Times New Roman" w:cs="Times New Roman"/>
          <w:sz w:val="28"/>
          <w:szCs w:val="22"/>
          <w:lang w:bidi="ar-SA"/>
        </w:rPr>
        <w:t>_______________________________</w:t>
      </w:r>
      <w:r w:rsidR="006A6EF0" w:rsidRPr="00E35735">
        <w:rPr>
          <w:rFonts w:ascii="Times New Roman" w:eastAsia="Times New Roman" w:hAnsi="Times New Roman" w:cs="Times New Roman"/>
          <w:sz w:val="28"/>
          <w:szCs w:val="22"/>
          <w:lang w:bidi="ar-SA"/>
        </w:rPr>
        <w:t xml:space="preserve"> </w:t>
      </w:r>
    </w:p>
    <w:p w:rsidR="006A6EF0" w:rsidRPr="00E35735" w:rsidRDefault="00E35735" w:rsidP="00E35735">
      <w:pPr>
        <w:widowControl/>
        <w:jc w:val="center"/>
        <w:rPr>
          <w:rFonts w:ascii="Times New Roman" w:eastAsia="Times New Roman" w:hAnsi="Times New Roman" w:cs="Times New Roman"/>
          <w:i/>
          <w:sz w:val="20"/>
          <w:szCs w:val="20"/>
          <w:lang w:bidi="ar-SA"/>
        </w:rPr>
      </w:pPr>
      <w:r>
        <w:rPr>
          <w:rFonts w:ascii="Times New Roman" w:eastAsia="Times New Roman" w:hAnsi="Times New Roman" w:cs="Times New Roman"/>
          <w:i/>
          <w:sz w:val="20"/>
          <w:szCs w:val="20"/>
          <w:lang w:bidi="ar-SA"/>
        </w:rPr>
        <w:t xml:space="preserve">                      </w:t>
      </w:r>
      <w:r w:rsidR="00C714C6">
        <w:rPr>
          <w:rFonts w:ascii="Times New Roman" w:eastAsia="Times New Roman" w:hAnsi="Times New Roman" w:cs="Times New Roman"/>
          <w:i/>
          <w:sz w:val="20"/>
          <w:szCs w:val="20"/>
          <w:lang w:bidi="ar-SA"/>
        </w:rPr>
        <w:t xml:space="preserve">     </w:t>
      </w:r>
      <w:r w:rsidRPr="00E35735">
        <w:rPr>
          <w:rFonts w:ascii="Times New Roman" w:eastAsia="Times New Roman" w:hAnsi="Times New Roman" w:cs="Times New Roman"/>
          <w:i/>
          <w:sz w:val="20"/>
          <w:szCs w:val="20"/>
          <w:lang w:bidi="ar-SA"/>
        </w:rPr>
        <w:t>Наименование Органа</w:t>
      </w:r>
      <w:r w:rsidR="006A6EF0" w:rsidRPr="00E35735">
        <w:rPr>
          <w:rFonts w:ascii="Times New Roman" w:eastAsia="Times New Roman" w:hAnsi="Times New Roman" w:cs="Times New Roman"/>
          <w:i/>
          <w:sz w:val="20"/>
          <w:szCs w:val="20"/>
          <w:lang w:bidi="ar-SA"/>
        </w:rPr>
        <w:t xml:space="preserve"> </w:t>
      </w:r>
      <w:r w:rsidR="006A6EF0" w:rsidRPr="00E35735">
        <w:rPr>
          <w:rFonts w:ascii="Times New Roman" w:eastAsia="Times New Roman" w:hAnsi="Times New Roman" w:cs="Times New Roman"/>
          <w:i/>
          <w:sz w:val="20"/>
          <w:szCs w:val="20"/>
          <w:lang w:bidi="ar-SA"/>
        </w:rPr>
        <w:tab/>
      </w:r>
      <w:r w:rsidR="006A6EF0" w:rsidRPr="00E35735">
        <w:rPr>
          <w:rFonts w:ascii="Times New Roman" w:eastAsia="Times New Roman" w:hAnsi="Times New Roman" w:cs="Times New Roman"/>
          <w:i/>
          <w:sz w:val="20"/>
          <w:szCs w:val="20"/>
          <w:lang w:bidi="ar-SA"/>
        </w:rPr>
        <w:tab/>
      </w:r>
      <w:r w:rsidR="006A6EF0" w:rsidRPr="00E35735">
        <w:rPr>
          <w:rFonts w:ascii="Times New Roman" w:eastAsia="Times New Roman" w:hAnsi="Times New Roman" w:cs="Times New Roman"/>
          <w:i/>
          <w:sz w:val="20"/>
          <w:szCs w:val="20"/>
          <w:lang w:bidi="ar-SA"/>
        </w:rPr>
        <w:tab/>
      </w:r>
    </w:p>
    <w:p w:rsidR="006A6EF0" w:rsidRPr="004663FB" w:rsidRDefault="006A6EF0" w:rsidP="006A6EF0">
      <w:pPr>
        <w:widowControl/>
        <w:ind w:firstLine="709"/>
        <w:jc w:val="right"/>
        <w:rPr>
          <w:rFonts w:ascii="Times New Roman" w:eastAsia="Times New Roman" w:hAnsi="Times New Roman" w:cs="Times New Roman"/>
          <w:lang w:bidi="ar-SA"/>
        </w:rPr>
      </w:pPr>
      <w:r w:rsidRPr="004663FB">
        <w:rPr>
          <w:rFonts w:ascii="Times New Roman" w:eastAsia="Times New Roman" w:hAnsi="Times New Roman" w:cs="Times New Roman"/>
          <w:lang w:bidi="ar-SA"/>
        </w:rPr>
        <w:t>______________________________________________________</w:t>
      </w:r>
    </w:p>
    <w:p w:rsidR="006A6EF0" w:rsidRPr="004663FB" w:rsidRDefault="006A6EF0" w:rsidP="006A6EF0">
      <w:pPr>
        <w:widowControl/>
        <w:ind w:firstLine="709"/>
        <w:jc w:val="right"/>
        <w:rPr>
          <w:rFonts w:ascii="Times New Roman" w:eastAsia="Times New Roman" w:hAnsi="Times New Roman" w:cs="Times New Roman"/>
          <w:lang w:bidi="ar-SA"/>
        </w:rPr>
      </w:pPr>
      <w:r w:rsidRPr="004663FB">
        <w:rPr>
          <w:rFonts w:ascii="Times New Roman" w:eastAsia="Times New Roman" w:hAnsi="Times New Roman" w:cs="Times New Roman"/>
          <w:lang w:bidi="ar-SA"/>
        </w:rPr>
        <w:t>______________________________________________________</w:t>
      </w:r>
    </w:p>
    <w:p w:rsidR="006A6EF0" w:rsidRPr="004663FB" w:rsidRDefault="006A6EF0" w:rsidP="006A6EF0">
      <w:pPr>
        <w:widowControl/>
        <w:ind w:firstLine="709"/>
        <w:jc w:val="right"/>
        <w:rPr>
          <w:rFonts w:ascii="Times New Roman" w:eastAsia="Times New Roman" w:hAnsi="Times New Roman" w:cs="Times New Roman"/>
          <w:i/>
          <w:lang w:bidi="ar-SA"/>
        </w:rPr>
      </w:pPr>
      <w:r w:rsidRPr="004663FB">
        <w:rPr>
          <w:rFonts w:ascii="Times New Roman" w:eastAsia="Times New Roman" w:hAnsi="Times New Roman" w:cs="Times New Roman"/>
          <w:i/>
          <w:lang w:bidi="ar-SA"/>
        </w:rPr>
        <w:t>(ФИО родителя (законного представителя) ребёнка)</w:t>
      </w:r>
    </w:p>
    <w:p w:rsidR="006A6EF0" w:rsidRPr="005D381F" w:rsidRDefault="006A6EF0" w:rsidP="006A6EF0">
      <w:pPr>
        <w:widowControl/>
        <w:ind w:firstLine="709"/>
        <w:jc w:val="both"/>
        <w:rPr>
          <w:rFonts w:ascii="Times New Roman" w:eastAsia="Times New Roman" w:hAnsi="Times New Roman" w:cs="Times New Roman"/>
          <w:sz w:val="28"/>
          <w:szCs w:val="22"/>
          <w:lang w:bidi="ar-SA"/>
        </w:rPr>
      </w:pPr>
    </w:p>
    <w:p w:rsidR="006A6EF0" w:rsidRPr="00C714C6" w:rsidRDefault="006A6EF0" w:rsidP="00C714C6">
      <w:pPr>
        <w:widowControl/>
        <w:ind w:left="2123" w:firstLine="709"/>
        <w:rPr>
          <w:rFonts w:ascii="Times New Roman" w:eastAsia="Times New Roman" w:hAnsi="Times New Roman" w:cs="Times New Roman"/>
          <w:b/>
          <w:sz w:val="28"/>
          <w:szCs w:val="28"/>
          <w:lang w:bidi="ar-SA"/>
        </w:rPr>
      </w:pPr>
      <w:r w:rsidRPr="00C714C6">
        <w:rPr>
          <w:rFonts w:ascii="Times New Roman" w:eastAsia="Times New Roman" w:hAnsi="Times New Roman" w:cs="Times New Roman"/>
          <w:b/>
          <w:sz w:val="28"/>
          <w:szCs w:val="28"/>
          <w:lang w:bidi="ar-SA"/>
        </w:rPr>
        <w:t>ЗАЯВЛЕНИЕ</w:t>
      </w:r>
    </w:p>
    <w:p w:rsidR="00AA60FF" w:rsidRPr="00C714C6" w:rsidRDefault="00AA60FF" w:rsidP="00AA60FF">
      <w:pPr>
        <w:widowControl/>
        <w:rPr>
          <w:rFonts w:ascii="Times New Roman" w:eastAsia="Times New Roman" w:hAnsi="Times New Roman" w:cs="Times New Roman"/>
          <w:b/>
          <w:sz w:val="28"/>
          <w:szCs w:val="28"/>
          <w:lang w:bidi="ar-SA"/>
        </w:rPr>
      </w:pPr>
      <w:r w:rsidRPr="00C714C6">
        <w:rPr>
          <w:rFonts w:ascii="Times New Roman" w:eastAsia="Times New Roman" w:hAnsi="Times New Roman" w:cs="Times New Roman"/>
          <w:b/>
          <w:sz w:val="28"/>
          <w:szCs w:val="28"/>
          <w:lang w:bidi="ar-SA"/>
        </w:rPr>
        <w:t>о предоставлении Компенсации платы, взимаемой с родителей за присмотр и уход за детьми</w:t>
      </w:r>
    </w:p>
    <w:p w:rsidR="00AA60FF" w:rsidRPr="005D381F" w:rsidRDefault="00AA60FF" w:rsidP="00AA60FF">
      <w:pPr>
        <w:widowControl/>
        <w:rPr>
          <w:rFonts w:ascii="Times New Roman" w:eastAsia="Times New Roman" w:hAnsi="Times New Roman" w:cs="Times New Roman"/>
          <w:b/>
          <w:szCs w:val="22"/>
          <w:lang w:bidi="ar-SA"/>
        </w:rPr>
      </w:pPr>
    </w:p>
    <w:p w:rsidR="00AA60FF" w:rsidRPr="005E4794" w:rsidRDefault="00AA60FF" w:rsidP="005E4794">
      <w:pPr>
        <w:ind w:firstLine="708"/>
        <w:jc w:val="both"/>
        <w:rPr>
          <w:rFonts w:ascii="Times New Roman" w:eastAsia="Times New Roman" w:hAnsi="Times New Roman" w:cs="Times New Roman"/>
          <w:lang w:bidi="ar-SA"/>
        </w:rPr>
      </w:pPr>
      <w:r w:rsidRPr="005E4794">
        <w:rPr>
          <w:rFonts w:ascii="Times New Roman" w:eastAsia="Times New Roman" w:hAnsi="Times New Roman" w:cs="Times New Roman"/>
          <w:lang w:bidi="ar-SA"/>
        </w:rPr>
        <w:t xml:space="preserve">Прошу </w:t>
      </w:r>
      <w:r w:rsidR="00E35735" w:rsidRPr="005E4794">
        <w:rPr>
          <w:rFonts w:ascii="Times New Roman" w:eastAsia="Times New Roman" w:hAnsi="Times New Roman" w:cs="Times New Roman"/>
          <w:lang w:bidi="ar-SA"/>
        </w:rPr>
        <w:t>назначить</w:t>
      </w:r>
      <w:r w:rsidRPr="005E4794">
        <w:rPr>
          <w:rFonts w:ascii="Times New Roman" w:eastAsia="Times New Roman" w:hAnsi="Times New Roman" w:cs="Times New Roman"/>
          <w:lang w:bidi="ar-SA"/>
        </w:rPr>
        <w:t xml:space="preserve">  компенсацию</w:t>
      </w:r>
      <w:r w:rsidR="00E35735" w:rsidRPr="005E4794">
        <w:rPr>
          <w:rFonts w:ascii="Times New Roman" w:eastAsia="Times New Roman" w:hAnsi="Times New Roman" w:cs="Times New Roman"/>
          <w:lang w:bidi="ar-SA"/>
        </w:rPr>
        <w:t xml:space="preserve"> части</w:t>
      </w:r>
      <w:r w:rsidRPr="005E4794">
        <w:rPr>
          <w:rFonts w:ascii="Times New Roman" w:eastAsia="Times New Roman" w:hAnsi="Times New Roman" w:cs="Times New Roman"/>
          <w:lang w:bidi="ar-SA"/>
        </w:rPr>
        <w:t xml:space="preserve"> платы, взимаемой с роди</w:t>
      </w:r>
      <w:r w:rsidR="005E4794">
        <w:rPr>
          <w:rFonts w:ascii="Times New Roman" w:eastAsia="Times New Roman" w:hAnsi="Times New Roman" w:cs="Times New Roman"/>
          <w:lang w:bidi="ar-SA"/>
        </w:rPr>
        <w:t xml:space="preserve">телей (законных представителей) </w:t>
      </w:r>
      <w:r w:rsidRPr="005E4794">
        <w:rPr>
          <w:rFonts w:ascii="Times New Roman" w:eastAsia="Times New Roman" w:hAnsi="Times New Roman" w:cs="Times New Roman"/>
          <w:lang w:bidi="ar-SA"/>
        </w:rPr>
        <w:t xml:space="preserve">за </w:t>
      </w:r>
      <w:r w:rsidR="005E4794">
        <w:rPr>
          <w:rFonts w:ascii="Times New Roman" w:eastAsia="Times New Roman" w:hAnsi="Times New Roman" w:cs="Times New Roman"/>
          <w:lang w:bidi="ar-SA"/>
        </w:rPr>
        <w:t xml:space="preserve"> </w:t>
      </w:r>
      <w:r w:rsidR="005E4794" w:rsidRPr="005E4794">
        <w:rPr>
          <w:rFonts w:ascii="Times New Roman" w:eastAsia="Times New Roman" w:hAnsi="Times New Roman" w:cs="Times New Roman"/>
          <w:lang w:bidi="ar-SA"/>
        </w:rPr>
        <w:t xml:space="preserve">присмотри уход </w:t>
      </w:r>
      <w:proofErr w:type="gramStart"/>
      <w:r w:rsidRPr="005E4794">
        <w:rPr>
          <w:rFonts w:ascii="Times New Roman" w:eastAsia="Times New Roman" w:hAnsi="Times New Roman" w:cs="Times New Roman"/>
          <w:lang w:bidi="ar-SA"/>
        </w:rPr>
        <w:t>за</w:t>
      </w:r>
      <w:proofErr w:type="gramEnd"/>
      <w:r w:rsidRPr="005E4794">
        <w:rPr>
          <w:rFonts w:ascii="Times New Roman" w:eastAsia="Times New Roman" w:hAnsi="Times New Roman" w:cs="Times New Roman"/>
          <w:lang w:bidi="ar-SA"/>
        </w:rPr>
        <w:t>____________________________</w:t>
      </w:r>
      <w:r w:rsidR="005E4794">
        <w:rPr>
          <w:rFonts w:ascii="Times New Roman" w:eastAsia="Times New Roman" w:hAnsi="Times New Roman" w:cs="Times New Roman"/>
          <w:lang w:bidi="ar-SA"/>
        </w:rPr>
        <w:t>_________________</w:t>
      </w:r>
    </w:p>
    <w:p w:rsidR="00AA60FF" w:rsidRPr="00E35735" w:rsidRDefault="00AA60FF" w:rsidP="00AA60FF">
      <w:pPr>
        <w:pStyle w:val="a4"/>
        <w:rPr>
          <w:rFonts w:ascii="Times New Roman" w:eastAsia="Times New Roman" w:hAnsi="Times New Roman" w:cs="Times New Roman"/>
          <w:i/>
          <w:sz w:val="20"/>
          <w:szCs w:val="20"/>
          <w:lang w:bidi="ar-SA"/>
        </w:rPr>
      </w:pPr>
      <w:r w:rsidRPr="00E35735">
        <w:rPr>
          <w:rFonts w:ascii="Times New Roman" w:eastAsia="Times New Roman" w:hAnsi="Times New Roman" w:cs="Times New Roman"/>
          <w:i/>
          <w:sz w:val="20"/>
          <w:szCs w:val="20"/>
          <w:lang w:bidi="ar-SA"/>
        </w:rPr>
        <w:t xml:space="preserve">                                            </w:t>
      </w:r>
      <w:r w:rsidR="005E4794">
        <w:rPr>
          <w:rFonts w:ascii="Times New Roman" w:eastAsia="Times New Roman" w:hAnsi="Times New Roman" w:cs="Times New Roman"/>
          <w:i/>
          <w:sz w:val="20"/>
          <w:szCs w:val="20"/>
          <w:lang w:bidi="ar-SA"/>
        </w:rPr>
        <w:t xml:space="preserve">                                         </w:t>
      </w:r>
      <w:r w:rsidRPr="00E35735">
        <w:rPr>
          <w:rFonts w:ascii="Times New Roman" w:eastAsia="Times New Roman" w:hAnsi="Times New Roman" w:cs="Times New Roman"/>
          <w:i/>
          <w:sz w:val="20"/>
          <w:szCs w:val="20"/>
          <w:lang w:bidi="ar-SA"/>
        </w:rPr>
        <w:t xml:space="preserve">  Ф.И.О. ребенка </w:t>
      </w:r>
    </w:p>
    <w:p w:rsidR="00E35735" w:rsidRPr="004E28C5" w:rsidRDefault="00AA60FF" w:rsidP="00AA60FF">
      <w:pPr>
        <w:rPr>
          <w:rFonts w:ascii="Times New Roman" w:eastAsia="Times New Roman" w:hAnsi="Times New Roman" w:cs="Times New Roman"/>
          <w:i/>
          <w:lang w:bidi="ar-SA"/>
        </w:rPr>
      </w:pPr>
      <w:proofErr w:type="gramStart"/>
      <w:r w:rsidRPr="005E4794">
        <w:rPr>
          <w:rFonts w:ascii="Times New Roman" w:eastAsia="Times New Roman" w:hAnsi="Times New Roman" w:cs="Times New Roman"/>
          <w:lang w:bidi="ar-SA"/>
        </w:rPr>
        <w:t>Осваивающим</w:t>
      </w:r>
      <w:proofErr w:type="gramEnd"/>
      <w:r w:rsidRPr="005E4794">
        <w:rPr>
          <w:rFonts w:ascii="Times New Roman" w:eastAsia="Times New Roman" w:hAnsi="Times New Roman" w:cs="Times New Roman"/>
          <w:lang w:bidi="ar-SA"/>
        </w:rPr>
        <w:t xml:space="preserve"> (ей) образовательную программу дошкольного образования в</w:t>
      </w:r>
      <w:r w:rsidRPr="004E28C5">
        <w:rPr>
          <w:rFonts w:ascii="Times New Roman" w:eastAsia="Times New Roman" w:hAnsi="Times New Roman" w:cs="Times New Roman"/>
          <w:i/>
          <w:lang w:bidi="ar-SA"/>
        </w:rPr>
        <w:t xml:space="preserve"> ___________________________________________________________________</w:t>
      </w:r>
    </w:p>
    <w:p w:rsidR="00AA60FF" w:rsidRDefault="00AA60FF" w:rsidP="00AA60FF">
      <w:pPr>
        <w:pStyle w:val="a4"/>
        <w:ind w:left="2844" w:firstLine="696"/>
        <w:rPr>
          <w:rFonts w:ascii="Times New Roman" w:eastAsia="Times New Roman" w:hAnsi="Times New Roman" w:cs="Times New Roman"/>
          <w:sz w:val="20"/>
          <w:szCs w:val="20"/>
          <w:lang w:bidi="ar-SA"/>
        </w:rPr>
      </w:pPr>
      <w:r w:rsidRPr="00E35735">
        <w:rPr>
          <w:rFonts w:ascii="Times New Roman" w:eastAsia="Times New Roman" w:hAnsi="Times New Roman" w:cs="Times New Roman"/>
          <w:sz w:val="20"/>
          <w:szCs w:val="20"/>
          <w:lang w:bidi="ar-SA"/>
        </w:rPr>
        <w:t>МБДОУ</w:t>
      </w:r>
    </w:p>
    <w:p w:rsidR="00E35735" w:rsidRPr="005E4794" w:rsidRDefault="00E35735" w:rsidP="00E35735">
      <w:pPr>
        <w:rPr>
          <w:rFonts w:ascii="Times New Roman" w:eastAsia="Times New Roman" w:hAnsi="Times New Roman" w:cs="Times New Roman"/>
          <w:lang w:bidi="ar-SA"/>
        </w:rPr>
      </w:pPr>
      <w:r w:rsidRPr="005E4794">
        <w:rPr>
          <w:rFonts w:ascii="Times New Roman" w:eastAsia="Times New Roman" w:hAnsi="Times New Roman" w:cs="Times New Roman"/>
          <w:lang w:bidi="ar-SA"/>
        </w:rPr>
        <w:t>Сведения о родителе  (законном представителе) ребенка, обратившемся за предоставлением муниципальной услуги</w:t>
      </w:r>
    </w:p>
    <w:p w:rsidR="00E35735" w:rsidRDefault="00E35735" w:rsidP="005E4794">
      <w:pPr>
        <w:widowControl/>
        <w:spacing w:line="316" w:lineRule="exact"/>
        <w:ind w:right="25"/>
        <w:jc w:val="center"/>
        <w:rPr>
          <w:rFonts w:ascii="Times New Roman" w:eastAsia="Calibri" w:hAnsi="Times New Roman" w:cs="Times New Roman"/>
          <w:color w:val="auto"/>
          <w:sz w:val="20"/>
          <w:szCs w:val="20"/>
          <w:lang w:bidi="ar-SA"/>
        </w:rPr>
      </w:pPr>
      <w:r w:rsidRPr="00E35735">
        <w:rPr>
          <w:rFonts w:ascii="Times New Roman" w:eastAsia="Calibri" w:hAnsi="Times New Roman" w:cs="Times New Roman"/>
          <w:sz w:val="28"/>
          <w:szCs w:val="28"/>
          <w:lang w:bidi="ar-SA"/>
        </w:rPr>
        <w:t>__________________________________________</w:t>
      </w:r>
      <w:r>
        <w:rPr>
          <w:rFonts w:ascii="Times New Roman" w:eastAsia="Calibri" w:hAnsi="Times New Roman" w:cs="Times New Roman"/>
          <w:sz w:val="28"/>
          <w:szCs w:val="28"/>
          <w:lang w:bidi="ar-SA"/>
        </w:rPr>
        <w:t xml:space="preserve">__________________________                                     </w:t>
      </w:r>
      <w:r w:rsidR="005E4794">
        <w:rPr>
          <w:rFonts w:ascii="Times New Roman" w:eastAsia="Calibri" w:hAnsi="Times New Roman" w:cs="Times New Roman"/>
          <w:sz w:val="28"/>
          <w:szCs w:val="28"/>
          <w:lang w:bidi="ar-SA"/>
        </w:rPr>
        <w:t xml:space="preserve">                                                    </w:t>
      </w:r>
      <w:r w:rsidRPr="00E35735">
        <w:rPr>
          <w:rFonts w:ascii="Times New Roman" w:eastAsia="Calibri" w:hAnsi="Times New Roman" w:cs="Times New Roman"/>
          <w:sz w:val="28"/>
          <w:szCs w:val="28"/>
          <w:lang w:bidi="ar-SA"/>
        </w:rPr>
        <w:t>(</w:t>
      </w:r>
      <w:r w:rsidRPr="00E35735">
        <w:rPr>
          <w:rFonts w:ascii="Times New Roman" w:eastAsia="Calibri" w:hAnsi="Times New Roman" w:cs="Times New Roman"/>
          <w:sz w:val="20"/>
          <w:szCs w:val="20"/>
          <w:lang w:bidi="ar-SA"/>
        </w:rPr>
        <w:t>фами</w:t>
      </w:r>
      <w:r w:rsidRPr="00E35735">
        <w:rPr>
          <w:rFonts w:ascii="Times New Roman" w:eastAsia="Calibri" w:hAnsi="Times New Roman" w:cs="Times New Roman"/>
          <w:spacing w:val="-3"/>
          <w:sz w:val="20"/>
          <w:szCs w:val="20"/>
          <w:lang w:bidi="ar-SA"/>
        </w:rPr>
        <w:t>л</w:t>
      </w:r>
      <w:r w:rsidRPr="00E35735">
        <w:rPr>
          <w:rFonts w:ascii="Times New Roman" w:eastAsia="Calibri" w:hAnsi="Times New Roman" w:cs="Times New Roman"/>
          <w:sz w:val="20"/>
          <w:szCs w:val="20"/>
          <w:lang w:bidi="ar-SA"/>
        </w:rPr>
        <w:t>ия, имя, о</w:t>
      </w:r>
      <w:r w:rsidRPr="00E35735">
        <w:rPr>
          <w:rFonts w:ascii="Times New Roman" w:eastAsia="Calibri" w:hAnsi="Times New Roman" w:cs="Times New Roman"/>
          <w:spacing w:val="-2"/>
          <w:sz w:val="20"/>
          <w:szCs w:val="20"/>
          <w:lang w:bidi="ar-SA"/>
        </w:rPr>
        <w:t>т</w:t>
      </w:r>
      <w:r w:rsidRPr="00E35735">
        <w:rPr>
          <w:rFonts w:ascii="Times New Roman" w:eastAsia="Calibri" w:hAnsi="Times New Roman" w:cs="Times New Roman"/>
          <w:sz w:val="20"/>
          <w:szCs w:val="20"/>
          <w:lang w:bidi="ar-SA"/>
        </w:rPr>
        <w:t>чество (при наличии) Зая</w:t>
      </w:r>
      <w:r w:rsidRPr="00E35735">
        <w:rPr>
          <w:rFonts w:ascii="Times New Roman" w:eastAsia="Calibri" w:hAnsi="Times New Roman" w:cs="Times New Roman"/>
          <w:spacing w:val="-2"/>
          <w:sz w:val="20"/>
          <w:szCs w:val="20"/>
          <w:lang w:bidi="ar-SA"/>
        </w:rPr>
        <w:t>в</w:t>
      </w:r>
      <w:r w:rsidRPr="00E35735">
        <w:rPr>
          <w:rFonts w:ascii="Times New Roman" w:eastAsia="Calibri" w:hAnsi="Times New Roman" w:cs="Times New Roman"/>
          <w:sz w:val="20"/>
          <w:szCs w:val="20"/>
          <w:lang w:bidi="ar-SA"/>
        </w:rPr>
        <w:t>ителя)</w:t>
      </w:r>
    </w:p>
    <w:p w:rsidR="00E35735" w:rsidRPr="005E4794" w:rsidRDefault="00E35735" w:rsidP="00E35735">
      <w:pPr>
        <w:widowControl/>
        <w:spacing w:line="316" w:lineRule="exact"/>
        <w:ind w:right="25"/>
        <w:rPr>
          <w:rFonts w:ascii="Times New Roman" w:eastAsia="Calibri" w:hAnsi="Times New Roman" w:cs="Times New Roman"/>
          <w:color w:val="010302"/>
          <w:lang w:bidi="ar-SA"/>
        </w:rPr>
      </w:pPr>
      <w:r w:rsidRPr="005E4794">
        <w:rPr>
          <w:rFonts w:ascii="Times New Roman" w:eastAsia="Calibri" w:hAnsi="Times New Roman" w:cs="Times New Roman"/>
          <w:lang w:bidi="ar-SA"/>
        </w:rPr>
        <w:t>Дата рожд</w:t>
      </w:r>
      <w:r w:rsidRPr="005E4794">
        <w:rPr>
          <w:rFonts w:ascii="Times New Roman" w:eastAsia="Calibri" w:hAnsi="Times New Roman" w:cs="Times New Roman"/>
          <w:spacing w:val="-2"/>
          <w:lang w:bidi="ar-SA"/>
        </w:rPr>
        <w:t>е</w:t>
      </w:r>
      <w:r w:rsidRPr="005E4794">
        <w:rPr>
          <w:rFonts w:ascii="Times New Roman" w:eastAsia="Calibri" w:hAnsi="Times New Roman" w:cs="Times New Roman"/>
          <w:lang w:bidi="ar-SA"/>
        </w:rPr>
        <w:t>ния_____________________________</w:t>
      </w:r>
      <w:r w:rsidRPr="005E4794">
        <w:rPr>
          <w:rFonts w:ascii="Times New Roman" w:eastAsia="Calibri" w:hAnsi="Times New Roman" w:cs="Times New Roman"/>
          <w:spacing w:val="-3"/>
          <w:lang w:bidi="ar-SA"/>
        </w:rPr>
        <w:t xml:space="preserve"> </w:t>
      </w:r>
      <w:r w:rsidRPr="005E4794">
        <w:rPr>
          <w:rFonts w:ascii="Times New Roman" w:eastAsia="Calibri" w:hAnsi="Times New Roman" w:cs="Times New Roman"/>
          <w:lang w:bidi="ar-SA"/>
        </w:rPr>
        <w:t xml:space="preserve">  СНИЛС___________________________________</w:t>
      </w:r>
      <w:r w:rsidRPr="005E4794">
        <w:rPr>
          <w:rFonts w:ascii="Times New Roman" w:eastAsia="Calibri" w:hAnsi="Times New Roman" w:cs="Times New Roman"/>
          <w:spacing w:val="-2"/>
          <w:lang w:bidi="ar-SA"/>
        </w:rPr>
        <w:t xml:space="preserve"> </w:t>
      </w:r>
      <w:r w:rsidRPr="005E4794">
        <w:rPr>
          <w:rFonts w:ascii="Times New Roman" w:eastAsia="Calibri" w:hAnsi="Times New Roman" w:cs="Times New Roman"/>
          <w:lang w:bidi="ar-SA"/>
        </w:rPr>
        <w:t xml:space="preserve">  </w:t>
      </w:r>
    </w:p>
    <w:p w:rsidR="00E35735" w:rsidRPr="005E4794" w:rsidRDefault="00E35735" w:rsidP="00E35735">
      <w:pPr>
        <w:widowControl/>
        <w:spacing w:line="310" w:lineRule="exact"/>
        <w:rPr>
          <w:rFonts w:ascii="Times New Roman" w:eastAsia="Calibri" w:hAnsi="Times New Roman" w:cs="Times New Roman"/>
          <w:color w:val="010302"/>
          <w:lang w:bidi="ar-SA"/>
        </w:rPr>
      </w:pPr>
      <w:r w:rsidRPr="005E4794">
        <w:rPr>
          <w:rFonts w:ascii="Times New Roman" w:eastAsia="Calibri" w:hAnsi="Times New Roman" w:cs="Times New Roman"/>
          <w:lang w:bidi="ar-SA"/>
        </w:rPr>
        <w:t xml:space="preserve">тел.: ______________________________________   </w:t>
      </w:r>
    </w:p>
    <w:p w:rsidR="007E729C" w:rsidRPr="005E4794" w:rsidRDefault="00E35735" w:rsidP="005E4794">
      <w:pPr>
        <w:widowControl/>
        <w:spacing w:line="310" w:lineRule="exact"/>
        <w:rPr>
          <w:rFonts w:ascii="Times New Roman" w:eastAsia="Calibri" w:hAnsi="Times New Roman" w:cs="Times New Roman"/>
          <w:color w:val="010302"/>
          <w:lang w:bidi="ar-SA"/>
        </w:rPr>
      </w:pPr>
      <w:r w:rsidRPr="005E4794">
        <w:rPr>
          <w:rFonts w:ascii="Times New Roman" w:eastAsia="Calibri" w:hAnsi="Times New Roman" w:cs="Times New Roman"/>
          <w:lang w:bidi="ar-SA"/>
        </w:rPr>
        <w:t>адрес элек</w:t>
      </w:r>
      <w:r w:rsidRPr="005E4794">
        <w:rPr>
          <w:rFonts w:ascii="Times New Roman" w:eastAsia="Calibri" w:hAnsi="Times New Roman" w:cs="Times New Roman"/>
          <w:spacing w:val="-2"/>
          <w:lang w:bidi="ar-SA"/>
        </w:rPr>
        <w:t>т</w:t>
      </w:r>
      <w:r w:rsidRPr="005E4794">
        <w:rPr>
          <w:rFonts w:ascii="Times New Roman" w:eastAsia="Calibri" w:hAnsi="Times New Roman" w:cs="Times New Roman"/>
          <w:lang w:bidi="ar-SA"/>
        </w:rPr>
        <w:t>ронной</w:t>
      </w:r>
      <w:r w:rsidRPr="005E4794">
        <w:rPr>
          <w:rFonts w:ascii="Times New Roman" w:eastAsia="Calibri" w:hAnsi="Times New Roman" w:cs="Times New Roman"/>
          <w:spacing w:val="-3"/>
          <w:lang w:bidi="ar-SA"/>
        </w:rPr>
        <w:t xml:space="preserve"> </w:t>
      </w:r>
      <w:r w:rsidRPr="005E4794">
        <w:rPr>
          <w:rFonts w:ascii="Times New Roman" w:eastAsia="Calibri" w:hAnsi="Times New Roman" w:cs="Times New Roman"/>
          <w:lang w:bidi="ar-SA"/>
        </w:rPr>
        <w:t xml:space="preserve">почты:____________________  </w:t>
      </w:r>
    </w:p>
    <w:p w:rsidR="007E729C" w:rsidRPr="005E4794" w:rsidRDefault="007E729C" w:rsidP="00E35735">
      <w:pPr>
        <w:widowControl/>
        <w:rPr>
          <w:rFonts w:ascii="Times New Roman" w:eastAsia="Calibri" w:hAnsi="Times New Roman" w:cs="Times New Roman"/>
          <w:lang w:bidi="ar-SA"/>
        </w:rPr>
      </w:pPr>
      <w:r w:rsidRPr="005E4794">
        <w:rPr>
          <w:rFonts w:ascii="Times New Roman" w:eastAsia="Calibri" w:hAnsi="Times New Roman" w:cs="Times New Roman"/>
          <w:lang w:bidi="ar-SA"/>
        </w:rPr>
        <w:t>Адрес регистрации / адрес временной регистрации___________________________________</w:t>
      </w:r>
    </w:p>
    <w:tbl>
      <w:tblPr>
        <w:tblStyle w:val="12"/>
        <w:tblpPr w:vertAnchor="text" w:horzAnchor="page" w:tblpX="1164" w:tblpY="-270"/>
        <w:tblOverlap w:val="never"/>
        <w:tblW w:w="10004" w:type="dxa"/>
        <w:tblLayout w:type="fixed"/>
        <w:tblLook w:val="04A0" w:firstRow="1" w:lastRow="0" w:firstColumn="1" w:lastColumn="0" w:noHBand="0" w:noVBand="1"/>
      </w:tblPr>
      <w:tblGrid>
        <w:gridCol w:w="4503"/>
        <w:gridCol w:w="1256"/>
        <w:gridCol w:w="2571"/>
        <w:gridCol w:w="1674"/>
      </w:tblGrid>
      <w:tr w:rsidR="00E35735" w:rsidRPr="005E4794" w:rsidTr="005E4794">
        <w:trPr>
          <w:trHeight w:val="701"/>
        </w:trPr>
        <w:tc>
          <w:tcPr>
            <w:tcW w:w="4503" w:type="dxa"/>
          </w:tcPr>
          <w:p w:rsidR="00E35735" w:rsidRPr="005E4794" w:rsidRDefault="00E35735" w:rsidP="00E35735">
            <w:pPr>
              <w:widowControl/>
              <w:spacing w:line="321" w:lineRule="exact"/>
              <w:ind w:left="83" w:right="402"/>
              <w:rPr>
                <w:rFonts w:ascii="Times New Roman" w:eastAsia="Times New Roman" w:hAnsi="Times New Roman" w:cs="Times New Roman"/>
                <w:color w:val="010302"/>
                <w:lang w:bidi="ar-SA"/>
              </w:rPr>
            </w:pPr>
            <w:r w:rsidRPr="005E4794">
              <w:rPr>
                <w:rFonts w:ascii="Times New Roman" w:eastAsia="Times New Roman" w:hAnsi="Times New Roman" w:cs="Times New Roman"/>
                <w:noProof/>
                <w:color w:val="auto"/>
                <w:lang w:bidi="ar-SA"/>
              </w:rPr>
              <mc:AlternateContent>
                <mc:Choice Requires="wps">
                  <w:drawing>
                    <wp:anchor distT="0" distB="0" distL="114300" distR="114300" simplePos="0" relativeHeight="251662336" behindDoc="1" locked="0" layoutInCell="1" allowOverlap="1" wp14:anchorId="294D00EA" wp14:editId="0A28DD4A">
                      <wp:simplePos x="0" y="0"/>
                      <wp:positionH relativeFrom="page">
                        <wp:posOffset>-6096</wp:posOffset>
                      </wp:positionH>
                      <wp:positionV relativeFrom="line">
                        <wp:posOffset>-3053</wp:posOffset>
                      </wp:positionV>
                      <wp:extent cx="6096" cy="6096"/>
                      <wp:effectExtent l="0" t="0" r="0" b="0"/>
                      <wp:wrapNone/>
                      <wp:docPr id="143" name="Freeform 14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43" o:spid="_x0000_s1026" style="position:absolute;margin-left:-.5pt;margin-top:-.25pt;width:.5pt;height:.5pt;z-index:-25165414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" path="m,6096r6096,l6096,,,,,6096xe" fillcolor="black" stroked="f" strokeweight="1pt">
                      <v:path arrowok="t"/>
                      <w10:wrap anchorx="page" anchory="line"/>
                    </v:shape>
                  </w:pict>
                </mc:Fallback>
              </mc:AlternateContent>
            </w:r>
            <w:r w:rsidRPr="005E4794">
              <w:rPr>
                <w:rFonts w:ascii="Times New Roman" w:eastAsia="Times New Roman" w:hAnsi="Times New Roman" w:cs="Times New Roman"/>
                <w:noProof/>
                <w:color w:val="auto"/>
                <w:lang w:bidi="ar-SA"/>
              </w:rPr>
              <mc:AlternateContent>
                <mc:Choice Requires="wps">
                  <w:drawing>
                    <wp:anchor distT="0" distB="0" distL="114300" distR="114300" simplePos="0" relativeHeight="251661312" behindDoc="1" locked="0" layoutInCell="1" allowOverlap="1" wp14:anchorId="5CBE0FE9" wp14:editId="0275480C">
                      <wp:simplePos x="0" y="0"/>
                      <wp:positionH relativeFrom="page">
                        <wp:posOffset>-6096</wp:posOffset>
                      </wp:positionH>
                      <wp:positionV relativeFrom="line">
                        <wp:posOffset>-3053</wp:posOffset>
                      </wp:positionV>
                      <wp:extent cx="6096" cy="6096"/>
                      <wp:effectExtent l="0" t="0" r="0" b="0"/>
                      <wp:wrapNone/>
                      <wp:docPr id="144" name="Freeform 14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44" o:spid="_x0000_s1026" style="position:absolute;margin-left:-.5pt;margin-top:-.25pt;width:.5pt;height:.5pt;z-index:-25165516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" path="m,6096r6096,l6096,,,,,6096xe" fillcolor="black" stroked="f" strokeweight="1pt">
                      <v:path arrowok="t"/>
                      <w10:wrap anchorx="page" anchory="line"/>
                    </v:shape>
                  </w:pict>
                </mc:Fallback>
              </mc:AlternateContent>
            </w:r>
            <w:r w:rsidRPr="005E4794">
              <w:rPr>
                <w:rFonts w:ascii="Times New Roman" w:eastAsia="Times New Roman" w:hAnsi="Times New Roman" w:cs="Times New Roman"/>
                <w:noProof/>
                <w:color w:val="auto"/>
                <w:lang w:bidi="ar-SA"/>
              </w:rPr>
              <mc:AlternateContent>
                <mc:Choice Requires="wps">
                  <w:drawing>
                    <wp:anchor distT="0" distB="0" distL="114300" distR="114300" simplePos="0" relativeHeight="251663360" behindDoc="1" locked="0" layoutInCell="1" allowOverlap="1" wp14:anchorId="6859A523" wp14:editId="52211312">
                      <wp:simplePos x="0" y="0"/>
                      <wp:positionH relativeFrom="page">
                        <wp:posOffset>1775714</wp:posOffset>
                      </wp:positionH>
                      <wp:positionV relativeFrom="line">
                        <wp:posOffset>-3053</wp:posOffset>
                      </wp:positionV>
                      <wp:extent cx="6095" cy="6096"/>
                      <wp:effectExtent l="0" t="0" r="0" b="0"/>
                      <wp:wrapNone/>
                      <wp:docPr id="145" name="Freeform 145"/>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45" o:spid="_x0000_s1026" style="position:absolute;margin-left:139.8pt;margin-top:-.25pt;width:.5pt;height:.5pt;z-index:-251653120;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" path="m,6096r6095,l6095,,,,,6096xe" fillcolor="black" stroked="f" strokeweight="1pt">
                      <v:path arrowok="t"/>
                      <w10:wrap anchorx="page" anchory="line"/>
                    </v:shape>
                  </w:pict>
                </mc:Fallback>
              </mc:AlternateContent>
            </w:r>
            <w:r w:rsidRPr="005E4794">
              <w:rPr>
                <w:rFonts w:ascii="Times New Roman" w:eastAsia="Times New Roman" w:hAnsi="Times New Roman" w:cs="Times New Roman"/>
                <w:lang w:bidi="ar-SA"/>
              </w:rPr>
              <w:t>Наименов</w:t>
            </w:r>
            <w:r w:rsidRPr="005E4794">
              <w:rPr>
                <w:rFonts w:ascii="Times New Roman" w:eastAsia="Times New Roman" w:hAnsi="Times New Roman" w:cs="Times New Roman"/>
                <w:spacing w:val="-2"/>
                <w:lang w:bidi="ar-SA"/>
              </w:rPr>
              <w:t>а</w:t>
            </w:r>
            <w:r w:rsidRPr="005E4794">
              <w:rPr>
                <w:rFonts w:ascii="Times New Roman" w:eastAsia="Times New Roman" w:hAnsi="Times New Roman" w:cs="Times New Roman"/>
                <w:lang w:bidi="ar-SA"/>
              </w:rPr>
              <w:t>ние  док</w:t>
            </w:r>
            <w:r w:rsidRPr="005E4794">
              <w:rPr>
                <w:rFonts w:ascii="Times New Roman" w:eastAsia="Times New Roman" w:hAnsi="Times New Roman" w:cs="Times New Roman"/>
                <w:spacing w:val="-3"/>
                <w:lang w:bidi="ar-SA"/>
              </w:rPr>
              <w:t>у</w:t>
            </w:r>
            <w:r w:rsidRPr="005E4794">
              <w:rPr>
                <w:rFonts w:ascii="Times New Roman" w:eastAsia="Times New Roman" w:hAnsi="Times New Roman" w:cs="Times New Roman"/>
                <w:lang w:bidi="ar-SA"/>
              </w:rPr>
              <w:t xml:space="preserve">мента, </w:t>
            </w:r>
            <w:r w:rsidRPr="005E4794">
              <w:rPr>
                <w:rFonts w:ascii="Times New Roman" w:eastAsia="Times New Roman" w:hAnsi="Times New Roman" w:cs="Times New Roman"/>
                <w:spacing w:val="-3"/>
                <w:lang w:bidi="ar-SA"/>
              </w:rPr>
              <w:t>у</w:t>
            </w:r>
            <w:r w:rsidRPr="005E4794">
              <w:rPr>
                <w:rFonts w:ascii="Times New Roman" w:eastAsia="Times New Roman" w:hAnsi="Times New Roman" w:cs="Times New Roman"/>
                <w:lang w:bidi="ar-SA"/>
              </w:rPr>
              <w:t>достов</w:t>
            </w:r>
            <w:r w:rsidRPr="005E4794">
              <w:rPr>
                <w:rFonts w:ascii="Times New Roman" w:eastAsia="Times New Roman" w:hAnsi="Times New Roman" w:cs="Times New Roman"/>
                <w:spacing w:val="-2"/>
                <w:lang w:bidi="ar-SA"/>
              </w:rPr>
              <w:t>е</w:t>
            </w:r>
            <w:r w:rsidRPr="005E4794">
              <w:rPr>
                <w:rFonts w:ascii="Times New Roman" w:eastAsia="Times New Roman" w:hAnsi="Times New Roman" w:cs="Times New Roman"/>
                <w:lang w:bidi="ar-SA"/>
              </w:rPr>
              <w:t xml:space="preserve">ряющего  </w:t>
            </w:r>
            <w:r w:rsidRPr="005E4794">
              <w:rPr>
                <w:rFonts w:ascii="Times New Roman" w:eastAsia="Times New Roman" w:hAnsi="Times New Roman" w:cs="Times New Roman"/>
                <w:noProof/>
                <w:color w:val="auto"/>
                <w:lang w:bidi="ar-SA"/>
              </w:rPr>
              <mc:AlternateContent>
                <mc:Choice Requires="wps">
                  <w:drawing>
                    <wp:anchor distT="0" distB="0" distL="114300" distR="114300" simplePos="0" relativeHeight="251666432" behindDoc="1" locked="0" layoutInCell="1" allowOverlap="1" wp14:anchorId="59E584D6" wp14:editId="5525E3C7">
                      <wp:simplePos x="0" y="0"/>
                      <wp:positionH relativeFrom="page">
                        <wp:posOffset>-6096</wp:posOffset>
                      </wp:positionH>
                      <wp:positionV relativeFrom="line">
                        <wp:posOffset>208783</wp:posOffset>
                      </wp:positionV>
                      <wp:extent cx="6096" cy="6096"/>
                      <wp:effectExtent l="0" t="0" r="0" b="0"/>
                      <wp:wrapNone/>
                      <wp:docPr id="146" name="Freeform 14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46" o:spid="_x0000_s1026" style="position:absolute;margin-left:-.5pt;margin-top:16.45pt;width:.5pt;height:.5pt;z-index:-25165004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mHgIAALkEAAAOAAAAZHJzL2Uyb0RvYy54bWysVE2P2yAQvVfqf0DcGztRlb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" path="m,6096r6096,l6096,,,,,6096xe" fillcolor="black" stroked="f" strokeweight="1pt">
                      <v:path arrowok="t"/>
                      <w10:wrap anchorx="page" anchory="line"/>
                    </v:shape>
                  </w:pict>
                </mc:Fallback>
              </mc:AlternateContent>
            </w:r>
            <w:r w:rsidRPr="005E4794">
              <w:rPr>
                <w:rFonts w:ascii="Times New Roman" w:eastAsia="Times New Roman" w:hAnsi="Times New Roman" w:cs="Times New Roman"/>
                <w:noProof/>
                <w:color w:val="auto"/>
                <w:lang w:bidi="ar-SA"/>
              </w:rPr>
              <mc:AlternateContent>
                <mc:Choice Requires="wps">
                  <w:drawing>
                    <wp:anchor distT="0" distB="0" distL="114300" distR="114300" simplePos="0" relativeHeight="251667456" behindDoc="1" locked="0" layoutInCell="1" allowOverlap="1" wp14:anchorId="29A0218F" wp14:editId="7F3443BC">
                      <wp:simplePos x="0" y="0"/>
                      <wp:positionH relativeFrom="page">
                        <wp:posOffset>1775714</wp:posOffset>
                      </wp:positionH>
                      <wp:positionV relativeFrom="line">
                        <wp:posOffset>208783</wp:posOffset>
                      </wp:positionV>
                      <wp:extent cx="6095" cy="6096"/>
                      <wp:effectExtent l="0" t="0" r="0" b="0"/>
                      <wp:wrapNone/>
                      <wp:docPr id="147" name="Freeform 147"/>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47" o:spid="_x0000_s1026" style="position:absolute;margin-left:139.8pt;margin-top:16.45pt;width:.5pt;height:.5pt;z-index:-25164902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" path="m,6096r6095,l6095,,,,,6096xe" fillcolor="black" stroked="f" strokeweight="1pt">
                      <v:path arrowok="t"/>
                      <w10:wrap anchorx="page" anchory="line"/>
                    </v:shape>
                  </w:pict>
                </mc:Fallback>
              </mc:AlternateContent>
            </w:r>
            <w:r w:rsidRPr="005E4794">
              <w:rPr>
                <w:rFonts w:ascii="Times New Roman" w:eastAsia="Times New Roman" w:hAnsi="Times New Roman" w:cs="Times New Roman"/>
                <w:lang w:bidi="ar-SA"/>
              </w:rPr>
              <w:t xml:space="preserve">личность   </w:t>
            </w:r>
          </w:p>
        </w:tc>
        <w:tc>
          <w:tcPr>
            <w:tcW w:w="1256" w:type="dxa"/>
          </w:tcPr>
          <w:p w:rsidR="00E35735" w:rsidRPr="005E4794" w:rsidRDefault="00E35735" w:rsidP="00E35735">
            <w:pPr>
              <w:widowControl/>
              <w:spacing w:before="5"/>
              <w:ind w:left="1751"/>
              <w:rPr>
                <w:rFonts w:ascii="Times New Roman" w:eastAsia="Times New Roman" w:hAnsi="Times New Roman" w:cs="Times New Roman"/>
                <w:color w:val="010302"/>
                <w:lang w:bidi="ar-SA"/>
              </w:rPr>
            </w:pPr>
            <w:r w:rsidRPr="005E4794">
              <w:rPr>
                <w:rFonts w:ascii="Times New Roman" w:eastAsia="Times New Roman" w:hAnsi="Times New Roman" w:cs="Times New Roman"/>
                <w:lang w:bidi="ar-SA"/>
              </w:rPr>
              <w:t xml:space="preserve">  </w:t>
            </w:r>
          </w:p>
        </w:tc>
        <w:tc>
          <w:tcPr>
            <w:tcW w:w="2571" w:type="dxa"/>
          </w:tcPr>
          <w:p w:rsidR="00E35735" w:rsidRPr="005E4794" w:rsidRDefault="00E35735" w:rsidP="00E35735">
            <w:pPr>
              <w:widowControl/>
              <w:spacing w:before="5"/>
              <w:ind w:left="149"/>
              <w:rPr>
                <w:rFonts w:ascii="Times New Roman" w:eastAsia="Times New Roman" w:hAnsi="Times New Roman" w:cs="Times New Roman"/>
                <w:color w:val="010302"/>
                <w:lang w:bidi="ar-SA"/>
              </w:rPr>
            </w:pPr>
            <w:r w:rsidRPr="005E4794">
              <w:rPr>
                <w:rFonts w:ascii="Times New Roman" w:eastAsia="Times New Roman" w:hAnsi="Times New Roman" w:cs="Times New Roman"/>
                <w:noProof/>
                <w:color w:val="auto"/>
                <w:lang w:bidi="ar-SA"/>
              </w:rPr>
              <mc:AlternateContent>
                <mc:Choice Requires="wps">
                  <w:drawing>
                    <wp:anchor distT="0" distB="0" distL="114300" distR="114300" simplePos="0" relativeHeight="251664384" behindDoc="1" locked="0" layoutInCell="1" allowOverlap="1" wp14:anchorId="13178CDE" wp14:editId="0983E702">
                      <wp:simplePos x="0" y="0"/>
                      <wp:positionH relativeFrom="page">
                        <wp:posOffset>1</wp:posOffset>
                      </wp:positionH>
                      <wp:positionV relativeFrom="line">
                        <wp:posOffset>-5593</wp:posOffset>
                      </wp:positionV>
                      <wp:extent cx="6095" cy="6096"/>
                      <wp:effectExtent l="0" t="0" r="0" b="0"/>
                      <wp:wrapNone/>
                      <wp:docPr id="149" name="Freeform 149"/>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49" o:spid="_x0000_s1026" style="position:absolute;margin-left:0;margin-top:-.45pt;width:.5pt;height:.5pt;z-index:-251652096;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" path="m,6096r6095,l6095,,,,,6096xe" fillcolor="black" stroked="f" strokeweight="1pt">
                      <v:path arrowok="t"/>
                      <w10:wrap anchorx="page" anchory="line"/>
                    </v:shape>
                  </w:pict>
                </mc:Fallback>
              </mc:AlternateContent>
            </w:r>
            <w:r w:rsidRPr="005E4794">
              <w:rPr>
                <w:rFonts w:ascii="Times New Roman" w:eastAsia="Times New Roman" w:hAnsi="Times New Roman" w:cs="Times New Roman"/>
                <w:noProof/>
                <w:color w:val="auto"/>
                <w:lang w:bidi="ar-SA"/>
              </w:rPr>
              <mc:AlternateContent>
                <mc:Choice Requires="wps">
                  <w:drawing>
                    <wp:anchor distT="0" distB="0" distL="114300" distR="114300" simplePos="0" relativeHeight="251665408" behindDoc="1" locked="0" layoutInCell="1" allowOverlap="1" wp14:anchorId="244200B5" wp14:editId="1321F673">
                      <wp:simplePos x="0" y="0"/>
                      <wp:positionH relativeFrom="page">
                        <wp:posOffset>1440181</wp:posOffset>
                      </wp:positionH>
                      <wp:positionV relativeFrom="line">
                        <wp:posOffset>-5593</wp:posOffset>
                      </wp:positionV>
                      <wp:extent cx="6096" cy="6096"/>
                      <wp:effectExtent l="0" t="0" r="0" b="0"/>
                      <wp:wrapNone/>
                      <wp:docPr id="150" name="Freeform 15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50" o:spid="_x0000_s1026" style="position:absolute;margin-left:113.4pt;margin-top:-.45pt;width:.5pt;height:.5pt;z-index:-25165107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" path="m,6096r6096,l6096,,,,,6096xe" fillcolor="black" stroked="f" strokeweight="1pt">
                      <v:path arrowok="t"/>
                      <w10:wrap anchorx="page" anchory="line"/>
                    </v:shape>
                  </w:pict>
                </mc:Fallback>
              </mc:AlternateContent>
            </w:r>
            <w:r w:rsidRPr="005E4794">
              <w:rPr>
                <w:rFonts w:ascii="Times New Roman" w:eastAsia="Times New Roman" w:hAnsi="Times New Roman" w:cs="Times New Roman"/>
                <w:lang w:bidi="ar-SA"/>
              </w:rPr>
              <w:t>Дата в</w:t>
            </w:r>
            <w:r w:rsidRPr="005E4794">
              <w:rPr>
                <w:rFonts w:ascii="Times New Roman" w:eastAsia="Times New Roman" w:hAnsi="Times New Roman" w:cs="Times New Roman"/>
                <w:spacing w:val="-2"/>
                <w:lang w:bidi="ar-SA"/>
              </w:rPr>
              <w:t>ы</w:t>
            </w:r>
            <w:r w:rsidRPr="005E4794">
              <w:rPr>
                <w:rFonts w:ascii="Times New Roman" w:eastAsia="Times New Roman" w:hAnsi="Times New Roman" w:cs="Times New Roman"/>
                <w:lang w:bidi="ar-SA"/>
              </w:rPr>
              <w:t xml:space="preserve">дачи  </w:t>
            </w:r>
          </w:p>
        </w:tc>
        <w:tc>
          <w:tcPr>
            <w:tcW w:w="1674" w:type="dxa"/>
          </w:tcPr>
          <w:p w:rsidR="00E35735" w:rsidRPr="005E4794" w:rsidRDefault="00E35735" w:rsidP="00E35735">
            <w:pPr>
              <w:widowControl/>
              <w:spacing w:before="5"/>
              <w:ind w:left="1277"/>
              <w:rPr>
                <w:rFonts w:ascii="Times New Roman" w:eastAsia="Times New Roman" w:hAnsi="Times New Roman" w:cs="Times New Roman"/>
                <w:color w:val="010302"/>
                <w:lang w:bidi="ar-SA"/>
              </w:rPr>
            </w:pPr>
            <w:r w:rsidRPr="005E4794">
              <w:rPr>
                <w:rFonts w:ascii="Times New Roman" w:eastAsia="Times New Roman" w:hAnsi="Times New Roman" w:cs="Times New Roman"/>
                <w:lang w:bidi="ar-SA"/>
              </w:rPr>
              <w:t xml:space="preserve">  </w:t>
            </w:r>
          </w:p>
        </w:tc>
      </w:tr>
      <w:tr w:rsidR="00E35735" w:rsidRPr="005E4794" w:rsidTr="005E4794">
        <w:trPr>
          <w:trHeight w:val="413"/>
        </w:trPr>
        <w:tc>
          <w:tcPr>
            <w:tcW w:w="4503" w:type="dxa"/>
          </w:tcPr>
          <w:p w:rsidR="00E35735" w:rsidRPr="005E4794" w:rsidRDefault="00E35735" w:rsidP="00E35735">
            <w:pPr>
              <w:widowControl/>
              <w:rPr>
                <w:rFonts w:ascii="Times New Roman" w:eastAsia="Times New Roman" w:hAnsi="Times New Roman" w:cs="Times New Roman"/>
                <w:lang w:bidi="ar-SA"/>
              </w:rPr>
            </w:pPr>
            <w:r w:rsidRPr="005E4794">
              <w:rPr>
                <w:rFonts w:ascii="Times New Roman" w:eastAsia="Times New Roman" w:hAnsi="Times New Roman" w:cs="Times New Roman"/>
                <w:lang w:bidi="ar-SA"/>
              </w:rPr>
              <w:t>Серия и номер документа</w:t>
            </w:r>
          </w:p>
        </w:tc>
        <w:tc>
          <w:tcPr>
            <w:tcW w:w="1256" w:type="dxa"/>
          </w:tcPr>
          <w:p w:rsidR="00E35735" w:rsidRPr="005E4794" w:rsidRDefault="00E35735" w:rsidP="00E35735">
            <w:pPr>
              <w:widowControl/>
              <w:rPr>
                <w:rFonts w:ascii="Times New Roman" w:eastAsia="Times New Roman" w:hAnsi="Times New Roman" w:cs="Times New Roman"/>
                <w:lang w:bidi="ar-SA"/>
              </w:rPr>
            </w:pPr>
          </w:p>
        </w:tc>
        <w:tc>
          <w:tcPr>
            <w:tcW w:w="2571" w:type="dxa"/>
          </w:tcPr>
          <w:p w:rsidR="00E35735" w:rsidRPr="005E4794" w:rsidRDefault="00E35735" w:rsidP="00E35735">
            <w:pPr>
              <w:widowControl/>
              <w:rPr>
                <w:rFonts w:ascii="Times New Roman" w:eastAsia="Times New Roman" w:hAnsi="Times New Roman" w:cs="Times New Roman"/>
                <w:lang w:bidi="ar-SA"/>
              </w:rPr>
            </w:pPr>
            <w:r w:rsidRPr="005E4794">
              <w:rPr>
                <w:rFonts w:ascii="Times New Roman" w:eastAsia="Times New Roman" w:hAnsi="Times New Roman" w:cs="Times New Roman"/>
                <w:noProof/>
                <w:color w:val="auto"/>
                <w:lang w:bidi="ar-SA"/>
              </w:rPr>
              <mc:AlternateContent>
                <mc:Choice Requires="wps">
                  <w:drawing>
                    <wp:anchor distT="0" distB="0" distL="114300" distR="114300" simplePos="0" relativeHeight="251668480" behindDoc="1" locked="0" layoutInCell="1" allowOverlap="1" wp14:anchorId="18F85353" wp14:editId="09A15DD0">
                      <wp:simplePos x="0" y="0"/>
                      <wp:positionH relativeFrom="page">
                        <wp:posOffset>1</wp:posOffset>
                      </wp:positionH>
                      <wp:positionV relativeFrom="paragraph">
                        <wp:posOffset>0</wp:posOffset>
                      </wp:positionV>
                      <wp:extent cx="6095" cy="6096"/>
                      <wp:effectExtent l="0" t="0" r="0" b="0"/>
                      <wp:wrapNone/>
                      <wp:docPr id="152" name="Freeform 152"/>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52" o:spid="_x0000_s1026" style="position:absolute;margin-left:0;margin-top:0;width:.5pt;height:.5pt;z-index:-251648000;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" path="m,6096r6095,l6095,,,,,6096xe" fillcolor="black" stroked="f" strokeweight="1pt">
                      <v:path arrowok="t"/>
                      <w10:wrap anchorx="page"/>
                    </v:shape>
                  </w:pict>
                </mc:Fallback>
              </mc:AlternateContent>
            </w:r>
            <w:r w:rsidRPr="005E4794">
              <w:rPr>
                <w:rFonts w:ascii="Times New Roman" w:eastAsia="Times New Roman" w:hAnsi="Times New Roman" w:cs="Times New Roman"/>
                <w:noProof/>
                <w:color w:val="auto"/>
                <w:lang w:bidi="ar-SA"/>
              </w:rPr>
              <mc:AlternateContent>
                <mc:Choice Requires="wps">
                  <w:drawing>
                    <wp:anchor distT="0" distB="0" distL="114300" distR="114300" simplePos="0" relativeHeight="251669504" behindDoc="1" locked="0" layoutInCell="1" allowOverlap="1" wp14:anchorId="0E98B30E" wp14:editId="1319E64C">
                      <wp:simplePos x="0" y="0"/>
                      <wp:positionH relativeFrom="page">
                        <wp:posOffset>1440181</wp:posOffset>
                      </wp:positionH>
                      <wp:positionV relativeFrom="paragraph">
                        <wp:posOffset>0</wp:posOffset>
                      </wp:positionV>
                      <wp:extent cx="6096" cy="6096"/>
                      <wp:effectExtent l="0" t="0" r="0" b="0"/>
                      <wp:wrapNone/>
                      <wp:docPr id="153" name="Freeform 15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53" o:spid="_x0000_s1026" style="position:absolute;margin-left:113.4pt;margin-top:0;width:.5pt;height:.5pt;z-index:-2516469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" path="m,6096r6096,l6096,,,,,6096xe" fillcolor="black" stroked="f" strokeweight="1pt">
                      <v:path arrowok="t"/>
                      <w10:wrap anchorx="page"/>
                    </v:shape>
                  </w:pict>
                </mc:Fallback>
              </mc:AlternateContent>
            </w:r>
            <w:r w:rsidR="007E729C" w:rsidRPr="005E4794">
              <w:rPr>
                <w:rFonts w:ascii="Times New Roman" w:eastAsia="Times New Roman" w:hAnsi="Times New Roman" w:cs="Times New Roman"/>
                <w:lang w:bidi="ar-SA"/>
              </w:rPr>
              <w:t>Код подразделения</w:t>
            </w:r>
          </w:p>
        </w:tc>
        <w:tc>
          <w:tcPr>
            <w:tcW w:w="1674" w:type="dxa"/>
          </w:tcPr>
          <w:p w:rsidR="00E35735" w:rsidRPr="005E4794" w:rsidRDefault="00E35735" w:rsidP="00E35735">
            <w:pPr>
              <w:widowControl/>
              <w:rPr>
                <w:rFonts w:ascii="Times New Roman" w:eastAsia="Times New Roman" w:hAnsi="Times New Roman" w:cs="Times New Roman"/>
                <w:lang w:bidi="ar-SA"/>
              </w:rPr>
            </w:pPr>
          </w:p>
        </w:tc>
      </w:tr>
      <w:tr w:rsidR="00E35735" w:rsidRPr="005E4794" w:rsidTr="005E4794">
        <w:trPr>
          <w:trHeight w:val="311"/>
        </w:trPr>
        <w:tc>
          <w:tcPr>
            <w:tcW w:w="4503" w:type="dxa"/>
          </w:tcPr>
          <w:p w:rsidR="00E35735" w:rsidRPr="005E4794" w:rsidRDefault="00E35735" w:rsidP="00E35735">
            <w:pPr>
              <w:widowControl/>
              <w:spacing w:before="14"/>
              <w:ind w:left="83"/>
              <w:rPr>
                <w:rFonts w:ascii="Times New Roman" w:eastAsia="Times New Roman" w:hAnsi="Times New Roman" w:cs="Times New Roman"/>
                <w:color w:val="010302"/>
                <w:lang w:bidi="ar-SA"/>
              </w:rPr>
            </w:pPr>
            <w:r w:rsidRPr="005E4794">
              <w:rPr>
                <w:rFonts w:ascii="Times New Roman" w:eastAsia="Times New Roman" w:hAnsi="Times New Roman" w:cs="Times New Roman"/>
                <w:noProof/>
                <w:color w:val="auto"/>
                <w:lang w:bidi="ar-SA"/>
              </w:rPr>
              <mc:AlternateContent>
                <mc:Choice Requires="wps">
                  <w:drawing>
                    <wp:anchor distT="0" distB="0" distL="114300" distR="114300" simplePos="0" relativeHeight="251670528" behindDoc="1" locked="0" layoutInCell="1" allowOverlap="1" wp14:anchorId="63A4ACA7" wp14:editId="3F80619A">
                      <wp:simplePos x="0" y="0"/>
                      <wp:positionH relativeFrom="page">
                        <wp:posOffset>-6096</wp:posOffset>
                      </wp:positionH>
                      <wp:positionV relativeFrom="line">
                        <wp:posOffset>123</wp:posOffset>
                      </wp:positionV>
                      <wp:extent cx="6096" cy="6096"/>
                      <wp:effectExtent l="0" t="0" r="0" b="0"/>
                      <wp:wrapNone/>
                      <wp:docPr id="154" name="Freeform 15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54" o:spid="_x0000_s1026" style="position:absolute;margin-left:-.5pt;margin-top:0;width:.5pt;height:.5pt;z-index:-25164595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" path="m,6096r6096,l6096,,,,,6096xe" fillcolor="black" stroked="f" strokeweight="1pt">
                      <v:path arrowok="t"/>
                      <w10:wrap anchorx="page" anchory="line"/>
                    </v:shape>
                  </w:pict>
                </mc:Fallback>
              </mc:AlternateContent>
            </w:r>
            <w:r w:rsidRPr="005E4794">
              <w:rPr>
                <w:rFonts w:ascii="Times New Roman" w:eastAsia="Times New Roman" w:hAnsi="Times New Roman" w:cs="Times New Roman"/>
                <w:noProof/>
                <w:color w:val="auto"/>
                <w:lang w:bidi="ar-SA"/>
              </w:rPr>
              <mc:AlternateContent>
                <mc:Choice Requires="wps">
                  <w:drawing>
                    <wp:anchor distT="0" distB="0" distL="114300" distR="114300" simplePos="0" relativeHeight="251671552" behindDoc="1" locked="0" layoutInCell="1" allowOverlap="1" wp14:anchorId="3B2D301B" wp14:editId="4F9B4982">
                      <wp:simplePos x="0" y="0"/>
                      <wp:positionH relativeFrom="page">
                        <wp:posOffset>1775714</wp:posOffset>
                      </wp:positionH>
                      <wp:positionV relativeFrom="line">
                        <wp:posOffset>123</wp:posOffset>
                      </wp:positionV>
                      <wp:extent cx="6095" cy="6096"/>
                      <wp:effectExtent l="0" t="0" r="0" b="0"/>
                      <wp:wrapNone/>
                      <wp:docPr id="155" name="Freeform 155"/>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55" o:spid="_x0000_s1026" style="position:absolute;margin-left:139.8pt;margin-top:0;width:.5pt;height:.5pt;z-index:-25164492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" path="m,6096r6095,l6095,,,,,6096xe" fillcolor="black" stroked="f" strokeweight="1pt">
                      <v:path arrowok="t"/>
                      <w10:wrap anchorx="page" anchory="line"/>
                    </v:shape>
                  </w:pict>
                </mc:Fallback>
              </mc:AlternateContent>
            </w:r>
            <w:r w:rsidRPr="005E4794">
              <w:rPr>
                <w:rFonts w:ascii="Times New Roman" w:eastAsia="Times New Roman" w:hAnsi="Times New Roman" w:cs="Times New Roman"/>
                <w:noProof/>
                <w:color w:val="auto"/>
                <w:lang w:bidi="ar-SA"/>
              </w:rPr>
              <mc:AlternateContent>
                <mc:Choice Requires="wps">
                  <w:drawing>
                    <wp:anchor distT="0" distB="0" distL="114300" distR="114300" simplePos="0" relativeHeight="251674624" behindDoc="1" locked="0" layoutInCell="1" allowOverlap="1" wp14:anchorId="135FE7EE" wp14:editId="615157EC">
                      <wp:simplePos x="0" y="0"/>
                      <wp:positionH relativeFrom="page">
                        <wp:posOffset>-6096</wp:posOffset>
                      </wp:positionH>
                      <wp:positionV relativeFrom="line">
                        <wp:posOffset>210435</wp:posOffset>
                      </wp:positionV>
                      <wp:extent cx="6096" cy="6096"/>
                      <wp:effectExtent l="0" t="0" r="0" b="0"/>
                      <wp:wrapNone/>
                      <wp:docPr id="156" name="Freeform 15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56" o:spid="_x0000_s1026" style="position:absolute;margin-left:-.5pt;margin-top:16.55pt;width:.5pt;height:.5pt;z-index:-2516418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" path="m,6096r6096,l6096,,,,,6096xe" fillcolor="black" stroked="f" strokeweight="1pt">
                      <v:path arrowok="t"/>
                      <w10:wrap anchorx="page" anchory="line"/>
                    </v:shape>
                  </w:pict>
                </mc:Fallback>
              </mc:AlternateContent>
            </w:r>
            <w:r w:rsidRPr="005E4794">
              <w:rPr>
                <w:rFonts w:ascii="Times New Roman" w:eastAsia="Times New Roman" w:hAnsi="Times New Roman" w:cs="Times New Roman"/>
                <w:noProof/>
                <w:color w:val="auto"/>
                <w:lang w:bidi="ar-SA"/>
              </w:rPr>
              <mc:AlternateContent>
                <mc:Choice Requires="wps">
                  <w:drawing>
                    <wp:anchor distT="0" distB="0" distL="114300" distR="114300" simplePos="0" relativeHeight="251675648" behindDoc="1" locked="0" layoutInCell="1" allowOverlap="1" wp14:anchorId="08A6D6FF" wp14:editId="0392BB73">
                      <wp:simplePos x="0" y="0"/>
                      <wp:positionH relativeFrom="page">
                        <wp:posOffset>1775714</wp:posOffset>
                      </wp:positionH>
                      <wp:positionV relativeFrom="line">
                        <wp:posOffset>210435</wp:posOffset>
                      </wp:positionV>
                      <wp:extent cx="6095" cy="6096"/>
                      <wp:effectExtent l="0" t="0" r="0" b="0"/>
                      <wp:wrapNone/>
                      <wp:docPr id="157" name="Freeform 157"/>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57" o:spid="_x0000_s1026" style="position:absolute;margin-left:139.8pt;margin-top:16.55pt;width:.5pt;height:.5pt;z-index:-25164083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" path="m,6096r6095,l6095,,,,,6096xe" fillcolor="black" stroked="f" strokeweight="1pt">
                      <v:path arrowok="t"/>
                      <w10:wrap anchorx="page" anchory="line"/>
                    </v:shape>
                  </w:pict>
                </mc:Fallback>
              </mc:AlternateContent>
            </w:r>
            <w:r w:rsidRPr="005E4794">
              <w:rPr>
                <w:rFonts w:ascii="Times New Roman" w:eastAsia="Times New Roman" w:hAnsi="Times New Roman" w:cs="Times New Roman"/>
                <w:lang w:bidi="ar-SA"/>
              </w:rPr>
              <w:t xml:space="preserve">Кем </w:t>
            </w:r>
            <w:proofErr w:type="gramStart"/>
            <w:r w:rsidRPr="005E4794">
              <w:rPr>
                <w:rFonts w:ascii="Times New Roman" w:eastAsia="Times New Roman" w:hAnsi="Times New Roman" w:cs="Times New Roman"/>
                <w:lang w:bidi="ar-SA"/>
              </w:rPr>
              <w:t>выдан</w:t>
            </w:r>
            <w:proofErr w:type="gramEnd"/>
            <w:r w:rsidRPr="005E4794">
              <w:rPr>
                <w:rFonts w:ascii="Times New Roman" w:eastAsia="Times New Roman" w:hAnsi="Times New Roman" w:cs="Times New Roman"/>
                <w:spacing w:val="-2"/>
                <w:lang w:bidi="ar-SA"/>
              </w:rPr>
              <w:t xml:space="preserve"> </w:t>
            </w:r>
            <w:r w:rsidRPr="005E4794">
              <w:rPr>
                <w:rFonts w:ascii="Times New Roman" w:eastAsia="Times New Roman" w:hAnsi="Times New Roman" w:cs="Times New Roman"/>
                <w:lang w:bidi="ar-SA"/>
              </w:rPr>
              <w:t xml:space="preserve">  </w:t>
            </w:r>
          </w:p>
        </w:tc>
        <w:tc>
          <w:tcPr>
            <w:tcW w:w="5501" w:type="dxa"/>
            <w:gridSpan w:val="3"/>
          </w:tcPr>
          <w:p w:rsidR="00E35735" w:rsidRPr="005E4794" w:rsidRDefault="00E35735" w:rsidP="00E35735">
            <w:pPr>
              <w:widowControl/>
              <w:spacing w:before="14"/>
              <w:ind w:left="3898"/>
              <w:rPr>
                <w:rFonts w:ascii="Times New Roman" w:eastAsia="Times New Roman" w:hAnsi="Times New Roman" w:cs="Times New Roman"/>
                <w:color w:val="010302"/>
                <w:lang w:bidi="ar-SA"/>
              </w:rPr>
            </w:pPr>
            <w:r w:rsidRPr="005E4794">
              <w:rPr>
                <w:rFonts w:ascii="Times New Roman" w:eastAsia="Times New Roman" w:hAnsi="Times New Roman" w:cs="Times New Roman"/>
                <w:noProof/>
                <w:color w:val="auto"/>
                <w:lang w:bidi="ar-SA"/>
              </w:rPr>
              <mc:AlternateContent>
                <mc:Choice Requires="wps">
                  <w:drawing>
                    <wp:anchor distT="0" distB="0" distL="114300" distR="114300" simplePos="0" relativeHeight="251672576" behindDoc="1" locked="0" layoutInCell="1" allowOverlap="1" wp14:anchorId="2F2DD0D8" wp14:editId="0BB1AC70">
                      <wp:simplePos x="0" y="0"/>
                      <wp:positionH relativeFrom="page">
                        <wp:posOffset>1888871</wp:posOffset>
                      </wp:positionH>
                      <wp:positionV relativeFrom="line">
                        <wp:posOffset>123</wp:posOffset>
                      </wp:positionV>
                      <wp:extent cx="6095" cy="6096"/>
                      <wp:effectExtent l="0" t="0" r="0" b="0"/>
                      <wp:wrapNone/>
                      <wp:docPr id="158" name="Freeform 158"/>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58" o:spid="_x0000_s1026" style="position:absolute;margin-left:148.75pt;margin-top:0;width:.5pt;height:.5pt;z-index:-25164390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" path="m,6096r6095,l6095,,,,,6096xe" fillcolor="black" stroked="f" strokeweight="1pt">
                      <v:path arrowok="t"/>
                      <w10:wrap anchorx="page" anchory="line"/>
                    </v:shape>
                  </w:pict>
                </mc:Fallback>
              </mc:AlternateContent>
            </w:r>
            <w:r w:rsidRPr="005E4794">
              <w:rPr>
                <w:rFonts w:ascii="Times New Roman" w:eastAsia="Times New Roman" w:hAnsi="Times New Roman" w:cs="Times New Roman"/>
                <w:noProof/>
                <w:color w:val="auto"/>
                <w:lang w:bidi="ar-SA"/>
              </w:rPr>
              <mc:AlternateContent>
                <mc:Choice Requires="wps">
                  <w:drawing>
                    <wp:anchor distT="0" distB="0" distL="114300" distR="114300" simplePos="0" relativeHeight="251673600" behindDoc="1" locked="0" layoutInCell="1" allowOverlap="1" wp14:anchorId="3A31007B" wp14:editId="04EC4694">
                      <wp:simplePos x="0" y="0"/>
                      <wp:positionH relativeFrom="page">
                        <wp:posOffset>3329051</wp:posOffset>
                      </wp:positionH>
                      <wp:positionV relativeFrom="line">
                        <wp:posOffset>123</wp:posOffset>
                      </wp:positionV>
                      <wp:extent cx="6096" cy="6096"/>
                      <wp:effectExtent l="0" t="0" r="0" b="0"/>
                      <wp:wrapNone/>
                      <wp:docPr id="159" name="Freeform 15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59" o:spid="_x0000_s1026" style="position:absolute;margin-left:262.15pt;margin-top:0;width:.5pt;height:.5pt;z-index:-2516428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" path="m,6096r6096,l6096,,,,,6096xe" fillcolor="black" stroked="f" strokeweight="1pt">
                      <v:path arrowok="t"/>
                      <w10:wrap anchorx="page" anchory="line"/>
                    </v:shape>
                  </w:pict>
                </mc:Fallback>
              </mc:AlternateContent>
            </w:r>
            <w:r w:rsidRPr="005E4794">
              <w:rPr>
                <w:rFonts w:ascii="Times New Roman" w:eastAsia="Times New Roman" w:hAnsi="Times New Roman" w:cs="Times New Roman"/>
                <w:lang w:bidi="ar-SA"/>
              </w:rPr>
              <w:t xml:space="preserve">  </w:t>
            </w:r>
          </w:p>
        </w:tc>
      </w:tr>
      <w:tr w:rsidR="00E35735" w:rsidRPr="005E4794" w:rsidTr="005E4794">
        <w:trPr>
          <w:trHeight w:val="313"/>
        </w:trPr>
        <w:tc>
          <w:tcPr>
            <w:tcW w:w="4503" w:type="dxa"/>
          </w:tcPr>
          <w:p w:rsidR="00E35735" w:rsidRPr="005E4794" w:rsidRDefault="00E35735" w:rsidP="00E35735">
            <w:pPr>
              <w:widowControl/>
              <w:spacing w:before="16"/>
              <w:ind w:left="83"/>
              <w:rPr>
                <w:rFonts w:ascii="Times New Roman" w:eastAsia="Times New Roman" w:hAnsi="Times New Roman" w:cs="Times New Roman"/>
                <w:color w:val="010302"/>
                <w:lang w:bidi="ar-SA"/>
              </w:rPr>
            </w:pPr>
            <w:r w:rsidRPr="005E4794">
              <w:rPr>
                <w:rFonts w:ascii="Times New Roman" w:eastAsia="Times New Roman" w:hAnsi="Times New Roman" w:cs="Times New Roman"/>
                <w:noProof/>
                <w:color w:val="auto"/>
                <w:lang w:bidi="ar-SA"/>
              </w:rPr>
              <mc:AlternateContent>
                <mc:Choice Requires="wps">
                  <w:drawing>
                    <wp:anchor distT="0" distB="0" distL="114300" distR="114300" simplePos="0" relativeHeight="251677696" behindDoc="1" locked="0" layoutInCell="1" allowOverlap="1" wp14:anchorId="775C51B6" wp14:editId="2BB7AAEE">
                      <wp:simplePos x="0" y="0"/>
                      <wp:positionH relativeFrom="page">
                        <wp:posOffset>-6096</wp:posOffset>
                      </wp:positionH>
                      <wp:positionV relativeFrom="line">
                        <wp:posOffset>211705</wp:posOffset>
                      </wp:positionV>
                      <wp:extent cx="6096" cy="6096"/>
                      <wp:effectExtent l="0" t="0" r="0" b="0"/>
                      <wp:wrapNone/>
                      <wp:docPr id="160" name="Freeform 16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60" o:spid="_x0000_s1026" style="position:absolute;margin-left:-.5pt;margin-top:16.65pt;width:.5pt;height:.5pt;z-index:-25163878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" path="m,6096r6096,l6096,,,,,6096xe" fillcolor="black" stroked="f" strokeweight="1pt">
                      <v:path arrowok="t"/>
                      <w10:wrap anchorx="page" anchory="line"/>
                    </v:shape>
                  </w:pict>
                </mc:Fallback>
              </mc:AlternateContent>
            </w:r>
            <w:r w:rsidRPr="005E4794">
              <w:rPr>
                <w:rFonts w:ascii="Times New Roman" w:eastAsia="Times New Roman" w:hAnsi="Times New Roman" w:cs="Times New Roman"/>
                <w:noProof/>
                <w:color w:val="auto"/>
                <w:lang w:bidi="ar-SA"/>
              </w:rPr>
              <mc:AlternateContent>
                <mc:Choice Requires="wps">
                  <w:drawing>
                    <wp:anchor distT="0" distB="0" distL="114300" distR="114300" simplePos="0" relativeHeight="251676672" behindDoc="1" locked="0" layoutInCell="1" allowOverlap="1" wp14:anchorId="40253105" wp14:editId="6DD66E5F">
                      <wp:simplePos x="0" y="0"/>
                      <wp:positionH relativeFrom="page">
                        <wp:posOffset>-6096</wp:posOffset>
                      </wp:positionH>
                      <wp:positionV relativeFrom="line">
                        <wp:posOffset>211705</wp:posOffset>
                      </wp:positionV>
                      <wp:extent cx="6096" cy="6096"/>
                      <wp:effectExtent l="0" t="0" r="0" b="0"/>
                      <wp:wrapNone/>
                      <wp:docPr id="161" name="Freeform 16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61" o:spid="_x0000_s1026" style="position:absolute;margin-left:-.5pt;margin-top:16.65pt;width:.5pt;height:.5pt;z-index:-25163980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" path="m,6096r6096,l6096,,,,,6096xe" fillcolor="black" stroked="f" strokeweight="1pt">
                      <v:path arrowok="t"/>
                      <w10:wrap anchorx="page" anchory="line"/>
                    </v:shape>
                  </w:pict>
                </mc:Fallback>
              </mc:AlternateContent>
            </w:r>
            <w:r w:rsidRPr="005E4794">
              <w:rPr>
                <w:rFonts w:ascii="Times New Roman" w:eastAsia="Times New Roman" w:hAnsi="Times New Roman" w:cs="Times New Roman"/>
                <w:noProof/>
                <w:color w:val="auto"/>
                <w:lang w:bidi="ar-SA"/>
              </w:rPr>
              <mc:AlternateContent>
                <mc:Choice Requires="wps">
                  <w:drawing>
                    <wp:anchor distT="0" distB="0" distL="114300" distR="114300" simplePos="0" relativeHeight="251678720" behindDoc="1" locked="0" layoutInCell="1" allowOverlap="1" wp14:anchorId="56551F62" wp14:editId="1AA1C999">
                      <wp:simplePos x="0" y="0"/>
                      <wp:positionH relativeFrom="page">
                        <wp:posOffset>1775714</wp:posOffset>
                      </wp:positionH>
                      <wp:positionV relativeFrom="line">
                        <wp:posOffset>211705</wp:posOffset>
                      </wp:positionV>
                      <wp:extent cx="6095" cy="6096"/>
                      <wp:effectExtent l="0" t="0" r="0" b="0"/>
                      <wp:wrapNone/>
                      <wp:docPr id="162" name="Freeform 162"/>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62" o:spid="_x0000_s1026" style="position:absolute;margin-left:139.8pt;margin-top:16.65pt;width:.5pt;height:.5pt;z-index:-251637760;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" path="m,6096r6095,l6095,,,,,6096xe" fillcolor="black" stroked="f" strokeweight="1pt">
                      <v:path arrowok="t"/>
                      <w10:wrap anchorx="page" anchory="line"/>
                    </v:shape>
                  </w:pict>
                </mc:Fallback>
              </mc:AlternateContent>
            </w:r>
            <w:r w:rsidRPr="005E4794">
              <w:rPr>
                <w:rFonts w:ascii="Times New Roman" w:eastAsia="Times New Roman" w:hAnsi="Times New Roman" w:cs="Times New Roman"/>
                <w:lang w:bidi="ar-SA"/>
              </w:rPr>
              <w:t>Гр</w:t>
            </w:r>
            <w:r w:rsidRPr="005E4794">
              <w:rPr>
                <w:rFonts w:ascii="Times New Roman" w:eastAsia="Times New Roman" w:hAnsi="Times New Roman" w:cs="Times New Roman"/>
                <w:spacing w:val="-2"/>
                <w:lang w:bidi="ar-SA"/>
              </w:rPr>
              <w:t>а</w:t>
            </w:r>
            <w:r w:rsidRPr="005E4794">
              <w:rPr>
                <w:rFonts w:ascii="Times New Roman" w:eastAsia="Times New Roman" w:hAnsi="Times New Roman" w:cs="Times New Roman"/>
                <w:lang w:bidi="ar-SA"/>
              </w:rPr>
              <w:t>жданст</w:t>
            </w:r>
            <w:r w:rsidRPr="005E4794">
              <w:rPr>
                <w:rFonts w:ascii="Times New Roman" w:eastAsia="Times New Roman" w:hAnsi="Times New Roman" w:cs="Times New Roman"/>
                <w:spacing w:val="-3"/>
                <w:lang w:bidi="ar-SA"/>
              </w:rPr>
              <w:t>в</w:t>
            </w:r>
            <w:r w:rsidRPr="005E4794">
              <w:rPr>
                <w:rFonts w:ascii="Times New Roman" w:eastAsia="Times New Roman" w:hAnsi="Times New Roman" w:cs="Times New Roman"/>
                <w:lang w:bidi="ar-SA"/>
              </w:rPr>
              <w:t xml:space="preserve">о   </w:t>
            </w:r>
          </w:p>
        </w:tc>
        <w:tc>
          <w:tcPr>
            <w:tcW w:w="5501" w:type="dxa"/>
            <w:gridSpan w:val="3"/>
          </w:tcPr>
          <w:p w:rsidR="00E35735" w:rsidRPr="005E4794" w:rsidRDefault="00E35735" w:rsidP="00E35735">
            <w:pPr>
              <w:widowControl/>
              <w:spacing w:before="16"/>
              <w:ind w:left="3898"/>
              <w:rPr>
                <w:rFonts w:ascii="Times New Roman" w:eastAsia="Times New Roman" w:hAnsi="Times New Roman" w:cs="Times New Roman"/>
                <w:color w:val="010302"/>
                <w:lang w:bidi="ar-SA"/>
              </w:rPr>
            </w:pPr>
            <w:r w:rsidRPr="005E4794">
              <w:rPr>
                <w:rFonts w:ascii="Times New Roman" w:eastAsia="Times New Roman" w:hAnsi="Times New Roman" w:cs="Times New Roman"/>
                <w:lang w:bidi="ar-SA"/>
              </w:rPr>
              <w:t xml:space="preserve">  </w:t>
            </w:r>
          </w:p>
        </w:tc>
      </w:tr>
    </w:tbl>
    <w:p w:rsidR="00E35735" w:rsidRPr="005E4794" w:rsidRDefault="007E729C" w:rsidP="00E35735">
      <w:pPr>
        <w:rPr>
          <w:rFonts w:ascii="Times New Roman" w:eastAsia="Times New Roman" w:hAnsi="Times New Roman" w:cs="Times New Roman"/>
          <w:lang w:bidi="ar-SA"/>
        </w:rPr>
      </w:pPr>
      <w:r w:rsidRPr="005E4794">
        <w:rPr>
          <w:rFonts w:ascii="Times New Roman" w:eastAsia="Times New Roman" w:hAnsi="Times New Roman" w:cs="Times New Roman"/>
          <w:lang w:bidi="ar-SA"/>
        </w:rPr>
        <w:t>Адрес фактического проживания_______________________________________</w:t>
      </w:r>
      <w:r w:rsidR="005E4794">
        <w:rPr>
          <w:rFonts w:ascii="Times New Roman" w:eastAsia="Times New Roman" w:hAnsi="Times New Roman" w:cs="Times New Roman"/>
          <w:lang w:bidi="ar-SA"/>
        </w:rPr>
        <w:t>___________</w:t>
      </w:r>
    </w:p>
    <w:p w:rsidR="007E729C" w:rsidRPr="005E4794" w:rsidRDefault="007E729C" w:rsidP="00E35735">
      <w:pPr>
        <w:rPr>
          <w:rFonts w:ascii="Times New Roman" w:eastAsia="Times New Roman" w:hAnsi="Times New Roman" w:cs="Times New Roman"/>
          <w:lang w:bidi="ar-SA"/>
        </w:rPr>
      </w:pPr>
      <w:r w:rsidRPr="005E4794">
        <w:rPr>
          <w:rFonts w:ascii="Times New Roman" w:eastAsia="Times New Roman" w:hAnsi="Times New Roman" w:cs="Times New Roman"/>
          <w:lang w:bidi="ar-SA"/>
        </w:rPr>
        <w:t>Статус заявителя____________________________________________________</w:t>
      </w:r>
      <w:r w:rsidR="005E4794">
        <w:rPr>
          <w:rFonts w:ascii="Times New Roman" w:eastAsia="Times New Roman" w:hAnsi="Times New Roman" w:cs="Times New Roman"/>
          <w:lang w:bidi="ar-SA"/>
        </w:rPr>
        <w:t>___________</w:t>
      </w:r>
    </w:p>
    <w:p w:rsidR="005E4794" w:rsidRDefault="007E729C" w:rsidP="005E4794">
      <w:pPr>
        <w:jc w:val="center"/>
        <w:rPr>
          <w:rFonts w:ascii="Times New Roman" w:eastAsia="Times New Roman" w:hAnsi="Times New Roman" w:cs="Times New Roman"/>
          <w:sz w:val="20"/>
          <w:szCs w:val="20"/>
          <w:lang w:bidi="ar-SA"/>
        </w:rPr>
      </w:pPr>
      <w:proofErr w:type="gramStart"/>
      <w:r w:rsidRPr="007E729C">
        <w:rPr>
          <w:rFonts w:ascii="Times New Roman" w:eastAsia="Times New Roman" w:hAnsi="Times New Roman" w:cs="Times New Roman"/>
          <w:sz w:val="20"/>
          <w:szCs w:val="20"/>
          <w:lang w:bidi="ar-SA"/>
        </w:rPr>
        <w:t>(родитель (усыновитель, опекун)</w:t>
      </w:r>
      <w:proofErr w:type="gramEnd"/>
    </w:p>
    <w:p w:rsidR="00AA60FF" w:rsidRPr="005E4794" w:rsidRDefault="00AA60FF" w:rsidP="005E4794">
      <w:pPr>
        <w:rPr>
          <w:rFonts w:ascii="Times New Roman" w:eastAsia="Times New Roman" w:hAnsi="Times New Roman" w:cs="Times New Roman"/>
          <w:sz w:val="20"/>
          <w:szCs w:val="20"/>
          <w:lang w:bidi="ar-SA"/>
        </w:rPr>
      </w:pPr>
      <w:r w:rsidRPr="005E4794">
        <w:rPr>
          <w:rFonts w:ascii="Times New Roman" w:eastAsia="Times New Roman" w:hAnsi="Times New Roman" w:cs="Times New Roman"/>
          <w:lang w:bidi="ar-SA"/>
        </w:rPr>
        <w:t>Для получения  компенсации сообщаю следующую информацию о ребенка (детях)</w:t>
      </w:r>
    </w:p>
    <w:tbl>
      <w:tblPr>
        <w:tblOverlap w:val="never"/>
        <w:tblW w:w="10052" w:type="dxa"/>
        <w:jc w:val="center"/>
        <w:tblLayout w:type="fixed"/>
        <w:tblCellMar>
          <w:left w:w="10" w:type="dxa"/>
          <w:right w:w="10" w:type="dxa"/>
        </w:tblCellMar>
        <w:tblLook w:val="0000" w:firstRow="0" w:lastRow="0" w:firstColumn="0" w:lastColumn="0" w:noHBand="0" w:noVBand="0"/>
      </w:tblPr>
      <w:tblGrid>
        <w:gridCol w:w="3893"/>
        <w:gridCol w:w="1186"/>
        <w:gridCol w:w="2707"/>
        <w:gridCol w:w="2266"/>
      </w:tblGrid>
      <w:tr w:rsidR="00AA60FF" w:rsidRPr="00DE4295" w:rsidTr="005E4794">
        <w:trPr>
          <w:trHeight w:hRule="exact" w:val="336"/>
          <w:jc w:val="center"/>
        </w:trPr>
        <w:tc>
          <w:tcPr>
            <w:tcW w:w="3893" w:type="dxa"/>
            <w:tcBorders>
              <w:top w:val="single" w:sz="4" w:space="0" w:color="auto"/>
              <w:left w:val="single" w:sz="4" w:space="0" w:color="auto"/>
            </w:tcBorders>
            <w:shd w:val="clear" w:color="auto" w:fill="FFFFFF"/>
            <w:vAlign w:val="bottom"/>
          </w:tcPr>
          <w:p w:rsidR="00AA60FF" w:rsidRPr="00DE4295" w:rsidRDefault="00AA60FF" w:rsidP="005376D3">
            <w:pPr>
              <w:rPr>
                <w:rFonts w:ascii="Times New Roman" w:eastAsia="Times New Roman" w:hAnsi="Times New Roman" w:cs="Times New Roman"/>
              </w:rPr>
            </w:pPr>
            <w:r w:rsidRPr="00DE4295">
              <w:rPr>
                <w:rFonts w:ascii="Times New Roman" w:eastAsia="Times New Roman" w:hAnsi="Times New Roman" w:cs="Times New Roman"/>
              </w:rPr>
              <w:t>Фамилия</w:t>
            </w:r>
          </w:p>
        </w:tc>
        <w:tc>
          <w:tcPr>
            <w:tcW w:w="1186" w:type="dxa"/>
            <w:tcBorders>
              <w:top w:val="single" w:sz="4" w:space="0" w:color="auto"/>
              <w:left w:val="single" w:sz="4" w:space="0" w:color="auto"/>
            </w:tcBorders>
            <w:shd w:val="clear" w:color="auto" w:fill="FFFFFF"/>
          </w:tcPr>
          <w:p w:rsidR="00AA60FF" w:rsidRPr="00DE4295" w:rsidRDefault="00AA60FF" w:rsidP="005376D3"/>
        </w:tc>
        <w:tc>
          <w:tcPr>
            <w:tcW w:w="2707" w:type="dxa"/>
            <w:tcBorders>
              <w:top w:val="single" w:sz="4" w:space="0" w:color="auto"/>
              <w:left w:val="single" w:sz="4" w:space="0" w:color="auto"/>
            </w:tcBorders>
            <w:shd w:val="clear" w:color="auto" w:fill="FFFFFF"/>
            <w:vAlign w:val="bottom"/>
          </w:tcPr>
          <w:p w:rsidR="00AA60FF" w:rsidRPr="00DE4295" w:rsidRDefault="00AA60FF" w:rsidP="005376D3">
            <w:pPr>
              <w:rPr>
                <w:rFonts w:ascii="Times New Roman" w:eastAsia="Times New Roman" w:hAnsi="Times New Roman" w:cs="Times New Roman"/>
              </w:rPr>
            </w:pPr>
            <w:r w:rsidRPr="00DE4295">
              <w:rPr>
                <w:rFonts w:ascii="Times New Roman" w:eastAsia="Times New Roman" w:hAnsi="Times New Roman" w:cs="Times New Roman"/>
              </w:rPr>
              <w:t>Дата рождения</w:t>
            </w:r>
          </w:p>
        </w:tc>
        <w:tc>
          <w:tcPr>
            <w:tcW w:w="2266" w:type="dxa"/>
            <w:tcBorders>
              <w:top w:val="single" w:sz="4" w:space="0" w:color="auto"/>
              <w:left w:val="single" w:sz="4" w:space="0" w:color="auto"/>
              <w:right w:val="single" w:sz="4" w:space="0" w:color="auto"/>
            </w:tcBorders>
            <w:shd w:val="clear" w:color="auto" w:fill="FFFFFF"/>
          </w:tcPr>
          <w:p w:rsidR="00AA60FF" w:rsidRPr="00DE4295" w:rsidRDefault="00AA60FF" w:rsidP="005376D3"/>
        </w:tc>
      </w:tr>
      <w:tr w:rsidR="00AA60FF" w:rsidRPr="00DE4295" w:rsidTr="005E4794">
        <w:trPr>
          <w:trHeight w:hRule="exact" w:val="336"/>
          <w:jc w:val="center"/>
        </w:trPr>
        <w:tc>
          <w:tcPr>
            <w:tcW w:w="3893" w:type="dxa"/>
            <w:tcBorders>
              <w:top w:val="single" w:sz="4" w:space="0" w:color="auto"/>
              <w:left w:val="single" w:sz="4" w:space="0" w:color="auto"/>
            </w:tcBorders>
            <w:shd w:val="clear" w:color="auto" w:fill="FFFFFF"/>
            <w:vAlign w:val="bottom"/>
          </w:tcPr>
          <w:p w:rsidR="00AA60FF" w:rsidRPr="00DE4295" w:rsidRDefault="00AA60FF" w:rsidP="005376D3">
            <w:pPr>
              <w:rPr>
                <w:rFonts w:ascii="Times New Roman" w:eastAsia="Times New Roman" w:hAnsi="Times New Roman" w:cs="Times New Roman"/>
              </w:rPr>
            </w:pPr>
            <w:r w:rsidRPr="00DE4295">
              <w:rPr>
                <w:rFonts w:ascii="Times New Roman" w:eastAsia="Times New Roman" w:hAnsi="Times New Roman" w:cs="Times New Roman"/>
              </w:rPr>
              <w:t>Имя</w:t>
            </w:r>
          </w:p>
        </w:tc>
        <w:tc>
          <w:tcPr>
            <w:tcW w:w="1186" w:type="dxa"/>
            <w:tcBorders>
              <w:top w:val="single" w:sz="4" w:space="0" w:color="auto"/>
              <w:left w:val="single" w:sz="4" w:space="0" w:color="auto"/>
            </w:tcBorders>
            <w:shd w:val="clear" w:color="auto" w:fill="FFFFFF"/>
          </w:tcPr>
          <w:p w:rsidR="00AA60FF" w:rsidRPr="00DE4295" w:rsidRDefault="00AA60FF" w:rsidP="005376D3"/>
        </w:tc>
        <w:tc>
          <w:tcPr>
            <w:tcW w:w="2707" w:type="dxa"/>
            <w:tcBorders>
              <w:top w:val="single" w:sz="4" w:space="0" w:color="auto"/>
              <w:left w:val="single" w:sz="4" w:space="0" w:color="auto"/>
            </w:tcBorders>
            <w:shd w:val="clear" w:color="auto" w:fill="FFFFFF"/>
            <w:vAlign w:val="bottom"/>
          </w:tcPr>
          <w:p w:rsidR="00AA60FF" w:rsidRPr="00DE4295" w:rsidRDefault="00AA60FF" w:rsidP="005376D3">
            <w:pPr>
              <w:rPr>
                <w:rFonts w:ascii="Times New Roman" w:eastAsia="Times New Roman" w:hAnsi="Times New Roman" w:cs="Times New Roman"/>
              </w:rPr>
            </w:pPr>
            <w:r w:rsidRPr="00DE4295">
              <w:rPr>
                <w:rFonts w:ascii="Times New Roman" w:eastAsia="Times New Roman" w:hAnsi="Times New Roman" w:cs="Times New Roman"/>
              </w:rPr>
              <w:t>Пол</w:t>
            </w:r>
          </w:p>
        </w:tc>
        <w:tc>
          <w:tcPr>
            <w:tcW w:w="2266" w:type="dxa"/>
            <w:tcBorders>
              <w:top w:val="single" w:sz="4" w:space="0" w:color="auto"/>
              <w:left w:val="single" w:sz="4" w:space="0" w:color="auto"/>
              <w:right w:val="single" w:sz="4" w:space="0" w:color="auto"/>
            </w:tcBorders>
            <w:shd w:val="clear" w:color="auto" w:fill="FFFFFF"/>
          </w:tcPr>
          <w:p w:rsidR="00AA60FF" w:rsidRPr="00DE4295" w:rsidRDefault="00AA60FF" w:rsidP="005376D3"/>
        </w:tc>
      </w:tr>
      <w:tr w:rsidR="00AA60FF" w:rsidRPr="00DE4295" w:rsidTr="005E4794">
        <w:trPr>
          <w:trHeight w:hRule="exact" w:val="331"/>
          <w:jc w:val="center"/>
        </w:trPr>
        <w:tc>
          <w:tcPr>
            <w:tcW w:w="3893" w:type="dxa"/>
            <w:tcBorders>
              <w:top w:val="single" w:sz="4" w:space="0" w:color="auto"/>
              <w:left w:val="single" w:sz="4" w:space="0" w:color="auto"/>
            </w:tcBorders>
            <w:shd w:val="clear" w:color="auto" w:fill="FFFFFF"/>
          </w:tcPr>
          <w:p w:rsidR="00AA60FF" w:rsidRPr="00DE4295" w:rsidRDefault="00AA60FF" w:rsidP="005376D3">
            <w:pPr>
              <w:rPr>
                <w:rFonts w:ascii="Times New Roman" w:eastAsia="Times New Roman" w:hAnsi="Times New Roman" w:cs="Times New Roman"/>
              </w:rPr>
            </w:pPr>
            <w:r w:rsidRPr="00DE4295">
              <w:rPr>
                <w:rFonts w:ascii="Times New Roman" w:eastAsia="Times New Roman" w:hAnsi="Times New Roman" w:cs="Times New Roman"/>
              </w:rPr>
              <w:t>Отчество</w:t>
            </w:r>
          </w:p>
        </w:tc>
        <w:tc>
          <w:tcPr>
            <w:tcW w:w="1186" w:type="dxa"/>
            <w:tcBorders>
              <w:top w:val="single" w:sz="4" w:space="0" w:color="auto"/>
              <w:left w:val="single" w:sz="4" w:space="0" w:color="auto"/>
            </w:tcBorders>
            <w:shd w:val="clear" w:color="auto" w:fill="FFFFFF"/>
          </w:tcPr>
          <w:p w:rsidR="00AA60FF" w:rsidRPr="00DE4295" w:rsidRDefault="00AA60FF" w:rsidP="005376D3"/>
        </w:tc>
        <w:tc>
          <w:tcPr>
            <w:tcW w:w="2707" w:type="dxa"/>
            <w:tcBorders>
              <w:top w:val="single" w:sz="4" w:space="0" w:color="auto"/>
              <w:left w:val="single" w:sz="4" w:space="0" w:color="auto"/>
            </w:tcBorders>
            <w:shd w:val="clear" w:color="auto" w:fill="FFFFFF"/>
          </w:tcPr>
          <w:p w:rsidR="00AA60FF" w:rsidRPr="00DE4295" w:rsidRDefault="00AA60FF" w:rsidP="005376D3">
            <w:pPr>
              <w:rPr>
                <w:rFonts w:ascii="Times New Roman" w:eastAsia="Times New Roman" w:hAnsi="Times New Roman" w:cs="Times New Roman"/>
              </w:rPr>
            </w:pPr>
            <w:r w:rsidRPr="00DE4295">
              <w:rPr>
                <w:rFonts w:ascii="Times New Roman" w:eastAsia="Times New Roman" w:hAnsi="Times New Roman" w:cs="Times New Roman"/>
              </w:rPr>
              <w:t>СНИЛС</w:t>
            </w:r>
          </w:p>
        </w:tc>
        <w:tc>
          <w:tcPr>
            <w:tcW w:w="2266" w:type="dxa"/>
            <w:tcBorders>
              <w:top w:val="single" w:sz="4" w:space="0" w:color="auto"/>
              <w:left w:val="single" w:sz="4" w:space="0" w:color="auto"/>
              <w:right w:val="single" w:sz="4" w:space="0" w:color="auto"/>
            </w:tcBorders>
            <w:shd w:val="clear" w:color="auto" w:fill="FFFFFF"/>
          </w:tcPr>
          <w:p w:rsidR="00AA60FF" w:rsidRPr="00DE4295" w:rsidRDefault="00AA60FF" w:rsidP="005376D3"/>
        </w:tc>
      </w:tr>
      <w:tr w:rsidR="00AA60FF" w:rsidRPr="00DE4295" w:rsidTr="005E4794">
        <w:trPr>
          <w:trHeight w:hRule="exact" w:val="331"/>
          <w:jc w:val="center"/>
        </w:trPr>
        <w:tc>
          <w:tcPr>
            <w:tcW w:w="10052" w:type="dxa"/>
            <w:gridSpan w:val="4"/>
            <w:tcBorders>
              <w:top w:val="single" w:sz="4" w:space="0" w:color="auto"/>
              <w:left w:val="single" w:sz="4" w:space="0" w:color="auto"/>
              <w:right w:val="single" w:sz="4" w:space="0" w:color="auto"/>
            </w:tcBorders>
            <w:shd w:val="clear" w:color="auto" w:fill="FFFFFF"/>
            <w:vAlign w:val="bottom"/>
          </w:tcPr>
          <w:p w:rsidR="00AA60FF" w:rsidRPr="00DE4295" w:rsidRDefault="00AA60FF" w:rsidP="005376D3">
            <w:pPr>
              <w:rPr>
                <w:rFonts w:ascii="Times New Roman" w:eastAsia="Times New Roman" w:hAnsi="Times New Roman" w:cs="Times New Roman"/>
              </w:rPr>
            </w:pPr>
            <w:r w:rsidRPr="00DE4295">
              <w:rPr>
                <w:rFonts w:ascii="Times New Roman" w:eastAsia="Times New Roman" w:hAnsi="Times New Roman" w:cs="Times New Roman"/>
                <w:b/>
                <w:bCs/>
              </w:rPr>
              <w:lastRenderedPageBreak/>
              <w:t>Реквизиты актовой записи о рождении ребёнка</w:t>
            </w:r>
          </w:p>
        </w:tc>
      </w:tr>
      <w:tr w:rsidR="00AA60FF" w:rsidRPr="00DE4295" w:rsidTr="005E4794">
        <w:trPr>
          <w:trHeight w:hRule="exact" w:val="701"/>
          <w:jc w:val="center"/>
        </w:trPr>
        <w:tc>
          <w:tcPr>
            <w:tcW w:w="3893" w:type="dxa"/>
            <w:tcBorders>
              <w:top w:val="single" w:sz="4" w:space="0" w:color="auto"/>
              <w:left w:val="single" w:sz="4" w:space="0" w:color="auto"/>
            </w:tcBorders>
            <w:shd w:val="clear" w:color="auto" w:fill="FFFFFF"/>
            <w:vAlign w:val="bottom"/>
          </w:tcPr>
          <w:p w:rsidR="00AA60FF" w:rsidRPr="007E729C" w:rsidRDefault="00AA60FF" w:rsidP="007E729C">
            <w:pPr>
              <w:rPr>
                <w:rFonts w:ascii="Times New Roman" w:eastAsia="Times New Roman" w:hAnsi="Times New Roman" w:cs="Times New Roman"/>
              </w:rPr>
            </w:pPr>
            <w:r w:rsidRPr="007E729C">
              <w:rPr>
                <w:rFonts w:ascii="Times New Roman" w:eastAsia="Times New Roman" w:hAnsi="Times New Roman" w:cs="Times New Roman"/>
              </w:rPr>
              <w:t>Номер актовой записи о рождении ребёнка</w:t>
            </w:r>
          </w:p>
        </w:tc>
        <w:tc>
          <w:tcPr>
            <w:tcW w:w="1186" w:type="dxa"/>
            <w:tcBorders>
              <w:top w:val="single" w:sz="4" w:space="0" w:color="auto"/>
              <w:left w:val="single" w:sz="4" w:space="0" w:color="auto"/>
            </w:tcBorders>
            <w:shd w:val="clear" w:color="auto" w:fill="FFFFFF"/>
          </w:tcPr>
          <w:p w:rsidR="00AA60FF" w:rsidRPr="00DE4295" w:rsidRDefault="00AA60FF" w:rsidP="005376D3"/>
        </w:tc>
        <w:tc>
          <w:tcPr>
            <w:tcW w:w="2707" w:type="dxa"/>
            <w:tcBorders>
              <w:top w:val="single" w:sz="4" w:space="0" w:color="auto"/>
              <w:left w:val="single" w:sz="4" w:space="0" w:color="auto"/>
            </w:tcBorders>
            <w:shd w:val="clear" w:color="auto" w:fill="FFFFFF"/>
          </w:tcPr>
          <w:p w:rsidR="005F3953" w:rsidRPr="00DE4295" w:rsidRDefault="005F3953" w:rsidP="005376D3">
            <w:pPr>
              <w:rPr>
                <w:rFonts w:ascii="Times New Roman" w:eastAsia="Times New Roman" w:hAnsi="Times New Roman" w:cs="Times New Roman"/>
              </w:rPr>
            </w:pPr>
          </w:p>
          <w:p w:rsidR="00AA60FF" w:rsidRPr="00DE4295" w:rsidRDefault="00AA60FF" w:rsidP="005376D3">
            <w:pPr>
              <w:rPr>
                <w:rFonts w:ascii="Times New Roman" w:eastAsia="Times New Roman" w:hAnsi="Times New Roman" w:cs="Times New Roman"/>
              </w:rPr>
            </w:pPr>
            <w:r w:rsidRPr="00DE4295">
              <w:rPr>
                <w:rFonts w:ascii="Times New Roman" w:eastAsia="Times New Roman" w:hAnsi="Times New Roman" w:cs="Times New Roman"/>
              </w:rPr>
              <w:t>Дата</w:t>
            </w:r>
          </w:p>
        </w:tc>
        <w:tc>
          <w:tcPr>
            <w:tcW w:w="2266" w:type="dxa"/>
            <w:tcBorders>
              <w:top w:val="single" w:sz="4" w:space="0" w:color="auto"/>
              <w:left w:val="single" w:sz="4" w:space="0" w:color="auto"/>
              <w:right w:val="single" w:sz="4" w:space="0" w:color="auto"/>
            </w:tcBorders>
            <w:shd w:val="clear" w:color="auto" w:fill="FFFFFF"/>
          </w:tcPr>
          <w:p w:rsidR="00AA60FF" w:rsidRPr="00DE4295" w:rsidRDefault="00AA60FF" w:rsidP="005376D3"/>
        </w:tc>
      </w:tr>
      <w:tr w:rsidR="00AA60FF" w:rsidRPr="00DE4295" w:rsidTr="005E4794">
        <w:trPr>
          <w:trHeight w:hRule="exact" w:val="444"/>
          <w:jc w:val="center"/>
        </w:trPr>
        <w:tc>
          <w:tcPr>
            <w:tcW w:w="3893" w:type="dxa"/>
            <w:tcBorders>
              <w:top w:val="single" w:sz="4" w:space="0" w:color="auto"/>
              <w:left w:val="single" w:sz="4" w:space="0" w:color="auto"/>
              <w:bottom w:val="single" w:sz="4" w:space="0" w:color="auto"/>
            </w:tcBorders>
            <w:shd w:val="clear" w:color="auto" w:fill="FFFFFF"/>
            <w:vAlign w:val="bottom"/>
          </w:tcPr>
          <w:p w:rsidR="00AA60FF" w:rsidRPr="005E4794" w:rsidRDefault="00AA60FF" w:rsidP="005E4794">
            <w:pPr>
              <w:rPr>
                <w:rFonts w:ascii="Times New Roman" w:eastAsia="Times New Roman" w:hAnsi="Times New Roman" w:cs="Times New Roman"/>
              </w:rPr>
            </w:pPr>
            <w:r w:rsidRPr="005E4794">
              <w:rPr>
                <w:rFonts w:ascii="Times New Roman" w:eastAsia="Times New Roman" w:hAnsi="Times New Roman" w:cs="Times New Roman"/>
              </w:rPr>
              <w:t>Место государственной регистрации</w:t>
            </w:r>
          </w:p>
        </w:tc>
        <w:tc>
          <w:tcPr>
            <w:tcW w:w="6159" w:type="dxa"/>
            <w:gridSpan w:val="3"/>
            <w:tcBorders>
              <w:top w:val="single" w:sz="4" w:space="0" w:color="auto"/>
              <w:left w:val="single" w:sz="4" w:space="0" w:color="auto"/>
              <w:bottom w:val="single" w:sz="4" w:space="0" w:color="auto"/>
              <w:right w:val="single" w:sz="4" w:space="0" w:color="auto"/>
            </w:tcBorders>
            <w:shd w:val="clear" w:color="auto" w:fill="FFFFFF"/>
          </w:tcPr>
          <w:p w:rsidR="00AA60FF" w:rsidRPr="00DE4295" w:rsidRDefault="00AA60FF" w:rsidP="005376D3"/>
        </w:tc>
      </w:tr>
    </w:tbl>
    <w:p w:rsidR="00AA60FF" w:rsidRDefault="00AA60FF" w:rsidP="00AA60FF">
      <w:pPr>
        <w:pStyle w:val="a4"/>
        <w:rPr>
          <w:rFonts w:ascii="Times New Roman" w:eastAsia="Times New Roman" w:hAnsi="Times New Roman" w:cs="Times New Roman"/>
          <w:sz w:val="28"/>
          <w:szCs w:val="28"/>
          <w:lang w:bidi="ar-S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2698"/>
        <w:gridCol w:w="2693"/>
        <w:gridCol w:w="2275"/>
      </w:tblGrid>
      <w:tr w:rsidR="00AA60FF" w:rsidRPr="003949FB" w:rsidTr="005376D3">
        <w:trPr>
          <w:trHeight w:hRule="exact" w:val="658"/>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AA60FF" w:rsidRPr="00AA60FF" w:rsidRDefault="00AA60FF" w:rsidP="005376D3">
            <w:pPr>
              <w:rPr>
                <w:rFonts w:ascii="Times New Roman" w:eastAsia="Times New Roman" w:hAnsi="Times New Roman" w:cs="Times New Roman"/>
              </w:rPr>
            </w:pPr>
            <w:r w:rsidRPr="00AA60FF">
              <w:rPr>
                <w:rFonts w:ascii="Times New Roman" w:eastAsia="Times New Roman" w:hAnsi="Times New Roman" w:cs="Times New Roman"/>
                <w:b/>
                <w:bCs/>
              </w:rPr>
              <w:t>Реквизиты документа, подтверждающего установление опеки (попечительства) над ребёнком</w:t>
            </w:r>
          </w:p>
        </w:tc>
      </w:tr>
      <w:tr w:rsidR="00AA60FF" w:rsidRPr="003949FB" w:rsidTr="005376D3">
        <w:trPr>
          <w:trHeight w:hRule="exact" w:val="331"/>
          <w:jc w:val="center"/>
        </w:trPr>
        <w:tc>
          <w:tcPr>
            <w:tcW w:w="2381" w:type="dxa"/>
            <w:tcBorders>
              <w:top w:val="single" w:sz="4" w:space="0" w:color="auto"/>
              <w:left w:val="single" w:sz="4" w:space="0" w:color="auto"/>
            </w:tcBorders>
            <w:shd w:val="clear" w:color="auto" w:fill="FFFFFF"/>
            <w:vAlign w:val="bottom"/>
          </w:tcPr>
          <w:p w:rsidR="00AA60FF" w:rsidRPr="00AA60FF" w:rsidRDefault="00AA60FF" w:rsidP="005376D3">
            <w:pPr>
              <w:rPr>
                <w:rFonts w:ascii="Times New Roman" w:eastAsia="Times New Roman" w:hAnsi="Times New Roman" w:cs="Times New Roman"/>
              </w:rPr>
            </w:pPr>
            <w:r w:rsidRPr="00AA60FF">
              <w:rPr>
                <w:rFonts w:ascii="Times New Roman" w:eastAsia="Times New Roman" w:hAnsi="Times New Roman" w:cs="Times New Roman"/>
              </w:rPr>
              <w:t>Номер</w:t>
            </w:r>
          </w:p>
        </w:tc>
        <w:tc>
          <w:tcPr>
            <w:tcW w:w="2698" w:type="dxa"/>
            <w:tcBorders>
              <w:top w:val="single" w:sz="4" w:space="0" w:color="auto"/>
              <w:left w:val="single" w:sz="4" w:space="0" w:color="auto"/>
            </w:tcBorders>
            <w:shd w:val="clear" w:color="auto" w:fill="FFFFFF"/>
          </w:tcPr>
          <w:p w:rsidR="00AA60FF" w:rsidRPr="00AA60FF" w:rsidRDefault="00AA60FF" w:rsidP="005376D3"/>
        </w:tc>
        <w:tc>
          <w:tcPr>
            <w:tcW w:w="2693" w:type="dxa"/>
            <w:tcBorders>
              <w:top w:val="single" w:sz="4" w:space="0" w:color="auto"/>
              <w:left w:val="single" w:sz="4" w:space="0" w:color="auto"/>
            </w:tcBorders>
            <w:shd w:val="clear" w:color="auto" w:fill="FFFFFF"/>
            <w:vAlign w:val="bottom"/>
          </w:tcPr>
          <w:p w:rsidR="00AA60FF" w:rsidRPr="00AA60FF" w:rsidRDefault="00AA60FF" w:rsidP="005376D3">
            <w:pPr>
              <w:rPr>
                <w:rFonts w:ascii="Times New Roman" w:eastAsia="Times New Roman" w:hAnsi="Times New Roman" w:cs="Times New Roman"/>
              </w:rPr>
            </w:pPr>
            <w:r w:rsidRPr="00AA60FF">
              <w:rPr>
                <w:rFonts w:ascii="Times New Roman" w:eastAsia="Times New Roman" w:hAnsi="Times New Roman" w:cs="Times New Roman"/>
              </w:rPr>
              <w:t>Дата</w:t>
            </w:r>
          </w:p>
        </w:tc>
        <w:tc>
          <w:tcPr>
            <w:tcW w:w="2275" w:type="dxa"/>
            <w:tcBorders>
              <w:top w:val="single" w:sz="4" w:space="0" w:color="auto"/>
              <w:left w:val="single" w:sz="4" w:space="0" w:color="auto"/>
              <w:right w:val="single" w:sz="4" w:space="0" w:color="auto"/>
            </w:tcBorders>
            <w:shd w:val="clear" w:color="auto" w:fill="FFFFFF"/>
          </w:tcPr>
          <w:p w:rsidR="00AA60FF" w:rsidRPr="00AA60FF" w:rsidRDefault="00AA60FF" w:rsidP="005376D3"/>
        </w:tc>
      </w:tr>
      <w:tr w:rsidR="00AA60FF" w:rsidRPr="003949FB" w:rsidTr="005376D3">
        <w:trPr>
          <w:trHeight w:hRule="exact" w:val="667"/>
          <w:jc w:val="center"/>
        </w:trPr>
        <w:tc>
          <w:tcPr>
            <w:tcW w:w="2381" w:type="dxa"/>
            <w:tcBorders>
              <w:top w:val="single" w:sz="4" w:space="0" w:color="auto"/>
              <w:left w:val="single" w:sz="4" w:space="0" w:color="auto"/>
              <w:bottom w:val="single" w:sz="4" w:space="0" w:color="auto"/>
            </w:tcBorders>
            <w:shd w:val="clear" w:color="auto" w:fill="FFFFFF"/>
            <w:vAlign w:val="bottom"/>
          </w:tcPr>
          <w:p w:rsidR="00AA60FF" w:rsidRPr="00AA60FF" w:rsidRDefault="00AA60FF" w:rsidP="005376D3">
            <w:pPr>
              <w:rPr>
                <w:rFonts w:ascii="Times New Roman" w:eastAsia="Times New Roman" w:hAnsi="Times New Roman" w:cs="Times New Roman"/>
              </w:rPr>
            </w:pPr>
            <w:r w:rsidRPr="00AA60FF">
              <w:rPr>
                <w:rFonts w:ascii="Times New Roman" w:eastAsia="Times New Roman" w:hAnsi="Times New Roman" w:cs="Times New Roman"/>
              </w:rPr>
              <w:t>Орган, выдавший документ</w:t>
            </w:r>
          </w:p>
        </w:tc>
        <w:tc>
          <w:tcPr>
            <w:tcW w:w="7666" w:type="dxa"/>
            <w:gridSpan w:val="3"/>
            <w:tcBorders>
              <w:top w:val="single" w:sz="4" w:space="0" w:color="auto"/>
              <w:left w:val="single" w:sz="4" w:space="0" w:color="auto"/>
              <w:bottom w:val="single" w:sz="4" w:space="0" w:color="auto"/>
              <w:right w:val="single" w:sz="4" w:space="0" w:color="auto"/>
            </w:tcBorders>
            <w:shd w:val="clear" w:color="auto" w:fill="FFFFFF"/>
          </w:tcPr>
          <w:p w:rsidR="00AA60FF" w:rsidRPr="00AA60FF" w:rsidRDefault="00AA60FF" w:rsidP="005376D3"/>
        </w:tc>
      </w:tr>
    </w:tbl>
    <w:p w:rsidR="00AA60FF" w:rsidRDefault="00AA60FF" w:rsidP="007E729C">
      <w:pPr>
        <w:jc w:val="both"/>
        <w:rPr>
          <w:rFonts w:ascii="Times New Roman" w:eastAsia="Times New Roman" w:hAnsi="Times New Roman" w:cs="Times New Roman"/>
          <w:b/>
          <w:bCs/>
        </w:rPr>
      </w:pPr>
      <w:r w:rsidRPr="00AA60FF">
        <w:rPr>
          <w:rFonts w:ascii="Times New Roman" w:eastAsia="Times New Roman" w:hAnsi="Times New Roman" w:cs="Times New Roman"/>
          <w:b/>
          <w:bCs/>
        </w:rPr>
        <w:t>По какой причине у ре</w:t>
      </w:r>
      <w:r>
        <w:rPr>
          <w:rFonts w:ascii="Times New Roman" w:eastAsia="Times New Roman" w:hAnsi="Times New Roman" w:cs="Times New Roman"/>
          <w:b/>
          <w:bCs/>
        </w:rPr>
        <w:t xml:space="preserve">бёнка и родителя разные  </w:t>
      </w:r>
      <w:r w:rsidRPr="00AA60FF">
        <w:rPr>
          <w:rFonts w:ascii="Times New Roman" w:eastAsia="Times New Roman" w:hAnsi="Times New Roman" w:cs="Times New Roman"/>
          <w:b/>
          <w:bCs/>
        </w:rPr>
        <w:t>фамилии______________</w:t>
      </w:r>
      <w:r>
        <w:rPr>
          <w:rFonts w:ascii="Times New Roman" w:eastAsia="Times New Roman" w:hAnsi="Times New Roman" w:cs="Times New Roman"/>
          <w:b/>
          <w:bCs/>
        </w:rPr>
        <w:t>________________</w:t>
      </w:r>
      <w:r w:rsidR="007E729C">
        <w:rPr>
          <w:rFonts w:ascii="Times New Roman" w:eastAsia="Times New Roman" w:hAnsi="Times New Roman" w:cs="Times New Roman"/>
          <w:b/>
          <w:bCs/>
        </w:rPr>
        <w:t>______________</w:t>
      </w:r>
      <w:r w:rsidR="005E4794">
        <w:rPr>
          <w:rFonts w:ascii="Times New Roman" w:eastAsia="Times New Roman" w:hAnsi="Times New Roman" w:cs="Times New Roman"/>
          <w:b/>
          <w:bCs/>
        </w:rPr>
        <w:t>________________________</w:t>
      </w:r>
    </w:p>
    <w:p w:rsidR="00AA60FF" w:rsidRPr="00AA60FF" w:rsidRDefault="00AA60FF" w:rsidP="005E4794">
      <w:pPr>
        <w:pStyle w:val="a8"/>
        <w:shd w:val="clear" w:color="auto" w:fill="auto"/>
        <w:rPr>
          <w:sz w:val="24"/>
          <w:szCs w:val="24"/>
        </w:rPr>
      </w:pPr>
      <w:r w:rsidRPr="00AA60FF">
        <w:rPr>
          <w:b/>
          <w:bCs/>
          <w:sz w:val="24"/>
          <w:szCs w:val="24"/>
        </w:rPr>
        <w:t xml:space="preserve"> В отношении ребёнка установлено отцовство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1"/>
        <w:gridCol w:w="1790"/>
        <w:gridCol w:w="2328"/>
        <w:gridCol w:w="3067"/>
      </w:tblGrid>
      <w:tr w:rsidR="00AA60FF" w:rsidRPr="00AA60FF" w:rsidTr="005376D3">
        <w:trPr>
          <w:trHeight w:hRule="exact" w:val="403"/>
          <w:jc w:val="center"/>
        </w:trPr>
        <w:tc>
          <w:tcPr>
            <w:tcW w:w="10046" w:type="dxa"/>
            <w:gridSpan w:val="4"/>
            <w:tcBorders>
              <w:top w:val="single" w:sz="4" w:space="0" w:color="auto"/>
              <w:left w:val="single" w:sz="4" w:space="0" w:color="auto"/>
              <w:right w:val="single" w:sz="4" w:space="0" w:color="auto"/>
            </w:tcBorders>
            <w:shd w:val="clear" w:color="auto" w:fill="FFFFFF"/>
          </w:tcPr>
          <w:p w:rsidR="00AA60FF" w:rsidRPr="00AA60FF" w:rsidRDefault="00AA60FF" w:rsidP="005376D3">
            <w:pPr>
              <w:rPr>
                <w:rFonts w:ascii="Times New Roman" w:eastAsia="Times New Roman" w:hAnsi="Times New Roman" w:cs="Times New Roman"/>
              </w:rPr>
            </w:pPr>
            <w:r w:rsidRPr="00AA60FF">
              <w:rPr>
                <w:rFonts w:ascii="Times New Roman" w:eastAsia="Times New Roman" w:hAnsi="Times New Roman" w:cs="Times New Roman"/>
              </w:rPr>
              <w:t>Реквизиты актовой записи об установлении отцовства</w:t>
            </w:r>
          </w:p>
        </w:tc>
      </w:tr>
      <w:tr w:rsidR="00AA60FF" w:rsidRPr="00AA60FF" w:rsidTr="005E4794">
        <w:trPr>
          <w:trHeight w:hRule="exact" w:val="453"/>
          <w:jc w:val="center"/>
        </w:trPr>
        <w:tc>
          <w:tcPr>
            <w:tcW w:w="2861" w:type="dxa"/>
            <w:tcBorders>
              <w:top w:val="single" w:sz="4" w:space="0" w:color="auto"/>
              <w:left w:val="single" w:sz="4" w:space="0" w:color="auto"/>
            </w:tcBorders>
            <w:shd w:val="clear" w:color="auto" w:fill="FFFFFF"/>
          </w:tcPr>
          <w:p w:rsidR="00AA60FF" w:rsidRPr="00AA60FF" w:rsidRDefault="00AA60FF" w:rsidP="005376D3">
            <w:pPr>
              <w:spacing w:line="286" w:lineRule="auto"/>
              <w:rPr>
                <w:rFonts w:ascii="Times New Roman" w:eastAsia="Times New Roman" w:hAnsi="Times New Roman" w:cs="Times New Roman"/>
              </w:rPr>
            </w:pPr>
            <w:r w:rsidRPr="00AA60FF">
              <w:rPr>
                <w:rFonts w:ascii="Times New Roman" w:eastAsia="Times New Roman" w:hAnsi="Times New Roman" w:cs="Times New Roman"/>
              </w:rPr>
              <w:t>Номер актовой записи</w:t>
            </w:r>
          </w:p>
        </w:tc>
        <w:tc>
          <w:tcPr>
            <w:tcW w:w="1790" w:type="dxa"/>
            <w:tcBorders>
              <w:top w:val="single" w:sz="4" w:space="0" w:color="auto"/>
              <w:left w:val="single" w:sz="4" w:space="0" w:color="auto"/>
            </w:tcBorders>
            <w:shd w:val="clear" w:color="auto" w:fill="FFFFFF"/>
          </w:tcPr>
          <w:p w:rsidR="00AA60FF" w:rsidRPr="00AA60FF" w:rsidRDefault="00AA60FF" w:rsidP="005376D3"/>
        </w:tc>
        <w:tc>
          <w:tcPr>
            <w:tcW w:w="2328" w:type="dxa"/>
            <w:tcBorders>
              <w:top w:val="single" w:sz="4" w:space="0" w:color="auto"/>
              <w:left w:val="single" w:sz="4" w:space="0" w:color="auto"/>
            </w:tcBorders>
            <w:shd w:val="clear" w:color="auto" w:fill="FFFFFF"/>
          </w:tcPr>
          <w:p w:rsidR="00AA60FF" w:rsidRPr="00AA60FF" w:rsidRDefault="00AA60FF" w:rsidP="005376D3">
            <w:pPr>
              <w:rPr>
                <w:rFonts w:ascii="Times New Roman" w:eastAsia="Times New Roman" w:hAnsi="Times New Roman" w:cs="Times New Roman"/>
              </w:rPr>
            </w:pPr>
            <w:r w:rsidRPr="00AA60FF">
              <w:rPr>
                <w:rFonts w:ascii="Times New Roman" w:eastAsia="Times New Roman" w:hAnsi="Times New Roman" w:cs="Times New Roman"/>
              </w:rPr>
              <w:t>Дата</w:t>
            </w:r>
          </w:p>
        </w:tc>
        <w:tc>
          <w:tcPr>
            <w:tcW w:w="3067" w:type="dxa"/>
            <w:tcBorders>
              <w:top w:val="single" w:sz="4" w:space="0" w:color="auto"/>
              <w:left w:val="single" w:sz="4" w:space="0" w:color="auto"/>
              <w:right w:val="single" w:sz="4" w:space="0" w:color="auto"/>
            </w:tcBorders>
            <w:shd w:val="clear" w:color="auto" w:fill="FFFFFF"/>
          </w:tcPr>
          <w:p w:rsidR="00AA60FF" w:rsidRPr="00AA60FF" w:rsidRDefault="00AA60FF" w:rsidP="005376D3"/>
        </w:tc>
      </w:tr>
      <w:tr w:rsidR="00AA60FF" w:rsidRPr="00AA60FF" w:rsidTr="005376D3">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rsidR="00AA60FF" w:rsidRPr="00AA60FF" w:rsidRDefault="00AA60FF" w:rsidP="007E729C">
            <w:pPr>
              <w:rPr>
                <w:rFonts w:ascii="Times New Roman" w:eastAsia="Times New Roman" w:hAnsi="Times New Roman" w:cs="Times New Roman"/>
              </w:rPr>
            </w:pPr>
            <w:r w:rsidRPr="00AA60FF">
              <w:rPr>
                <w:rFonts w:ascii="Times New Roman" w:eastAsia="Times New Roman" w:hAnsi="Times New Roman" w:cs="Times New Roman"/>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AA60FF" w:rsidRPr="00AA60FF" w:rsidRDefault="00AA60FF" w:rsidP="005376D3"/>
        </w:tc>
      </w:tr>
    </w:tbl>
    <w:p w:rsidR="00AA60FF" w:rsidRPr="005E4794" w:rsidRDefault="00AA60FF" w:rsidP="005E4794">
      <w:pPr>
        <w:rPr>
          <w:rFonts w:ascii="Times New Roman" w:eastAsia="Times New Roman" w:hAnsi="Times New Roman" w:cs="Times New Roman"/>
          <w:b/>
          <w:lang w:bidi="ar-SA"/>
        </w:rPr>
      </w:pPr>
      <w:r w:rsidRPr="005E4794">
        <w:rPr>
          <w:rFonts w:ascii="Times New Roman" w:eastAsia="Times New Roman" w:hAnsi="Times New Roman" w:cs="Times New Roman"/>
          <w:b/>
          <w:lang w:bidi="ar-SA"/>
        </w:rPr>
        <w:t>Заключение родителем брака: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1"/>
        <w:gridCol w:w="1790"/>
        <w:gridCol w:w="2328"/>
        <w:gridCol w:w="3067"/>
      </w:tblGrid>
      <w:tr w:rsidR="00AA60FF" w:rsidRPr="00AA60FF" w:rsidTr="005376D3">
        <w:trPr>
          <w:trHeight w:hRule="exact" w:val="403"/>
          <w:jc w:val="center"/>
        </w:trPr>
        <w:tc>
          <w:tcPr>
            <w:tcW w:w="10046" w:type="dxa"/>
            <w:gridSpan w:val="4"/>
            <w:tcBorders>
              <w:top w:val="single" w:sz="4" w:space="0" w:color="auto"/>
              <w:left w:val="single" w:sz="4" w:space="0" w:color="auto"/>
              <w:right w:val="single" w:sz="4" w:space="0" w:color="auto"/>
            </w:tcBorders>
            <w:shd w:val="clear" w:color="auto" w:fill="FFFFFF"/>
          </w:tcPr>
          <w:p w:rsidR="00AA60FF" w:rsidRPr="00AA60FF" w:rsidRDefault="00AA60FF" w:rsidP="005376D3">
            <w:pPr>
              <w:rPr>
                <w:rFonts w:ascii="Times New Roman" w:eastAsia="Times New Roman" w:hAnsi="Times New Roman" w:cs="Times New Roman"/>
              </w:rPr>
            </w:pPr>
            <w:r w:rsidRPr="00AA60FF">
              <w:rPr>
                <w:rFonts w:ascii="Times New Roman" w:eastAsia="Times New Roman" w:hAnsi="Times New Roman" w:cs="Times New Roman"/>
              </w:rPr>
              <w:t>Реквизиты актовой записи о заключении брака</w:t>
            </w:r>
          </w:p>
        </w:tc>
      </w:tr>
      <w:tr w:rsidR="00AA60FF" w:rsidRPr="00AA60FF" w:rsidTr="005E4794">
        <w:trPr>
          <w:trHeight w:hRule="exact" w:val="461"/>
          <w:jc w:val="center"/>
        </w:trPr>
        <w:tc>
          <w:tcPr>
            <w:tcW w:w="2861" w:type="dxa"/>
            <w:tcBorders>
              <w:top w:val="single" w:sz="4" w:space="0" w:color="auto"/>
              <w:left w:val="single" w:sz="4" w:space="0" w:color="auto"/>
            </w:tcBorders>
            <w:shd w:val="clear" w:color="auto" w:fill="FFFFFF"/>
          </w:tcPr>
          <w:p w:rsidR="00AA60FF" w:rsidRPr="00AA60FF" w:rsidRDefault="00AA60FF" w:rsidP="005376D3">
            <w:pPr>
              <w:spacing w:line="286" w:lineRule="auto"/>
              <w:rPr>
                <w:rFonts w:ascii="Times New Roman" w:eastAsia="Times New Roman" w:hAnsi="Times New Roman" w:cs="Times New Roman"/>
              </w:rPr>
            </w:pPr>
            <w:r w:rsidRPr="00AA60FF">
              <w:rPr>
                <w:rFonts w:ascii="Times New Roman" w:eastAsia="Times New Roman" w:hAnsi="Times New Roman" w:cs="Times New Roman"/>
              </w:rPr>
              <w:t>Номер актовой записи</w:t>
            </w:r>
          </w:p>
        </w:tc>
        <w:tc>
          <w:tcPr>
            <w:tcW w:w="1790" w:type="dxa"/>
            <w:tcBorders>
              <w:top w:val="single" w:sz="4" w:space="0" w:color="auto"/>
              <w:left w:val="single" w:sz="4" w:space="0" w:color="auto"/>
            </w:tcBorders>
            <w:shd w:val="clear" w:color="auto" w:fill="FFFFFF"/>
          </w:tcPr>
          <w:p w:rsidR="00AA60FF" w:rsidRPr="00AA60FF" w:rsidRDefault="00AA60FF" w:rsidP="005376D3"/>
        </w:tc>
        <w:tc>
          <w:tcPr>
            <w:tcW w:w="2328" w:type="dxa"/>
            <w:tcBorders>
              <w:top w:val="single" w:sz="4" w:space="0" w:color="auto"/>
              <w:left w:val="single" w:sz="4" w:space="0" w:color="auto"/>
            </w:tcBorders>
            <w:shd w:val="clear" w:color="auto" w:fill="FFFFFF"/>
          </w:tcPr>
          <w:p w:rsidR="00AA60FF" w:rsidRPr="00AA60FF" w:rsidRDefault="00AA60FF" w:rsidP="005376D3">
            <w:pPr>
              <w:rPr>
                <w:rFonts w:ascii="Times New Roman" w:eastAsia="Times New Roman" w:hAnsi="Times New Roman" w:cs="Times New Roman"/>
              </w:rPr>
            </w:pPr>
            <w:r w:rsidRPr="00AA60FF">
              <w:rPr>
                <w:rFonts w:ascii="Times New Roman" w:eastAsia="Times New Roman" w:hAnsi="Times New Roman" w:cs="Times New Roman"/>
              </w:rPr>
              <w:t>Дата</w:t>
            </w:r>
          </w:p>
        </w:tc>
        <w:tc>
          <w:tcPr>
            <w:tcW w:w="3067" w:type="dxa"/>
            <w:tcBorders>
              <w:top w:val="single" w:sz="4" w:space="0" w:color="auto"/>
              <w:left w:val="single" w:sz="4" w:space="0" w:color="auto"/>
              <w:right w:val="single" w:sz="4" w:space="0" w:color="auto"/>
            </w:tcBorders>
            <w:shd w:val="clear" w:color="auto" w:fill="FFFFFF"/>
          </w:tcPr>
          <w:p w:rsidR="00AA60FF" w:rsidRPr="00AA60FF" w:rsidRDefault="00AA60FF" w:rsidP="005376D3"/>
        </w:tc>
      </w:tr>
      <w:tr w:rsidR="00AA60FF" w:rsidRPr="00AA60FF" w:rsidTr="005376D3">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rsidR="00AA60FF" w:rsidRPr="00AA60FF" w:rsidRDefault="00AA60FF" w:rsidP="007E729C">
            <w:pPr>
              <w:rPr>
                <w:rFonts w:ascii="Times New Roman" w:eastAsia="Times New Roman" w:hAnsi="Times New Roman" w:cs="Times New Roman"/>
              </w:rPr>
            </w:pPr>
            <w:r w:rsidRPr="00AA60FF">
              <w:rPr>
                <w:rFonts w:ascii="Times New Roman" w:eastAsia="Times New Roman" w:hAnsi="Times New Roman" w:cs="Times New Roman"/>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AA60FF" w:rsidRPr="00AA60FF" w:rsidRDefault="00AA60FF" w:rsidP="005376D3"/>
        </w:tc>
      </w:tr>
    </w:tbl>
    <w:p w:rsidR="00AA60FF" w:rsidRPr="005E4794" w:rsidRDefault="00AA60FF" w:rsidP="005E4794">
      <w:pPr>
        <w:rPr>
          <w:rFonts w:ascii="Times New Roman" w:eastAsia="Times New Roman" w:hAnsi="Times New Roman" w:cs="Times New Roman"/>
          <w:b/>
          <w:lang w:bidi="ar-SA"/>
        </w:rPr>
      </w:pPr>
      <w:r w:rsidRPr="005E4794">
        <w:rPr>
          <w:rFonts w:ascii="Times New Roman" w:eastAsia="Times New Roman" w:hAnsi="Times New Roman" w:cs="Times New Roman"/>
          <w:b/>
          <w:lang w:bidi="ar-SA"/>
        </w:rPr>
        <w:t>Расторжение  родителем  брака: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1"/>
        <w:gridCol w:w="1790"/>
        <w:gridCol w:w="2328"/>
        <w:gridCol w:w="3067"/>
      </w:tblGrid>
      <w:tr w:rsidR="00AA60FF" w:rsidRPr="00AA60FF" w:rsidTr="005376D3">
        <w:trPr>
          <w:trHeight w:hRule="exact" w:val="408"/>
          <w:jc w:val="center"/>
        </w:trPr>
        <w:tc>
          <w:tcPr>
            <w:tcW w:w="10046" w:type="dxa"/>
            <w:gridSpan w:val="4"/>
            <w:tcBorders>
              <w:top w:val="single" w:sz="4" w:space="0" w:color="auto"/>
              <w:left w:val="single" w:sz="4" w:space="0" w:color="auto"/>
              <w:right w:val="single" w:sz="4" w:space="0" w:color="auto"/>
            </w:tcBorders>
            <w:shd w:val="clear" w:color="auto" w:fill="FFFFFF"/>
          </w:tcPr>
          <w:p w:rsidR="00AA60FF" w:rsidRPr="00AA60FF" w:rsidRDefault="00AA60FF" w:rsidP="005376D3">
            <w:pPr>
              <w:rPr>
                <w:rFonts w:ascii="Times New Roman" w:eastAsia="Times New Roman" w:hAnsi="Times New Roman" w:cs="Times New Roman"/>
              </w:rPr>
            </w:pPr>
            <w:r w:rsidRPr="00AA60FF">
              <w:rPr>
                <w:rFonts w:ascii="Times New Roman" w:eastAsia="Times New Roman" w:hAnsi="Times New Roman" w:cs="Times New Roman"/>
              </w:rPr>
              <w:t>Реквизиты актовой записи о расторжении брака</w:t>
            </w:r>
          </w:p>
        </w:tc>
      </w:tr>
      <w:tr w:rsidR="00AA60FF" w:rsidRPr="00AA60FF" w:rsidTr="005E4794">
        <w:trPr>
          <w:trHeight w:hRule="exact" w:val="611"/>
          <w:jc w:val="center"/>
        </w:trPr>
        <w:tc>
          <w:tcPr>
            <w:tcW w:w="2861" w:type="dxa"/>
            <w:tcBorders>
              <w:top w:val="single" w:sz="4" w:space="0" w:color="auto"/>
              <w:left w:val="single" w:sz="4" w:space="0" w:color="auto"/>
            </w:tcBorders>
            <w:shd w:val="clear" w:color="auto" w:fill="FFFFFF"/>
          </w:tcPr>
          <w:p w:rsidR="00AA60FF" w:rsidRPr="00AA60FF" w:rsidRDefault="00AA60FF" w:rsidP="005376D3">
            <w:pPr>
              <w:spacing w:line="290" w:lineRule="auto"/>
              <w:rPr>
                <w:rFonts w:ascii="Times New Roman" w:eastAsia="Times New Roman" w:hAnsi="Times New Roman" w:cs="Times New Roman"/>
              </w:rPr>
            </w:pPr>
            <w:r w:rsidRPr="00AA60FF">
              <w:rPr>
                <w:rFonts w:ascii="Times New Roman" w:eastAsia="Times New Roman" w:hAnsi="Times New Roman" w:cs="Times New Roman"/>
              </w:rPr>
              <w:t>Номер актовой записи</w:t>
            </w:r>
          </w:p>
        </w:tc>
        <w:tc>
          <w:tcPr>
            <w:tcW w:w="1790" w:type="dxa"/>
            <w:tcBorders>
              <w:top w:val="single" w:sz="4" w:space="0" w:color="auto"/>
              <w:left w:val="single" w:sz="4" w:space="0" w:color="auto"/>
            </w:tcBorders>
            <w:shd w:val="clear" w:color="auto" w:fill="FFFFFF"/>
          </w:tcPr>
          <w:p w:rsidR="00AA60FF" w:rsidRPr="00AA60FF" w:rsidRDefault="00AA60FF" w:rsidP="005376D3"/>
        </w:tc>
        <w:tc>
          <w:tcPr>
            <w:tcW w:w="2328" w:type="dxa"/>
            <w:tcBorders>
              <w:top w:val="single" w:sz="4" w:space="0" w:color="auto"/>
              <w:left w:val="single" w:sz="4" w:space="0" w:color="auto"/>
            </w:tcBorders>
            <w:shd w:val="clear" w:color="auto" w:fill="FFFFFF"/>
          </w:tcPr>
          <w:p w:rsidR="00AA60FF" w:rsidRPr="00AA60FF" w:rsidRDefault="00AA60FF" w:rsidP="005376D3">
            <w:pPr>
              <w:rPr>
                <w:rFonts w:ascii="Times New Roman" w:eastAsia="Times New Roman" w:hAnsi="Times New Roman" w:cs="Times New Roman"/>
              </w:rPr>
            </w:pPr>
            <w:r w:rsidRPr="00AA60FF">
              <w:rPr>
                <w:rFonts w:ascii="Times New Roman" w:eastAsia="Times New Roman" w:hAnsi="Times New Roman" w:cs="Times New Roman"/>
              </w:rPr>
              <w:t>Дата</w:t>
            </w:r>
          </w:p>
        </w:tc>
        <w:tc>
          <w:tcPr>
            <w:tcW w:w="3067" w:type="dxa"/>
            <w:tcBorders>
              <w:top w:val="single" w:sz="4" w:space="0" w:color="auto"/>
              <w:left w:val="single" w:sz="4" w:space="0" w:color="auto"/>
              <w:right w:val="single" w:sz="4" w:space="0" w:color="auto"/>
            </w:tcBorders>
            <w:shd w:val="clear" w:color="auto" w:fill="FFFFFF"/>
          </w:tcPr>
          <w:p w:rsidR="00AA60FF" w:rsidRPr="00AA60FF" w:rsidRDefault="00AA60FF" w:rsidP="005376D3"/>
        </w:tc>
      </w:tr>
      <w:tr w:rsidR="00AA60FF" w:rsidRPr="00AA60FF" w:rsidTr="005376D3">
        <w:trPr>
          <w:trHeight w:hRule="exact" w:val="408"/>
          <w:jc w:val="center"/>
        </w:trPr>
        <w:tc>
          <w:tcPr>
            <w:tcW w:w="4651" w:type="dxa"/>
            <w:gridSpan w:val="2"/>
            <w:tcBorders>
              <w:top w:val="single" w:sz="4" w:space="0" w:color="auto"/>
              <w:left w:val="single" w:sz="4" w:space="0" w:color="auto"/>
              <w:bottom w:val="single" w:sz="4" w:space="0" w:color="auto"/>
            </w:tcBorders>
            <w:shd w:val="clear" w:color="auto" w:fill="FFFFFF"/>
          </w:tcPr>
          <w:p w:rsidR="00AA60FF" w:rsidRPr="00AA60FF" w:rsidRDefault="00AA60FF" w:rsidP="007E729C">
            <w:pPr>
              <w:rPr>
                <w:rFonts w:ascii="Times New Roman" w:eastAsia="Times New Roman" w:hAnsi="Times New Roman" w:cs="Times New Roman"/>
              </w:rPr>
            </w:pPr>
            <w:r w:rsidRPr="00AA60FF">
              <w:rPr>
                <w:rFonts w:ascii="Times New Roman" w:eastAsia="Times New Roman" w:hAnsi="Times New Roman" w:cs="Times New Roman"/>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AA60FF" w:rsidRPr="00AA60FF" w:rsidRDefault="00AA60FF" w:rsidP="005376D3"/>
        </w:tc>
      </w:tr>
    </w:tbl>
    <w:p w:rsidR="00AA60FF" w:rsidRPr="005E4794" w:rsidRDefault="00AA60FF" w:rsidP="005E4794">
      <w:pPr>
        <w:rPr>
          <w:rFonts w:ascii="Times New Roman" w:eastAsia="Times New Roman" w:hAnsi="Times New Roman" w:cs="Times New Roman"/>
          <w:b/>
          <w:lang w:bidi="ar-SA"/>
        </w:rPr>
      </w:pPr>
      <w:r w:rsidRPr="005E4794">
        <w:rPr>
          <w:rFonts w:ascii="Times New Roman" w:eastAsia="Times New Roman" w:hAnsi="Times New Roman" w:cs="Times New Roman"/>
          <w:b/>
          <w:lang w:bidi="ar-SA"/>
        </w:rPr>
        <w:t>Изменение Ф.И.О.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1"/>
        <w:gridCol w:w="1790"/>
        <w:gridCol w:w="2328"/>
        <w:gridCol w:w="3067"/>
      </w:tblGrid>
      <w:tr w:rsidR="00AA60FF" w:rsidRPr="00AA60FF" w:rsidTr="005376D3">
        <w:trPr>
          <w:trHeight w:hRule="exact" w:val="398"/>
          <w:jc w:val="center"/>
        </w:trPr>
        <w:tc>
          <w:tcPr>
            <w:tcW w:w="10046" w:type="dxa"/>
            <w:gridSpan w:val="4"/>
            <w:tcBorders>
              <w:top w:val="single" w:sz="4" w:space="0" w:color="auto"/>
              <w:left w:val="single" w:sz="4" w:space="0" w:color="auto"/>
              <w:right w:val="single" w:sz="4" w:space="0" w:color="auto"/>
            </w:tcBorders>
            <w:shd w:val="clear" w:color="auto" w:fill="FFFFFF"/>
          </w:tcPr>
          <w:p w:rsidR="00AA60FF" w:rsidRPr="00AA60FF" w:rsidRDefault="00AA60FF" w:rsidP="005376D3">
            <w:pPr>
              <w:rPr>
                <w:rFonts w:ascii="Times New Roman" w:eastAsia="Times New Roman" w:hAnsi="Times New Roman" w:cs="Times New Roman"/>
              </w:rPr>
            </w:pPr>
            <w:r w:rsidRPr="00AA60FF">
              <w:rPr>
                <w:rFonts w:ascii="Times New Roman" w:eastAsia="Times New Roman" w:hAnsi="Times New Roman" w:cs="Times New Roman"/>
              </w:rPr>
              <w:t>Реквизиты актовой записи о перемени имени</w:t>
            </w:r>
            <w:proofErr w:type="gramStart"/>
            <w:r w:rsidRPr="00AA60FF">
              <w:rPr>
                <w:rFonts w:ascii="Times New Roman" w:eastAsia="Times New Roman" w:hAnsi="Times New Roman" w:cs="Times New Roman"/>
              </w:rPr>
              <w:t xml:space="preserve"> □ У</w:t>
            </w:r>
            <w:proofErr w:type="gramEnd"/>
            <w:r w:rsidRPr="00AA60FF">
              <w:rPr>
                <w:rFonts w:ascii="Times New Roman" w:eastAsia="Times New Roman" w:hAnsi="Times New Roman" w:cs="Times New Roman"/>
              </w:rPr>
              <w:t xml:space="preserve"> родителя □ У ребенка</w:t>
            </w:r>
          </w:p>
        </w:tc>
      </w:tr>
      <w:tr w:rsidR="00AA60FF" w:rsidRPr="00AA60FF" w:rsidTr="005E4794">
        <w:trPr>
          <w:trHeight w:hRule="exact" w:val="480"/>
          <w:jc w:val="center"/>
        </w:trPr>
        <w:tc>
          <w:tcPr>
            <w:tcW w:w="2861" w:type="dxa"/>
            <w:tcBorders>
              <w:top w:val="single" w:sz="4" w:space="0" w:color="auto"/>
              <w:left w:val="single" w:sz="4" w:space="0" w:color="auto"/>
            </w:tcBorders>
            <w:shd w:val="clear" w:color="auto" w:fill="FFFFFF"/>
          </w:tcPr>
          <w:p w:rsidR="00AA60FF" w:rsidRPr="00AA60FF" w:rsidRDefault="00AA60FF" w:rsidP="005376D3">
            <w:pPr>
              <w:spacing w:line="286" w:lineRule="auto"/>
              <w:rPr>
                <w:rFonts w:ascii="Times New Roman" w:eastAsia="Times New Roman" w:hAnsi="Times New Roman" w:cs="Times New Roman"/>
              </w:rPr>
            </w:pPr>
            <w:r w:rsidRPr="00AA60FF">
              <w:rPr>
                <w:rFonts w:ascii="Times New Roman" w:eastAsia="Times New Roman" w:hAnsi="Times New Roman" w:cs="Times New Roman"/>
              </w:rPr>
              <w:t>Номер актовой записи</w:t>
            </w:r>
          </w:p>
        </w:tc>
        <w:tc>
          <w:tcPr>
            <w:tcW w:w="1790" w:type="dxa"/>
            <w:tcBorders>
              <w:top w:val="single" w:sz="4" w:space="0" w:color="auto"/>
              <w:left w:val="single" w:sz="4" w:space="0" w:color="auto"/>
            </w:tcBorders>
            <w:shd w:val="clear" w:color="auto" w:fill="FFFFFF"/>
          </w:tcPr>
          <w:p w:rsidR="00AA60FF" w:rsidRPr="00AA60FF" w:rsidRDefault="00AA60FF" w:rsidP="005376D3"/>
        </w:tc>
        <w:tc>
          <w:tcPr>
            <w:tcW w:w="2328" w:type="dxa"/>
            <w:tcBorders>
              <w:top w:val="single" w:sz="4" w:space="0" w:color="auto"/>
              <w:left w:val="single" w:sz="4" w:space="0" w:color="auto"/>
            </w:tcBorders>
            <w:shd w:val="clear" w:color="auto" w:fill="FFFFFF"/>
          </w:tcPr>
          <w:p w:rsidR="00AA60FF" w:rsidRPr="00AA60FF" w:rsidRDefault="00AA60FF" w:rsidP="005376D3">
            <w:pPr>
              <w:rPr>
                <w:rFonts w:ascii="Times New Roman" w:eastAsia="Times New Roman" w:hAnsi="Times New Roman" w:cs="Times New Roman"/>
              </w:rPr>
            </w:pPr>
            <w:r w:rsidRPr="00AA60FF">
              <w:rPr>
                <w:rFonts w:ascii="Times New Roman" w:eastAsia="Times New Roman" w:hAnsi="Times New Roman" w:cs="Times New Roman"/>
              </w:rPr>
              <w:t>Дата</w:t>
            </w:r>
          </w:p>
        </w:tc>
        <w:tc>
          <w:tcPr>
            <w:tcW w:w="3067" w:type="dxa"/>
            <w:tcBorders>
              <w:top w:val="single" w:sz="4" w:space="0" w:color="auto"/>
              <w:left w:val="single" w:sz="4" w:space="0" w:color="auto"/>
              <w:right w:val="single" w:sz="4" w:space="0" w:color="auto"/>
            </w:tcBorders>
            <w:shd w:val="clear" w:color="auto" w:fill="FFFFFF"/>
          </w:tcPr>
          <w:p w:rsidR="00AA60FF" w:rsidRPr="00AA60FF" w:rsidRDefault="00AA60FF" w:rsidP="005376D3"/>
        </w:tc>
      </w:tr>
      <w:tr w:rsidR="00AA60FF" w:rsidRPr="00AA60FF" w:rsidTr="005376D3">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rsidR="00AA60FF" w:rsidRPr="00AA60FF" w:rsidRDefault="00AA60FF" w:rsidP="007E729C">
            <w:pPr>
              <w:rPr>
                <w:rFonts w:ascii="Times New Roman" w:eastAsia="Times New Roman" w:hAnsi="Times New Roman" w:cs="Times New Roman"/>
              </w:rPr>
            </w:pPr>
            <w:r w:rsidRPr="00AA60FF">
              <w:rPr>
                <w:rFonts w:ascii="Times New Roman" w:eastAsia="Times New Roman" w:hAnsi="Times New Roman" w:cs="Times New Roman"/>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AA60FF" w:rsidRPr="00AA60FF" w:rsidRDefault="00AA60FF" w:rsidP="005376D3"/>
        </w:tc>
      </w:tr>
    </w:tbl>
    <w:p w:rsidR="000F4971" w:rsidRPr="005E4794" w:rsidRDefault="000F4971" w:rsidP="005E4794">
      <w:pPr>
        <w:ind w:firstLine="708"/>
        <w:rPr>
          <w:rFonts w:ascii="Times New Roman" w:eastAsia="Times New Roman" w:hAnsi="Times New Roman" w:cs="Times New Roman"/>
          <w:lang w:bidi="ar-SA"/>
        </w:rPr>
      </w:pPr>
      <w:r w:rsidRPr="005E4794">
        <w:rPr>
          <w:rFonts w:ascii="Times New Roman" w:eastAsia="Times New Roman" w:hAnsi="Times New Roman" w:cs="Times New Roman"/>
          <w:lang w:bidi="ar-SA"/>
        </w:rPr>
        <w:t xml:space="preserve">Сведения </w:t>
      </w:r>
      <w:proofErr w:type="gramStart"/>
      <w:r w:rsidRPr="005E4794">
        <w:rPr>
          <w:rFonts w:ascii="Times New Roman" w:eastAsia="Times New Roman" w:hAnsi="Times New Roman" w:cs="Times New Roman"/>
          <w:lang w:bidi="ar-SA"/>
        </w:rPr>
        <w:t>о других детях в семье для определения размера компенсации в соответствии с частью</w:t>
      </w:r>
      <w:proofErr w:type="gramEnd"/>
      <w:r w:rsidRPr="005E4794">
        <w:rPr>
          <w:rFonts w:ascii="Times New Roman" w:eastAsia="Times New Roman" w:hAnsi="Times New Roman" w:cs="Times New Roman"/>
          <w:lang w:bidi="ar-SA"/>
        </w:rPr>
        <w:t xml:space="preserve"> 5 ст.65 Федерального закона «Об образовании в Российской Федерации» </w:t>
      </w:r>
    </w:p>
    <w:p w:rsidR="000F4971" w:rsidRDefault="000F4971" w:rsidP="00AA60FF">
      <w:pPr>
        <w:pBdr>
          <w:top w:val="single" w:sz="12" w:space="1" w:color="auto"/>
          <w:bottom w:val="single" w:sz="12" w:space="1" w:color="auto"/>
        </w:pBdr>
        <w:rPr>
          <w:rFonts w:ascii="Times New Roman" w:eastAsia="Times New Roman" w:hAnsi="Times New Roman" w:cs="Times New Roman"/>
          <w:sz w:val="28"/>
          <w:szCs w:val="28"/>
          <w:lang w:bidi="ar-SA"/>
        </w:rPr>
      </w:pPr>
    </w:p>
    <w:p w:rsidR="000F4971" w:rsidRDefault="000F4971" w:rsidP="00AA60FF">
      <w:pPr>
        <w:pBdr>
          <w:bottom w:val="single" w:sz="12" w:space="1" w:color="auto"/>
        </w:pBdr>
        <w:rPr>
          <w:rFonts w:ascii="Times New Roman" w:eastAsia="Times New Roman" w:hAnsi="Times New Roman" w:cs="Times New Roman"/>
          <w:sz w:val="28"/>
          <w:szCs w:val="28"/>
          <w:lang w:bidi="ar-SA"/>
        </w:rPr>
      </w:pPr>
    </w:p>
    <w:p w:rsidR="000F4971" w:rsidRDefault="000F4971" w:rsidP="00AA60FF">
      <w:pPr>
        <w:rPr>
          <w:rFonts w:ascii="Times New Roman" w:eastAsia="Times New Roman" w:hAnsi="Times New Roman" w:cs="Times New Roman"/>
          <w:sz w:val="28"/>
          <w:szCs w:val="28"/>
          <w:lang w:bidi="ar-SA"/>
        </w:rPr>
      </w:pPr>
      <w:r w:rsidRPr="000F4971">
        <w:rPr>
          <w:rFonts w:ascii="Times New Roman" w:eastAsia="Times New Roman" w:hAnsi="Times New Roman" w:cs="Times New Roman"/>
          <w:i/>
          <w:sz w:val="20"/>
          <w:szCs w:val="20"/>
          <w:lang w:bidi="ar-SA"/>
        </w:rPr>
        <w:t>(Ф.И.О, дата рождения, пол, СНИЛС, гражданство, данные документы удостоверяющего личность</w:t>
      </w:r>
      <w:r>
        <w:rPr>
          <w:rFonts w:ascii="Times New Roman" w:eastAsia="Times New Roman" w:hAnsi="Times New Roman" w:cs="Times New Roman"/>
          <w:sz w:val="28"/>
          <w:szCs w:val="28"/>
          <w:lang w:bidi="ar-SA"/>
        </w:rPr>
        <w:t>)</w:t>
      </w:r>
    </w:p>
    <w:p w:rsidR="000F4971" w:rsidRPr="005E4794" w:rsidRDefault="000F4971" w:rsidP="005E4794">
      <w:pPr>
        <w:ind w:firstLine="708"/>
        <w:rPr>
          <w:rFonts w:ascii="Times New Roman" w:eastAsia="Times New Roman" w:hAnsi="Times New Roman" w:cs="Times New Roman"/>
          <w:lang w:bidi="ar-SA"/>
        </w:rPr>
      </w:pPr>
      <w:r w:rsidRPr="005E4794">
        <w:rPr>
          <w:rFonts w:ascii="Times New Roman" w:eastAsia="Times New Roman" w:hAnsi="Times New Roman" w:cs="Times New Roman"/>
          <w:lang w:bidi="ar-SA"/>
        </w:rPr>
        <w:t>Сведения об обучении других детей в семье в возрасте от 18 лет по очной форме обучения (в случае если такие дети имеются в семье)</w:t>
      </w:r>
    </w:p>
    <w:p w:rsidR="000F4971" w:rsidRDefault="000F4971" w:rsidP="00AA60FF">
      <w:pPr>
        <w:pBdr>
          <w:top w:val="single" w:sz="12" w:space="1" w:color="auto"/>
          <w:bottom w:val="single" w:sz="12" w:space="1" w:color="auto"/>
        </w:pBdr>
        <w:rPr>
          <w:rFonts w:ascii="Times New Roman" w:eastAsia="Times New Roman" w:hAnsi="Times New Roman" w:cs="Times New Roman"/>
          <w:sz w:val="28"/>
          <w:szCs w:val="28"/>
          <w:lang w:bidi="ar-SA"/>
        </w:rPr>
      </w:pPr>
    </w:p>
    <w:p w:rsidR="005E4794" w:rsidRDefault="000F4971" w:rsidP="005E4794">
      <w:pPr>
        <w:rPr>
          <w:rFonts w:ascii="Times New Roman" w:eastAsia="Times New Roman" w:hAnsi="Times New Roman" w:cs="Times New Roman"/>
          <w:i/>
          <w:sz w:val="20"/>
          <w:szCs w:val="20"/>
          <w:lang w:bidi="ar-SA"/>
        </w:rPr>
      </w:pPr>
      <w:r>
        <w:rPr>
          <w:rFonts w:ascii="Times New Roman" w:eastAsia="Times New Roman" w:hAnsi="Times New Roman" w:cs="Times New Roman"/>
          <w:sz w:val="28"/>
          <w:szCs w:val="28"/>
          <w:lang w:bidi="ar-SA"/>
        </w:rPr>
        <w:t xml:space="preserve"> </w:t>
      </w:r>
      <w:proofErr w:type="gramStart"/>
      <w:r w:rsidRPr="005E4794">
        <w:rPr>
          <w:rFonts w:ascii="Times New Roman" w:eastAsia="Times New Roman" w:hAnsi="Times New Roman" w:cs="Times New Roman"/>
          <w:i/>
          <w:sz w:val="20"/>
          <w:szCs w:val="20"/>
          <w:lang w:bidi="ar-SA"/>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w:t>
      </w:r>
      <w:r w:rsidR="005E4794" w:rsidRPr="005E4794">
        <w:rPr>
          <w:rFonts w:ascii="Times New Roman" w:eastAsia="Times New Roman" w:hAnsi="Times New Roman" w:cs="Times New Roman"/>
          <w:i/>
          <w:sz w:val="20"/>
          <w:szCs w:val="20"/>
          <w:lang w:bidi="ar-SA"/>
        </w:rPr>
        <w:t xml:space="preserve"> от ее организационно-правовой формы</w:t>
      </w:r>
      <w:proofErr w:type="gramEnd"/>
    </w:p>
    <w:p w:rsidR="00C714C6" w:rsidRDefault="00C714C6" w:rsidP="005E4794">
      <w:pPr>
        <w:rPr>
          <w:rFonts w:ascii="Times New Roman" w:eastAsia="Times New Roman" w:hAnsi="Times New Roman" w:cs="Times New Roman"/>
          <w:b/>
          <w:lang w:bidi="ar-SA"/>
        </w:rPr>
      </w:pPr>
    </w:p>
    <w:p w:rsidR="00C714C6" w:rsidRDefault="00C714C6" w:rsidP="005E4794">
      <w:pPr>
        <w:rPr>
          <w:rFonts w:ascii="Times New Roman" w:eastAsia="Times New Roman" w:hAnsi="Times New Roman" w:cs="Times New Roman"/>
          <w:b/>
          <w:lang w:bidi="ar-SA"/>
        </w:rPr>
      </w:pPr>
    </w:p>
    <w:p w:rsidR="00AA60FF" w:rsidRPr="005E4794" w:rsidRDefault="00AA60FF" w:rsidP="005E4794">
      <w:pPr>
        <w:rPr>
          <w:rFonts w:ascii="Times New Roman" w:eastAsia="Times New Roman" w:hAnsi="Times New Roman" w:cs="Times New Roman"/>
          <w:i/>
          <w:sz w:val="20"/>
          <w:szCs w:val="20"/>
          <w:lang w:bidi="ar-SA"/>
        </w:rPr>
      </w:pPr>
      <w:r w:rsidRPr="005E4794">
        <w:rPr>
          <w:rFonts w:ascii="Times New Roman" w:eastAsia="Times New Roman" w:hAnsi="Times New Roman" w:cs="Times New Roman"/>
          <w:b/>
          <w:lang w:bidi="ar-SA"/>
        </w:rPr>
        <w:lastRenderedPageBreak/>
        <w:t>Средства прошу направить:</w:t>
      </w:r>
    </w:p>
    <w:p w:rsidR="00AA60FF" w:rsidRPr="005E4794" w:rsidRDefault="00AA60FF" w:rsidP="00AA60FF">
      <w:pPr>
        <w:pStyle w:val="a4"/>
        <w:ind w:left="0"/>
        <w:rPr>
          <w:rFonts w:ascii="Times New Roman" w:eastAsia="Times New Roman" w:hAnsi="Times New Roman" w:cs="Times New Roman"/>
          <w:b/>
          <w:lang w:bidi="ar-S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36"/>
        <w:gridCol w:w="8510"/>
      </w:tblGrid>
      <w:tr w:rsidR="00AA60FF" w:rsidRPr="00AA60FF" w:rsidTr="005376D3">
        <w:trPr>
          <w:trHeight w:hRule="exact" w:val="346"/>
          <w:jc w:val="center"/>
        </w:trPr>
        <w:tc>
          <w:tcPr>
            <w:tcW w:w="1536" w:type="dxa"/>
            <w:tcBorders>
              <w:top w:val="single" w:sz="4" w:space="0" w:color="auto"/>
              <w:left w:val="single" w:sz="4" w:space="0" w:color="auto"/>
            </w:tcBorders>
            <w:shd w:val="clear" w:color="auto" w:fill="FFFFFF"/>
          </w:tcPr>
          <w:p w:rsidR="00AA60FF" w:rsidRPr="00AA60FF" w:rsidRDefault="00AA60FF" w:rsidP="005376D3"/>
        </w:tc>
        <w:tc>
          <w:tcPr>
            <w:tcW w:w="8510" w:type="dxa"/>
            <w:tcBorders>
              <w:top w:val="single" w:sz="4" w:space="0" w:color="auto"/>
              <w:left w:val="single" w:sz="4" w:space="0" w:color="auto"/>
              <w:right w:val="single" w:sz="4" w:space="0" w:color="auto"/>
            </w:tcBorders>
            <w:shd w:val="clear" w:color="auto" w:fill="FFFFFF"/>
            <w:vAlign w:val="bottom"/>
          </w:tcPr>
          <w:p w:rsidR="00AA60FF" w:rsidRPr="00AA60FF" w:rsidRDefault="00AA60FF" w:rsidP="005376D3">
            <w:pPr>
              <w:jc w:val="center"/>
              <w:rPr>
                <w:rFonts w:ascii="Times New Roman" w:eastAsia="Times New Roman" w:hAnsi="Times New Roman" w:cs="Times New Roman"/>
              </w:rPr>
            </w:pPr>
            <w:r w:rsidRPr="00AA60FF">
              <w:rPr>
                <w:rFonts w:ascii="Times New Roman" w:eastAsia="Times New Roman" w:hAnsi="Times New Roman" w:cs="Times New Roman"/>
              </w:rPr>
              <w:t>Реквизиты</w:t>
            </w:r>
          </w:p>
        </w:tc>
      </w:tr>
      <w:tr w:rsidR="00AA60FF" w:rsidRPr="00AA60FF" w:rsidTr="005376D3">
        <w:trPr>
          <w:trHeight w:hRule="exact" w:val="960"/>
          <w:jc w:val="center"/>
        </w:trPr>
        <w:tc>
          <w:tcPr>
            <w:tcW w:w="1536" w:type="dxa"/>
            <w:vMerge w:val="restart"/>
            <w:tcBorders>
              <w:top w:val="single" w:sz="4" w:space="0" w:color="auto"/>
              <w:left w:val="single" w:sz="4" w:space="0" w:color="auto"/>
            </w:tcBorders>
            <w:shd w:val="clear" w:color="auto" w:fill="FFFFFF"/>
          </w:tcPr>
          <w:p w:rsidR="00AA60FF" w:rsidRPr="00AA60FF" w:rsidRDefault="00AA60FF" w:rsidP="005376D3">
            <w:pPr>
              <w:rPr>
                <w:rFonts w:ascii="Times New Roman" w:eastAsia="Times New Roman" w:hAnsi="Times New Roman" w:cs="Times New Roman"/>
              </w:rPr>
            </w:pPr>
            <w:r w:rsidRPr="00AA60FF">
              <w:rPr>
                <w:rFonts w:ascii="Times New Roman" w:eastAsia="Times New Roman" w:hAnsi="Times New Roman" w:cs="Times New Roman"/>
              </w:rPr>
              <w:t>Почта</w:t>
            </w:r>
          </w:p>
        </w:tc>
        <w:tc>
          <w:tcPr>
            <w:tcW w:w="8510" w:type="dxa"/>
            <w:tcBorders>
              <w:top w:val="single" w:sz="4" w:space="0" w:color="auto"/>
              <w:left w:val="single" w:sz="4" w:space="0" w:color="auto"/>
              <w:right w:val="single" w:sz="4" w:space="0" w:color="auto"/>
            </w:tcBorders>
            <w:shd w:val="clear" w:color="auto" w:fill="FFFFFF"/>
          </w:tcPr>
          <w:p w:rsidR="005E4794" w:rsidRPr="00AA60FF" w:rsidRDefault="00AA60FF" w:rsidP="005376D3">
            <w:pPr>
              <w:rPr>
                <w:rFonts w:ascii="Times New Roman" w:eastAsia="Times New Roman" w:hAnsi="Times New Roman" w:cs="Times New Roman"/>
              </w:rPr>
            </w:pPr>
            <w:r w:rsidRPr="00AA60FF">
              <w:rPr>
                <w:rFonts w:ascii="Times New Roman" w:eastAsia="Times New Roman" w:hAnsi="Times New Roman" w:cs="Times New Roman"/>
              </w:rPr>
              <w:t>Адрес</w:t>
            </w:r>
          </w:p>
          <w:p w:rsidR="00AA60FF" w:rsidRPr="00AA60FF" w:rsidRDefault="00AA60FF" w:rsidP="005376D3">
            <w:pPr>
              <w:tabs>
                <w:tab w:val="left" w:leader="underscore" w:pos="8213"/>
              </w:tabs>
              <w:rPr>
                <w:rFonts w:ascii="Times New Roman" w:eastAsia="Times New Roman" w:hAnsi="Times New Roman" w:cs="Times New Roman"/>
              </w:rPr>
            </w:pPr>
            <w:r w:rsidRPr="00AA60FF">
              <w:rPr>
                <w:rFonts w:ascii="Times New Roman" w:eastAsia="Times New Roman" w:hAnsi="Times New Roman" w:cs="Times New Roman"/>
              </w:rPr>
              <w:t>получателя</w:t>
            </w:r>
            <w:r w:rsidRPr="00AA60FF">
              <w:rPr>
                <w:rFonts w:ascii="Times New Roman" w:eastAsia="Times New Roman" w:hAnsi="Times New Roman" w:cs="Times New Roman"/>
              </w:rPr>
              <w:tab/>
            </w:r>
          </w:p>
        </w:tc>
      </w:tr>
      <w:tr w:rsidR="00AA60FF" w:rsidRPr="00AA60FF" w:rsidTr="005376D3">
        <w:trPr>
          <w:trHeight w:hRule="exact" w:val="979"/>
          <w:jc w:val="center"/>
        </w:trPr>
        <w:tc>
          <w:tcPr>
            <w:tcW w:w="1536" w:type="dxa"/>
            <w:vMerge/>
            <w:tcBorders>
              <w:left w:val="single" w:sz="4" w:space="0" w:color="auto"/>
            </w:tcBorders>
            <w:shd w:val="clear" w:color="auto" w:fill="FFFFFF"/>
          </w:tcPr>
          <w:p w:rsidR="00AA60FF" w:rsidRPr="00AA60FF" w:rsidRDefault="00AA60FF" w:rsidP="005376D3"/>
        </w:tc>
        <w:tc>
          <w:tcPr>
            <w:tcW w:w="8510" w:type="dxa"/>
            <w:tcBorders>
              <w:top w:val="single" w:sz="4" w:space="0" w:color="auto"/>
              <w:left w:val="single" w:sz="4" w:space="0" w:color="auto"/>
              <w:right w:val="single" w:sz="4" w:space="0" w:color="auto"/>
            </w:tcBorders>
            <w:shd w:val="clear" w:color="auto" w:fill="FFFFFF"/>
          </w:tcPr>
          <w:p w:rsidR="00AA60FF" w:rsidRPr="00AA60FF" w:rsidRDefault="00AA60FF" w:rsidP="005376D3">
            <w:pPr>
              <w:rPr>
                <w:rFonts w:ascii="Times New Roman" w:eastAsia="Times New Roman" w:hAnsi="Times New Roman" w:cs="Times New Roman"/>
              </w:rPr>
            </w:pPr>
            <w:r w:rsidRPr="00AA60FF">
              <w:rPr>
                <w:rFonts w:ascii="Times New Roman" w:eastAsia="Times New Roman" w:hAnsi="Times New Roman" w:cs="Times New Roman"/>
              </w:rPr>
              <w:t>Номер почтового отделения</w:t>
            </w:r>
          </w:p>
          <w:p w:rsidR="00AA60FF" w:rsidRPr="00AA60FF" w:rsidRDefault="00AA60FF" w:rsidP="005376D3">
            <w:pPr>
              <w:tabs>
                <w:tab w:val="left" w:leader="underscore" w:pos="8160"/>
              </w:tabs>
              <w:rPr>
                <w:rFonts w:ascii="Times New Roman" w:eastAsia="Times New Roman" w:hAnsi="Times New Roman" w:cs="Times New Roman"/>
              </w:rPr>
            </w:pPr>
            <w:r w:rsidRPr="00AA60FF">
              <w:rPr>
                <w:rFonts w:ascii="Times New Roman" w:eastAsia="Times New Roman" w:hAnsi="Times New Roman" w:cs="Times New Roman"/>
              </w:rPr>
              <w:t>(индекс)</w:t>
            </w:r>
            <w:r w:rsidRPr="00AA60FF">
              <w:rPr>
                <w:rFonts w:ascii="Times New Roman" w:eastAsia="Times New Roman" w:hAnsi="Times New Roman" w:cs="Times New Roman"/>
              </w:rPr>
              <w:tab/>
            </w:r>
          </w:p>
        </w:tc>
      </w:tr>
      <w:tr w:rsidR="00AA60FF" w:rsidRPr="00AA60FF" w:rsidTr="005376D3">
        <w:trPr>
          <w:trHeight w:hRule="exact" w:val="643"/>
          <w:jc w:val="center"/>
        </w:trPr>
        <w:tc>
          <w:tcPr>
            <w:tcW w:w="1536" w:type="dxa"/>
            <w:vMerge w:val="restart"/>
            <w:tcBorders>
              <w:top w:val="single" w:sz="4" w:space="0" w:color="auto"/>
              <w:left w:val="single" w:sz="4" w:space="0" w:color="auto"/>
            </w:tcBorders>
            <w:shd w:val="clear" w:color="auto" w:fill="FFFFFF"/>
          </w:tcPr>
          <w:p w:rsidR="00AA60FF" w:rsidRPr="00AA60FF" w:rsidRDefault="00AA60FF" w:rsidP="005376D3">
            <w:pPr>
              <w:rPr>
                <w:rFonts w:ascii="Times New Roman" w:eastAsia="Times New Roman" w:hAnsi="Times New Roman" w:cs="Times New Roman"/>
              </w:rPr>
            </w:pPr>
            <w:r w:rsidRPr="00AA60FF">
              <w:rPr>
                <w:rFonts w:ascii="Times New Roman" w:eastAsia="Times New Roman" w:hAnsi="Times New Roman" w:cs="Times New Roman"/>
              </w:rPr>
              <w:t>Банк</w:t>
            </w:r>
          </w:p>
        </w:tc>
        <w:tc>
          <w:tcPr>
            <w:tcW w:w="8510" w:type="dxa"/>
            <w:tcBorders>
              <w:top w:val="single" w:sz="4" w:space="0" w:color="auto"/>
              <w:left w:val="single" w:sz="4" w:space="0" w:color="auto"/>
              <w:right w:val="single" w:sz="4" w:space="0" w:color="auto"/>
            </w:tcBorders>
            <w:shd w:val="clear" w:color="auto" w:fill="FFFFFF"/>
          </w:tcPr>
          <w:p w:rsidR="00AA60FF" w:rsidRPr="00AA60FF" w:rsidRDefault="00AA60FF" w:rsidP="005376D3">
            <w:pPr>
              <w:rPr>
                <w:rFonts w:ascii="Times New Roman" w:eastAsia="Times New Roman" w:hAnsi="Times New Roman" w:cs="Times New Roman"/>
              </w:rPr>
            </w:pPr>
            <w:r w:rsidRPr="00AA60FF">
              <w:rPr>
                <w:rFonts w:ascii="Times New Roman" w:eastAsia="Times New Roman" w:hAnsi="Times New Roman" w:cs="Times New Roman"/>
              </w:rPr>
              <w:t>БИК или наименование банка</w:t>
            </w:r>
          </w:p>
        </w:tc>
      </w:tr>
      <w:tr w:rsidR="00AA60FF" w:rsidRPr="00AA60FF" w:rsidTr="005376D3">
        <w:trPr>
          <w:trHeight w:hRule="exact" w:val="331"/>
          <w:jc w:val="center"/>
        </w:trPr>
        <w:tc>
          <w:tcPr>
            <w:tcW w:w="1536" w:type="dxa"/>
            <w:vMerge/>
            <w:tcBorders>
              <w:left w:val="single" w:sz="4" w:space="0" w:color="auto"/>
            </w:tcBorders>
            <w:shd w:val="clear" w:color="auto" w:fill="FFFFFF"/>
          </w:tcPr>
          <w:p w:rsidR="00AA60FF" w:rsidRPr="00AA60FF" w:rsidRDefault="00AA60FF" w:rsidP="005376D3"/>
        </w:tc>
        <w:tc>
          <w:tcPr>
            <w:tcW w:w="8510" w:type="dxa"/>
            <w:tcBorders>
              <w:top w:val="single" w:sz="4" w:space="0" w:color="auto"/>
              <w:left w:val="single" w:sz="4" w:space="0" w:color="auto"/>
              <w:right w:val="single" w:sz="4" w:space="0" w:color="auto"/>
            </w:tcBorders>
            <w:shd w:val="clear" w:color="auto" w:fill="FFFFFF"/>
          </w:tcPr>
          <w:p w:rsidR="00AA60FF" w:rsidRPr="00AA60FF" w:rsidRDefault="00AA60FF" w:rsidP="005376D3"/>
        </w:tc>
      </w:tr>
      <w:tr w:rsidR="00AA60FF" w:rsidRPr="00AA60FF" w:rsidTr="005376D3">
        <w:trPr>
          <w:trHeight w:hRule="exact" w:val="1104"/>
          <w:jc w:val="center"/>
        </w:trPr>
        <w:tc>
          <w:tcPr>
            <w:tcW w:w="1536" w:type="dxa"/>
            <w:tcBorders>
              <w:top w:val="single" w:sz="4" w:space="0" w:color="auto"/>
              <w:left w:val="single" w:sz="4" w:space="0" w:color="auto"/>
              <w:bottom w:val="single" w:sz="4" w:space="0" w:color="auto"/>
            </w:tcBorders>
            <w:shd w:val="clear" w:color="auto" w:fill="FFFFFF"/>
          </w:tcPr>
          <w:p w:rsidR="00AA60FF" w:rsidRPr="00AA60FF" w:rsidRDefault="00AA60FF" w:rsidP="005376D3"/>
        </w:tc>
        <w:tc>
          <w:tcPr>
            <w:tcW w:w="8510" w:type="dxa"/>
            <w:tcBorders>
              <w:top w:val="single" w:sz="4" w:space="0" w:color="auto"/>
              <w:left w:val="single" w:sz="4" w:space="0" w:color="auto"/>
              <w:bottom w:val="single" w:sz="4" w:space="0" w:color="auto"/>
              <w:right w:val="single" w:sz="4" w:space="0" w:color="auto"/>
            </w:tcBorders>
            <w:shd w:val="clear" w:color="auto" w:fill="FFFFFF"/>
          </w:tcPr>
          <w:p w:rsidR="00AA60FF" w:rsidRPr="00AA60FF" w:rsidRDefault="00AA60FF" w:rsidP="005376D3">
            <w:pPr>
              <w:tabs>
                <w:tab w:val="left" w:leader="underscore" w:pos="8155"/>
              </w:tabs>
              <w:spacing w:after="100"/>
              <w:rPr>
                <w:rFonts w:ascii="Times New Roman" w:eastAsia="Times New Roman" w:hAnsi="Times New Roman" w:cs="Times New Roman"/>
              </w:rPr>
            </w:pPr>
            <w:r w:rsidRPr="00AA60FF">
              <w:rPr>
                <w:rFonts w:ascii="Times New Roman" w:eastAsia="Times New Roman" w:hAnsi="Times New Roman" w:cs="Times New Roman"/>
              </w:rPr>
              <w:t>Корреспондентский счет</w:t>
            </w:r>
            <w:r w:rsidRPr="00AA60FF">
              <w:rPr>
                <w:rFonts w:ascii="Times New Roman" w:eastAsia="Times New Roman" w:hAnsi="Times New Roman" w:cs="Times New Roman"/>
              </w:rPr>
              <w:tab/>
            </w:r>
          </w:p>
          <w:p w:rsidR="00AA60FF" w:rsidRPr="00AA60FF" w:rsidRDefault="00AA60FF" w:rsidP="005376D3">
            <w:pPr>
              <w:tabs>
                <w:tab w:val="left" w:leader="underscore" w:pos="8179"/>
              </w:tabs>
              <w:rPr>
                <w:rFonts w:ascii="Times New Roman" w:eastAsia="Times New Roman" w:hAnsi="Times New Roman" w:cs="Times New Roman"/>
              </w:rPr>
            </w:pPr>
            <w:r w:rsidRPr="00AA60FF">
              <w:rPr>
                <w:rFonts w:ascii="Times New Roman" w:eastAsia="Times New Roman" w:hAnsi="Times New Roman" w:cs="Times New Roman"/>
              </w:rPr>
              <w:t>Номер счета заявителя</w:t>
            </w:r>
            <w:r w:rsidRPr="00AA60FF">
              <w:rPr>
                <w:rFonts w:ascii="Times New Roman" w:eastAsia="Times New Roman" w:hAnsi="Times New Roman" w:cs="Times New Roman"/>
              </w:rPr>
              <w:tab/>
            </w:r>
          </w:p>
        </w:tc>
      </w:tr>
    </w:tbl>
    <w:p w:rsidR="00AA60FF" w:rsidRPr="004663FB" w:rsidRDefault="00AA60FF" w:rsidP="00AA60FF">
      <w:pPr>
        <w:rPr>
          <w:rFonts w:ascii="Times New Roman" w:eastAsia="Times New Roman" w:hAnsi="Times New Roman" w:cs="Times New Roman"/>
          <w:b/>
          <w:lang w:bidi="ar-SA"/>
        </w:rPr>
      </w:pPr>
      <w:r w:rsidRPr="004663FB">
        <w:rPr>
          <w:rFonts w:ascii="Times New Roman" w:eastAsia="Times New Roman" w:hAnsi="Times New Roman" w:cs="Times New Roman"/>
          <w:b/>
          <w:lang w:bidi="ar-SA"/>
        </w:rPr>
        <w:t>К заявлению прилагаю следующие документы</w:t>
      </w:r>
    </w:p>
    <w:p w:rsidR="00AA60FF" w:rsidRPr="004663FB" w:rsidRDefault="00AA60FF" w:rsidP="00AA60FF">
      <w:pPr>
        <w:pStyle w:val="a4"/>
        <w:rPr>
          <w:rFonts w:ascii="Times New Roman" w:eastAsia="Times New Roman" w:hAnsi="Times New Roman" w:cs="Times New Roman"/>
          <w:lang w:bidi="ar-S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9331"/>
      </w:tblGrid>
      <w:tr w:rsidR="00AA60FF" w:rsidRPr="004663FB" w:rsidTr="005376D3">
        <w:trPr>
          <w:trHeight w:hRule="exact" w:val="494"/>
          <w:jc w:val="center"/>
        </w:trPr>
        <w:tc>
          <w:tcPr>
            <w:tcW w:w="965" w:type="dxa"/>
            <w:tcBorders>
              <w:top w:val="single" w:sz="4" w:space="0" w:color="auto"/>
              <w:left w:val="single" w:sz="4" w:space="0" w:color="auto"/>
            </w:tcBorders>
            <w:shd w:val="clear" w:color="auto" w:fill="FFFFFF"/>
          </w:tcPr>
          <w:p w:rsidR="00AA60FF" w:rsidRPr="004663FB" w:rsidRDefault="00AA60FF" w:rsidP="005376D3">
            <w:pPr>
              <w:jc w:val="center"/>
              <w:rPr>
                <w:rFonts w:ascii="Times New Roman" w:eastAsia="Times New Roman" w:hAnsi="Times New Roman" w:cs="Times New Roman"/>
              </w:rPr>
            </w:pPr>
            <w:r w:rsidRPr="004663FB">
              <w:rPr>
                <w:rFonts w:ascii="Times New Roman" w:eastAsia="Times New Roman" w:hAnsi="Times New Roman" w:cs="Times New Roman"/>
              </w:rPr>
              <w:t xml:space="preserve">№ </w:t>
            </w:r>
            <w:proofErr w:type="gramStart"/>
            <w:r w:rsidRPr="004663FB">
              <w:rPr>
                <w:rFonts w:ascii="Times New Roman" w:eastAsia="Times New Roman" w:hAnsi="Times New Roman" w:cs="Times New Roman"/>
              </w:rPr>
              <w:t>п</w:t>
            </w:r>
            <w:proofErr w:type="gramEnd"/>
            <w:r w:rsidRPr="004663FB">
              <w:rPr>
                <w:rFonts w:ascii="Times New Roman" w:eastAsia="Times New Roman" w:hAnsi="Times New Roman" w:cs="Times New Roman"/>
              </w:rPr>
              <w:t>/п</w:t>
            </w:r>
          </w:p>
        </w:tc>
        <w:tc>
          <w:tcPr>
            <w:tcW w:w="9331" w:type="dxa"/>
            <w:tcBorders>
              <w:top w:val="single" w:sz="4" w:space="0" w:color="auto"/>
              <w:left w:val="single" w:sz="4" w:space="0" w:color="auto"/>
              <w:right w:val="single" w:sz="4" w:space="0" w:color="auto"/>
            </w:tcBorders>
            <w:shd w:val="clear" w:color="auto" w:fill="FFFFFF"/>
          </w:tcPr>
          <w:p w:rsidR="00AA60FF" w:rsidRPr="004663FB" w:rsidRDefault="00AA60FF" w:rsidP="005376D3">
            <w:pPr>
              <w:jc w:val="center"/>
              <w:rPr>
                <w:rFonts w:ascii="Times New Roman" w:eastAsia="Times New Roman" w:hAnsi="Times New Roman" w:cs="Times New Roman"/>
              </w:rPr>
            </w:pPr>
            <w:r w:rsidRPr="004663FB">
              <w:rPr>
                <w:rFonts w:ascii="Times New Roman" w:eastAsia="Times New Roman" w:hAnsi="Times New Roman" w:cs="Times New Roman"/>
              </w:rPr>
              <w:t>Наименование документов</w:t>
            </w:r>
          </w:p>
        </w:tc>
      </w:tr>
      <w:tr w:rsidR="00AA60FF" w:rsidRPr="004663FB" w:rsidTr="005376D3">
        <w:trPr>
          <w:trHeight w:hRule="exact" w:val="504"/>
          <w:jc w:val="center"/>
        </w:trPr>
        <w:tc>
          <w:tcPr>
            <w:tcW w:w="965" w:type="dxa"/>
            <w:tcBorders>
              <w:top w:val="single" w:sz="4" w:space="0" w:color="auto"/>
              <w:left w:val="single" w:sz="4" w:space="0" w:color="auto"/>
              <w:bottom w:val="single" w:sz="4" w:space="0" w:color="auto"/>
            </w:tcBorders>
            <w:shd w:val="clear" w:color="auto" w:fill="FFFFFF"/>
            <w:vAlign w:val="center"/>
          </w:tcPr>
          <w:p w:rsidR="00AA60FF" w:rsidRPr="004663FB" w:rsidRDefault="00AA60FF" w:rsidP="005376D3">
            <w:pPr>
              <w:jc w:val="center"/>
              <w:rPr>
                <w:rFonts w:ascii="Times New Roman" w:eastAsia="Times New Roman" w:hAnsi="Times New Roman" w:cs="Times New Roman"/>
              </w:rPr>
            </w:pPr>
            <w:r w:rsidRPr="004663FB">
              <w:rPr>
                <w:rFonts w:ascii="Times New Roman" w:eastAsia="Times New Roman" w:hAnsi="Times New Roman" w:cs="Times New Roman"/>
              </w:rPr>
              <w:t>1</w:t>
            </w:r>
          </w:p>
        </w:tc>
        <w:tc>
          <w:tcPr>
            <w:tcW w:w="9331" w:type="dxa"/>
            <w:tcBorders>
              <w:top w:val="single" w:sz="4" w:space="0" w:color="auto"/>
              <w:left w:val="single" w:sz="4" w:space="0" w:color="auto"/>
              <w:bottom w:val="single" w:sz="4" w:space="0" w:color="auto"/>
              <w:right w:val="single" w:sz="4" w:space="0" w:color="auto"/>
            </w:tcBorders>
            <w:shd w:val="clear" w:color="auto" w:fill="FFFFFF"/>
          </w:tcPr>
          <w:p w:rsidR="00AA60FF" w:rsidRPr="004663FB" w:rsidRDefault="00AA60FF" w:rsidP="005376D3"/>
        </w:tc>
      </w:tr>
    </w:tbl>
    <w:p w:rsidR="00AA60FF" w:rsidRPr="004663FB" w:rsidRDefault="00AA60FF" w:rsidP="00AA60FF">
      <w:pPr>
        <w:rPr>
          <w:rFonts w:ascii="Times New Roman" w:eastAsia="Times New Roman" w:hAnsi="Times New Roman" w:cs="Times New Roman"/>
          <w:lang w:bidi="ar-SA"/>
        </w:rPr>
      </w:pPr>
    </w:p>
    <w:p w:rsidR="00AA60FF" w:rsidRPr="004663FB" w:rsidRDefault="00AA60FF" w:rsidP="00AA60FF">
      <w:pPr>
        <w:rPr>
          <w:rFonts w:ascii="Times New Roman" w:eastAsia="Times New Roman" w:hAnsi="Times New Roman" w:cs="Times New Roman"/>
          <w:lang w:bidi="ar-SA"/>
        </w:rPr>
      </w:pPr>
      <w:r w:rsidRPr="004663FB">
        <w:rPr>
          <w:rFonts w:ascii="Times New Roman" w:eastAsia="Times New Roman" w:hAnsi="Times New Roman" w:cs="Times New Roman"/>
          <w:lang w:bidi="ar-SA"/>
        </w:rPr>
        <w:t xml:space="preserve">Об ответственности за достоверность представленных сведений </w:t>
      </w:r>
      <w:proofErr w:type="gramStart"/>
      <w:r w:rsidRPr="004663FB">
        <w:rPr>
          <w:rFonts w:ascii="Times New Roman" w:eastAsia="Times New Roman" w:hAnsi="Times New Roman" w:cs="Times New Roman"/>
          <w:lang w:bidi="ar-SA"/>
        </w:rPr>
        <w:t>предупрежден</w:t>
      </w:r>
      <w:proofErr w:type="gramEnd"/>
      <w:r w:rsidRPr="004663FB">
        <w:rPr>
          <w:rFonts w:ascii="Times New Roman" w:eastAsia="Times New Roman" w:hAnsi="Times New Roman" w:cs="Times New Roman"/>
          <w:lang w:bidi="ar-SA"/>
        </w:rPr>
        <w:t xml:space="preserve"> (на).</w:t>
      </w:r>
    </w:p>
    <w:p w:rsidR="004663FB" w:rsidRDefault="004663FB" w:rsidP="00AA60FF">
      <w:pPr>
        <w:widowControl/>
        <w:jc w:val="center"/>
        <w:rPr>
          <w:rFonts w:ascii="Times New Roman" w:eastAsia="Times New Roman" w:hAnsi="Times New Roman" w:cs="Times New Roman"/>
          <w:lang w:bidi="ar-SA"/>
        </w:rPr>
      </w:pPr>
    </w:p>
    <w:p w:rsidR="005E4794" w:rsidRDefault="005E4794" w:rsidP="004663FB">
      <w:pPr>
        <w:widowControl/>
        <w:jc w:val="center"/>
        <w:rPr>
          <w:rFonts w:ascii="Times New Roman" w:eastAsia="Times New Roman" w:hAnsi="Times New Roman" w:cs="Times New Roman"/>
          <w:b/>
          <w:lang w:bidi="ar-SA"/>
        </w:rPr>
      </w:pPr>
    </w:p>
    <w:p w:rsidR="004663FB" w:rsidRPr="004663FB" w:rsidRDefault="004663FB" w:rsidP="004663FB">
      <w:pPr>
        <w:widowControl/>
        <w:jc w:val="center"/>
        <w:rPr>
          <w:rFonts w:ascii="Times New Roman" w:eastAsia="Times New Roman" w:hAnsi="Times New Roman" w:cs="Times New Roman"/>
          <w:b/>
          <w:lang w:bidi="ar-SA"/>
        </w:rPr>
      </w:pPr>
      <w:r w:rsidRPr="004663FB">
        <w:rPr>
          <w:rFonts w:ascii="Times New Roman" w:eastAsia="Times New Roman" w:hAnsi="Times New Roman" w:cs="Times New Roman"/>
          <w:b/>
          <w:lang w:bidi="ar-SA"/>
        </w:rPr>
        <w:t>Согласие на обработку персональных данных</w:t>
      </w:r>
    </w:p>
    <w:p w:rsidR="00AA60FF" w:rsidRPr="004663FB" w:rsidRDefault="00AA60FF" w:rsidP="00AA60FF">
      <w:pPr>
        <w:widowControl/>
        <w:jc w:val="both"/>
        <w:rPr>
          <w:rFonts w:ascii="Times New Roman" w:eastAsia="Times New Roman" w:hAnsi="Times New Roman" w:cs="Times New Roman"/>
          <w:lang w:bidi="ar-SA"/>
        </w:rPr>
      </w:pPr>
      <w:r w:rsidRPr="004663FB">
        <w:rPr>
          <w:rFonts w:ascii="Times New Roman" w:eastAsia="Times New Roman" w:hAnsi="Times New Roman" w:cs="Times New Roman"/>
          <w:lang w:bidi="ar-SA"/>
        </w:rPr>
        <w:t>Я, ____________________________________________________________________________</w:t>
      </w:r>
    </w:p>
    <w:p w:rsidR="00AA60FF" w:rsidRPr="004663FB" w:rsidRDefault="00AA60FF" w:rsidP="00AA60FF">
      <w:pPr>
        <w:widowControl/>
        <w:jc w:val="center"/>
        <w:rPr>
          <w:rFonts w:ascii="Times New Roman" w:eastAsia="Times New Roman" w:hAnsi="Times New Roman" w:cs="Times New Roman"/>
          <w:i/>
          <w:lang w:bidi="ar-SA"/>
        </w:rPr>
      </w:pPr>
      <w:r w:rsidRPr="004663FB">
        <w:rPr>
          <w:rFonts w:ascii="Times New Roman" w:eastAsia="Times New Roman" w:hAnsi="Times New Roman" w:cs="Times New Roman"/>
          <w:i/>
          <w:lang w:bidi="ar-SA"/>
        </w:rPr>
        <w:t>ФИО заявителя</w:t>
      </w:r>
    </w:p>
    <w:p w:rsidR="00AA60FF" w:rsidRPr="004663FB" w:rsidRDefault="00AA60FF" w:rsidP="00AA60FF">
      <w:pPr>
        <w:widowControl/>
        <w:jc w:val="both"/>
        <w:rPr>
          <w:rFonts w:ascii="Times New Roman" w:eastAsia="Times New Roman" w:hAnsi="Times New Roman" w:cs="Times New Roman"/>
          <w:lang w:bidi="ar-SA"/>
        </w:rPr>
      </w:pPr>
      <w:proofErr w:type="gramStart"/>
      <w:r w:rsidRPr="004663FB">
        <w:rPr>
          <w:rFonts w:ascii="Times New Roman" w:eastAsia="Times New Roman" w:hAnsi="Times New Roman" w:cs="Times New Roman"/>
          <w:lang w:bidi="ar-SA"/>
        </w:rPr>
        <w:t>проживающий</w:t>
      </w:r>
      <w:proofErr w:type="gramEnd"/>
      <w:r w:rsidRPr="004663FB">
        <w:rPr>
          <w:rFonts w:ascii="Times New Roman" w:eastAsia="Times New Roman" w:hAnsi="Times New Roman" w:cs="Times New Roman"/>
          <w:lang w:bidi="ar-SA"/>
        </w:rPr>
        <w:t xml:space="preserve"> по адресу ___________________________________________________</w:t>
      </w:r>
    </w:p>
    <w:p w:rsidR="00AA60FF" w:rsidRPr="004663FB" w:rsidRDefault="00AA60FF" w:rsidP="00AA60FF">
      <w:pPr>
        <w:widowControl/>
        <w:jc w:val="center"/>
        <w:rPr>
          <w:rFonts w:ascii="Times New Roman" w:eastAsia="Times New Roman" w:hAnsi="Times New Roman" w:cs="Times New Roman"/>
          <w:i/>
          <w:lang w:bidi="ar-SA"/>
        </w:rPr>
      </w:pPr>
      <w:r w:rsidRPr="004663FB">
        <w:rPr>
          <w:rFonts w:ascii="Times New Roman" w:eastAsia="Times New Roman" w:hAnsi="Times New Roman" w:cs="Times New Roman"/>
          <w:i/>
          <w:lang w:bidi="ar-SA"/>
        </w:rPr>
        <w:t>(адрес прописки, регистрации)</w:t>
      </w:r>
    </w:p>
    <w:p w:rsidR="00AA60FF" w:rsidRPr="004663FB" w:rsidRDefault="00AA60FF" w:rsidP="00AA60FF">
      <w:pPr>
        <w:widowControl/>
        <w:jc w:val="both"/>
        <w:rPr>
          <w:rFonts w:ascii="Times New Roman" w:eastAsia="Times New Roman" w:hAnsi="Times New Roman" w:cs="Times New Roman"/>
          <w:lang w:bidi="ar-SA"/>
        </w:rPr>
      </w:pPr>
      <w:r w:rsidRPr="004663FB">
        <w:rPr>
          <w:rFonts w:ascii="Times New Roman" w:eastAsia="Times New Roman" w:hAnsi="Times New Roman" w:cs="Times New Roman"/>
          <w:lang w:bidi="ar-SA"/>
        </w:rPr>
        <w:t>___________________________________________________________________</w:t>
      </w:r>
    </w:p>
    <w:p w:rsidR="00AA60FF" w:rsidRPr="004663FB" w:rsidRDefault="00AA60FF" w:rsidP="00AA60FF">
      <w:pPr>
        <w:widowControl/>
        <w:jc w:val="both"/>
        <w:rPr>
          <w:rFonts w:ascii="Times New Roman" w:eastAsia="Times New Roman" w:hAnsi="Times New Roman" w:cs="Times New Roman"/>
          <w:lang w:bidi="ar-SA"/>
        </w:rPr>
      </w:pPr>
      <w:r w:rsidRPr="004663FB">
        <w:rPr>
          <w:rFonts w:ascii="Times New Roman" w:eastAsia="Times New Roman" w:hAnsi="Times New Roman" w:cs="Times New Roman"/>
          <w:lang w:bidi="ar-SA"/>
        </w:rPr>
        <w:t>____________________________________________________________________</w:t>
      </w:r>
    </w:p>
    <w:p w:rsidR="00AA60FF" w:rsidRPr="004663FB" w:rsidRDefault="00AA60FF" w:rsidP="00AA60FF">
      <w:pPr>
        <w:widowControl/>
        <w:jc w:val="center"/>
        <w:rPr>
          <w:rFonts w:ascii="Times New Roman" w:eastAsia="Times New Roman" w:hAnsi="Times New Roman" w:cs="Times New Roman"/>
          <w:i/>
          <w:lang w:bidi="ar-SA"/>
        </w:rPr>
      </w:pPr>
      <w:r w:rsidRPr="004663FB">
        <w:rPr>
          <w:rFonts w:ascii="Times New Roman" w:eastAsia="Times New Roman" w:hAnsi="Times New Roman" w:cs="Times New Roman"/>
          <w:i/>
          <w:lang w:bidi="ar-SA"/>
        </w:rPr>
        <w:t>(вид документа, удостоверяющего личность, серия, номер, дата выдачи)</w:t>
      </w:r>
    </w:p>
    <w:p w:rsidR="00AA60FF" w:rsidRPr="004663FB" w:rsidRDefault="00AA60FF" w:rsidP="00AA60FF">
      <w:pPr>
        <w:widowControl/>
        <w:jc w:val="both"/>
        <w:rPr>
          <w:rFonts w:ascii="Times New Roman" w:eastAsia="Times New Roman" w:hAnsi="Times New Roman" w:cs="Times New Roman"/>
          <w:lang w:bidi="ar-SA"/>
        </w:rPr>
      </w:pPr>
    </w:p>
    <w:p w:rsidR="00AA60FF" w:rsidRPr="004663FB" w:rsidRDefault="00AA60FF" w:rsidP="00AA60FF">
      <w:pPr>
        <w:widowControl/>
        <w:jc w:val="both"/>
        <w:rPr>
          <w:rFonts w:ascii="Times New Roman" w:eastAsia="Times New Roman" w:hAnsi="Times New Roman" w:cs="Times New Roman"/>
          <w:lang w:bidi="ar-SA"/>
        </w:rPr>
      </w:pPr>
      <w:r w:rsidRPr="004663FB">
        <w:rPr>
          <w:rFonts w:ascii="Times New Roman" w:eastAsia="Times New Roman" w:hAnsi="Times New Roman" w:cs="Times New Roman"/>
          <w:lang w:bidi="ar-SA"/>
        </w:rPr>
        <w:t>с целью оказания государственных и муниципальных услуг в сфере образования в электронном виде даю согласие на обработку персональных данных:</w:t>
      </w:r>
    </w:p>
    <w:p w:rsidR="00AA60FF" w:rsidRPr="004663FB" w:rsidRDefault="00AA60FF" w:rsidP="00AA60FF">
      <w:pPr>
        <w:widowControl/>
        <w:jc w:val="both"/>
        <w:rPr>
          <w:rFonts w:ascii="Times New Roman" w:eastAsia="Times New Roman" w:hAnsi="Times New Roman" w:cs="Times New Roman"/>
          <w:lang w:bidi="ar-SA"/>
        </w:rPr>
      </w:pPr>
      <w:r w:rsidRPr="004663FB">
        <w:rPr>
          <w:rFonts w:ascii="Times New Roman" w:eastAsia="Times New Roman" w:hAnsi="Times New Roman" w:cs="Times New Roman"/>
          <w:lang w:bidi="ar-SA"/>
        </w:rPr>
        <w:t>________________________________________________________________________________________________________________________________________</w:t>
      </w:r>
    </w:p>
    <w:p w:rsidR="00AA60FF" w:rsidRPr="004663FB" w:rsidRDefault="00AA60FF" w:rsidP="00AA60FF">
      <w:pPr>
        <w:widowControl/>
        <w:jc w:val="center"/>
        <w:rPr>
          <w:rFonts w:ascii="Times New Roman" w:eastAsia="Times New Roman" w:hAnsi="Times New Roman" w:cs="Times New Roman"/>
          <w:i/>
          <w:lang w:bidi="ar-SA"/>
        </w:rPr>
      </w:pPr>
      <w:proofErr w:type="gramStart"/>
      <w:r w:rsidRPr="004663FB">
        <w:rPr>
          <w:rFonts w:ascii="Times New Roman" w:eastAsia="Times New Roman" w:hAnsi="Times New Roman" w:cs="Times New Roman"/>
          <w:i/>
          <w:lang w:bidi="ar-SA"/>
        </w:rPr>
        <w:t>(ФИО заявителя, адрес прописки, регистрации, вид документа, удостоверяющего личность, серия, номер, дата выдачи)</w:t>
      </w:r>
      <w:proofErr w:type="gramEnd"/>
    </w:p>
    <w:p w:rsidR="00AA60FF" w:rsidRPr="004663FB" w:rsidRDefault="00AA60FF" w:rsidP="00AA60FF">
      <w:pPr>
        <w:widowControl/>
        <w:jc w:val="both"/>
        <w:rPr>
          <w:rFonts w:ascii="Times New Roman" w:eastAsia="Times New Roman" w:hAnsi="Times New Roman" w:cs="Times New Roman"/>
          <w:lang w:bidi="ar-SA"/>
        </w:rPr>
      </w:pPr>
      <w:r w:rsidRPr="004663FB">
        <w:rPr>
          <w:rFonts w:ascii="Times New Roman" w:eastAsia="Times New Roman" w:hAnsi="Times New Roman" w:cs="Times New Roman"/>
          <w:lang w:bidi="ar-SA"/>
        </w:rPr>
        <w:t>____________________________________________________________________</w:t>
      </w:r>
    </w:p>
    <w:p w:rsidR="00AA60FF" w:rsidRPr="004663FB" w:rsidRDefault="00AA60FF" w:rsidP="00AA60FF">
      <w:pPr>
        <w:widowControl/>
        <w:jc w:val="both"/>
        <w:rPr>
          <w:rFonts w:ascii="Times New Roman" w:eastAsia="Times New Roman" w:hAnsi="Times New Roman" w:cs="Times New Roman"/>
          <w:lang w:bidi="ar-SA"/>
        </w:rPr>
      </w:pPr>
    </w:p>
    <w:p w:rsidR="00AA60FF" w:rsidRPr="004663FB" w:rsidRDefault="00AA60FF" w:rsidP="00AA60FF">
      <w:pPr>
        <w:widowControl/>
        <w:jc w:val="both"/>
        <w:rPr>
          <w:rFonts w:ascii="Times New Roman" w:eastAsia="Times New Roman" w:hAnsi="Times New Roman" w:cs="Times New Roman"/>
          <w:lang w:bidi="ar-SA"/>
        </w:rPr>
      </w:pPr>
      <w:proofErr w:type="gramStart"/>
      <w:r w:rsidRPr="004663FB">
        <w:rPr>
          <w:rFonts w:ascii="Times New Roman" w:eastAsia="Times New Roman" w:hAnsi="Times New Roman" w:cs="Times New Roman"/>
          <w:lang w:bidi="ar-SA"/>
        </w:rPr>
        <w:t xml:space="preserve">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 </w:t>
      </w:r>
      <w:proofErr w:type="gramEnd"/>
    </w:p>
    <w:p w:rsidR="00DE4295" w:rsidRPr="004663FB" w:rsidRDefault="00DE4295" w:rsidP="00CE52E1"/>
    <w:p w:rsidR="005E4794" w:rsidRDefault="005E4794" w:rsidP="00DE4295">
      <w:pPr>
        <w:jc w:val="both"/>
        <w:rPr>
          <w:rFonts w:ascii="Times New Roman" w:eastAsia="Times New Roman" w:hAnsi="Times New Roman" w:cs="Times New Roman"/>
          <w:sz w:val="28"/>
          <w:szCs w:val="22"/>
          <w:lang w:bidi="ar-SA"/>
        </w:rPr>
      </w:pPr>
    </w:p>
    <w:p w:rsidR="005E4794" w:rsidRDefault="004663FB" w:rsidP="00C714C6">
      <w:pPr>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Начальник управления образования ____</w:t>
      </w:r>
      <w:r w:rsidR="00DE4295">
        <w:rPr>
          <w:rFonts w:ascii="Times New Roman" w:eastAsia="Times New Roman" w:hAnsi="Times New Roman" w:cs="Times New Roman"/>
          <w:sz w:val="28"/>
          <w:szCs w:val="22"/>
          <w:lang w:bidi="ar-SA"/>
        </w:rPr>
        <w:t>___________________С.В. Дмитрова</w:t>
      </w:r>
    </w:p>
    <w:p w:rsidR="004663FB" w:rsidRPr="00DC3E63" w:rsidRDefault="004663FB" w:rsidP="004663FB">
      <w:pPr>
        <w:widowControl/>
        <w:ind w:left="2124" w:firstLine="708"/>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lastRenderedPageBreak/>
        <w:t>Приложение 4</w:t>
      </w:r>
    </w:p>
    <w:p w:rsidR="004663FB" w:rsidRDefault="004663FB" w:rsidP="004663FB">
      <w:pPr>
        <w:ind w:left="2832"/>
        <w:rPr>
          <w:rFonts w:ascii="Times New Roman" w:eastAsia="Times New Roman" w:hAnsi="Times New Roman" w:cs="Times New Roman"/>
          <w:sz w:val="28"/>
          <w:szCs w:val="22"/>
          <w:lang w:bidi="ar-SA"/>
        </w:rPr>
      </w:pPr>
      <w:proofErr w:type="gramStart"/>
      <w:r w:rsidRPr="00DC3E63">
        <w:rPr>
          <w:rFonts w:ascii="Times New Roman" w:eastAsia="Times New Roman" w:hAnsi="Times New Roman" w:cs="Times New Roman"/>
          <w:sz w:val="28"/>
          <w:szCs w:val="22"/>
          <w:lang w:bidi="ar-SA"/>
        </w:rPr>
        <w:t>к административному регламенту предоставления муниципальной услуги</w:t>
      </w:r>
      <w:r>
        <w:rPr>
          <w:rFonts w:ascii="Times New Roman" w:eastAsia="Times New Roman" w:hAnsi="Times New Roman" w:cs="Times New Roman"/>
          <w:sz w:val="28"/>
          <w:szCs w:val="22"/>
          <w:lang w:bidi="ar-SA"/>
        </w:rPr>
        <w:t xml:space="preserve">  «Выплата компенсации части родительской платы за присмотр и уход за детьми в муниципальных бюджетных образовательных учреждениях, реализующие осную образовательную программу дошкольного образования, находящихся на территории муниципального образования Симферопольский район Республики Крым»</w:t>
      </w:r>
      <w:proofErr w:type="gramEnd"/>
    </w:p>
    <w:p w:rsidR="004663FB" w:rsidRDefault="004663FB"/>
    <w:p w:rsidR="004663FB" w:rsidRPr="004663FB" w:rsidRDefault="004663FB" w:rsidP="004663FB">
      <w:pPr>
        <w:widowControl/>
        <w:jc w:val="both"/>
        <w:rPr>
          <w:rFonts w:ascii="Times New Roman" w:eastAsia="Times New Roman" w:hAnsi="Times New Roman" w:cs="Times New Roman"/>
          <w:sz w:val="28"/>
          <w:szCs w:val="22"/>
          <w:u w:val="single"/>
          <w:lang w:bidi="ar-SA"/>
        </w:rPr>
      </w:pPr>
      <w:r>
        <w:rPr>
          <w:rFonts w:ascii="Times New Roman" w:eastAsia="Times New Roman" w:hAnsi="Times New Roman" w:cs="Times New Roman"/>
          <w:sz w:val="28"/>
          <w:szCs w:val="22"/>
          <w:u w:val="single"/>
          <w:lang w:bidi="ar-SA"/>
        </w:rPr>
        <w:t>В  У</w:t>
      </w:r>
      <w:r w:rsidRPr="005D381F">
        <w:rPr>
          <w:rFonts w:ascii="Times New Roman" w:eastAsia="Times New Roman" w:hAnsi="Times New Roman" w:cs="Times New Roman"/>
          <w:sz w:val="28"/>
          <w:szCs w:val="22"/>
          <w:u w:val="single"/>
          <w:lang w:bidi="ar-SA"/>
        </w:rPr>
        <w:t>правление образования администрации</w:t>
      </w:r>
      <w:r>
        <w:rPr>
          <w:rFonts w:ascii="Times New Roman" w:eastAsia="Times New Roman" w:hAnsi="Times New Roman" w:cs="Times New Roman"/>
          <w:sz w:val="28"/>
          <w:szCs w:val="22"/>
          <w:u w:val="single"/>
          <w:lang w:bidi="ar-SA"/>
        </w:rPr>
        <w:t xml:space="preserve">  Симферопольского района</w:t>
      </w:r>
    </w:p>
    <w:p w:rsidR="004663FB" w:rsidRPr="00DC3E63" w:rsidRDefault="004663FB" w:rsidP="004663FB">
      <w:pPr>
        <w:widowControl/>
        <w:ind w:firstLine="709"/>
        <w:jc w:val="right"/>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__________________</w:t>
      </w:r>
      <w:r w:rsidRPr="00DC3E63">
        <w:rPr>
          <w:rFonts w:ascii="Times New Roman" w:eastAsia="Times New Roman" w:hAnsi="Times New Roman" w:cs="Times New Roman"/>
          <w:sz w:val="28"/>
          <w:szCs w:val="22"/>
          <w:lang w:bidi="ar-SA"/>
        </w:rPr>
        <w:t>_____________</w:t>
      </w:r>
    </w:p>
    <w:p w:rsidR="004663FB" w:rsidRPr="00DC3E63" w:rsidRDefault="004663FB" w:rsidP="004663FB">
      <w:pPr>
        <w:widowControl/>
        <w:ind w:firstLine="709"/>
        <w:jc w:val="right"/>
        <w:rPr>
          <w:rFonts w:ascii="Times New Roman" w:eastAsia="Times New Roman" w:hAnsi="Times New Roman" w:cs="Times New Roman"/>
          <w:i/>
          <w:lang w:bidi="ar-SA"/>
        </w:rPr>
      </w:pPr>
      <w:r w:rsidRPr="00DC3E63">
        <w:rPr>
          <w:rFonts w:ascii="Times New Roman" w:eastAsia="Times New Roman" w:hAnsi="Times New Roman" w:cs="Times New Roman"/>
          <w:i/>
          <w:lang w:bidi="ar-SA"/>
        </w:rPr>
        <w:t>(ФИО)</w:t>
      </w:r>
    </w:p>
    <w:p w:rsidR="004663FB" w:rsidRPr="00DC3E63" w:rsidRDefault="004663FB" w:rsidP="004663FB">
      <w:pPr>
        <w:widowControl/>
        <w:ind w:firstLine="709"/>
        <w:jc w:val="right"/>
        <w:rPr>
          <w:rFonts w:ascii="Times New Roman" w:eastAsia="Times New Roman" w:hAnsi="Times New Roman" w:cs="Times New Roman"/>
          <w:sz w:val="28"/>
          <w:szCs w:val="22"/>
          <w:lang w:bidi="ar-SA"/>
        </w:rPr>
      </w:pPr>
      <w:r w:rsidRPr="00DC3E63">
        <w:rPr>
          <w:rFonts w:ascii="Times New Roman" w:eastAsia="Times New Roman" w:hAnsi="Times New Roman" w:cs="Times New Roman"/>
          <w:sz w:val="28"/>
          <w:szCs w:val="22"/>
          <w:lang w:bidi="ar-SA"/>
        </w:rPr>
        <w:t>_______________________________</w:t>
      </w:r>
    </w:p>
    <w:p w:rsidR="004663FB" w:rsidRPr="00DC3E63" w:rsidRDefault="004663FB" w:rsidP="004663FB">
      <w:pPr>
        <w:widowControl/>
        <w:ind w:firstLine="709"/>
        <w:jc w:val="right"/>
        <w:rPr>
          <w:rFonts w:ascii="Times New Roman" w:eastAsia="Times New Roman" w:hAnsi="Times New Roman" w:cs="Times New Roman"/>
          <w:sz w:val="28"/>
          <w:szCs w:val="22"/>
          <w:lang w:bidi="ar-SA"/>
        </w:rPr>
      </w:pPr>
      <w:r w:rsidRPr="00DC3E63">
        <w:rPr>
          <w:rFonts w:ascii="Times New Roman" w:eastAsia="Times New Roman" w:hAnsi="Times New Roman" w:cs="Times New Roman"/>
          <w:sz w:val="28"/>
          <w:szCs w:val="22"/>
          <w:lang w:bidi="ar-SA"/>
        </w:rPr>
        <w:t>_______________________________</w:t>
      </w:r>
    </w:p>
    <w:p w:rsidR="004663FB" w:rsidRDefault="004663FB" w:rsidP="004663FB">
      <w:pPr>
        <w:jc w:val="right"/>
        <w:rPr>
          <w:rFonts w:ascii="Times New Roman" w:eastAsia="Times New Roman" w:hAnsi="Times New Roman" w:cs="Times New Roman"/>
          <w:i/>
          <w:lang w:bidi="ar-SA"/>
        </w:rPr>
      </w:pPr>
      <w:r w:rsidRPr="0010737C">
        <w:rPr>
          <w:rFonts w:ascii="Times New Roman" w:eastAsia="Times New Roman" w:hAnsi="Times New Roman" w:cs="Times New Roman"/>
          <w:i/>
          <w:lang w:bidi="ar-SA"/>
        </w:rPr>
        <w:t>Адрес</w:t>
      </w:r>
    </w:p>
    <w:p w:rsidR="004663FB" w:rsidRDefault="004663FB" w:rsidP="004663FB">
      <w:pPr>
        <w:jc w:val="both"/>
        <w:rPr>
          <w:rFonts w:ascii="Times New Roman" w:eastAsia="Times New Roman" w:hAnsi="Times New Roman" w:cs="Times New Roman"/>
          <w:sz w:val="28"/>
          <w:szCs w:val="28"/>
        </w:rPr>
      </w:pPr>
    </w:p>
    <w:p w:rsidR="004663FB" w:rsidRPr="00013B61" w:rsidRDefault="004663FB" w:rsidP="004663FB">
      <w:pPr>
        <w:jc w:val="center"/>
        <w:rPr>
          <w:rFonts w:ascii="Times New Roman" w:eastAsia="Times New Roman" w:hAnsi="Times New Roman" w:cs="Times New Roman"/>
          <w:sz w:val="28"/>
          <w:szCs w:val="28"/>
        </w:rPr>
      </w:pPr>
      <w:r w:rsidRPr="00013B61">
        <w:rPr>
          <w:rFonts w:ascii="Times New Roman" w:eastAsia="Times New Roman" w:hAnsi="Times New Roman" w:cs="Times New Roman"/>
          <w:b/>
          <w:bCs/>
          <w:sz w:val="28"/>
          <w:szCs w:val="28"/>
        </w:rPr>
        <w:t>РЕШЕНИЕ</w:t>
      </w:r>
    </w:p>
    <w:p w:rsidR="004663FB" w:rsidRPr="00013B61" w:rsidRDefault="004663FB" w:rsidP="004663FB">
      <w:pPr>
        <w:jc w:val="center"/>
        <w:rPr>
          <w:rFonts w:ascii="Times New Roman" w:eastAsia="Times New Roman" w:hAnsi="Times New Roman" w:cs="Times New Roman"/>
          <w:sz w:val="28"/>
          <w:szCs w:val="28"/>
        </w:rPr>
      </w:pPr>
      <w:r w:rsidRPr="00013B61">
        <w:rPr>
          <w:rFonts w:ascii="Times New Roman" w:eastAsia="Times New Roman" w:hAnsi="Times New Roman" w:cs="Times New Roman"/>
          <w:b/>
          <w:bCs/>
          <w:sz w:val="28"/>
          <w:szCs w:val="28"/>
        </w:rPr>
        <w:t>об отказе в приёме документов, необходимых для предоставления услуги</w:t>
      </w:r>
    </w:p>
    <w:p w:rsidR="004663FB" w:rsidRPr="00AE738D" w:rsidRDefault="004663FB" w:rsidP="004663FB">
      <w:pPr>
        <w:tabs>
          <w:tab w:val="left" w:leader="underscore" w:pos="1541"/>
          <w:tab w:val="left" w:leader="underscore" w:pos="3221"/>
        </w:tabs>
        <w:jc w:val="center"/>
        <w:rPr>
          <w:rFonts w:ascii="Times New Roman" w:eastAsia="Times New Roman" w:hAnsi="Times New Roman" w:cs="Times New Roman"/>
          <w:sz w:val="28"/>
          <w:szCs w:val="28"/>
        </w:rPr>
      </w:pPr>
      <w:r w:rsidRPr="00AE738D">
        <w:rPr>
          <w:rFonts w:ascii="Times New Roman" w:eastAsia="Times New Roman" w:hAnsi="Times New Roman" w:cs="Times New Roman"/>
          <w:bCs/>
          <w:sz w:val="28"/>
          <w:szCs w:val="28"/>
        </w:rPr>
        <w:t>№</w:t>
      </w:r>
      <w:r w:rsidRPr="00AE738D">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______</w:t>
      </w:r>
      <w:r w:rsidRPr="00AE738D">
        <w:rPr>
          <w:rFonts w:ascii="Times New Roman" w:eastAsia="Times New Roman" w:hAnsi="Times New Roman" w:cs="Times New Roman"/>
          <w:bCs/>
          <w:sz w:val="28"/>
          <w:szCs w:val="28"/>
        </w:rPr>
        <w:t>от</w:t>
      </w:r>
      <w:r w:rsidRPr="00AE738D">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____________</w:t>
      </w:r>
    </w:p>
    <w:p w:rsidR="004663FB" w:rsidRDefault="004663FB" w:rsidP="004663FB">
      <w:pPr>
        <w:tabs>
          <w:tab w:val="left" w:leader="underscore" w:pos="5904"/>
          <w:tab w:val="left" w:leader="underscore" w:pos="7310"/>
        </w:tabs>
        <w:ind w:firstLine="709"/>
        <w:jc w:val="both"/>
        <w:rPr>
          <w:rFonts w:ascii="Times New Roman" w:eastAsia="Times New Roman" w:hAnsi="Times New Roman" w:cs="Times New Roman"/>
          <w:sz w:val="28"/>
          <w:szCs w:val="28"/>
        </w:rPr>
      </w:pPr>
    </w:p>
    <w:p w:rsidR="004663FB" w:rsidRPr="00013B61" w:rsidRDefault="004663FB" w:rsidP="004663FB">
      <w:pPr>
        <w:tabs>
          <w:tab w:val="left" w:leader="underscore" w:pos="5904"/>
          <w:tab w:val="left" w:leader="underscore" w:pos="7310"/>
        </w:tabs>
        <w:ind w:firstLine="709"/>
        <w:jc w:val="both"/>
        <w:rPr>
          <w:rFonts w:ascii="Times New Roman" w:eastAsia="Times New Roman" w:hAnsi="Times New Roman" w:cs="Times New Roman"/>
          <w:sz w:val="28"/>
          <w:szCs w:val="28"/>
        </w:rPr>
      </w:pPr>
      <w:r w:rsidRPr="00013B61">
        <w:rPr>
          <w:rFonts w:ascii="Times New Roman" w:eastAsia="Times New Roman" w:hAnsi="Times New Roman" w:cs="Times New Roman"/>
          <w:sz w:val="28"/>
          <w:szCs w:val="28"/>
        </w:rPr>
        <w:t xml:space="preserve">Рассмотрев Ваше заявление </w:t>
      </w:r>
      <w:proofErr w:type="gramStart"/>
      <w:r w:rsidRPr="00013B61">
        <w:rPr>
          <w:rFonts w:ascii="Times New Roman" w:eastAsia="Times New Roman" w:hAnsi="Times New Roman" w:cs="Times New Roman"/>
          <w:sz w:val="28"/>
          <w:szCs w:val="28"/>
        </w:rPr>
        <w:t>от</w:t>
      </w:r>
      <w:proofErr w:type="gramEnd"/>
      <w:r w:rsidRPr="00013B61">
        <w:rPr>
          <w:rFonts w:ascii="Times New Roman" w:eastAsia="Times New Roman" w:hAnsi="Times New Roman" w:cs="Times New Roman"/>
          <w:sz w:val="28"/>
          <w:szCs w:val="28"/>
        </w:rPr>
        <w:t xml:space="preserve"> </w:t>
      </w:r>
      <w:r w:rsidRPr="00013B61">
        <w:rPr>
          <w:rFonts w:ascii="Times New Roman" w:eastAsia="Times New Roman" w:hAnsi="Times New Roman" w:cs="Times New Roman"/>
          <w:sz w:val="28"/>
          <w:szCs w:val="28"/>
        </w:rPr>
        <w:tab/>
        <w:t xml:space="preserve"> № </w:t>
      </w:r>
      <w:r w:rsidRPr="00013B61">
        <w:rPr>
          <w:rFonts w:ascii="Times New Roman" w:eastAsia="Times New Roman" w:hAnsi="Times New Roman" w:cs="Times New Roman"/>
          <w:sz w:val="28"/>
          <w:szCs w:val="28"/>
        </w:rPr>
        <w:tab/>
        <w:t xml:space="preserve"> и </w:t>
      </w:r>
      <w:proofErr w:type="gramStart"/>
      <w:r w:rsidRPr="00013B61">
        <w:rPr>
          <w:rFonts w:ascii="Times New Roman" w:eastAsia="Times New Roman" w:hAnsi="Times New Roman" w:cs="Times New Roman"/>
          <w:sz w:val="28"/>
          <w:szCs w:val="28"/>
        </w:rPr>
        <w:t>прилагаемые</w:t>
      </w:r>
      <w:proofErr w:type="gramEnd"/>
      <w:r w:rsidRPr="00013B61">
        <w:rPr>
          <w:rFonts w:ascii="Times New Roman" w:eastAsia="Times New Roman" w:hAnsi="Times New Roman" w:cs="Times New Roman"/>
          <w:sz w:val="28"/>
          <w:szCs w:val="28"/>
        </w:rPr>
        <w:t xml:space="preserve"> к нему</w:t>
      </w:r>
      <w:r>
        <w:rPr>
          <w:rFonts w:ascii="Times New Roman" w:eastAsia="Times New Roman" w:hAnsi="Times New Roman" w:cs="Times New Roman"/>
          <w:sz w:val="28"/>
          <w:szCs w:val="28"/>
        </w:rPr>
        <w:t xml:space="preserve"> </w:t>
      </w:r>
      <w:r w:rsidRPr="00013B61">
        <w:rPr>
          <w:rFonts w:ascii="Times New Roman" w:eastAsia="Times New Roman" w:hAnsi="Times New Roman" w:cs="Times New Roman"/>
          <w:sz w:val="28"/>
          <w:szCs w:val="28"/>
        </w:rPr>
        <w:t>документы принято решение об отказе в приеме документов, необходимых для предоставления услуги по следующим основаниям:</w:t>
      </w:r>
    </w:p>
    <w:p w:rsidR="004663FB" w:rsidRPr="00013B61" w:rsidRDefault="004663FB" w:rsidP="004663FB">
      <w:pPr>
        <w:numPr>
          <w:ilvl w:val="0"/>
          <w:numId w:val="13"/>
        </w:numPr>
        <w:tabs>
          <w:tab w:val="left" w:pos="1142"/>
        </w:tabs>
        <w:ind w:firstLine="709"/>
        <w:jc w:val="both"/>
        <w:rPr>
          <w:rFonts w:ascii="Times New Roman" w:eastAsia="Times New Roman" w:hAnsi="Times New Roman" w:cs="Times New Roman"/>
          <w:sz w:val="28"/>
          <w:szCs w:val="28"/>
        </w:rPr>
      </w:pPr>
      <w:r w:rsidRPr="00013B61">
        <w:rPr>
          <w:rFonts w:ascii="Times New Roman" w:eastAsia="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663FB" w:rsidRPr="00013B61" w:rsidRDefault="004663FB" w:rsidP="004663FB">
      <w:pPr>
        <w:numPr>
          <w:ilvl w:val="0"/>
          <w:numId w:val="13"/>
        </w:numPr>
        <w:tabs>
          <w:tab w:val="left" w:pos="1142"/>
        </w:tabs>
        <w:ind w:firstLine="709"/>
        <w:jc w:val="both"/>
        <w:rPr>
          <w:rFonts w:ascii="Times New Roman" w:eastAsia="Times New Roman" w:hAnsi="Times New Roman" w:cs="Times New Roman"/>
          <w:sz w:val="28"/>
          <w:szCs w:val="28"/>
        </w:rPr>
      </w:pPr>
      <w:r w:rsidRPr="00013B61">
        <w:rPr>
          <w:rFonts w:ascii="Times New Roman" w:eastAsia="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663FB" w:rsidRPr="00013B61" w:rsidRDefault="004663FB" w:rsidP="004663FB">
      <w:pPr>
        <w:numPr>
          <w:ilvl w:val="0"/>
          <w:numId w:val="13"/>
        </w:numPr>
        <w:tabs>
          <w:tab w:val="left" w:pos="1142"/>
        </w:tabs>
        <w:ind w:firstLine="709"/>
        <w:jc w:val="both"/>
        <w:rPr>
          <w:rFonts w:ascii="Times New Roman" w:eastAsia="Times New Roman" w:hAnsi="Times New Roman" w:cs="Times New Roman"/>
          <w:sz w:val="28"/>
          <w:szCs w:val="28"/>
        </w:rPr>
      </w:pPr>
      <w:r w:rsidRPr="00013B61">
        <w:rPr>
          <w:rFonts w:ascii="Times New Roman" w:eastAsia="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63FB" w:rsidRPr="00013B61" w:rsidRDefault="004663FB" w:rsidP="004663FB">
      <w:pPr>
        <w:pStyle w:val="a4"/>
        <w:ind w:left="0" w:firstLine="709"/>
        <w:jc w:val="both"/>
        <w:rPr>
          <w:rFonts w:ascii="Times New Roman" w:eastAsia="Times New Roman" w:hAnsi="Times New Roman" w:cs="Times New Roman"/>
          <w:sz w:val="28"/>
          <w:szCs w:val="28"/>
          <w:lang w:bidi="ar-SA"/>
        </w:rPr>
      </w:pPr>
      <w:r w:rsidRPr="00013B61">
        <w:rPr>
          <w:rFonts w:ascii="Times New Roman" w:eastAsia="Times New Roman" w:hAnsi="Times New Roman" w:cs="Times New Roman"/>
          <w:sz w:val="28"/>
          <w:szCs w:val="28"/>
          <w:lang w:bidi="ar-SA"/>
        </w:rPr>
        <w:t>4)</w:t>
      </w:r>
      <w:r w:rsidRPr="00013B61">
        <w:rPr>
          <w:rFonts w:ascii="Times New Roman" w:eastAsia="Times New Roman" w:hAnsi="Times New Roman" w:cs="Times New Roman"/>
          <w:sz w:val="28"/>
          <w:szCs w:val="28"/>
          <w:lang w:bidi="ar-SA"/>
        </w:rPr>
        <w:tab/>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4663FB" w:rsidRPr="00013B61" w:rsidRDefault="004663FB" w:rsidP="004663FB">
      <w:pPr>
        <w:pStyle w:val="a4"/>
        <w:ind w:left="0" w:firstLine="709"/>
        <w:jc w:val="both"/>
        <w:rPr>
          <w:rFonts w:ascii="Times New Roman" w:eastAsia="Times New Roman" w:hAnsi="Times New Roman" w:cs="Times New Roman"/>
          <w:sz w:val="28"/>
          <w:szCs w:val="28"/>
          <w:lang w:bidi="ar-SA"/>
        </w:rPr>
      </w:pPr>
      <w:r w:rsidRPr="00013B61">
        <w:rPr>
          <w:rFonts w:ascii="Times New Roman" w:eastAsia="Times New Roman" w:hAnsi="Times New Roman" w:cs="Times New Roman"/>
          <w:sz w:val="28"/>
          <w:szCs w:val="28"/>
          <w:lang w:bidi="ar-SA"/>
        </w:rPr>
        <w:t>5)</w:t>
      </w:r>
      <w:r w:rsidRPr="00013B61">
        <w:rPr>
          <w:rFonts w:ascii="Times New Roman" w:eastAsia="Times New Roman" w:hAnsi="Times New Roman" w:cs="Times New Roman"/>
          <w:sz w:val="28"/>
          <w:szCs w:val="28"/>
          <w:lang w:bidi="ar-SA"/>
        </w:rPr>
        <w:tab/>
        <w:t>представленные документы или сведения утратили силу на момент обращения за услугой;</w:t>
      </w:r>
    </w:p>
    <w:p w:rsidR="004663FB" w:rsidRPr="00013B61" w:rsidRDefault="004663FB" w:rsidP="004663FB">
      <w:pPr>
        <w:pStyle w:val="a4"/>
        <w:ind w:left="0" w:firstLine="709"/>
        <w:jc w:val="both"/>
        <w:rPr>
          <w:rFonts w:ascii="Times New Roman" w:eastAsia="Times New Roman" w:hAnsi="Times New Roman" w:cs="Times New Roman"/>
          <w:sz w:val="28"/>
          <w:szCs w:val="28"/>
          <w:lang w:bidi="ar-SA"/>
        </w:rPr>
      </w:pPr>
      <w:r w:rsidRPr="00013B61">
        <w:rPr>
          <w:rFonts w:ascii="Times New Roman" w:eastAsia="Times New Roman" w:hAnsi="Times New Roman" w:cs="Times New Roman"/>
          <w:sz w:val="28"/>
          <w:szCs w:val="28"/>
          <w:lang w:bidi="ar-SA"/>
        </w:rPr>
        <w:t>6)</w:t>
      </w:r>
      <w:r w:rsidRPr="00013B61">
        <w:rPr>
          <w:rFonts w:ascii="Times New Roman" w:eastAsia="Times New Roman" w:hAnsi="Times New Roman" w:cs="Times New Roman"/>
          <w:sz w:val="28"/>
          <w:szCs w:val="28"/>
          <w:lang w:bidi="ar-SA"/>
        </w:rPr>
        <w:tab/>
        <w:t>представление неполного комплекта документов, необходимых для предоставления услуги;</w:t>
      </w:r>
    </w:p>
    <w:p w:rsidR="004663FB" w:rsidRPr="00013B61" w:rsidRDefault="004663FB" w:rsidP="004663FB">
      <w:pPr>
        <w:pStyle w:val="a4"/>
        <w:ind w:left="0" w:firstLine="709"/>
        <w:jc w:val="both"/>
        <w:rPr>
          <w:rFonts w:ascii="Times New Roman" w:eastAsia="Times New Roman" w:hAnsi="Times New Roman" w:cs="Times New Roman"/>
          <w:sz w:val="28"/>
          <w:szCs w:val="28"/>
          <w:lang w:bidi="ar-SA"/>
        </w:rPr>
      </w:pPr>
      <w:r w:rsidRPr="00013B61">
        <w:rPr>
          <w:rFonts w:ascii="Times New Roman" w:eastAsia="Times New Roman" w:hAnsi="Times New Roman" w:cs="Times New Roman"/>
          <w:sz w:val="28"/>
          <w:szCs w:val="28"/>
          <w:lang w:bidi="ar-SA"/>
        </w:rPr>
        <w:t>7)</w:t>
      </w:r>
      <w:r w:rsidRPr="00013B61">
        <w:rPr>
          <w:rFonts w:ascii="Times New Roman" w:eastAsia="Times New Roman" w:hAnsi="Times New Roman" w:cs="Times New Roman"/>
          <w:sz w:val="28"/>
          <w:szCs w:val="28"/>
          <w:lang w:bidi="ar-SA"/>
        </w:rPr>
        <w:tab/>
        <w:t>заявление о предоставлении услуги подано в орган государственной</w:t>
      </w:r>
      <w:r w:rsidRPr="00013B61">
        <w:t xml:space="preserve"> </w:t>
      </w:r>
      <w:r w:rsidRPr="00013B61">
        <w:rPr>
          <w:rFonts w:ascii="Times New Roman" w:hAnsi="Times New Roman" w:cs="Times New Roman"/>
          <w:sz w:val="28"/>
          <w:szCs w:val="28"/>
        </w:rPr>
        <w:t>власти, орган местного самоуправления или организацию, в полномочия которых не входит предоставление услуги</w:t>
      </w:r>
    </w:p>
    <w:p w:rsidR="004663FB" w:rsidRPr="00013B61" w:rsidRDefault="004663FB" w:rsidP="004663FB">
      <w:pPr>
        <w:tabs>
          <w:tab w:val="left" w:leader="underscore" w:pos="8602"/>
        </w:tabs>
        <w:ind w:firstLine="720"/>
        <w:jc w:val="both"/>
        <w:rPr>
          <w:rFonts w:ascii="Times New Roman" w:eastAsia="Times New Roman" w:hAnsi="Times New Roman" w:cs="Times New Roman"/>
          <w:sz w:val="28"/>
          <w:szCs w:val="28"/>
        </w:rPr>
      </w:pPr>
      <w:r w:rsidRPr="00013B61">
        <w:rPr>
          <w:rFonts w:ascii="Times New Roman" w:eastAsia="Times New Roman" w:hAnsi="Times New Roman" w:cs="Times New Roman"/>
          <w:sz w:val="28"/>
          <w:szCs w:val="28"/>
        </w:rPr>
        <w:t xml:space="preserve">Дополнительная информация: </w:t>
      </w:r>
      <w:r w:rsidRPr="00013B61">
        <w:rPr>
          <w:rFonts w:ascii="Times New Roman" w:eastAsia="Times New Roman" w:hAnsi="Times New Roman" w:cs="Times New Roman"/>
          <w:sz w:val="28"/>
          <w:szCs w:val="28"/>
        </w:rPr>
        <w:tab/>
        <w:t>.</w:t>
      </w:r>
    </w:p>
    <w:p w:rsidR="004663FB" w:rsidRPr="00013B61" w:rsidRDefault="004663FB" w:rsidP="004663FB">
      <w:pPr>
        <w:ind w:firstLine="720"/>
        <w:jc w:val="both"/>
        <w:rPr>
          <w:rFonts w:ascii="Times New Roman" w:eastAsia="Times New Roman" w:hAnsi="Times New Roman" w:cs="Times New Roman"/>
          <w:sz w:val="28"/>
          <w:szCs w:val="28"/>
        </w:rPr>
      </w:pPr>
      <w:r w:rsidRPr="00013B61">
        <w:rPr>
          <w:rFonts w:ascii="Times New Roman" w:eastAsia="Times New Roman" w:hAnsi="Times New Roman" w:cs="Times New Roman"/>
          <w:sz w:val="28"/>
          <w:szCs w:val="28"/>
        </w:rPr>
        <w:t xml:space="preserve">Вы вправе повторно обратиться в уполномоченный орган с заявлением о </w:t>
      </w:r>
      <w:r w:rsidRPr="00013B61">
        <w:rPr>
          <w:rFonts w:ascii="Times New Roman" w:eastAsia="Times New Roman" w:hAnsi="Times New Roman" w:cs="Times New Roman"/>
          <w:sz w:val="28"/>
          <w:szCs w:val="28"/>
        </w:rPr>
        <w:lastRenderedPageBreak/>
        <w:t>предоставлении услуги после устранения указанных нарушений.</w:t>
      </w:r>
    </w:p>
    <w:p w:rsidR="004663FB" w:rsidRDefault="004663FB" w:rsidP="004663FB">
      <w:pPr>
        <w:ind w:firstLine="720"/>
        <w:jc w:val="both"/>
        <w:rPr>
          <w:rFonts w:ascii="Times New Roman" w:eastAsia="Times New Roman" w:hAnsi="Times New Roman" w:cs="Times New Roman"/>
          <w:sz w:val="28"/>
          <w:szCs w:val="28"/>
        </w:rPr>
      </w:pPr>
      <w:r w:rsidRPr="00013B61">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663FB" w:rsidRDefault="004663FB" w:rsidP="004663FB">
      <w:pPr>
        <w:jc w:val="both"/>
        <w:rPr>
          <w:rFonts w:ascii="Times New Roman" w:eastAsia="Times New Roman" w:hAnsi="Times New Roman" w:cs="Times New Roman"/>
          <w:i/>
          <w:sz w:val="28"/>
          <w:szCs w:val="28"/>
        </w:rPr>
      </w:pPr>
    </w:p>
    <w:p w:rsidR="004663FB" w:rsidRPr="00013B61" w:rsidRDefault="004663FB" w:rsidP="004663FB">
      <w:pPr>
        <w:jc w:val="both"/>
        <w:rPr>
          <w:rFonts w:ascii="Times New Roman" w:eastAsia="Times New Roman" w:hAnsi="Times New Roman" w:cs="Times New Roman"/>
          <w:sz w:val="28"/>
          <w:szCs w:val="28"/>
        </w:rPr>
      </w:pPr>
      <w:r w:rsidRPr="00013B61">
        <w:rPr>
          <w:rFonts w:ascii="Times New Roman" w:eastAsia="Times New Roman" w:hAnsi="Times New Roman" w:cs="Times New Roman"/>
          <w:i/>
          <w:sz w:val="28"/>
          <w:szCs w:val="28"/>
        </w:rPr>
        <w:t>Ф.И.О. сотрудника принявшего решение</w:t>
      </w:r>
      <w:r>
        <w:rPr>
          <w:rFonts w:ascii="Times New Roman" w:eastAsia="Times New Roman" w:hAnsi="Times New Roman" w:cs="Times New Roman"/>
          <w:sz w:val="28"/>
          <w:szCs w:val="28"/>
        </w:rPr>
        <w:t>____________________</w:t>
      </w:r>
    </w:p>
    <w:p w:rsidR="004663FB" w:rsidRDefault="004663FB" w:rsidP="004663FB">
      <w:pPr>
        <w:pStyle w:val="a4"/>
        <w:rPr>
          <w:rFonts w:ascii="Times New Roman" w:eastAsia="Times New Roman" w:hAnsi="Times New Roman" w:cs="Times New Roman"/>
          <w:sz w:val="28"/>
          <w:szCs w:val="28"/>
          <w:lang w:bidi="ar-SA"/>
        </w:rPr>
      </w:pPr>
    </w:p>
    <w:p w:rsidR="004663FB" w:rsidRDefault="004663FB" w:rsidP="004663FB">
      <w:pPr>
        <w:jc w:val="both"/>
        <w:rPr>
          <w:rFonts w:ascii="Times New Roman" w:eastAsia="Times New Roman" w:hAnsi="Times New Roman" w:cs="Times New Roman"/>
          <w:sz w:val="28"/>
          <w:szCs w:val="22"/>
          <w:lang w:bidi="ar-SA"/>
        </w:rPr>
      </w:pPr>
    </w:p>
    <w:p w:rsidR="004663FB" w:rsidRDefault="004663FB" w:rsidP="004663FB">
      <w:pPr>
        <w:jc w:val="both"/>
        <w:rPr>
          <w:rFonts w:ascii="Times New Roman" w:eastAsia="Times New Roman" w:hAnsi="Times New Roman" w:cs="Times New Roman"/>
          <w:sz w:val="28"/>
          <w:szCs w:val="22"/>
          <w:lang w:bidi="ar-SA"/>
        </w:rPr>
      </w:pPr>
    </w:p>
    <w:p w:rsidR="004663FB" w:rsidRDefault="004663FB" w:rsidP="004663FB">
      <w:pPr>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Начальник управления образования _______________________С.В. Дмитрова</w:t>
      </w:r>
    </w:p>
    <w:p w:rsidR="004663FB" w:rsidRDefault="004663FB" w:rsidP="004663FB">
      <w:pPr>
        <w:pStyle w:val="a4"/>
        <w:rPr>
          <w:rFonts w:ascii="Times New Roman" w:eastAsia="Times New Roman" w:hAnsi="Times New Roman" w:cs="Times New Roman"/>
          <w:sz w:val="28"/>
          <w:szCs w:val="28"/>
          <w:lang w:bidi="ar-SA"/>
        </w:rPr>
      </w:pPr>
    </w:p>
    <w:p w:rsidR="004663FB" w:rsidRDefault="004663FB" w:rsidP="004663FB">
      <w:pPr>
        <w:pStyle w:val="a4"/>
        <w:rPr>
          <w:rFonts w:ascii="Times New Roman" w:eastAsia="Times New Roman" w:hAnsi="Times New Roman" w:cs="Times New Roman"/>
          <w:sz w:val="28"/>
          <w:szCs w:val="28"/>
          <w:lang w:bidi="ar-SA"/>
        </w:rPr>
      </w:pPr>
    </w:p>
    <w:p w:rsidR="004663FB" w:rsidRDefault="004663FB" w:rsidP="004663FB">
      <w:pPr>
        <w:pStyle w:val="a4"/>
        <w:rPr>
          <w:rFonts w:ascii="Times New Roman" w:eastAsia="Times New Roman" w:hAnsi="Times New Roman" w:cs="Times New Roman"/>
          <w:sz w:val="28"/>
          <w:szCs w:val="28"/>
          <w:lang w:bidi="ar-SA"/>
        </w:rPr>
      </w:pPr>
    </w:p>
    <w:p w:rsidR="004663FB" w:rsidRDefault="004663FB" w:rsidP="004663FB">
      <w:pPr>
        <w:pStyle w:val="a4"/>
        <w:rPr>
          <w:rFonts w:ascii="Times New Roman" w:eastAsia="Times New Roman" w:hAnsi="Times New Roman" w:cs="Times New Roman"/>
          <w:sz w:val="28"/>
          <w:szCs w:val="28"/>
          <w:lang w:bidi="ar-SA"/>
        </w:rPr>
      </w:pPr>
    </w:p>
    <w:p w:rsidR="004663FB" w:rsidRDefault="004663FB" w:rsidP="004663FB">
      <w:pPr>
        <w:pStyle w:val="a4"/>
        <w:rPr>
          <w:rFonts w:ascii="Times New Roman" w:eastAsia="Times New Roman" w:hAnsi="Times New Roman" w:cs="Times New Roman"/>
          <w:sz w:val="28"/>
          <w:szCs w:val="28"/>
          <w:lang w:bidi="ar-SA"/>
        </w:rPr>
      </w:pPr>
    </w:p>
    <w:p w:rsidR="004663FB" w:rsidRPr="004663FB" w:rsidRDefault="004663FB"/>
    <w:sectPr w:rsidR="004663FB" w:rsidRPr="004663FB" w:rsidSect="00CE52E1">
      <w:pgSz w:w="11906" w:h="16838"/>
      <w:pgMar w:top="1134" w:right="680"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4B44"/>
    <w:multiLevelType w:val="multilevel"/>
    <w:tmpl w:val="43162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D541A8"/>
    <w:multiLevelType w:val="hybridMultilevel"/>
    <w:tmpl w:val="0CA4411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155213"/>
    <w:multiLevelType w:val="multilevel"/>
    <w:tmpl w:val="AF804398"/>
    <w:lvl w:ilvl="0">
      <w:start w:val="8"/>
      <w:numFmt w:val="decimal"/>
      <w:lvlText w:val="%1."/>
      <w:lvlJc w:val="left"/>
      <w:pPr>
        <w:ind w:left="1585" w:hanging="450"/>
      </w:pPr>
      <w:rPr>
        <w:rFonts w:hint="default"/>
        <w:b/>
      </w:rPr>
    </w:lvl>
    <w:lvl w:ilvl="1">
      <w:start w:val="1"/>
      <w:numFmt w:val="decimal"/>
      <w:lvlText w:val="%1.%2."/>
      <w:lvlJc w:val="left"/>
      <w:pPr>
        <w:ind w:left="1288"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3">
    <w:nsid w:val="294A2F1B"/>
    <w:multiLevelType w:val="multilevel"/>
    <w:tmpl w:val="D2C8003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B087F5E"/>
    <w:multiLevelType w:val="multilevel"/>
    <w:tmpl w:val="09C64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FE30F9"/>
    <w:multiLevelType w:val="hybridMultilevel"/>
    <w:tmpl w:val="5CF45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ED3A2C"/>
    <w:multiLevelType w:val="multilevel"/>
    <w:tmpl w:val="2DEAEF32"/>
    <w:lvl w:ilvl="0">
      <w:start w:val="23"/>
      <w:numFmt w:val="decimal"/>
      <w:lvlText w:val="%1."/>
      <w:lvlJc w:val="left"/>
      <w:pPr>
        <w:ind w:left="1310" w:hanging="600"/>
      </w:pPr>
      <w:rPr>
        <w:rFonts w:hint="default"/>
        <w:b/>
      </w:rPr>
    </w:lvl>
    <w:lvl w:ilvl="1">
      <w:start w:val="1"/>
      <w:numFmt w:val="decimal"/>
      <w:lvlText w:val="%1.%2."/>
      <w:lvlJc w:val="left"/>
      <w:pPr>
        <w:ind w:left="1830" w:hanging="720"/>
      </w:pPr>
      <w:rPr>
        <w:rFonts w:hint="default"/>
      </w:rPr>
    </w:lvl>
    <w:lvl w:ilvl="2">
      <w:start w:val="1"/>
      <w:numFmt w:val="decimal"/>
      <w:lvlText w:val="%1.%2.%3."/>
      <w:lvlJc w:val="left"/>
      <w:pPr>
        <w:ind w:left="2230" w:hanging="720"/>
      </w:pPr>
      <w:rPr>
        <w:rFonts w:hint="default"/>
      </w:rPr>
    </w:lvl>
    <w:lvl w:ilvl="3">
      <w:start w:val="1"/>
      <w:numFmt w:val="decimal"/>
      <w:lvlText w:val="%1.%2.%3.%4."/>
      <w:lvlJc w:val="left"/>
      <w:pPr>
        <w:ind w:left="2990" w:hanging="1080"/>
      </w:pPr>
      <w:rPr>
        <w:rFonts w:hint="default"/>
      </w:rPr>
    </w:lvl>
    <w:lvl w:ilvl="4">
      <w:start w:val="1"/>
      <w:numFmt w:val="decimal"/>
      <w:lvlText w:val="%1.%2.%3.%4.%5."/>
      <w:lvlJc w:val="left"/>
      <w:pPr>
        <w:ind w:left="3390" w:hanging="1080"/>
      </w:pPr>
      <w:rPr>
        <w:rFonts w:hint="default"/>
      </w:rPr>
    </w:lvl>
    <w:lvl w:ilvl="5">
      <w:start w:val="1"/>
      <w:numFmt w:val="decimal"/>
      <w:lvlText w:val="%1.%2.%3.%4.%5.%6."/>
      <w:lvlJc w:val="left"/>
      <w:pPr>
        <w:ind w:left="4150" w:hanging="1440"/>
      </w:pPr>
      <w:rPr>
        <w:rFonts w:hint="default"/>
      </w:rPr>
    </w:lvl>
    <w:lvl w:ilvl="6">
      <w:start w:val="1"/>
      <w:numFmt w:val="decimal"/>
      <w:lvlText w:val="%1.%2.%3.%4.%5.%6.%7."/>
      <w:lvlJc w:val="left"/>
      <w:pPr>
        <w:ind w:left="4910" w:hanging="1800"/>
      </w:pPr>
      <w:rPr>
        <w:rFonts w:hint="default"/>
      </w:rPr>
    </w:lvl>
    <w:lvl w:ilvl="7">
      <w:start w:val="1"/>
      <w:numFmt w:val="decimal"/>
      <w:lvlText w:val="%1.%2.%3.%4.%5.%6.%7.%8."/>
      <w:lvlJc w:val="left"/>
      <w:pPr>
        <w:ind w:left="5310" w:hanging="1800"/>
      </w:pPr>
      <w:rPr>
        <w:rFonts w:hint="default"/>
      </w:rPr>
    </w:lvl>
    <w:lvl w:ilvl="8">
      <w:start w:val="1"/>
      <w:numFmt w:val="decimal"/>
      <w:lvlText w:val="%1.%2.%3.%4.%5.%6.%7.%8.%9."/>
      <w:lvlJc w:val="left"/>
      <w:pPr>
        <w:ind w:left="6070" w:hanging="2160"/>
      </w:pPr>
      <w:rPr>
        <w:rFonts w:hint="default"/>
      </w:rPr>
    </w:lvl>
  </w:abstractNum>
  <w:abstractNum w:abstractNumId="7">
    <w:nsid w:val="44453FE1"/>
    <w:multiLevelType w:val="hybridMultilevel"/>
    <w:tmpl w:val="A5F88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114838"/>
    <w:multiLevelType w:val="hybridMultilevel"/>
    <w:tmpl w:val="F97463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C93B63"/>
    <w:multiLevelType w:val="hybridMultilevel"/>
    <w:tmpl w:val="1CDC6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1B17B5"/>
    <w:multiLevelType w:val="hybridMultilevel"/>
    <w:tmpl w:val="8A846FCE"/>
    <w:lvl w:ilvl="0" w:tplc="2C6A2A06">
      <w:start w:val="23"/>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1">
    <w:nsid w:val="649E5A2C"/>
    <w:multiLevelType w:val="multilevel"/>
    <w:tmpl w:val="7E2244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E5D3D6C"/>
    <w:multiLevelType w:val="multilevel"/>
    <w:tmpl w:val="06042E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CC45AF"/>
    <w:multiLevelType w:val="multilevel"/>
    <w:tmpl w:val="3EB03BA6"/>
    <w:lvl w:ilvl="0">
      <w:start w:val="28"/>
      <w:numFmt w:val="decimal"/>
      <w:lvlText w:val="%1."/>
      <w:lvlJc w:val="left"/>
      <w:pPr>
        <w:ind w:left="600" w:hanging="60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78941875"/>
    <w:multiLevelType w:val="multilevel"/>
    <w:tmpl w:val="D220C5E8"/>
    <w:lvl w:ilvl="0">
      <w:start w:val="3"/>
      <w:numFmt w:val="decimal"/>
      <w:lvlText w:val="%1."/>
      <w:lvlJc w:val="left"/>
      <w:pPr>
        <w:ind w:left="450" w:hanging="450"/>
      </w:pPr>
      <w:rPr>
        <w:rFonts w:hint="default"/>
      </w:rPr>
    </w:lvl>
    <w:lvl w:ilvl="1">
      <w:start w:val="4"/>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num w:numId="1">
    <w:abstractNumId w:val="12"/>
  </w:num>
  <w:num w:numId="2">
    <w:abstractNumId w:val="0"/>
  </w:num>
  <w:num w:numId="3">
    <w:abstractNumId w:val="11"/>
  </w:num>
  <w:num w:numId="4">
    <w:abstractNumId w:val="5"/>
  </w:num>
  <w:num w:numId="5">
    <w:abstractNumId w:val="14"/>
  </w:num>
  <w:num w:numId="6">
    <w:abstractNumId w:val="3"/>
  </w:num>
  <w:num w:numId="7">
    <w:abstractNumId w:val="2"/>
  </w:num>
  <w:num w:numId="8">
    <w:abstractNumId w:val="6"/>
  </w:num>
  <w:num w:numId="9">
    <w:abstractNumId w:val="1"/>
  </w:num>
  <w:num w:numId="10">
    <w:abstractNumId w:val="10"/>
  </w:num>
  <w:num w:numId="11">
    <w:abstractNumId w:val="13"/>
  </w:num>
  <w:num w:numId="12">
    <w:abstractNumId w:val="8"/>
  </w:num>
  <w:num w:numId="13">
    <w:abstractNumId w:val="4"/>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79"/>
    <w:rsid w:val="0005076E"/>
    <w:rsid w:val="0006319A"/>
    <w:rsid w:val="00082974"/>
    <w:rsid w:val="000F4971"/>
    <w:rsid w:val="0011362B"/>
    <w:rsid w:val="001179FF"/>
    <w:rsid w:val="00135B57"/>
    <w:rsid w:val="001D71E0"/>
    <w:rsid w:val="0022602C"/>
    <w:rsid w:val="00297E8D"/>
    <w:rsid w:val="003479CD"/>
    <w:rsid w:val="004663FB"/>
    <w:rsid w:val="004B2F78"/>
    <w:rsid w:val="00533D90"/>
    <w:rsid w:val="005376D3"/>
    <w:rsid w:val="00547B13"/>
    <w:rsid w:val="005E4794"/>
    <w:rsid w:val="005F3953"/>
    <w:rsid w:val="006142ED"/>
    <w:rsid w:val="006A6EF0"/>
    <w:rsid w:val="006E2903"/>
    <w:rsid w:val="007025F4"/>
    <w:rsid w:val="00752485"/>
    <w:rsid w:val="007E729C"/>
    <w:rsid w:val="007F6093"/>
    <w:rsid w:val="00832A27"/>
    <w:rsid w:val="00865A8A"/>
    <w:rsid w:val="00875813"/>
    <w:rsid w:val="009467BD"/>
    <w:rsid w:val="00991965"/>
    <w:rsid w:val="00A3483B"/>
    <w:rsid w:val="00A54279"/>
    <w:rsid w:val="00AA60FF"/>
    <w:rsid w:val="00AD305E"/>
    <w:rsid w:val="00C271FF"/>
    <w:rsid w:val="00C714C6"/>
    <w:rsid w:val="00CC1F61"/>
    <w:rsid w:val="00CE066F"/>
    <w:rsid w:val="00CE52E1"/>
    <w:rsid w:val="00CF1B1E"/>
    <w:rsid w:val="00D21DA7"/>
    <w:rsid w:val="00DD2874"/>
    <w:rsid w:val="00DE4295"/>
    <w:rsid w:val="00E35735"/>
    <w:rsid w:val="00EE4C9F"/>
    <w:rsid w:val="00F52957"/>
    <w:rsid w:val="00F971FF"/>
    <w:rsid w:val="00FA1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52E1"/>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E52E1"/>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sid w:val="00CE52E1"/>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3"/>
    <w:rsid w:val="00CE52E1"/>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rsid w:val="00CE52E1"/>
    <w:pPr>
      <w:shd w:val="clear" w:color="auto" w:fill="FFFFFF"/>
      <w:spacing w:after="310"/>
      <w:jc w:val="center"/>
      <w:outlineLvl w:val="0"/>
    </w:pPr>
    <w:rPr>
      <w:rFonts w:ascii="Times New Roman" w:eastAsia="Times New Roman" w:hAnsi="Times New Roman" w:cs="Times New Roman"/>
      <w:b/>
      <w:bCs/>
      <w:color w:val="auto"/>
      <w:sz w:val="28"/>
      <w:szCs w:val="28"/>
      <w:lang w:eastAsia="en-US" w:bidi="ar-SA"/>
    </w:rPr>
  </w:style>
  <w:style w:type="paragraph" w:customStyle="1" w:styleId="ConsPlusNormal">
    <w:name w:val="ConsPlusNormal"/>
    <w:rsid w:val="00CE52E1"/>
    <w:pPr>
      <w:widowControl w:val="0"/>
      <w:autoSpaceDE w:val="0"/>
      <w:autoSpaceDN w:val="0"/>
      <w:spacing w:after="0" w:line="240" w:lineRule="auto"/>
    </w:pPr>
    <w:rPr>
      <w:rFonts w:ascii="Calibri" w:eastAsiaTheme="minorEastAsia" w:hAnsi="Calibri" w:cs="Calibri"/>
      <w:lang w:eastAsia="ru-RU"/>
    </w:rPr>
  </w:style>
  <w:style w:type="paragraph" w:styleId="a4">
    <w:name w:val="List Paragraph"/>
    <w:basedOn w:val="a"/>
    <w:uiPriority w:val="34"/>
    <w:qFormat/>
    <w:rsid w:val="00CE52E1"/>
    <w:pPr>
      <w:ind w:left="720"/>
      <w:contextualSpacing/>
    </w:pPr>
  </w:style>
  <w:style w:type="paragraph" w:customStyle="1" w:styleId="ConsPlusTitle">
    <w:name w:val="ConsPlusTitle"/>
    <w:rsid w:val="00CE52E1"/>
    <w:pPr>
      <w:widowControl w:val="0"/>
      <w:autoSpaceDE w:val="0"/>
      <w:autoSpaceDN w:val="0"/>
      <w:spacing w:after="0" w:line="240" w:lineRule="auto"/>
    </w:pPr>
    <w:rPr>
      <w:rFonts w:ascii="Calibri" w:eastAsiaTheme="minorEastAsia" w:hAnsi="Calibri" w:cs="Calibri"/>
      <w:b/>
      <w:lang w:eastAsia="ru-RU"/>
    </w:rPr>
  </w:style>
  <w:style w:type="character" w:styleId="a5">
    <w:name w:val="Hyperlink"/>
    <w:basedOn w:val="a0"/>
    <w:uiPriority w:val="99"/>
    <w:unhideWhenUsed/>
    <w:rsid w:val="00CE52E1"/>
    <w:rPr>
      <w:color w:val="0000FF" w:themeColor="hyperlink"/>
      <w:u w:val="single"/>
    </w:rPr>
  </w:style>
  <w:style w:type="table" w:styleId="a6">
    <w:name w:val="Table Grid"/>
    <w:basedOn w:val="a1"/>
    <w:uiPriority w:val="59"/>
    <w:rsid w:val="006A6EF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Подпись к таблице_"/>
    <w:basedOn w:val="a0"/>
    <w:link w:val="a8"/>
    <w:rsid w:val="00AA60FF"/>
    <w:rPr>
      <w:rFonts w:ascii="Times New Roman" w:eastAsia="Times New Roman" w:hAnsi="Times New Roman" w:cs="Times New Roman"/>
      <w:sz w:val="20"/>
      <w:szCs w:val="20"/>
      <w:shd w:val="clear" w:color="auto" w:fill="FFFFFF"/>
    </w:rPr>
  </w:style>
  <w:style w:type="paragraph" w:customStyle="1" w:styleId="a8">
    <w:name w:val="Подпись к таблице"/>
    <w:basedOn w:val="a"/>
    <w:link w:val="a7"/>
    <w:rsid w:val="00AA60FF"/>
    <w:pPr>
      <w:shd w:val="clear" w:color="auto" w:fill="FFFFFF"/>
    </w:pPr>
    <w:rPr>
      <w:rFonts w:ascii="Times New Roman" w:eastAsia="Times New Roman" w:hAnsi="Times New Roman" w:cs="Times New Roman"/>
      <w:color w:val="auto"/>
      <w:sz w:val="20"/>
      <w:szCs w:val="20"/>
      <w:lang w:eastAsia="en-US" w:bidi="ar-SA"/>
    </w:rPr>
  </w:style>
  <w:style w:type="paragraph" w:styleId="a9">
    <w:name w:val="Balloon Text"/>
    <w:basedOn w:val="a"/>
    <w:link w:val="aa"/>
    <w:uiPriority w:val="99"/>
    <w:semiHidden/>
    <w:unhideWhenUsed/>
    <w:rsid w:val="00752485"/>
    <w:rPr>
      <w:rFonts w:ascii="Tahoma" w:hAnsi="Tahoma" w:cs="Tahoma"/>
      <w:sz w:val="16"/>
      <w:szCs w:val="16"/>
    </w:rPr>
  </w:style>
  <w:style w:type="character" w:customStyle="1" w:styleId="aa">
    <w:name w:val="Текст выноски Знак"/>
    <w:basedOn w:val="a0"/>
    <w:link w:val="a9"/>
    <w:uiPriority w:val="99"/>
    <w:semiHidden/>
    <w:rsid w:val="00752485"/>
    <w:rPr>
      <w:rFonts w:ascii="Tahoma" w:eastAsia="Courier New" w:hAnsi="Tahoma" w:cs="Tahoma"/>
      <w:color w:val="000000"/>
      <w:sz w:val="16"/>
      <w:szCs w:val="16"/>
      <w:lang w:eastAsia="ru-RU" w:bidi="ru-RU"/>
    </w:rPr>
  </w:style>
  <w:style w:type="table" w:customStyle="1" w:styleId="12">
    <w:name w:val="Сетка таблицы1"/>
    <w:basedOn w:val="a1"/>
    <w:next w:val="a6"/>
    <w:uiPriority w:val="59"/>
    <w:locked/>
    <w:rsid w:val="00E3573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52E1"/>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E52E1"/>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sid w:val="00CE52E1"/>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3"/>
    <w:rsid w:val="00CE52E1"/>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rsid w:val="00CE52E1"/>
    <w:pPr>
      <w:shd w:val="clear" w:color="auto" w:fill="FFFFFF"/>
      <w:spacing w:after="310"/>
      <w:jc w:val="center"/>
      <w:outlineLvl w:val="0"/>
    </w:pPr>
    <w:rPr>
      <w:rFonts w:ascii="Times New Roman" w:eastAsia="Times New Roman" w:hAnsi="Times New Roman" w:cs="Times New Roman"/>
      <w:b/>
      <w:bCs/>
      <w:color w:val="auto"/>
      <w:sz w:val="28"/>
      <w:szCs w:val="28"/>
      <w:lang w:eastAsia="en-US" w:bidi="ar-SA"/>
    </w:rPr>
  </w:style>
  <w:style w:type="paragraph" w:customStyle="1" w:styleId="ConsPlusNormal">
    <w:name w:val="ConsPlusNormal"/>
    <w:rsid w:val="00CE52E1"/>
    <w:pPr>
      <w:widowControl w:val="0"/>
      <w:autoSpaceDE w:val="0"/>
      <w:autoSpaceDN w:val="0"/>
      <w:spacing w:after="0" w:line="240" w:lineRule="auto"/>
    </w:pPr>
    <w:rPr>
      <w:rFonts w:ascii="Calibri" w:eastAsiaTheme="minorEastAsia" w:hAnsi="Calibri" w:cs="Calibri"/>
      <w:lang w:eastAsia="ru-RU"/>
    </w:rPr>
  </w:style>
  <w:style w:type="paragraph" w:styleId="a4">
    <w:name w:val="List Paragraph"/>
    <w:basedOn w:val="a"/>
    <w:uiPriority w:val="34"/>
    <w:qFormat/>
    <w:rsid w:val="00CE52E1"/>
    <w:pPr>
      <w:ind w:left="720"/>
      <w:contextualSpacing/>
    </w:pPr>
  </w:style>
  <w:style w:type="paragraph" w:customStyle="1" w:styleId="ConsPlusTitle">
    <w:name w:val="ConsPlusTitle"/>
    <w:rsid w:val="00CE52E1"/>
    <w:pPr>
      <w:widowControl w:val="0"/>
      <w:autoSpaceDE w:val="0"/>
      <w:autoSpaceDN w:val="0"/>
      <w:spacing w:after="0" w:line="240" w:lineRule="auto"/>
    </w:pPr>
    <w:rPr>
      <w:rFonts w:ascii="Calibri" w:eastAsiaTheme="minorEastAsia" w:hAnsi="Calibri" w:cs="Calibri"/>
      <w:b/>
      <w:lang w:eastAsia="ru-RU"/>
    </w:rPr>
  </w:style>
  <w:style w:type="character" w:styleId="a5">
    <w:name w:val="Hyperlink"/>
    <w:basedOn w:val="a0"/>
    <w:uiPriority w:val="99"/>
    <w:unhideWhenUsed/>
    <w:rsid w:val="00CE52E1"/>
    <w:rPr>
      <w:color w:val="0000FF" w:themeColor="hyperlink"/>
      <w:u w:val="single"/>
    </w:rPr>
  </w:style>
  <w:style w:type="table" w:styleId="a6">
    <w:name w:val="Table Grid"/>
    <w:basedOn w:val="a1"/>
    <w:uiPriority w:val="59"/>
    <w:rsid w:val="006A6EF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Подпись к таблице_"/>
    <w:basedOn w:val="a0"/>
    <w:link w:val="a8"/>
    <w:rsid w:val="00AA60FF"/>
    <w:rPr>
      <w:rFonts w:ascii="Times New Roman" w:eastAsia="Times New Roman" w:hAnsi="Times New Roman" w:cs="Times New Roman"/>
      <w:sz w:val="20"/>
      <w:szCs w:val="20"/>
      <w:shd w:val="clear" w:color="auto" w:fill="FFFFFF"/>
    </w:rPr>
  </w:style>
  <w:style w:type="paragraph" w:customStyle="1" w:styleId="a8">
    <w:name w:val="Подпись к таблице"/>
    <w:basedOn w:val="a"/>
    <w:link w:val="a7"/>
    <w:rsid w:val="00AA60FF"/>
    <w:pPr>
      <w:shd w:val="clear" w:color="auto" w:fill="FFFFFF"/>
    </w:pPr>
    <w:rPr>
      <w:rFonts w:ascii="Times New Roman" w:eastAsia="Times New Roman" w:hAnsi="Times New Roman" w:cs="Times New Roman"/>
      <w:color w:val="auto"/>
      <w:sz w:val="20"/>
      <w:szCs w:val="20"/>
      <w:lang w:eastAsia="en-US" w:bidi="ar-SA"/>
    </w:rPr>
  </w:style>
  <w:style w:type="paragraph" w:styleId="a9">
    <w:name w:val="Balloon Text"/>
    <w:basedOn w:val="a"/>
    <w:link w:val="aa"/>
    <w:uiPriority w:val="99"/>
    <w:semiHidden/>
    <w:unhideWhenUsed/>
    <w:rsid w:val="00752485"/>
    <w:rPr>
      <w:rFonts w:ascii="Tahoma" w:hAnsi="Tahoma" w:cs="Tahoma"/>
      <w:sz w:val="16"/>
      <w:szCs w:val="16"/>
    </w:rPr>
  </w:style>
  <w:style w:type="character" w:customStyle="1" w:styleId="aa">
    <w:name w:val="Текст выноски Знак"/>
    <w:basedOn w:val="a0"/>
    <w:link w:val="a9"/>
    <w:uiPriority w:val="99"/>
    <w:semiHidden/>
    <w:rsid w:val="00752485"/>
    <w:rPr>
      <w:rFonts w:ascii="Tahoma" w:eastAsia="Courier New" w:hAnsi="Tahoma" w:cs="Tahoma"/>
      <w:color w:val="000000"/>
      <w:sz w:val="16"/>
      <w:szCs w:val="16"/>
      <w:lang w:eastAsia="ru-RU" w:bidi="ru-RU"/>
    </w:rPr>
  </w:style>
  <w:style w:type="table" w:customStyle="1" w:styleId="12">
    <w:name w:val="Сетка таблицы1"/>
    <w:basedOn w:val="a1"/>
    <w:next w:val="a6"/>
    <w:uiPriority w:val="59"/>
    <w:locked/>
    <w:rsid w:val="00E3573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82.ru" TargetMode="External"/><Relationship Id="rId5" Type="http://schemas.openxmlformats.org/officeDocument/2006/relationships/settings" Target="settings.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http://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A2F29-EAA3-4329-9B1F-4770FCE6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44</Pages>
  <Words>14844</Words>
  <Characters>84616</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cp:lastPrinted>2023-06-23T07:01:00Z</cp:lastPrinted>
  <dcterms:created xsi:type="dcterms:W3CDTF">2023-05-12T05:42:00Z</dcterms:created>
  <dcterms:modified xsi:type="dcterms:W3CDTF">2023-06-23T08:20:00Z</dcterms:modified>
</cp:coreProperties>
</file>