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35" w:rsidRDefault="00CA2999">
      <w:pPr>
        <w:spacing w:after="228"/>
        <w:ind w:left="11787" w:right="-590"/>
      </w:pPr>
      <w:r>
        <w:rPr>
          <w:color w:val="333333"/>
          <w:sz w:val="16"/>
        </w:rPr>
        <w:t>Экспорт данных от 23 октября 2020</w:t>
      </w:r>
    </w:p>
    <w:tbl>
      <w:tblPr>
        <w:tblStyle w:val="TableGrid"/>
        <w:tblW w:w="15127" w:type="dxa"/>
        <w:tblInd w:w="-585" w:type="dxa"/>
        <w:tblCellMar>
          <w:top w:w="121" w:type="dxa"/>
          <w:left w:w="6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31"/>
        <w:gridCol w:w="941"/>
        <w:gridCol w:w="887"/>
        <w:gridCol w:w="969"/>
        <w:gridCol w:w="969"/>
        <w:gridCol w:w="970"/>
        <w:gridCol w:w="2107"/>
        <w:gridCol w:w="1307"/>
        <w:gridCol w:w="1162"/>
        <w:gridCol w:w="872"/>
        <w:gridCol w:w="1170"/>
        <w:gridCol w:w="873"/>
        <w:gridCol w:w="1225"/>
        <w:gridCol w:w="1444"/>
      </w:tblGrid>
      <w:tr w:rsidR="009C0435">
        <w:trPr>
          <w:trHeight w:val="738"/>
        </w:trPr>
        <w:tc>
          <w:tcPr>
            <w:tcW w:w="231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jc w:val="both"/>
            </w:pPr>
            <w:r>
              <w:rPr>
                <w:b/>
                <w:color w:val="333333"/>
                <w:sz w:val="13"/>
              </w:rPr>
              <w:t>#</w:t>
            </w:r>
          </w:p>
        </w:tc>
        <w:tc>
          <w:tcPr>
            <w:tcW w:w="941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6"/>
            </w:pPr>
            <w:r>
              <w:rPr>
                <w:b/>
                <w:color w:val="333333"/>
                <w:sz w:val="13"/>
              </w:rPr>
              <w:t>ФИО</w:t>
            </w:r>
          </w:p>
        </w:tc>
        <w:tc>
          <w:tcPr>
            <w:tcW w:w="887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6"/>
            </w:pPr>
            <w:r>
              <w:rPr>
                <w:b/>
                <w:color w:val="333333"/>
                <w:sz w:val="13"/>
              </w:rPr>
              <w:t>ДОО</w:t>
            </w:r>
          </w:p>
        </w:tc>
        <w:tc>
          <w:tcPr>
            <w:tcW w:w="969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6"/>
            </w:pPr>
            <w:r>
              <w:rPr>
                <w:b/>
                <w:color w:val="333333"/>
                <w:sz w:val="13"/>
              </w:rPr>
              <w:t>Группа</w:t>
            </w:r>
          </w:p>
        </w:tc>
        <w:tc>
          <w:tcPr>
            <w:tcW w:w="969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 w:line="281" w:lineRule="auto"/>
              <w:ind w:left="16"/>
            </w:pPr>
            <w:r>
              <w:rPr>
                <w:b/>
                <w:color w:val="333333"/>
                <w:sz w:val="13"/>
              </w:rPr>
              <w:t>Возрастной диапазон</w:t>
            </w:r>
          </w:p>
          <w:p w:rsidR="009C0435" w:rsidRDefault="00CA2999">
            <w:pPr>
              <w:spacing w:after="0"/>
              <w:ind w:left="16"/>
            </w:pPr>
            <w:r>
              <w:rPr>
                <w:b/>
                <w:color w:val="333333"/>
                <w:sz w:val="13"/>
              </w:rPr>
              <w:t>(с)</w:t>
            </w:r>
          </w:p>
        </w:tc>
        <w:tc>
          <w:tcPr>
            <w:tcW w:w="970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 w:line="281" w:lineRule="auto"/>
              <w:ind w:left="16"/>
            </w:pPr>
            <w:r>
              <w:rPr>
                <w:b/>
                <w:color w:val="333333"/>
                <w:sz w:val="13"/>
              </w:rPr>
              <w:t>Возрастной диапазон</w:t>
            </w:r>
          </w:p>
          <w:p w:rsidR="009C0435" w:rsidRDefault="00CA2999">
            <w:pPr>
              <w:spacing w:after="0"/>
              <w:ind w:left="16"/>
            </w:pPr>
            <w:r>
              <w:rPr>
                <w:b/>
                <w:color w:val="333333"/>
                <w:sz w:val="13"/>
              </w:rPr>
              <w:t>(до)</w:t>
            </w:r>
          </w:p>
        </w:tc>
        <w:tc>
          <w:tcPr>
            <w:tcW w:w="2107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5"/>
            </w:pPr>
            <w:r>
              <w:rPr>
                <w:b/>
                <w:color w:val="333333"/>
                <w:sz w:val="13"/>
              </w:rPr>
              <w:t>Заявление</w:t>
            </w:r>
          </w:p>
        </w:tc>
        <w:tc>
          <w:tcPr>
            <w:tcW w:w="1307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5"/>
            </w:pPr>
            <w:r>
              <w:rPr>
                <w:b/>
                <w:color w:val="333333"/>
                <w:sz w:val="13"/>
              </w:rPr>
              <w:t>Состояние</w:t>
            </w:r>
          </w:p>
        </w:tc>
        <w:tc>
          <w:tcPr>
            <w:tcW w:w="1162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6"/>
            </w:pPr>
            <w:r>
              <w:rPr>
                <w:b/>
                <w:color w:val="333333"/>
                <w:sz w:val="13"/>
              </w:rPr>
              <w:t>Истекает</w:t>
            </w:r>
          </w:p>
        </w:tc>
        <w:tc>
          <w:tcPr>
            <w:tcW w:w="872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5"/>
            </w:pPr>
            <w:r>
              <w:rPr>
                <w:b/>
                <w:color w:val="333333"/>
                <w:sz w:val="13"/>
              </w:rPr>
              <w:t>Дата рождения</w:t>
            </w:r>
          </w:p>
        </w:tc>
        <w:tc>
          <w:tcPr>
            <w:tcW w:w="1170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6"/>
            </w:pPr>
            <w:r>
              <w:rPr>
                <w:b/>
                <w:color w:val="333333"/>
                <w:sz w:val="13"/>
              </w:rPr>
              <w:t>Дата регистрации</w:t>
            </w:r>
          </w:p>
        </w:tc>
        <w:tc>
          <w:tcPr>
            <w:tcW w:w="873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5" w:right="9"/>
            </w:pPr>
            <w:r>
              <w:rPr>
                <w:b/>
                <w:color w:val="333333"/>
                <w:sz w:val="13"/>
              </w:rPr>
              <w:t xml:space="preserve">Статус </w:t>
            </w:r>
            <w:proofErr w:type="spellStart"/>
            <w:r>
              <w:rPr>
                <w:b/>
                <w:color w:val="333333"/>
                <w:sz w:val="13"/>
              </w:rPr>
              <w:t>заявлени</w:t>
            </w:r>
            <w:proofErr w:type="spellEnd"/>
            <w:r>
              <w:rPr>
                <w:b/>
                <w:color w:val="333333"/>
                <w:sz w:val="13"/>
              </w:rPr>
              <w:t xml:space="preserve"> я</w:t>
            </w:r>
          </w:p>
        </w:tc>
        <w:tc>
          <w:tcPr>
            <w:tcW w:w="1225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6"/>
            </w:pPr>
            <w:r>
              <w:rPr>
                <w:b/>
                <w:color w:val="333333"/>
                <w:sz w:val="13"/>
              </w:rPr>
              <w:t>Тип льготы</w:t>
            </w:r>
          </w:p>
        </w:tc>
        <w:tc>
          <w:tcPr>
            <w:tcW w:w="1444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6"/>
            </w:pPr>
            <w:r>
              <w:rPr>
                <w:b/>
                <w:color w:val="333333"/>
                <w:sz w:val="13"/>
              </w:rPr>
              <w:t>Режим ГКП</w:t>
            </w:r>
          </w:p>
        </w:tc>
      </w:tr>
      <w:tr w:rsidR="009C0435">
        <w:trPr>
          <w:trHeight w:val="1119"/>
        </w:trPr>
        <w:tc>
          <w:tcPr>
            <w:tcW w:w="231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2"/>
            </w:pPr>
            <w:r>
              <w:rPr>
                <w:color w:val="333333"/>
                <w:sz w:val="13"/>
              </w:rPr>
              <w:t>1</w:t>
            </w:r>
          </w:p>
        </w:tc>
        <w:tc>
          <w:tcPr>
            <w:tcW w:w="941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9C0435" w:rsidRDefault="009C0435">
            <w:pPr>
              <w:spacing w:after="0"/>
              <w:ind w:left="16"/>
            </w:pPr>
            <w:bookmarkStart w:id="0" w:name="_GoBack"/>
            <w:bookmarkEnd w:id="0"/>
          </w:p>
        </w:tc>
        <w:tc>
          <w:tcPr>
            <w:tcW w:w="887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15"/>
              <w:ind w:left="16"/>
            </w:pPr>
            <w:hyperlink r:id="rId4">
              <w:r>
                <w:rPr>
                  <w:color w:val="428BCA"/>
                  <w:sz w:val="13"/>
                </w:rPr>
                <w:t>МБДОУ</w:t>
              </w:r>
            </w:hyperlink>
          </w:p>
          <w:p w:rsidR="009C0435" w:rsidRDefault="00CA2999">
            <w:pPr>
              <w:spacing w:after="15"/>
              <w:ind w:left="16"/>
            </w:pPr>
            <w:hyperlink r:id="rId5">
              <w:r>
                <w:rPr>
                  <w:color w:val="428BCA"/>
                  <w:sz w:val="13"/>
                </w:rPr>
                <w:t>Журавлик</w:t>
              </w:r>
            </w:hyperlink>
          </w:p>
          <w:p w:rsidR="009C0435" w:rsidRDefault="00CA2999">
            <w:pPr>
              <w:spacing w:after="0"/>
              <w:ind w:left="16"/>
            </w:pPr>
            <w:hyperlink r:id="rId6">
              <w:proofErr w:type="spellStart"/>
              <w:r>
                <w:rPr>
                  <w:color w:val="428BCA"/>
                  <w:sz w:val="13"/>
                </w:rPr>
                <w:t>с.Укромное</w:t>
              </w:r>
              <w:proofErr w:type="spellEnd"/>
            </w:hyperlink>
          </w:p>
        </w:tc>
        <w:tc>
          <w:tcPr>
            <w:tcW w:w="969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9C0435" w:rsidRDefault="00CA2999">
            <w:pPr>
              <w:spacing w:after="0"/>
              <w:ind w:left="16" w:right="26"/>
            </w:pPr>
            <w:hyperlink r:id="rId7">
              <w:r>
                <w:rPr>
                  <w:color w:val="428BCA"/>
                  <w:sz w:val="13"/>
                </w:rPr>
                <w:t>"</w:t>
              </w:r>
              <w:proofErr w:type="spellStart"/>
              <w:r>
                <w:rPr>
                  <w:color w:val="428BCA"/>
                  <w:sz w:val="13"/>
                </w:rPr>
                <w:t>Капитошки</w:t>
              </w:r>
              <w:proofErr w:type="spellEnd"/>
              <w:r>
                <w:rPr>
                  <w:color w:val="428BCA"/>
                  <w:sz w:val="13"/>
                </w:rPr>
                <w:t xml:space="preserve"> </w:t>
              </w:r>
            </w:hyperlink>
            <w:hyperlink r:id="rId8">
              <w:r>
                <w:rPr>
                  <w:color w:val="428BCA"/>
                  <w:sz w:val="13"/>
                </w:rPr>
                <w:t xml:space="preserve">" младшая </w:t>
              </w:r>
            </w:hyperlink>
            <w:hyperlink r:id="rId9">
              <w:r>
                <w:rPr>
                  <w:color w:val="428BCA"/>
                  <w:sz w:val="13"/>
                </w:rPr>
                <w:t xml:space="preserve">группа (от 3 </w:t>
              </w:r>
            </w:hyperlink>
            <w:hyperlink r:id="rId10">
              <w:r>
                <w:rPr>
                  <w:color w:val="428BCA"/>
                  <w:sz w:val="13"/>
                </w:rPr>
                <w:t xml:space="preserve">лет до 4 </w:t>
              </w:r>
            </w:hyperlink>
            <w:hyperlink r:id="rId11">
              <w:r>
                <w:rPr>
                  <w:color w:val="428BCA"/>
                  <w:sz w:val="13"/>
                </w:rPr>
                <w:t>лет)</w:t>
              </w:r>
            </w:hyperlink>
          </w:p>
        </w:tc>
        <w:tc>
          <w:tcPr>
            <w:tcW w:w="969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6"/>
            </w:pPr>
            <w:r>
              <w:rPr>
                <w:color w:val="333333"/>
                <w:sz w:val="13"/>
              </w:rPr>
              <w:t>3.00</w:t>
            </w:r>
          </w:p>
        </w:tc>
        <w:tc>
          <w:tcPr>
            <w:tcW w:w="970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6"/>
            </w:pPr>
            <w:r>
              <w:rPr>
                <w:color w:val="333333"/>
                <w:sz w:val="13"/>
              </w:rPr>
              <w:t>4.00</w:t>
            </w:r>
          </w:p>
        </w:tc>
        <w:tc>
          <w:tcPr>
            <w:tcW w:w="2107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15"/>
              <w:ind w:left="15"/>
            </w:pPr>
            <w:r>
              <w:rPr>
                <w:color w:val="333333"/>
                <w:sz w:val="13"/>
              </w:rPr>
              <w:t>2018-24-1037-156467-7398854</w:t>
            </w:r>
          </w:p>
          <w:p w:rsidR="009C0435" w:rsidRDefault="00CA2999">
            <w:pPr>
              <w:spacing w:after="0"/>
              <w:ind w:left="15"/>
            </w:pPr>
            <w:r>
              <w:rPr>
                <w:color w:val="333333"/>
                <w:sz w:val="13"/>
              </w:rPr>
              <w:t>658</w:t>
            </w:r>
          </w:p>
        </w:tc>
        <w:tc>
          <w:tcPr>
            <w:tcW w:w="1307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5"/>
            </w:pPr>
            <w:r>
              <w:rPr>
                <w:color w:val="333333"/>
                <w:sz w:val="13"/>
              </w:rPr>
              <w:t>Закрыта</w:t>
            </w:r>
          </w:p>
        </w:tc>
        <w:tc>
          <w:tcPr>
            <w:tcW w:w="1162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15"/>
              <w:ind w:left="16"/>
            </w:pPr>
            <w:r>
              <w:rPr>
                <w:color w:val="333333"/>
                <w:sz w:val="13"/>
              </w:rPr>
              <w:t>06.11.2020</w:t>
            </w:r>
          </w:p>
          <w:p w:rsidR="009C0435" w:rsidRDefault="00CA2999">
            <w:pPr>
              <w:spacing w:after="0"/>
              <w:ind w:left="16"/>
            </w:pPr>
            <w:r>
              <w:rPr>
                <w:color w:val="333333"/>
                <w:sz w:val="13"/>
              </w:rPr>
              <w:t>10:57</w:t>
            </w:r>
          </w:p>
        </w:tc>
        <w:tc>
          <w:tcPr>
            <w:tcW w:w="872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5"/>
            </w:pPr>
            <w:r>
              <w:rPr>
                <w:color w:val="333333"/>
                <w:sz w:val="13"/>
              </w:rPr>
              <w:t>18.10.2017</w:t>
            </w:r>
          </w:p>
        </w:tc>
        <w:tc>
          <w:tcPr>
            <w:tcW w:w="1170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15"/>
              <w:ind w:left="16"/>
            </w:pPr>
            <w:r>
              <w:rPr>
                <w:color w:val="333333"/>
                <w:sz w:val="13"/>
              </w:rPr>
              <w:t>09.06.2018</w:t>
            </w:r>
          </w:p>
          <w:p w:rsidR="009C0435" w:rsidRDefault="00CA2999">
            <w:pPr>
              <w:spacing w:after="0"/>
              <w:ind w:left="16"/>
            </w:pPr>
            <w:r>
              <w:rPr>
                <w:color w:val="333333"/>
                <w:sz w:val="13"/>
              </w:rPr>
              <w:t>11:59</w:t>
            </w:r>
          </w:p>
        </w:tc>
        <w:tc>
          <w:tcPr>
            <w:tcW w:w="873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5"/>
            </w:pPr>
            <w:r>
              <w:rPr>
                <w:color w:val="333333"/>
                <w:sz w:val="13"/>
              </w:rPr>
              <w:t>Направлен</w:t>
            </w:r>
          </w:p>
        </w:tc>
        <w:tc>
          <w:tcPr>
            <w:tcW w:w="1225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6"/>
            </w:pPr>
            <w:r>
              <w:rPr>
                <w:color w:val="333333"/>
                <w:sz w:val="13"/>
              </w:rPr>
              <w:t>Первоочередная льгота</w:t>
            </w:r>
          </w:p>
        </w:tc>
        <w:tc>
          <w:tcPr>
            <w:tcW w:w="1444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9C0435" w:rsidRDefault="00CA2999">
            <w:pPr>
              <w:spacing w:after="0"/>
              <w:ind w:left="16"/>
            </w:pPr>
            <w:r>
              <w:rPr>
                <w:color w:val="333333"/>
                <w:sz w:val="13"/>
              </w:rPr>
              <w:t>Нет</w:t>
            </w:r>
          </w:p>
        </w:tc>
      </w:tr>
    </w:tbl>
    <w:p w:rsidR="009C0435" w:rsidRDefault="00CA2999">
      <w:pPr>
        <w:spacing w:after="91"/>
        <w:ind w:left="-587" w:right="-587"/>
      </w:pPr>
      <w:r>
        <w:rPr>
          <w:noProof/>
        </w:rPr>
        <mc:AlternateContent>
          <mc:Choice Requires="wpg">
            <w:drawing>
              <wp:inline distT="0" distB="0" distL="0" distR="0">
                <wp:extent cx="9608414" cy="3594"/>
                <wp:effectExtent l="0" t="0" r="0" b="0"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D9060" id="Group 1755" o:spid="_x0000_s1026" style="width:756.55pt;height:.3pt;mso-position-horizontal-relative:char;mso-position-vertical-relative:line" coordsize="9608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">
                <v:shape id="Shape 9" o:spid="_x0000_s1027" style="position:absolute;width:48024;height:0;visibility:visible;mso-wrap-style:square;v-text-anchor:top" coordsize="4802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kjn8EA&#10;AADaAAAADwAAAGRycy9kb3ducmV2LnhtbESPzarCMBSE94LvEI7gTlNFLtdqFFEENwr+LdwdkmNb&#10;bE5KE219e3NBuMthZr5h5svWluJFtS8cKxgNExDE2pmCMwWX83bwC8IHZIOlY1LwJg/LRbczx9S4&#10;ho/0OoVMRAj7FBXkIVSplF7nZNEPXUUcvburLYYo60yaGpsIt6UcJ8mPtFhwXMixonVO+nF6WgWs&#10;y/3+fGnCYXN7bHa36+SgR06pfq9dzUAEasN/+NveGQVT+LsSb4B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I5/BAAAA2gAAAA8AAAAAAAAAAAAAAAAAmAIAAGRycy9kb3du&#10;cmV2LnhtbFBLBQYAAAAABAAEAPUAAACGAwAAAAA=&#10;" path="m,l4802404,e" filled="f" strokeweight=".09983mm">
                  <v:stroke miterlimit="83231f" joinstyle="miter"/>
                  <v:path arrowok="t" textboxrect="0,0,4802404,0"/>
                </v:shape>
                <v:shape id="Shape 10" o:spid="_x0000_s1028" style="position:absolute;left:48024;width:36;height:0;visibility:visible;mso-wrap-style:square;v-text-anchor:top" coordsize="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juKMYA&#10;AADbAAAADwAAAGRycy9kb3ducmV2LnhtbESPT2vCQBDF74V+h2WE3upGoalEV7EthRap4B/0OmTH&#10;bDA7G7Jbjd/eORR6m+G9ee83s0XvG3WhLtaBDYyGGSjiMtiaKwP73efzBFRMyBabwGTgRhEW88eH&#10;GRY2XHlDl22qlIRwLNCAS6kttI6lI49xGFpi0U6h85hk7SptO7xKuG/0OMty7bFmaXDY0ruj8rz9&#10;9QZem4/l4VCOv93kbb3KX27H009+NOZp0C+noBL16d/8d/1lBV/o5Rc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juKMYAAADbAAAADwAAAAAAAAAAAAAAAACYAgAAZHJz&#10;L2Rvd25yZXYueG1sUEsFBgAAAAAEAAQA9QAAAIsDAAAAAA==&#10;" path="m3607,l,e" filled="f" strokeweight=".09983mm">
                  <v:stroke miterlimit="83231f" joinstyle="miter" endcap="square"/>
                  <v:path arrowok="t" textboxrect="0,0,3607,0"/>
                </v:shape>
                <v:shape id="Shape 11" o:spid="_x0000_s1029" style="position:absolute;left:48060;width:48024;height:0;visibility:visible;mso-wrap-style:square;v-text-anchor:top" coordsize="4802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jTcEA&#10;AADbAAAADwAAAGRycy9kb3ducmV2LnhtbERPS4vCMBC+L/gfwgh7W9MKylqNIooP9rJYvXgbmrGt&#10;NpPSxNr99xtB8DYf33Nmi85UoqXGlZYVxIMIBHFmdcm5gtNx8/UNwnlkjZVlUvBHDhbz3scME20f&#10;fKA29bkIIewSVFB4XydSuqwgg25ga+LAXWxj0AfY5FI3+AjhppLDKBpLgyWHhgJrWhWU3dK7UfC7&#10;1pNqdIrb9HrY/uR83qXyvlPqs98tpyA8df4tfrn3OsyP4flLO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H403BAAAA2wAAAA8AAAAAAAAAAAAAAAAAmAIAAGRycy9kb3du&#10;cmV2LnhtbFBLBQYAAAAABAAEAPUAAACGAwAAAAA=&#10;" path="m,l4802404,e" filled="f" strokeweight=".09983mm">
                  <v:stroke miterlimit="83231f" joinstyle="miter" endcap="square"/>
                  <v:path arrowok="t" textboxrect="0,0,4802404,0"/>
                </v:shape>
                <w10:anchorlock/>
              </v:group>
            </w:pict>
          </mc:Fallback>
        </mc:AlternateContent>
      </w:r>
    </w:p>
    <w:p w:rsidR="009C0435" w:rsidRDefault="00CA2999">
      <w:pPr>
        <w:spacing w:after="0"/>
        <w:ind w:right="-590"/>
        <w:jc w:val="right"/>
      </w:pPr>
      <w:r>
        <w:rPr>
          <w:b/>
          <w:color w:val="333333"/>
          <w:sz w:val="20"/>
        </w:rPr>
        <w:t>[ 1 ]</w:t>
      </w:r>
    </w:p>
    <w:sectPr w:rsidR="009C0435">
      <w:pgSz w:w="16838" w:h="11906" w:orient="landscape"/>
      <w:pgMar w:top="540" w:right="1440" w:bottom="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35"/>
    <w:rsid w:val="009C0435"/>
    <w:rsid w:val="00CA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07CC-1DD7-4057-A780-A84ED6C4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rkdoo.ru/arm/doo-age-group/view?id=10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k.rkdoo.ru/arm/doo-age-group/view?id=10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k.rkdoo.ru/arm/doo/view?id=276" TargetMode="External"/><Relationship Id="rId11" Type="http://schemas.openxmlformats.org/officeDocument/2006/relationships/hyperlink" Target="http://lk.rkdoo.ru/arm/doo-age-group/view?id=1054" TargetMode="External"/><Relationship Id="rId5" Type="http://schemas.openxmlformats.org/officeDocument/2006/relationships/hyperlink" Target="http://lk.rkdoo.ru/arm/doo/view?id=276" TargetMode="External"/><Relationship Id="rId10" Type="http://schemas.openxmlformats.org/officeDocument/2006/relationships/hyperlink" Target="http://lk.rkdoo.ru/arm/doo-age-group/view?id=1054" TargetMode="External"/><Relationship Id="rId4" Type="http://schemas.openxmlformats.org/officeDocument/2006/relationships/hyperlink" Target="http://lk.rkdoo.ru/arm/doo/view?id=276" TargetMode="External"/><Relationship Id="rId9" Type="http://schemas.openxmlformats.org/officeDocument/2006/relationships/hyperlink" Target="http://lk.rkdoo.ru/arm/doo-age-group/view?id=1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abdulganieva_1978@outloock.com</cp:lastModifiedBy>
  <cp:revision>3</cp:revision>
  <dcterms:created xsi:type="dcterms:W3CDTF">2020-10-25T17:22:00Z</dcterms:created>
  <dcterms:modified xsi:type="dcterms:W3CDTF">2020-10-25T17:22:00Z</dcterms:modified>
</cp:coreProperties>
</file>