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51" w:rsidRDefault="001D6AAB">
      <w:pPr>
        <w:spacing w:after="230"/>
        <w:ind w:left="12004" w:right="-590"/>
      </w:pPr>
      <w:r>
        <w:rPr>
          <w:color w:val="333333"/>
          <w:sz w:val="16"/>
        </w:rPr>
        <w:t>Экспорт данных от 25 июня 2018</w:t>
      </w:r>
    </w:p>
    <w:tbl>
      <w:tblPr>
        <w:tblStyle w:val="TableGrid"/>
        <w:tblW w:w="13954" w:type="dxa"/>
        <w:tblInd w:w="-583" w:type="dxa"/>
        <w:tblCellMar>
          <w:top w:w="156" w:type="dxa"/>
          <w:left w:w="104" w:type="dxa"/>
          <w:bottom w:w="127" w:type="dxa"/>
          <w:right w:w="104" w:type="dxa"/>
        </w:tblCellMar>
        <w:tblLook w:val="04A0" w:firstRow="1" w:lastRow="0" w:firstColumn="1" w:lastColumn="0" w:noHBand="0" w:noVBand="1"/>
      </w:tblPr>
      <w:tblGrid>
        <w:gridCol w:w="487"/>
        <w:gridCol w:w="1508"/>
        <w:gridCol w:w="908"/>
        <w:gridCol w:w="1158"/>
        <w:gridCol w:w="1179"/>
        <w:gridCol w:w="2340"/>
        <w:gridCol w:w="922"/>
        <w:gridCol w:w="1481"/>
        <w:gridCol w:w="1370"/>
        <w:gridCol w:w="1504"/>
        <w:gridCol w:w="1097"/>
      </w:tblGrid>
      <w:tr w:rsidR="001D6AAB" w:rsidTr="001D6AAB">
        <w:trPr>
          <w:trHeight w:val="1197"/>
        </w:trPr>
        <w:tc>
          <w:tcPr>
            <w:tcW w:w="487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  <w:ind w:left="74"/>
            </w:pPr>
            <w:r>
              <w:rPr>
                <w:b/>
                <w:color w:val="333333"/>
                <w:sz w:val="17"/>
              </w:rPr>
              <w:t>#</w:t>
            </w:r>
          </w:p>
        </w:tc>
        <w:tc>
          <w:tcPr>
            <w:tcW w:w="150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90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15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1D6AAB" w:rsidRDefault="001D6AAB">
            <w:pPr>
              <w:spacing w:after="0" w:line="281" w:lineRule="auto"/>
            </w:pPr>
            <w:proofErr w:type="spellStart"/>
            <w:r>
              <w:rPr>
                <w:b/>
                <w:color w:val="333333"/>
                <w:sz w:val="17"/>
              </w:rPr>
              <w:t>Возрастно</w:t>
            </w:r>
            <w:proofErr w:type="spellEnd"/>
            <w:r>
              <w:rPr>
                <w:b/>
                <w:color w:val="333333"/>
                <w:sz w:val="17"/>
              </w:rPr>
              <w:t xml:space="preserve"> й диапазон</w:t>
            </w:r>
          </w:p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179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1D6AAB" w:rsidRDefault="001D6AAB">
            <w:pPr>
              <w:spacing w:after="0" w:line="281" w:lineRule="auto"/>
              <w:ind w:right="10"/>
            </w:pPr>
            <w:proofErr w:type="spellStart"/>
            <w:r>
              <w:rPr>
                <w:b/>
                <w:color w:val="333333"/>
                <w:sz w:val="17"/>
              </w:rPr>
              <w:t>Возрастно</w:t>
            </w:r>
            <w:proofErr w:type="spellEnd"/>
            <w:r>
              <w:rPr>
                <w:b/>
                <w:color w:val="333333"/>
                <w:sz w:val="17"/>
              </w:rPr>
              <w:t xml:space="preserve"> й диапазон</w:t>
            </w:r>
          </w:p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2340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922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 xml:space="preserve">Состоя </w:t>
            </w:r>
            <w:proofErr w:type="spellStart"/>
            <w:r>
              <w:rPr>
                <w:b/>
                <w:color w:val="333333"/>
                <w:sz w:val="17"/>
              </w:rPr>
              <w:t>ние</w:t>
            </w:r>
            <w:proofErr w:type="spellEnd"/>
          </w:p>
        </w:tc>
        <w:tc>
          <w:tcPr>
            <w:tcW w:w="1481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Истекает</w:t>
            </w:r>
          </w:p>
        </w:tc>
        <w:tc>
          <w:tcPr>
            <w:tcW w:w="1370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504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  <w:tc>
          <w:tcPr>
            <w:tcW w:w="1097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1D6AAB" w:rsidRDefault="001D6AAB">
            <w:pPr>
              <w:spacing w:after="0"/>
            </w:pPr>
            <w:r>
              <w:rPr>
                <w:b/>
                <w:color w:val="333333"/>
                <w:sz w:val="17"/>
              </w:rPr>
              <w:t xml:space="preserve">Статус </w:t>
            </w:r>
            <w:proofErr w:type="spellStart"/>
            <w:r>
              <w:rPr>
                <w:b/>
                <w:color w:val="333333"/>
                <w:sz w:val="17"/>
              </w:rPr>
              <w:t>заявлени</w:t>
            </w:r>
            <w:proofErr w:type="spellEnd"/>
            <w:r>
              <w:rPr>
                <w:b/>
                <w:color w:val="333333"/>
                <w:sz w:val="17"/>
              </w:rPr>
              <w:t xml:space="preserve"> я</w:t>
            </w:r>
          </w:p>
        </w:tc>
      </w:tr>
      <w:tr w:rsidR="001D6AAB" w:rsidTr="001D6AAB">
        <w:trPr>
          <w:trHeight w:val="1197"/>
        </w:trPr>
        <w:tc>
          <w:tcPr>
            <w:tcW w:w="487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  <w:ind w:left="89"/>
            </w:pPr>
            <w:r>
              <w:rPr>
                <w:color w:val="333333"/>
                <w:sz w:val="17"/>
              </w:rPr>
              <w:t>1</w:t>
            </w:r>
          </w:p>
        </w:tc>
        <w:tc>
          <w:tcPr>
            <w:tcW w:w="150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1D6AAB" w:rsidRDefault="001D6AAB">
            <w:pPr>
              <w:spacing w:after="0"/>
              <w:ind w:right="32"/>
            </w:pPr>
            <w:r>
              <w:rPr>
                <w:color w:val="333333"/>
                <w:sz w:val="17"/>
              </w:rPr>
              <w:t>"</w:t>
            </w:r>
            <w:proofErr w:type="spellStart"/>
            <w:r>
              <w:rPr>
                <w:color w:val="333333"/>
                <w:sz w:val="17"/>
              </w:rPr>
              <w:t>Капитошка</w:t>
            </w:r>
            <w:proofErr w:type="spellEnd"/>
            <w:r>
              <w:rPr>
                <w:color w:val="333333"/>
                <w:sz w:val="17"/>
              </w:rPr>
              <w:t>" младшая группа №1 (от 3 до 4 лет)</w:t>
            </w:r>
          </w:p>
        </w:tc>
        <w:tc>
          <w:tcPr>
            <w:tcW w:w="90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15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3.0</w:t>
            </w:r>
          </w:p>
        </w:tc>
        <w:tc>
          <w:tcPr>
            <w:tcW w:w="1179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4.0</w:t>
            </w:r>
          </w:p>
        </w:tc>
        <w:tc>
          <w:tcPr>
            <w:tcW w:w="2340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19"/>
            </w:pPr>
            <w:r>
              <w:rPr>
                <w:color w:val="333333"/>
                <w:sz w:val="17"/>
              </w:rPr>
              <w:t>2016-24-1037-45351-1458</w:t>
            </w:r>
          </w:p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652047</w:t>
            </w:r>
          </w:p>
        </w:tc>
        <w:tc>
          <w:tcPr>
            <w:tcW w:w="922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Закрыта</w:t>
            </w:r>
          </w:p>
        </w:tc>
        <w:tc>
          <w:tcPr>
            <w:tcW w:w="148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19"/>
            </w:pPr>
            <w:r>
              <w:rPr>
                <w:color w:val="333333"/>
                <w:sz w:val="17"/>
              </w:rPr>
              <w:t>06 июля, 2018</w:t>
            </w:r>
          </w:p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14:30</w:t>
            </w:r>
          </w:p>
        </w:tc>
        <w:tc>
          <w:tcPr>
            <w:tcW w:w="1370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16 мая, 2015</w:t>
            </w:r>
          </w:p>
        </w:tc>
        <w:tc>
          <w:tcPr>
            <w:tcW w:w="1504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19"/>
            </w:pPr>
            <w:r>
              <w:rPr>
                <w:color w:val="333333"/>
                <w:sz w:val="17"/>
              </w:rPr>
              <w:t>11 сентября,</w:t>
            </w:r>
          </w:p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2015 00:00</w:t>
            </w:r>
          </w:p>
        </w:tc>
        <w:tc>
          <w:tcPr>
            <w:tcW w:w="1097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Направле</w:t>
            </w:r>
            <w:proofErr w:type="spellEnd"/>
            <w:r>
              <w:rPr>
                <w:color w:val="333333"/>
                <w:sz w:val="17"/>
              </w:rPr>
              <w:t xml:space="preserve"> н</w:t>
            </w:r>
          </w:p>
        </w:tc>
      </w:tr>
      <w:tr w:rsidR="001D6AAB" w:rsidTr="001D6AAB">
        <w:trPr>
          <w:trHeight w:val="1191"/>
        </w:trPr>
        <w:tc>
          <w:tcPr>
            <w:tcW w:w="48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  <w:ind w:left="89"/>
            </w:pPr>
            <w:r>
              <w:rPr>
                <w:color w:val="333333"/>
                <w:sz w:val="17"/>
              </w:rPr>
              <w:t>2</w:t>
            </w:r>
          </w:p>
        </w:tc>
        <w:tc>
          <w:tcPr>
            <w:tcW w:w="150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1D6AAB" w:rsidRDefault="001D6AAB">
            <w:pPr>
              <w:spacing w:after="0"/>
              <w:ind w:right="32"/>
            </w:pPr>
            <w:r>
              <w:rPr>
                <w:color w:val="333333"/>
                <w:sz w:val="17"/>
              </w:rPr>
              <w:t>"</w:t>
            </w:r>
            <w:proofErr w:type="spellStart"/>
            <w:r>
              <w:rPr>
                <w:color w:val="333333"/>
                <w:sz w:val="17"/>
              </w:rPr>
              <w:t>Капитошка</w:t>
            </w:r>
            <w:proofErr w:type="spellEnd"/>
            <w:r>
              <w:rPr>
                <w:color w:val="333333"/>
                <w:sz w:val="17"/>
              </w:rPr>
              <w:t>" младшая группа №1 (от 3 до 4 лет)</w:t>
            </w:r>
          </w:p>
        </w:tc>
        <w:tc>
          <w:tcPr>
            <w:tcW w:w="90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15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3.0</w:t>
            </w:r>
          </w:p>
        </w:tc>
        <w:tc>
          <w:tcPr>
            <w:tcW w:w="117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4.0</w:t>
            </w:r>
          </w:p>
        </w:tc>
        <w:tc>
          <w:tcPr>
            <w:tcW w:w="2340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19"/>
            </w:pPr>
            <w:r>
              <w:rPr>
                <w:color w:val="333333"/>
                <w:sz w:val="17"/>
              </w:rPr>
              <w:t>2016-24-1037-45503-1458</w:t>
            </w:r>
          </w:p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652693</w:t>
            </w:r>
          </w:p>
        </w:tc>
        <w:tc>
          <w:tcPr>
            <w:tcW w:w="922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Закрыта</w:t>
            </w:r>
          </w:p>
        </w:tc>
        <w:tc>
          <w:tcPr>
            <w:tcW w:w="1481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19"/>
            </w:pPr>
            <w:r>
              <w:rPr>
                <w:color w:val="333333"/>
                <w:sz w:val="17"/>
              </w:rPr>
              <w:t>06 июля, 2018</w:t>
            </w:r>
          </w:p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14:30</w:t>
            </w:r>
          </w:p>
        </w:tc>
        <w:tc>
          <w:tcPr>
            <w:tcW w:w="1370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10 июня, 2015</w:t>
            </w:r>
          </w:p>
        </w:tc>
        <w:tc>
          <w:tcPr>
            <w:tcW w:w="1504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19"/>
            </w:pPr>
            <w:r>
              <w:rPr>
                <w:color w:val="333333"/>
                <w:sz w:val="17"/>
              </w:rPr>
              <w:t>25 сентября,</w:t>
            </w:r>
          </w:p>
          <w:p w:rsidR="001D6AAB" w:rsidRDefault="001D6AAB">
            <w:pPr>
              <w:spacing w:after="0"/>
            </w:pPr>
            <w:r>
              <w:rPr>
                <w:color w:val="333333"/>
                <w:sz w:val="17"/>
              </w:rPr>
              <w:t>2015 00:00</w:t>
            </w:r>
          </w:p>
        </w:tc>
        <w:tc>
          <w:tcPr>
            <w:tcW w:w="109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1D6AAB" w:rsidRDefault="001D6AAB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Направле</w:t>
            </w:r>
            <w:proofErr w:type="spellEnd"/>
            <w:r>
              <w:rPr>
                <w:color w:val="333333"/>
                <w:sz w:val="17"/>
              </w:rPr>
              <w:t xml:space="preserve"> н</w:t>
            </w:r>
          </w:p>
        </w:tc>
      </w:tr>
    </w:tbl>
    <w:p w:rsidR="00251E51" w:rsidRDefault="001D6AAB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51E51" w:rsidRDefault="001D6AAB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251E51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51"/>
    <w:rsid w:val="001D6AAB"/>
    <w:rsid w:val="002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9D53-F561-496B-BD67-F1BFFA0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diakov.net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2</cp:revision>
  <dcterms:created xsi:type="dcterms:W3CDTF">2018-10-26T18:56:00Z</dcterms:created>
  <dcterms:modified xsi:type="dcterms:W3CDTF">2018-10-26T18:56:00Z</dcterms:modified>
</cp:coreProperties>
</file>