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24C" w:rsidRDefault="0064624C" w:rsidP="00646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Муниципальное бюджетное</w:t>
      </w:r>
      <w:r>
        <w:rPr>
          <w:rStyle w:val="eop"/>
        </w:rPr>
        <w:t> </w:t>
      </w:r>
    </w:p>
    <w:p w:rsidR="0064624C" w:rsidRDefault="0064624C" w:rsidP="00646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дошкольное образовательное учреждение</w:t>
      </w:r>
      <w:r>
        <w:rPr>
          <w:rStyle w:val="eop"/>
        </w:rPr>
        <w:t> </w:t>
      </w:r>
    </w:p>
    <w:p w:rsidR="0064624C" w:rsidRDefault="0064624C" w:rsidP="00646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 «Детский сад «Журавлик» </w:t>
      </w:r>
      <w:proofErr w:type="spellStart"/>
      <w:r>
        <w:rPr>
          <w:rStyle w:val="spellingerror"/>
          <w:b/>
          <w:bCs/>
        </w:rPr>
        <w:t>с</w:t>
      </w:r>
      <w:proofErr w:type="gramStart"/>
      <w:r>
        <w:rPr>
          <w:rStyle w:val="spellingerror"/>
          <w:b/>
          <w:bCs/>
        </w:rPr>
        <w:t>.У</w:t>
      </w:r>
      <w:proofErr w:type="gramEnd"/>
      <w:r>
        <w:rPr>
          <w:rStyle w:val="spellingerror"/>
          <w:b/>
          <w:bCs/>
        </w:rPr>
        <w:t>кромное</w:t>
      </w:r>
      <w:proofErr w:type="spellEnd"/>
      <w:r>
        <w:rPr>
          <w:rStyle w:val="normaltextrun"/>
          <w:b/>
          <w:bCs/>
        </w:rPr>
        <w:t>» </w:t>
      </w:r>
      <w:r>
        <w:rPr>
          <w:rStyle w:val="eop"/>
        </w:rPr>
        <w:t> </w:t>
      </w:r>
    </w:p>
    <w:p w:rsidR="0064624C" w:rsidRDefault="0064624C" w:rsidP="00646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Симферопольского района Республики Крым</w:t>
      </w:r>
      <w:r>
        <w:rPr>
          <w:rStyle w:val="eop"/>
        </w:rPr>
        <w:t> </w:t>
      </w:r>
    </w:p>
    <w:p w:rsidR="0064624C" w:rsidRDefault="0064624C" w:rsidP="00646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b/>
          <w:bCs/>
        </w:rPr>
        <w:t>(МБДОУ «Детский сад «Журавлик» </w:t>
      </w:r>
      <w:proofErr w:type="spellStart"/>
      <w:r>
        <w:rPr>
          <w:rStyle w:val="spellingerror"/>
          <w:b/>
          <w:bCs/>
        </w:rPr>
        <w:t>с</w:t>
      </w:r>
      <w:proofErr w:type="gramStart"/>
      <w:r>
        <w:rPr>
          <w:rStyle w:val="spellingerror"/>
          <w:b/>
          <w:bCs/>
        </w:rPr>
        <w:t>.У</w:t>
      </w:r>
      <w:proofErr w:type="gramEnd"/>
      <w:r>
        <w:rPr>
          <w:rStyle w:val="spellingerror"/>
          <w:b/>
          <w:bCs/>
        </w:rPr>
        <w:t>кромное</w:t>
      </w:r>
      <w:proofErr w:type="spellEnd"/>
      <w:r>
        <w:rPr>
          <w:rStyle w:val="normaltextrun"/>
          <w:b/>
          <w:bCs/>
        </w:rPr>
        <w:t>»)</w:t>
      </w:r>
      <w:r>
        <w:rPr>
          <w:rStyle w:val="eop"/>
        </w:rPr>
        <w:t> </w:t>
      </w:r>
    </w:p>
    <w:p w:rsidR="0064624C" w:rsidRDefault="0064624C" w:rsidP="0064624C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28"/>
          <w:szCs w:val="28"/>
        </w:rPr>
      </w:pPr>
    </w:p>
    <w:p w:rsidR="00A62039" w:rsidRPr="0064624C" w:rsidRDefault="00A62039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0"/>
          <w:szCs w:val="40"/>
        </w:rPr>
      </w:pPr>
      <w:r w:rsidRPr="0064624C">
        <w:rPr>
          <w:rStyle w:val="c12"/>
          <w:b/>
          <w:bCs/>
          <w:color w:val="000000"/>
          <w:sz w:val="40"/>
          <w:szCs w:val="40"/>
        </w:rPr>
        <w:t>Сценарий развлечения с папами к 23 февраля</w:t>
      </w:r>
    </w:p>
    <w:p w:rsidR="00A62039" w:rsidRP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Style w:val="c12"/>
          <w:b/>
          <w:bCs/>
          <w:color w:val="000000"/>
          <w:sz w:val="40"/>
          <w:szCs w:val="40"/>
        </w:rPr>
      </w:pPr>
      <w:r w:rsidRPr="0064624C">
        <w:rPr>
          <w:rStyle w:val="c12"/>
          <w:b/>
          <w:bCs/>
          <w:color w:val="000000"/>
          <w:sz w:val="40"/>
          <w:szCs w:val="40"/>
        </w:rPr>
        <w:t>для детей старших групп:</w:t>
      </w:r>
    </w:p>
    <w:p w:rsidR="0064624C" w:rsidRPr="0064624C" w:rsidRDefault="0064624C" w:rsidP="00A62039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/>
          <w:sz w:val="40"/>
          <w:szCs w:val="40"/>
        </w:rPr>
      </w:pPr>
    </w:p>
    <w:tbl>
      <w:tblPr>
        <w:tblW w:w="10650" w:type="dxa"/>
        <w:tblBorders>
          <w:top w:val="single" w:sz="6" w:space="0" w:color="E3E3E3"/>
          <w:left w:val="single" w:sz="6" w:space="0" w:color="E3E3E3"/>
          <w:bottom w:val="single" w:sz="6" w:space="0" w:color="E3E3E3"/>
          <w:right w:val="single" w:sz="6" w:space="0" w:color="E3E3E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50"/>
      </w:tblGrid>
      <w:tr w:rsidR="0064624C" w:rsidRPr="0064624C" w:rsidTr="00782161">
        <w:tc>
          <w:tcPr>
            <w:tcW w:w="1979" w:type="dxa"/>
            <w:tcBorders>
              <w:top w:val="single" w:sz="6" w:space="0" w:color="E3E3E3"/>
              <w:left w:val="single" w:sz="6" w:space="0" w:color="E3E3E3"/>
              <w:bottom w:val="single" w:sz="6" w:space="0" w:color="E3E3E3"/>
              <w:right w:val="single" w:sz="6" w:space="0" w:color="E3E3E3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4624C" w:rsidRPr="0064624C" w:rsidRDefault="0064624C" w:rsidP="0064624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</w:pPr>
            <w:r w:rsidRPr="0064624C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ru-RU"/>
              </w:rPr>
              <w:t>«День защитника Отечества»</w:t>
            </w:r>
          </w:p>
        </w:tc>
      </w:tr>
    </w:tbl>
    <w:p w:rsidR="0064624C" w:rsidRDefault="0064624C" w:rsidP="0064624C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64624C">
      <w:pPr>
        <w:pStyle w:val="c2"/>
        <w:shd w:val="clear" w:color="auto" w:fill="FFFFFF"/>
        <w:spacing w:before="0" w:beforeAutospacing="0" w:after="0" w:afterAutospacing="0"/>
        <w:ind w:firstLine="360"/>
        <w:jc w:val="center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4"/>
          <w:b/>
          <w:bCs/>
          <w:color w:val="111111"/>
          <w:sz w:val="28"/>
          <w:szCs w:val="28"/>
        </w:rPr>
      </w:pPr>
    </w:p>
    <w:p w:rsidR="0064624C" w:rsidRPr="0064624C" w:rsidRDefault="0064624C" w:rsidP="0064624C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4"/>
          <w:bCs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 xml:space="preserve">                                       </w:t>
      </w:r>
      <w:r w:rsidRPr="0064624C">
        <w:rPr>
          <w:rStyle w:val="c4"/>
          <w:bCs/>
          <w:color w:val="111111"/>
          <w:sz w:val="28"/>
          <w:szCs w:val="28"/>
        </w:rPr>
        <w:t>МУХТАРОВА Н.</w:t>
      </w:r>
      <w:proofErr w:type="gramStart"/>
      <w:r w:rsidRPr="0064624C">
        <w:rPr>
          <w:rStyle w:val="c4"/>
          <w:bCs/>
          <w:color w:val="111111"/>
          <w:sz w:val="28"/>
          <w:szCs w:val="28"/>
        </w:rPr>
        <w:t>С</w:t>
      </w:r>
      <w:proofErr w:type="gramEnd"/>
    </w:p>
    <w:p w:rsidR="0064624C" w:rsidRDefault="0064624C" w:rsidP="0064624C">
      <w:pPr>
        <w:pStyle w:val="c2"/>
        <w:shd w:val="clear" w:color="auto" w:fill="FFFFFF"/>
        <w:spacing w:before="0" w:beforeAutospacing="0" w:after="0" w:afterAutospacing="0"/>
        <w:ind w:firstLine="360"/>
        <w:jc w:val="right"/>
        <w:rPr>
          <w:rStyle w:val="c4"/>
          <w:b/>
          <w:bCs/>
          <w:color w:val="111111"/>
          <w:sz w:val="28"/>
          <w:szCs w:val="28"/>
        </w:rPr>
      </w:pPr>
    </w:p>
    <w:p w:rsidR="0064624C" w:rsidRDefault="0064624C" w:rsidP="0064624C">
      <w:pPr>
        <w:pStyle w:val="c2"/>
        <w:shd w:val="clear" w:color="auto" w:fill="FFFFFF"/>
        <w:spacing w:before="0" w:beforeAutospacing="0" w:after="0" w:afterAutospacing="0"/>
        <w:jc w:val="both"/>
        <w:rPr>
          <w:rStyle w:val="c4"/>
          <w:b/>
          <w:bCs/>
          <w:color w:val="111111"/>
          <w:sz w:val="28"/>
          <w:szCs w:val="28"/>
        </w:rPr>
      </w:pPr>
    </w:p>
    <w:p w:rsidR="00A62039" w:rsidRDefault="00A62039" w:rsidP="0064624C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Задачи: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1. Развивать двигательные умения: координацию движений, ловкость, быстроту, меткость у детей;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2.Способствовать гармонизации детско-родительских отношений, оздоровлению детей;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3. Создать радостную, эмоциональную атмосферу в зале;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4. Воспитывать патриотические чувства.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Материалы и оборудование: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 xml:space="preserve">Конусы – 2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 xml:space="preserve">, мячи малые по количеству детей в команде, корзины – 2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 xml:space="preserve">, обруч – 4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 xml:space="preserve">, ложки – 2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 xml:space="preserve">, картофелины – 2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 xml:space="preserve">, письмо – 2 </w:t>
      </w:r>
      <w:proofErr w:type="spellStart"/>
      <w:r>
        <w:rPr>
          <w:rStyle w:val="c1"/>
          <w:color w:val="111111"/>
          <w:sz w:val="28"/>
          <w:szCs w:val="28"/>
        </w:rPr>
        <w:t>шт</w:t>
      </w:r>
      <w:proofErr w:type="spellEnd"/>
      <w:r>
        <w:rPr>
          <w:rStyle w:val="c1"/>
          <w:color w:val="111111"/>
          <w:sz w:val="28"/>
          <w:szCs w:val="28"/>
        </w:rPr>
        <w:t>, кегли по количеству участников команды,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Ход праздника: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Под музыку дети двумя колоннами заходят в зал, выполняют перестроение, девочки уходят на места, мальчики остаются.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Здравствуйте дорогие ребята, уважаемые взрослые! Сегодня мы отмечаем День Защитника. Этот праздник посвящен мужчинам всех возрастов - нашим папам, дедушкам, дядям и, конечно же, нашим мальчикам, они хоть ещё и небольшие, но уже будущие наши защитники. Когда они подрастут, будут служить в нашей армии, защищая и нас, и нашу Родину. А сегодня наши мальчики и папы покажут свою ловкость, быстроту, смекалку, творчество.</w:t>
      </w:r>
    </w:p>
    <w:p w:rsidR="00D651D9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1"/>
          <w:color w:val="111111"/>
          <w:sz w:val="28"/>
          <w:szCs w:val="28"/>
        </w:rPr>
        <w:t>Приветствие команд</w:t>
      </w:r>
      <w:r w:rsidR="0064624C">
        <w:rPr>
          <w:rStyle w:val="c1"/>
          <w:color w:val="111111"/>
          <w:sz w:val="28"/>
          <w:szCs w:val="28"/>
        </w:rPr>
        <w:t>:</w:t>
      </w:r>
    </w:p>
    <w:p w:rsidR="000C39C1" w:rsidRPr="0064624C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b/>
          <w:color w:val="111111"/>
          <w:sz w:val="28"/>
          <w:szCs w:val="28"/>
        </w:rPr>
      </w:pPr>
      <w:r w:rsidRPr="0064624C">
        <w:rPr>
          <w:rStyle w:val="c1"/>
          <w:b/>
          <w:color w:val="111111"/>
          <w:sz w:val="28"/>
          <w:szCs w:val="28"/>
        </w:rPr>
        <w:t>Команда  «Пограничники»</w:t>
      </w:r>
      <w:proofErr w:type="gramStart"/>
      <w:r w:rsidRPr="0064624C">
        <w:rPr>
          <w:rStyle w:val="c1"/>
          <w:b/>
          <w:color w:val="111111"/>
          <w:sz w:val="28"/>
          <w:szCs w:val="28"/>
        </w:rPr>
        <w:t xml:space="preserve"> </w:t>
      </w:r>
      <w:r w:rsidR="0064624C">
        <w:rPr>
          <w:rStyle w:val="c1"/>
          <w:b/>
          <w:color w:val="111111"/>
          <w:sz w:val="28"/>
          <w:szCs w:val="28"/>
        </w:rPr>
        <w:t>:</w:t>
      </w:r>
      <w:bookmarkStart w:id="0" w:name="_GoBack"/>
      <w:bookmarkEnd w:id="0"/>
      <w:proofErr w:type="gramEnd"/>
    </w:p>
    <w:p w:rsidR="000C39C1" w:rsidRPr="000C39C1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0C39C1">
        <w:rPr>
          <w:rStyle w:val="c1"/>
          <w:color w:val="111111"/>
          <w:sz w:val="28"/>
          <w:szCs w:val="28"/>
        </w:rPr>
        <w:t>Девиз «Ни шагу назад, и только вперед.</w:t>
      </w:r>
    </w:p>
    <w:p w:rsidR="000C39C1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0C39C1">
        <w:rPr>
          <w:rStyle w:val="c1"/>
          <w:color w:val="111111"/>
          <w:sz w:val="28"/>
          <w:szCs w:val="28"/>
        </w:rPr>
        <w:t>Мы, пограничники – смелый народ!»</w:t>
      </w:r>
    </w:p>
    <w:p w:rsidR="000C39C1" w:rsidRPr="000C39C1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64624C">
        <w:rPr>
          <w:rStyle w:val="c1"/>
          <w:b/>
          <w:color w:val="111111"/>
          <w:sz w:val="28"/>
          <w:szCs w:val="28"/>
        </w:rPr>
        <w:t>Команда – «Моряки»</w:t>
      </w:r>
      <w:proofErr w:type="gramStart"/>
      <w:r w:rsidRPr="000C39C1">
        <w:rPr>
          <w:rStyle w:val="c1"/>
          <w:color w:val="111111"/>
          <w:sz w:val="28"/>
          <w:szCs w:val="28"/>
        </w:rPr>
        <w:t xml:space="preserve"> :</w:t>
      </w:r>
      <w:proofErr w:type="gramEnd"/>
    </w:p>
    <w:p w:rsidR="000C39C1" w:rsidRPr="000C39C1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0C39C1">
        <w:rPr>
          <w:rStyle w:val="c1"/>
          <w:color w:val="111111"/>
          <w:sz w:val="28"/>
          <w:szCs w:val="28"/>
        </w:rPr>
        <w:t>Девиз » Мы матросы смелые, моряки умелые.</w:t>
      </w:r>
    </w:p>
    <w:p w:rsidR="000C39C1" w:rsidRDefault="000C39C1" w:rsidP="0064624C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 w:rsidRPr="000C39C1">
        <w:rPr>
          <w:rStyle w:val="c1"/>
          <w:color w:val="111111"/>
          <w:sz w:val="28"/>
          <w:szCs w:val="28"/>
        </w:rPr>
        <w:t>Нас волной не укачать, надо море охранять! »</w:t>
      </w:r>
    </w:p>
    <w:p w:rsidR="00D651D9" w:rsidRDefault="00D651D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1-й ребенок: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Отмечаем мы зимой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Праздник истинно мужской.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23 февраля отмечает вся страна!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2-й ребенок: </w:t>
      </w:r>
      <w:r>
        <w:rPr>
          <w:rStyle w:val="c1"/>
          <w:color w:val="111111"/>
          <w:sz w:val="28"/>
          <w:szCs w:val="28"/>
        </w:rPr>
        <w:t>От ребят, от всей страны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Благодарность воинам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Что живем мы без войны,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Мирно и спокойно!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3-й ребенок: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Если Родина зовет –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Поднимается народ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Защитить страну родную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От врагов и от невзгод!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Песня «Бравые солдаты»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Ну что ж, начнем соревнование! И вот вам первое задание!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КОНКУРС№1 «ПАПАВОЗ»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lastRenderedPageBreak/>
        <w:t>Дети делятся на две команды. Впереди каждой папа. Папа, посадив ребенка себе на спину, должен перенести всех участников своей команды с одной стороны зала на другую.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Оборудование: 2 конуса.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> Молодцы, папы! Молодцы, ребята! Но расслабляться некогда!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Следующий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КОНКУРС №2 «Меткий стрелок»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Команда в колонне по одному, в руках у первого участника маленький мяч. Папа с корзинкой на финише. По сигналу участник прыгает на одной ноге до обруча, встает в него и выполняет бросок мяча, папа старается поймать мяч корзиной.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Оборудование: мячи по количеству участников, 2 обруча, 2 корзины.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 </w:t>
      </w:r>
      <w:r>
        <w:rPr>
          <w:rStyle w:val="c4"/>
          <w:b/>
          <w:bCs/>
          <w:color w:val="111111"/>
          <w:sz w:val="28"/>
          <w:szCs w:val="28"/>
        </w:rPr>
        <w:t>Конкурс №3 «Полевая кухня»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Каждый игрок несет в ложке картофелину, обегает конус и передает следующему участнику своей команды.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Оборудование: 2 конуса, 2 ложки, 2 картофелины.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> девочки в честь праздника приготовили для вас сюрприз!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1 девочка: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Мой папа красивый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сильный, как слон.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Любимый, внимательный,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Ласковый он!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2 девочка: 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Мой папа находчивый,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Умный и смелый,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Ему по плечу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Даже сложное дело!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3 девочка: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Мой папа веселый,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Но строгий и честный,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 ним книжки читать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играть интересно!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4 девочка: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меня есть папа!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Все равно какой он!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Лучший в мире папа,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Потому что мой он!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Надеемся, вам понравился этот сюрприз!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Папы – внимание! Мальчики – внимание!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Есть для вас еще одно веселое задание!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Конкурс №4 «Переправа через болото»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Каждый участник должен с помощью двух обручей, перекладывая их и наступая из одного в другой, пройти этап до конуса, взять обручи и бегом вернуться в старту и передать их следующему участнику команды.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Оборудование: по 2 обруча на каждую команду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lastRenderedPageBreak/>
        <w:t>Ведущий:</w:t>
      </w:r>
      <w:r>
        <w:rPr>
          <w:rStyle w:val="c1"/>
          <w:color w:val="111111"/>
          <w:sz w:val="28"/>
          <w:szCs w:val="28"/>
        </w:rPr>
        <w:t> следующий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КОНКУРС №5 «Доставка в штаб секретного письма»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Ребенок с письмом в руках и папа одновременно начинают свой этап. Папа делает широкий шаг вперед, после чего ребенок пролезает между ног взрослого. Таким образом, движение продолжается до конуса, обратно бегом, держась за руки и становятся в конец команды.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Оборудование: 2 конуса, 2 письма.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> следующий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КОНКУРС №6 «Доставка боеприпасов на линию фронта»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У каждого участника в руке по кегле, по сигналу участник добегает до барьера – ребенок проползает под ним, а папа перепрыгивает, бежит к обручу – ориентиру, кладет в него кеглю и возвращаются к команде по прямой, передают эстафету.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i/>
          <w:iCs/>
          <w:color w:val="111111"/>
          <w:sz w:val="28"/>
          <w:szCs w:val="28"/>
          <w:shd w:val="clear" w:color="auto" w:fill="FFFFFF"/>
        </w:rPr>
        <w:t>Оборудование: кегли по количеству участников команды, 2 обруча, 2 барьера.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Этот танец без сомненья всем поднимет настроенье!</w:t>
      </w:r>
    </w:p>
    <w:p w:rsidR="00A62039" w:rsidRDefault="00A52860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«</w:t>
      </w:r>
      <w:proofErr w:type="spellStart"/>
      <w:r>
        <w:rPr>
          <w:rStyle w:val="c5"/>
          <w:b/>
          <w:bCs/>
          <w:color w:val="111111"/>
          <w:sz w:val="28"/>
          <w:szCs w:val="28"/>
          <w:u w:val="single"/>
        </w:rPr>
        <w:t>Флешмоб</w:t>
      </w:r>
      <w:proofErr w:type="spellEnd"/>
      <w:r>
        <w:rPr>
          <w:rStyle w:val="c5"/>
          <w:b/>
          <w:bCs/>
          <w:color w:val="111111"/>
          <w:sz w:val="28"/>
          <w:szCs w:val="28"/>
          <w:u w:val="single"/>
        </w:rPr>
        <w:t>» (девочки</w:t>
      </w:r>
      <w:r w:rsidR="00A62039">
        <w:rPr>
          <w:rStyle w:val="c5"/>
          <w:b/>
          <w:bCs/>
          <w:color w:val="111111"/>
          <w:sz w:val="28"/>
          <w:szCs w:val="28"/>
          <w:u w:val="single"/>
        </w:rPr>
        <w:t>)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следующий наш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5"/>
          <w:b/>
          <w:bCs/>
          <w:color w:val="111111"/>
          <w:sz w:val="28"/>
          <w:szCs w:val="28"/>
          <w:u w:val="single"/>
        </w:rPr>
        <w:t>конкурс №7 – «Силачи» </w:t>
      </w:r>
      <w:r>
        <w:rPr>
          <w:rStyle w:val="c6"/>
          <w:i/>
          <w:iCs/>
          <w:color w:val="111111"/>
          <w:sz w:val="28"/>
          <w:szCs w:val="28"/>
        </w:rPr>
        <w:t>Борьба на скамейке подушками.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i/>
          <w:iCs/>
          <w:color w:val="111111"/>
          <w:sz w:val="28"/>
          <w:szCs w:val="28"/>
        </w:rPr>
        <w:t>Участвуют папы.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b/>
          <w:bCs/>
          <w:color w:val="111111"/>
          <w:sz w:val="28"/>
          <w:szCs w:val="28"/>
        </w:rPr>
        <w:t>Ведущий</w:t>
      </w:r>
      <w:r>
        <w:rPr>
          <w:rStyle w:val="c1"/>
          <w:color w:val="111111"/>
          <w:sz w:val="28"/>
          <w:szCs w:val="28"/>
        </w:rPr>
        <w:t>: ну что ж, молодцы! Наши папы не только быстрые и ловкие, но еще и сильные защитники. </w:t>
      </w:r>
      <w:r>
        <w:rPr>
          <w:rStyle w:val="c1"/>
          <w:color w:val="111111"/>
          <w:sz w:val="28"/>
          <w:szCs w:val="28"/>
          <w:shd w:val="clear" w:color="auto" w:fill="FFFFFF"/>
        </w:rPr>
        <w:t> А сейчас предлагаю вам поиграть.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Буду задавать вам шуточные вопросы, а вы отвечайте «Да» или «Нет». Будьте внимательны!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Наша Армия сильна? Да.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Защищает мир она? Да.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Мальчишки в армию пойдут? (Да)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 девочек с собой возьмут? (Нет)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У Буратино длинный нос? Да.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На корабле он был матрос? Нет.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Его не любит Карабас? Да.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Попал ему гранатой в глаз? Нет.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Илья Муромец – герой? Да.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Автомат носил с собой? Нет.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Сегодня праздник отмечаем? Да.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Мам и девочек поздравляем? Нет.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Ведущий. Молодцы! Все справились с заданиями отлично.</w:t>
      </w:r>
    </w:p>
    <w:p w:rsidR="00A62039" w:rsidRDefault="00A62039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Style w:val="c1"/>
          <w:color w:val="111111"/>
          <w:sz w:val="28"/>
          <w:szCs w:val="28"/>
        </w:rPr>
      </w:pPr>
      <w:r>
        <w:rPr>
          <w:rStyle w:val="c4"/>
          <w:b/>
          <w:bCs/>
          <w:color w:val="111111"/>
          <w:sz w:val="28"/>
          <w:szCs w:val="28"/>
        </w:rPr>
        <w:t>Ведущий:</w:t>
      </w:r>
      <w:r>
        <w:rPr>
          <w:rStyle w:val="c1"/>
          <w:color w:val="111111"/>
          <w:sz w:val="28"/>
          <w:szCs w:val="28"/>
        </w:rPr>
        <w:t> На этом наши соревнования законч</w:t>
      </w:r>
      <w:r w:rsidR="00A52860">
        <w:rPr>
          <w:rStyle w:val="c1"/>
          <w:color w:val="111111"/>
          <w:sz w:val="28"/>
          <w:szCs w:val="28"/>
        </w:rPr>
        <w:t>ены</w:t>
      </w:r>
      <w:r w:rsidR="00A52860">
        <w:rPr>
          <w:rStyle w:val="c4"/>
          <w:b/>
          <w:bCs/>
          <w:color w:val="111111"/>
          <w:sz w:val="28"/>
          <w:szCs w:val="28"/>
        </w:rPr>
        <w:t>.</w:t>
      </w:r>
      <w:r>
        <w:rPr>
          <w:rStyle w:val="c1"/>
          <w:color w:val="111111"/>
          <w:sz w:val="28"/>
          <w:szCs w:val="28"/>
        </w:rPr>
        <w:t xml:space="preserve"> Дорогие наши папы, мы еще раз поздравляем вас с праздником, С Днем защитника Отечества. Желаем крепкого здоровья, успехов и удачи во всем.</w:t>
      </w:r>
    </w:p>
    <w:p w:rsidR="00A52860" w:rsidRDefault="00A52860" w:rsidP="00A62039">
      <w:pPr>
        <w:pStyle w:val="c2"/>
        <w:shd w:val="clear" w:color="auto" w:fill="FFFFFF"/>
        <w:spacing w:before="0" w:beforeAutospacing="0" w:after="0" w:afterAutospacing="0"/>
        <w:ind w:firstLine="36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111111"/>
          <w:sz w:val="28"/>
          <w:szCs w:val="28"/>
        </w:rPr>
        <w:t>Раздача сладких медалей.</w:t>
      </w:r>
    </w:p>
    <w:p w:rsidR="0035192F" w:rsidRDefault="0035192F"/>
    <w:sectPr w:rsidR="003519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039"/>
    <w:rsid w:val="000C39C1"/>
    <w:rsid w:val="0035192F"/>
    <w:rsid w:val="0064624C"/>
    <w:rsid w:val="00A52860"/>
    <w:rsid w:val="00A62039"/>
    <w:rsid w:val="00D6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62039"/>
  </w:style>
  <w:style w:type="paragraph" w:customStyle="1" w:styleId="c2">
    <w:name w:val="c2"/>
    <w:basedOn w:val="a"/>
    <w:rsid w:val="00A6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2039"/>
  </w:style>
  <w:style w:type="character" w:customStyle="1" w:styleId="c1">
    <w:name w:val="c1"/>
    <w:basedOn w:val="a0"/>
    <w:rsid w:val="00A62039"/>
  </w:style>
  <w:style w:type="character" w:customStyle="1" w:styleId="c6">
    <w:name w:val="c6"/>
    <w:basedOn w:val="a0"/>
    <w:rsid w:val="00A62039"/>
  </w:style>
  <w:style w:type="character" w:customStyle="1" w:styleId="c5">
    <w:name w:val="c5"/>
    <w:basedOn w:val="a0"/>
    <w:rsid w:val="00A62039"/>
  </w:style>
  <w:style w:type="character" w:customStyle="1" w:styleId="c3">
    <w:name w:val="c3"/>
    <w:basedOn w:val="a0"/>
    <w:rsid w:val="00A62039"/>
  </w:style>
  <w:style w:type="character" w:customStyle="1" w:styleId="c9">
    <w:name w:val="c9"/>
    <w:basedOn w:val="a0"/>
    <w:rsid w:val="00A62039"/>
  </w:style>
  <w:style w:type="paragraph" w:customStyle="1" w:styleId="paragraph">
    <w:name w:val="paragraph"/>
    <w:basedOn w:val="a"/>
    <w:rsid w:val="006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624C"/>
  </w:style>
  <w:style w:type="character" w:customStyle="1" w:styleId="eop">
    <w:name w:val="eop"/>
    <w:basedOn w:val="a0"/>
    <w:rsid w:val="0064624C"/>
  </w:style>
  <w:style w:type="character" w:customStyle="1" w:styleId="spellingerror">
    <w:name w:val="spellingerror"/>
    <w:basedOn w:val="a0"/>
    <w:rsid w:val="0064624C"/>
  </w:style>
  <w:style w:type="paragraph" w:styleId="a3">
    <w:name w:val="Balloon Text"/>
    <w:basedOn w:val="a"/>
    <w:link w:val="a4"/>
    <w:uiPriority w:val="99"/>
    <w:semiHidden/>
    <w:unhideWhenUsed/>
    <w:rsid w:val="0064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A6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A62039"/>
  </w:style>
  <w:style w:type="paragraph" w:customStyle="1" w:styleId="c2">
    <w:name w:val="c2"/>
    <w:basedOn w:val="a"/>
    <w:rsid w:val="00A620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A62039"/>
  </w:style>
  <w:style w:type="character" w:customStyle="1" w:styleId="c1">
    <w:name w:val="c1"/>
    <w:basedOn w:val="a0"/>
    <w:rsid w:val="00A62039"/>
  </w:style>
  <w:style w:type="character" w:customStyle="1" w:styleId="c6">
    <w:name w:val="c6"/>
    <w:basedOn w:val="a0"/>
    <w:rsid w:val="00A62039"/>
  </w:style>
  <w:style w:type="character" w:customStyle="1" w:styleId="c5">
    <w:name w:val="c5"/>
    <w:basedOn w:val="a0"/>
    <w:rsid w:val="00A62039"/>
  </w:style>
  <w:style w:type="character" w:customStyle="1" w:styleId="c3">
    <w:name w:val="c3"/>
    <w:basedOn w:val="a0"/>
    <w:rsid w:val="00A62039"/>
  </w:style>
  <w:style w:type="character" w:customStyle="1" w:styleId="c9">
    <w:name w:val="c9"/>
    <w:basedOn w:val="a0"/>
    <w:rsid w:val="00A62039"/>
  </w:style>
  <w:style w:type="paragraph" w:customStyle="1" w:styleId="paragraph">
    <w:name w:val="paragraph"/>
    <w:basedOn w:val="a"/>
    <w:rsid w:val="0064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4624C"/>
  </w:style>
  <w:style w:type="character" w:customStyle="1" w:styleId="eop">
    <w:name w:val="eop"/>
    <w:basedOn w:val="a0"/>
    <w:rsid w:val="0064624C"/>
  </w:style>
  <w:style w:type="character" w:customStyle="1" w:styleId="spellingerror">
    <w:name w:val="spellingerror"/>
    <w:basedOn w:val="a0"/>
    <w:rsid w:val="0064624C"/>
  </w:style>
  <w:style w:type="paragraph" w:styleId="a3">
    <w:name w:val="Balloon Text"/>
    <w:basedOn w:val="a"/>
    <w:link w:val="a4"/>
    <w:uiPriority w:val="99"/>
    <w:semiHidden/>
    <w:unhideWhenUsed/>
    <w:rsid w:val="006462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Niare</dc:creator>
  <cp:lastModifiedBy>Niare</cp:lastModifiedBy>
  <cp:revision>5</cp:revision>
  <cp:lastPrinted>2020-02-19T14:09:00Z</cp:lastPrinted>
  <dcterms:created xsi:type="dcterms:W3CDTF">2020-02-10T06:53:00Z</dcterms:created>
  <dcterms:modified xsi:type="dcterms:W3CDTF">2020-02-19T14:10:00Z</dcterms:modified>
</cp:coreProperties>
</file>