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603F9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.07.2022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Кисель из смеси </w:t>
            </w:r>
            <w:proofErr w:type="spellStart"/>
            <w:proofErr w:type="gramStart"/>
            <w:r w:rsidRPr="00435A2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35A2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  <w:r w:rsidRPr="00435A20">
              <w:rPr>
                <w:rFonts w:ascii="Times New Roman" w:hAnsi="Times New Roman"/>
                <w:sz w:val="24"/>
                <w:szCs w:val="24"/>
              </w:rPr>
              <w:t xml:space="preserve">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435A20"/>
    <w:rsid w:val="00550895"/>
    <w:rsid w:val="00930F28"/>
    <w:rsid w:val="00973FB1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CF6F-25CF-4BBE-A386-5F7D319F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2022-07-27T10:21:00Z</dcterms:modified>
</cp:coreProperties>
</file>