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144" w:rsidRPr="001E7590" w:rsidRDefault="00165144" w:rsidP="0016514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1E759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            КОНСУЛЬТАЦИЯ ДЛЯ РОДИТЕЛЕЙ</w:t>
      </w:r>
    </w:p>
    <w:p w:rsidR="00165144" w:rsidRPr="001E7590" w:rsidRDefault="00165144" w:rsidP="0016514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</w:pPr>
      <w:r w:rsidRPr="001E759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«РАЗВИТИЕ </w:t>
      </w:r>
      <w:r w:rsidR="00647E9B" w:rsidRPr="001E759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1E759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РЕЧИ ДЕТЕЙ </w:t>
      </w:r>
      <w:r w:rsidR="00647E9B" w:rsidRPr="001E759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ДОШКОЛЬНОГО  ВОЗРАСТА</w:t>
      </w:r>
    </w:p>
    <w:p w:rsidR="00165144" w:rsidRPr="001E7590" w:rsidRDefault="00165144" w:rsidP="0016514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1E7590"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  <w:t xml:space="preserve">   </w:t>
      </w:r>
      <w:r w:rsidR="00372ED9" w:rsidRPr="001E7590"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  <w:t xml:space="preserve">                         </w:t>
      </w:r>
      <w:r w:rsidRPr="001E7590"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  <w:t xml:space="preserve"> </w:t>
      </w:r>
      <w:r w:rsidR="00647E9B" w:rsidRPr="001E7590"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  <w:t xml:space="preserve">ЧЕРЕЗ </w:t>
      </w:r>
      <w:r w:rsidR="00647E9B" w:rsidRPr="001E759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ИГРОВУЮ ДЕЯТЕЛЬНОСТЬ</w:t>
      </w:r>
      <w:r w:rsidRPr="001E759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</w:t>
      </w:r>
    </w:p>
    <w:p w:rsidR="00372ED9" w:rsidRPr="001E7590" w:rsidRDefault="00165144" w:rsidP="00165144">
      <w:pPr>
        <w:tabs>
          <w:tab w:val="left" w:pos="2355"/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E759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                                </w:t>
      </w:r>
    </w:p>
    <w:p w:rsidR="00165144" w:rsidRPr="00C11278" w:rsidRDefault="001E7590" w:rsidP="001E7590">
      <w:pPr>
        <w:tabs>
          <w:tab w:val="left" w:pos="2355"/>
          <w:tab w:val="left" w:pos="5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372ED9" w:rsidRPr="00C11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</w:p>
    <w:p w:rsidR="00372ED9" w:rsidRPr="009161D7" w:rsidRDefault="001E7590" w:rsidP="001E7590">
      <w:pPr>
        <w:ind w:left="-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72ED9" w:rsidRPr="009161D7">
        <w:rPr>
          <w:rFonts w:ascii="Times New Roman" w:hAnsi="Times New Roman" w:cs="Times New Roman"/>
          <w:b/>
          <w:sz w:val="28"/>
          <w:szCs w:val="28"/>
          <w:lang w:eastAsia="ru-RU"/>
        </w:rPr>
        <w:t>Дошкольный возраст</w:t>
      </w:r>
      <w:r w:rsidR="00372ED9" w:rsidRPr="009161D7">
        <w:rPr>
          <w:rFonts w:ascii="Times New Roman" w:hAnsi="Times New Roman" w:cs="Times New Roman"/>
          <w:sz w:val="28"/>
          <w:szCs w:val="28"/>
          <w:lang w:eastAsia="ru-RU"/>
        </w:rPr>
        <w:t xml:space="preserve"> – это период  активного усвоения ребенком разговорного языка, становления и развития всех сторон речи – фонетической, лексической и грамматической. Анализ ситуации, сложившейся в настоящее время, показал, что количество детей, имеющих проблемы в речевом развитии, неуклонно растет. У многих детей  отмечается недостаточность словарного запаса, возникают трудности в развитии связной речи и в  формировании грамматического строя. Наиболее успешно происходит развитие детей, если у них есть интерес к проводимой деятельности,  а так как ведущим видом деятельности является игра, то игровую деятельность нужно максимально использовать с целью речевого развития детей.</w:t>
      </w:r>
    </w:p>
    <w:p w:rsidR="00372ED9" w:rsidRPr="009161D7" w:rsidRDefault="00372ED9" w:rsidP="001E7590">
      <w:pPr>
        <w:jc w:val="both"/>
        <w:rPr>
          <w:rFonts w:ascii="Times New Roman" w:hAnsi="Times New Roman" w:cs="Times New Roman"/>
          <w:sz w:val="28"/>
          <w:szCs w:val="28"/>
        </w:rPr>
      </w:pPr>
      <w:r w:rsidRPr="009161D7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9161D7">
        <w:rPr>
          <w:rFonts w:ascii="Times New Roman" w:hAnsi="Times New Roman" w:cs="Times New Roman"/>
          <w:sz w:val="28"/>
          <w:szCs w:val="28"/>
        </w:rPr>
        <w:t xml:space="preserve">Преимущество игры перед любой другой детской деятельностью заключается в том, что в ней ребёнок сам, добровольно подчиняется определённым правилам, </w:t>
      </w:r>
      <w:proofErr w:type="gramStart"/>
      <w:r w:rsidRPr="009161D7">
        <w:rPr>
          <w:rFonts w:ascii="Times New Roman" w:hAnsi="Times New Roman" w:cs="Times New Roman"/>
          <w:sz w:val="28"/>
          <w:szCs w:val="28"/>
        </w:rPr>
        <w:t>при чём</w:t>
      </w:r>
      <w:proofErr w:type="gramEnd"/>
      <w:r w:rsidRPr="009161D7">
        <w:rPr>
          <w:rFonts w:ascii="Times New Roman" w:hAnsi="Times New Roman" w:cs="Times New Roman"/>
          <w:sz w:val="28"/>
          <w:szCs w:val="28"/>
        </w:rPr>
        <w:t xml:space="preserve"> именно выполнение правил доставляет максимальное удовольствие. Это делает поведение ребёнка осмысленным и осознанным, превращает его </w:t>
      </w:r>
      <w:proofErr w:type="gramStart"/>
      <w:r w:rsidRPr="009161D7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9161D7">
        <w:rPr>
          <w:rFonts w:ascii="Times New Roman" w:hAnsi="Times New Roman" w:cs="Times New Roman"/>
          <w:sz w:val="28"/>
          <w:szCs w:val="28"/>
        </w:rPr>
        <w:t xml:space="preserve"> полевого в волевое. Поэтому игра - это практически единственная область, где дошкольник может проявить свою инициативу и творческую активность.</w:t>
      </w:r>
    </w:p>
    <w:p w:rsidR="00372ED9" w:rsidRPr="009161D7" w:rsidRDefault="00372ED9" w:rsidP="001E7590">
      <w:pPr>
        <w:jc w:val="both"/>
        <w:rPr>
          <w:rFonts w:ascii="Times New Roman" w:hAnsi="Times New Roman" w:cs="Times New Roman"/>
          <w:sz w:val="28"/>
          <w:szCs w:val="28"/>
        </w:rPr>
      </w:pPr>
      <w:r w:rsidRPr="009161D7">
        <w:rPr>
          <w:rFonts w:ascii="Times New Roman" w:hAnsi="Times New Roman" w:cs="Times New Roman"/>
          <w:sz w:val="28"/>
          <w:szCs w:val="28"/>
        </w:rPr>
        <w:t xml:space="preserve"> Играющий ребенок непрерывно говорит; он говорит и в том случае, если он играет один, манипулирует предметами, не стимулирующими к разговору. Но есть игрушки, значение которых как стимулов для проявления речи детей исключительное. </w:t>
      </w:r>
    </w:p>
    <w:p w:rsidR="00372ED9" w:rsidRPr="009161D7" w:rsidRDefault="00372ED9" w:rsidP="001E75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1D7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 развития речи дете</w:t>
      </w:r>
      <w:proofErr w:type="gramStart"/>
      <w:r w:rsidRPr="009161D7">
        <w:rPr>
          <w:rFonts w:ascii="Times New Roman" w:eastAsia="Times New Roman" w:hAnsi="Times New Roman" w:cs="Times New Roman"/>
          <w:sz w:val="28"/>
          <w:szCs w:val="28"/>
          <w:lang w:eastAsia="ru-RU"/>
        </w:rPr>
        <w:t>й-</w:t>
      </w:r>
      <w:proofErr w:type="gramEnd"/>
      <w:r w:rsidRPr="00916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дошкольников через игровую деятельность обусловлена также влиянием на мыслительные процессы недостаточностью развития представлений. Недостатки развития восприятия и познавательной сферы у детей с речевыми нарушениями в основном проявляются в слабой дифференциации и снижении зрительных образов, некоторой инертности, неустойчивости зрительных следов, а также отсутствии стойкой, прочной ассоциативной связи слов со зрительным представлением предмета, или действия. </w:t>
      </w:r>
    </w:p>
    <w:p w:rsidR="009161D7" w:rsidRPr="009161D7" w:rsidRDefault="00372ED9" w:rsidP="001E7590">
      <w:pPr>
        <w:ind w:left="-567" w:hanging="142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16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Вышеперечисленные особенности речевых нарушений и связанные с ними другие проблемы в развитии детей, подвели нас к выводу об использовании различных игровых ситуаций в работе по речевому и общему развитию детей.  </w:t>
      </w:r>
      <w:r w:rsidR="009161D7" w:rsidRPr="009161D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r w:rsidR="009161D7" w:rsidRPr="009161D7">
        <w:rPr>
          <w:rFonts w:ascii="Times New Roman" w:hAnsi="Times New Roman" w:cs="Times New Roman"/>
          <w:b/>
          <w:sz w:val="28"/>
          <w:szCs w:val="28"/>
          <w:lang w:eastAsia="ru-RU"/>
        </w:rPr>
        <w:t>Виды игр:</w:t>
      </w:r>
    </w:p>
    <w:p w:rsidR="009161D7" w:rsidRPr="009161D7" w:rsidRDefault="009161D7" w:rsidP="001E7590">
      <w:pPr>
        <w:ind w:left="-567" w:hanging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61D7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Игры с предметами или игрушками.</w:t>
      </w:r>
      <w:r w:rsidRPr="009161D7">
        <w:rPr>
          <w:rFonts w:ascii="Times New Roman" w:hAnsi="Times New Roman" w:cs="Times New Roman"/>
          <w:sz w:val="28"/>
          <w:szCs w:val="28"/>
          <w:lang w:eastAsia="ru-RU"/>
        </w:rPr>
        <w:t xml:space="preserve"> Направлены на развитие тактильных ощущений, умение манипулировать с различными предметами и игрушками, развитие творческого мышления и воображения, речевых функций</w:t>
      </w:r>
    </w:p>
    <w:p w:rsidR="009161D7" w:rsidRPr="009161D7" w:rsidRDefault="009161D7" w:rsidP="001E7590">
      <w:pPr>
        <w:ind w:left="-567" w:hanging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61D7">
        <w:rPr>
          <w:rFonts w:ascii="Times New Roman" w:hAnsi="Times New Roman" w:cs="Times New Roman"/>
          <w:b/>
          <w:sz w:val="28"/>
          <w:szCs w:val="28"/>
          <w:lang w:eastAsia="ru-RU"/>
        </w:rPr>
        <w:t>Словесные игры.</w:t>
      </w:r>
      <w:r w:rsidRPr="009161D7">
        <w:rPr>
          <w:rFonts w:ascii="Times New Roman" w:hAnsi="Times New Roman" w:cs="Times New Roman"/>
          <w:sz w:val="28"/>
          <w:szCs w:val="28"/>
          <w:lang w:eastAsia="ru-RU"/>
        </w:rPr>
        <w:t>  Для развития слуховой памяти, внимания, коммуникативных способностей, а также для развития связной и диалогической речи, умения и желания выражать свои мысли.</w:t>
      </w:r>
    </w:p>
    <w:p w:rsidR="009161D7" w:rsidRPr="009161D7" w:rsidRDefault="009161D7" w:rsidP="001E7590">
      <w:pPr>
        <w:ind w:left="-567" w:hanging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61D7">
        <w:rPr>
          <w:rFonts w:ascii="Times New Roman" w:hAnsi="Times New Roman" w:cs="Times New Roman"/>
          <w:b/>
          <w:sz w:val="28"/>
          <w:szCs w:val="28"/>
          <w:lang w:eastAsia="ru-RU"/>
        </w:rPr>
        <w:t>Настольно-печатные</w:t>
      </w:r>
      <w:r w:rsidRPr="009161D7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9161D7">
        <w:rPr>
          <w:rFonts w:ascii="Times New Roman" w:hAnsi="Times New Roman" w:cs="Times New Roman"/>
          <w:b/>
          <w:sz w:val="28"/>
          <w:szCs w:val="28"/>
          <w:lang w:eastAsia="ru-RU"/>
        </w:rPr>
        <w:t>дидактические игры</w:t>
      </w:r>
      <w:r w:rsidRPr="009161D7">
        <w:rPr>
          <w:rFonts w:ascii="Times New Roman" w:hAnsi="Times New Roman" w:cs="Times New Roman"/>
          <w:sz w:val="28"/>
          <w:szCs w:val="28"/>
          <w:lang w:eastAsia="ru-RU"/>
        </w:rPr>
        <w:t>.   Используются как наглядное пособие, направленные на развитие зрительной памяти и внимания, активизации и обогащения словаря</w:t>
      </w:r>
    </w:p>
    <w:p w:rsidR="009161D7" w:rsidRPr="009161D7" w:rsidRDefault="009161D7" w:rsidP="001E7590">
      <w:pPr>
        <w:ind w:left="-567" w:hanging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61D7">
        <w:rPr>
          <w:rFonts w:ascii="Times New Roman" w:hAnsi="Times New Roman" w:cs="Times New Roman"/>
          <w:sz w:val="28"/>
          <w:szCs w:val="28"/>
          <w:lang w:eastAsia="ru-RU"/>
        </w:rPr>
        <w:t xml:space="preserve">         Несомненно, дидактические игры являются мощнейшим средством для развития речи у детей  еще и потому, что их можно рекомендовать для использования родителям в домашних условиях. </w:t>
      </w:r>
    </w:p>
    <w:p w:rsidR="009161D7" w:rsidRPr="009161D7" w:rsidRDefault="009161D7" w:rsidP="001E7590">
      <w:pPr>
        <w:ind w:left="-567" w:hanging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61D7">
        <w:rPr>
          <w:rFonts w:ascii="Times New Roman" w:hAnsi="Times New Roman" w:cs="Times New Roman"/>
          <w:b/>
          <w:sz w:val="28"/>
          <w:szCs w:val="28"/>
          <w:lang w:eastAsia="ru-RU"/>
        </w:rPr>
        <w:t>Театрализованные игр</w:t>
      </w:r>
      <w:proofErr w:type="gramStart"/>
      <w:r w:rsidRPr="009161D7">
        <w:rPr>
          <w:rFonts w:ascii="Times New Roman" w:hAnsi="Times New Roman" w:cs="Times New Roman"/>
          <w:b/>
          <w:sz w:val="28"/>
          <w:szCs w:val="28"/>
          <w:lang w:eastAsia="ru-RU"/>
        </w:rPr>
        <w:t>ы-</w:t>
      </w:r>
      <w:proofErr w:type="gramEnd"/>
      <w:r w:rsidRPr="009161D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9161D7">
        <w:rPr>
          <w:rFonts w:ascii="Times New Roman" w:hAnsi="Times New Roman" w:cs="Times New Roman"/>
          <w:sz w:val="28"/>
          <w:szCs w:val="28"/>
          <w:lang w:eastAsia="ru-RU"/>
        </w:rPr>
        <w:t>эффективный метод развития речи . Они  имеют  интегрированный характер и включают в себя вербальные (интонация, лексика и синтаксис) и невербальные (мимика, жесты, поза, движения) средства. В процессе работы над выразительностью реплик персонажей у детей активизируется словарь, совершенствуется грамматический строй речи, ее интонационная выразительность. Ребенок учится четко, понятно, ясно изъясняться от имени действующего лица, что ведет к  пониманию монологической и диалогической речи.</w:t>
      </w:r>
    </w:p>
    <w:p w:rsidR="009161D7" w:rsidRPr="009161D7" w:rsidRDefault="009161D7" w:rsidP="001E7590">
      <w:pPr>
        <w:ind w:left="-567" w:hanging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61D7">
        <w:rPr>
          <w:rFonts w:ascii="Times New Roman" w:hAnsi="Times New Roman" w:cs="Times New Roman"/>
          <w:b/>
          <w:sz w:val="28"/>
          <w:szCs w:val="28"/>
          <w:lang w:eastAsia="ru-RU"/>
        </w:rPr>
        <w:t>Игры – драматизации</w:t>
      </w:r>
      <w:r w:rsidRPr="009161D7">
        <w:rPr>
          <w:rFonts w:ascii="Times New Roman" w:hAnsi="Times New Roman" w:cs="Times New Roman"/>
          <w:sz w:val="28"/>
          <w:szCs w:val="28"/>
          <w:lang w:eastAsia="ru-RU"/>
        </w:rPr>
        <w:t xml:space="preserve"> на основе литературных произведений служат источником подражания, заимствования речевых оборотов и вместе с тем дают возможность импровизировать. Игры – драматизации – это такая форма речевой работы, где одновременно решаются задачи формирования связной речи,  словарной и грамматической работы. Знакомство детей с театрализованными играми начинается с младшего дошкольного возраста.</w:t>
      </w:r>
    </w:p>
    <w:p w:rsidR="009161D7" w:rsidRPr="009161D7" w:rsidRDefault="009161D7" w:rsidP="001E7590">
      <w:pPr>
        <w:ind w:left="-567" w:hanging="142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161D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Игры с правилами (подвижные) </w:t>
      </w:r>
      <w:r w:rsidRPr="009161D7">
        <w:rPr>
          <w:rFonts w:ascii="Times New Roman" w:hAnsi="Times New Roman" w:cs="Times New Roman"/>
          <w:sz w:val="28"/>
          <w:szCs w:val="28"/>
          <w:lang w:eastAsia="ru-RU"/>
        </w:rPr>
        <w:t>Они помогают снять нагрузку, а также решить дидактическую задачу, используются как часть занятия или в качестве физкультминутки.</w:t>
      </w:r>
    </w:p>
    <w:p w:rsidR="009161D7" w:rsidRPr="009161D7" w:rsidRDefault="009161D7" w:rsidP="001E7590">
      <w:pPr>
        <w:ind w:left="-567" w:hanging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61D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Сюжетно-ролевые игры </w:t>
      </w:r>
      <w:r w:rsidRPr="009161D7">
        <w:rPr>
          <w:rFonts w:ascii="Times New Roman" w:hAnsi="Times New Roman" w:cs="Times New Roman"/>
          <w:sz w:val="28"/>
          <w:szCs w:val="28"/>
          <w:lang w:eastAsia="ru-RU"/>
        </w:rPr>
        <w:t>усложняются в зависимости от возраста детей, помогают детям проигрывать сюжеты из пов</w:t>
      </w:r>
      <w:r w:rsidR="00647E9B">
        <w:rPr>
          <w:rFonts w:ascii="Times New Roman" w:hAnsi="Times New Roman" w:cs="Times New Roman"/>
          <w:sz w:val="28"/>
          <w:szCs w:val="28"/>
          <w:lang w:eastAsia="ru-RU"/>
        </w:rPr>
        <w:t xml:space="preserve">седневной жизни. </w:t>
      </w:r>
      <w:r w:rsidRPr="009161D7">
        <w:rPr>
          <w:rFonts w:ascii="Times New Roman" w:hAnsi="Times New Roman" w:cs="Times New Roman"/>
          <w:sz w:val="28"/>
          <w:szCs w:val="28"/>
          <w:lang w:eastAsia="ru-RU"/>
        </w:rPr>
        <w:t xml:space="preserve"> Развивают коммуникативные навыки и умение вести диалог.</w:t>
      </w:r>
    </w:p>
    <w:p w:rsidR="009161D7" w:rsidRPr="009161D7" w:rsidRDefault="009161D7" w:rsidP="001E7590">
      <w:pPr>
        <w:ind w:left="-567" w:hanging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61D7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Pr="009161D7">
        <w:rPr>
          <w:rFonts w:ascii="Times New Roman" w:hAnsi="Times New Roman" w:cs="Times New Roman"/>
          <w:sz w:val="28"/>
          <w:szCs w:val="28"/>
          <w:lang w:eastAsia="ru-RU"/>
        </w:rPr>
        <w:t xml:space="preserve">Начиная </w:t>
      </w:r>
      <w:r w:rsidR="00647E9B">
        <w:rPr>
          <w:rFonts w:ascii="Times New Roman" w:hAnsi="Times New Roman" w:cs="Times New Roman"/>
          <w:sz w:val="28"/>
          <w:szCs w:val="28"/>
          <w:lang w:eastAsia="ru-RU"/>
        </w:rPr>
        <w:t xml:space="preserve">работу </w:t>
      </w:r>
      <w:r w:rsidRPr="009161D7">
        <w:rPr>
          <w:rFonts w:ascii="Times New Roman" w:hAnsi="Times New Roman" w:cs="Times New Roman"/>
          <w:sz w:val="28"/>
          <w:szCs w:val="28"/>
          <w:lang w:eastAsia="ru-RU"/>
        </w:rPr>
        <w:t xml:space="preserve"> в первую очередь следует уделить внимание</w:t>
      </w:r>
      <w:proofErr w:type="gramEnd"/>
      <w:r w:rsidRPr="009161D7">
        <w:rPr>
          <w:rFonts w:ascii="Times New Roman" w:hAnsi="Times New Roman" w:cs="Times New Roman"/>
          <w:sz w:val="28"/>
          <w:szCs w:val="28"/>
          <w:lang w:eastAsia="ru-RU"/>
        </w:rPr>
        <w:t xml:space="preserve"> развитию мелкой моторики руки, так как научно доказана тесная связь между координацией </w:t>
      </w:r>
      <w:r w:rsidRPr="009161D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движений рук и речью,  а также  вниманию к речи   взрослого и звукам окружающего мира, тем самым еще и развивается слуховое внимание ребенка. </w:t>
      </w:r>
    </w:p>
    <w:p w:rsidR="00157728" w:rsidRPr="009161D7" w:rsidRDefault="00157728" w:rsidP="001E7590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57728" w:rsidRPr="00916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02F" w:rsidRDefault="0041202F" w:rsidP="00647E9B">
      <w:pPr>
        <w:spacing w:after="0" w:line="240" w:lineRule="auto"/>
      </w:pPr>
      <w:r>
        <w:separator/>
      </w:r>
    </w:p>
  </w:endnote>
  <w:endnote w:type="continuationSeparator" w:id="0">
    <w:p w:rsidR="0041202F" w:rsidRDefault="0041202F" w:rsidP="00647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02F" w:rsidRDefault="0041202F" w:rsidP="00647E9B">
      <w:pPr>
        <w:spacing w:after="0" w:line="240" w:lineRule="auto"/>
      </w:pPr>
      <w:r>
        <w:separator/>
      </w:r>
    </w:p>
  </w:footnote>
  <w:footnote w:type="continuationSeparator" w:id="0">
    <w:p w:rsidR="0041202F" w:rsidRDefault="0041202F" w:rsidP="00647E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B39"/>
    <w:rsid w:val="000A5E47"/>
    <w:rsid w:val="00157728"/>
    <w:rsid w:val="00165144"/>
    <w:rsid w:val="001E7590"/>
    <w:rsid w:val="00335907"/>
    <w:rsid w:val="00372ED9"/>
    <w:rsid w:val="003F3ABE"/>
    <w:rsid w:val="00406650"/>
    <w:rsid w:val="0041202F"/>
    <w:rsid w:val="00647E9B"/>
    <w:rsid w:val="00864E68"/>
    <w:rsid w:val="009161D7"/>
    <w:rsid w:val="00926B39"/>
    <w:rsid w:val="00BB2299"/>
    <w:rsid w:val="00C1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7E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47E9B"/>
  </w:style>
  <w:style w:type="paragraph" w:styleId="a5">
    <w:name w:val="footer"/>
    <w:basedOn w:val="a"/>
    <w:link w:val="a6"/>
    <w:uiPriority w:val="99"/>
    <w:unhideWhenUsed/>
    <w:rsid w:val="00647E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7E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7E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47E9B"/>
  </w:style>
  <w:style w:type="paragraph" w:styleId="a5">
    <w:name w:val="footer"/>
    <w:basedOn w:val="a"/>
    <w:link w:val="a6"/>
    <w:uiPriority w:val="99"/>
    <w:unhideWhenUsed/>
    <w:rsid w:val="00647E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7E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Белокрылова</cp:lastModifiedBy>
  <cp:revision>11</cp:revision>
  <dcterms:created xsi:type="dcterms:W3CDTF">2023-11-05T22:25:00Z</dcterms:created>
  <dcterms:modified xsi:type="dcterms:W3CDTF">2025-01-15T12:41:00Z</dcterms:modified>
</cp:coreProperties>
</file>