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E6" w:rsidRDefault="005110E6" w:rsidP="005110E6">
      <w:pPr>
        <w:jc w:val="center"/>
        <w:rPr>
          <w:b/>
          <w:sz w:val="28"/>
          <w:szCs w:val="28"/>
        </w:rPr>
      </w:pPr>
      <w:r w:rsidRPr="00FC5D42">
        <w:rPr>
          <w:b/>
          <w:sz w:val="28"/>
          <w:szCs w:val="28"/>
        </w:rPr>
        <w:t xml:space="preserve">План работы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тьюторов</w:t>
      </w:r>
      <w:proofErr w:type="spellEnd"/>
      <w:r>
        <w:rPr>
          <w:b/>
          <w:sz w:val="28"/>
          <w:szCs w:val="28"/>
        </w:rPr>
        <w:t xml:space="preserve"> по работе с</w:t>
      </w:r>
      <w:r w:rsidR="00272F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одаренными </w:t>
      </w:r>
      <w:r w:rsidR="00272F63">
        <w:rPr>
          <w:b/>
          <w:sz w:val="28"/>
          <w:szCs w:val="28"/>
        </w:rPr>
        <w:t>детьми</w:t>
      </w:r>
      <w:r w:rsidR="009C3187">
        <w:rPr>
          <w:b/>
          <w:sz w:val="28"/>
          <w:szCs w:val="28"/>
        </w:rPr>
        <w:t xml:space="preserve">  на 2017 – 2018</w:t>
      </w:r>
      <w:r w:rsidRPr="00FC5D42">
        <w:rPr>
          <w:b/>
          <w:sz w:val="28"/>
          <w:szCs w:val="28"/>
        </w:rPr>
        <w:t xml:space="preserve"> учебный год</w:t>
      </w:r>
    </w:p>
    <w:p w:rsidR="005110E6" w:rsidRDefault="005110E6" w:rsidP="005110E6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3716"/>
        <w:gridCol w:w="1860"/>
        <w:gridCol w:w="1843"/>
        <w:gridCol w:w="1383"/>
      </w:tblGrid>
      <w:tr w:rsidR="005110E6" w:rsidRPr="00FC5D42" w:rsidTr="007A3538">
        <w:trPr>
          <w:trHeight w:val="6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№</w:t>
            </w:r>
            <w:proofErr w:type="spellStart"/>
            <w:r w:rsidRPr="00FC5D42">
              <w:rPr>
                <w:sz w:val="28"/>
                <w:szCs w:val="28"/>
              </w:rPr>
              <w:t>п\</w:t>
            </w:r>
            <w:proofErr w:type="gramStart"/>
            <w:r w:rsidRPr="00FC5D4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1.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методической помощи учителям математики при составлении рабочих программ и календарно – тематического планирования для кружковой деятельности 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9C318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2017</w:t>
            </w:r>
            <w:r w:rsidR="00511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272F63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</w:t>
            </w:r>
            <w:r w:rsidR="005110E6">
              <w:rPr>
                <w:sz w:val="28"/>
                <w:szCs w:val="28"/>
              </w:rPr>
              <w:t xml:space="preserve"> во всероссийском конкурсе проектов «Эврика»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C3187">
              <w:rPr>
                <w:sz w:val="28"/>
                <w:szCs w:val="28"/>
              </w:rPr>
              <w:t>екабрь 2017-февраль2018</w:t>
            </w:r>
            <w:r w:rsidR="005110E6">
              <w:rPr>
                <w:sz w:val="28"/>
                <w:szCs w:val="28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3.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в математической олимпиаде им.</w:t>
            </w:r>
            <w:r w:rsidR="001510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Герцена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F63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</w:t>
            </w:r>
          </w:p>
          <w:p w:rsidR="00272F63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</w:t>
            </w:r>
          </w:p>
          <w:p w:rsidR="00272F63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</w:p>
          <w:p w:rsidR="005110E6" w:rsidRPr="00FC5D42" w:rsidRDefault="00272F6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4.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15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районных консультаций для выпускников 11 классов (решение задач ЕГЭ </w:t>
            </w:r>
            <w:r w:rsidR="001510F5">
              <w:rPr>
                <w:sz w:val="28"/>
                <w:szCs w:val="28"/>
              </w:rPr>
              <w:t>повышенной сложности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9C318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 2018</w:t>
            </w:r>
            <w:r w:rsidR="00511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51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C5D42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Проведение муниципального этапа Всероссийской олимпиады школьников.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 xml:space="preserve">ноябрь 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>201</w:t>
            </w:r>
            <w:r w:rsidR="009C318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C5D42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их в краевых конкурсах</w:t>
            </w:r>
            <w:r w:rsidRPr="00FC5D42">
              <w:rPr>
                <w:sz w:val="28"/>
                <w:szCs w:val="28"/>
              </w:rPr>
              <w:t xml:space="preserve"> «Математический бой», «Математическая карусель»</w:t>
            </w:r>
            <w:r w:rsidR="00FA736D">
              <w:rPr>
                <w:sz w:val="28"/>
                <w:szCs w:val="28"/>
              </w:rPr>
              <w:t>, «Математическая Абака».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C3187">
              <w:rPr>
                <w:sz w:val="28"/>
                <w:szCs w:val="28"/>
              </w:rPr>
              <w:t xml:space="preserve">прель </w:t>
            </w:r>
            <w:proofErr w:type="gramStart"/>
            <w:r w:rsidR="009C3187">
              <w:rPr>
                <w:sz w:val="28"/>
                <w:szCs w:val="28"/>
              </w:rPr>
              <w:t>–м</w:t>
            </w:r>
            <w:proofErr w:type="gramEnd"/>
            <w:r w:rsidR="009C3187">
              <w:rPr>
                <w:sz w:val="28"/>
                <w:szCs w:val="28"/>
              </w:rPr>
              <w:t>ай  2018</w:t>
            </w:r>
            <w:r w:rsidR="00511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C5D42">
              <w:rPr>
                <w:sz w:val="28"/>
                <w:szCs w:val="28"/>
              </w:rPr>
              <w:t>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учащихся для участия их в региональной олимпиаде</w:t>
            </w:r>
            <w:r w:rsidRPr="00FC5D42">
              <w:rPr>
                <w:sz w:val="28"/>
                <w:szCs w:val="28"/>
              </w:rPr>
              <w:t xml:space="preserve"> «Талантливая молодежь Кубани».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 w:rsidRPr="00FC5D42">
              <w:rPr>
                <w:sz w:val="28"/>
                <w:szCs w:val="28"/>
              </w:rPr>
              <w:t xml:space="preserve">февраль </w:t>
            </w:r>
          </w:p>
          <w:p w:rsidR="005110E6" w:rsidRPr="00FC5D42" w:rsidRDefault="009C318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5110E6" w:rsidRPr="00FC5D42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5110E6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помощь в организации кружковых </w:t>
            </w:r>
            <w:r>
              <w:rPr>
                <w:sz w:val="28"/>
                <w:szCs w:val="28"/>
              </w:rPr>
              <w:lastRenderedPageBreak/>
              <w:t xml:space="preserve">занятий </w:t>
            </w:r>
            <w:r w:rsidRPr="00FC5D42">
              <w:rPr>
                <w:sz w:val="28"/>
                <w:szCs w:val="28"/>
              </w:rPr>
              <w:t>для учащихся 10-11 классов в рамках подготовки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56E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Default="005110E6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Бондаренко </w:t>
            </w:r>
            <w:r>
              <w:rPr>
                <w:sz w:val="28"/>
                <w:szCs w:val="28"/>
              </w:rPr>
              <w:lastRenderedPageBreak/>
              <w:t>Ж.А. Габриелян</w:t>
            </w:r>
          </w:p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0E6" w:rsidRPr="00FC5D42" w:rsidRDefault="005110E6" w:rsidP="007A3538">
            <w:pPr>
              <w:rPr>
                <w:sz w:val="28"/>
                <w:szCs w:val="28"/>
              </w:rPr>
            </w:pPr>
          </w:p>
        </w:tc>
      </w:tr>
      <w:tr w:rsidR="00356ED3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проектной деятельности в рамках ФГОС ООО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Pr="00FC5D42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6ED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Default="00356ED3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356ED3" w:rsidRPr="00FC5D42" w:rsidRDefault="00356ED3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D3" w:rsidRPr="00FC5D42" w:rsidRDefault="00356ED3" w:rsidP="007A3538">
            <w:pPr>
              <w:rPr>
                <w:sz w:val="28"/>
                <w:szCs w:val="28"/>
              </w:rPr>
            </w:pPr>
          </w:p>
        </w:tc>
      </w:tr>
      <w:tr w:rsidR="00E7455A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Default="00E7455A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Pr="00E7455A" w:rsidRDefault="00E7455A" w:rsidP="007A3538">
            <w:pPr>
              <w:rPr>
                <w:sz w:val="28"/>
                <w:szCs w:val="28"/>
              </w:rPr>
            </w:pPr>
            <w:r w:rsidRPr="00E7455A">
              <w:rPr>
                <w:sz w:val="28"/>
                <w:szCs w:val="28"/>
              </w:rPr>
              <w:t>Диагностика потенциальных возможностей учащихся с использованием ресурсов психологической службы.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7455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Default="00E7455A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 ОУ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Pr="00FC5D42" w:rsidRDefault="00E7455A" w:rsidP="007A3538">
            <w:pPr>
              <w:rPr>
                <w:sz w:val="28"/>
                <w:szCs w:val="28"/>
              </w:rPr>
            </w:pPr>
          </w:p>
        </w:tc>
      </w:tr>
      <w:tr w:rsidR="00E7455A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Default="001510F5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Pr="001510F5" w:rsidRDefault="001510F5" w:rsidP="007A3538">
            <w:pPr>
              <w:rPr>
                <w:sz w:val="32"/>
                <w:szCs w:val="32"/>
              </w:rPr>
            </w:pPr>
            <w:proofErr w:type="spellStart"/>
            <w:r w:rsidRPr="001510F5">
              <w:rPr>
                <w:sz w:val="32"/>
                <w:szCs w:val="32"/>
              </w:rPr>
              <w:t>Тьюториальная</w:t>
            </w:r>
            <w:proofErr w:type="spellEnd"/>
            <w:r w:rsidRPr="001510F5">
              <w:rPr>
                <w:sz w:val="32"/>
                <w:szCs w:val="32"/>
              </w:rPr>
              <w:t xml:space="preserve"> поддержка (обучение) учителей математики</w:t>
            </w:r>
            <w:r w:rsidR="00631927">
              <w:rPr>
                <w:sz w:val="32"/>
                <w:szCs w:val="32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10F5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5" w:rsidRDefault="001510F5" w:rsidP="0015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E7455A" w:rsidRDefault="00E7455A" w:rsidP="007A3538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A" w:rsidRPr="00FC5D42" w:rsidRDefault="00E7455A" w:rsidP="007A3538">
            <w:pPr>
              <w:rPr>
                <w:sz w:val="28"/>
                <w:szCs w:val="28"/>
              </w:rPr>
            </w:pPr>
          </w:p>
        </w:tc>
      </w:tr>
      <w:tr w:rsidR="002A6BFE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E" w:rsidRDefault="002A6BFE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E" w:rsidRPr="002A6BFE" w:rsidRDefault="002A6BFE" w:rsidP="00960CDF">
            <w:pPr>
              <w:rPr>
                <w:sz w:val="28"/>
                <w:szCs w:val="28"/>
              </w:rPr>
            </w:pPr>
            <w:r w:rsidRPr="002A6BFE">
              <w:rPr>
                <w:sz w:val="28"/>
                <w:szCs w:val="28"/>
              </w:rPr>
              <w:t xml:space="preserve">Повышение квалификации </w:t>
            </w:r>
            <w:proofErr w:type="spellStart"/>
            <w:r w:rsidRPr="002A6BFE">
              <w:rPr>
                <w:sz w:val="28"/>
                <w:szCs w:val="28"/>
              </w:rPr>
              <w:t>тьюторов</w:t>
            </w:r>
            <w:proofErr w:type="spellEnd"/>
            <w:r w:rsidRPr="002A6BFE">
              <w:rPr>
                <w:sz w:val="28"/>
                <w:szCs w:val="28"/>
              </w:rPr>
              <w:t xml:space="preserve"> по математике по работе с одаренными детьми (курсы повышения квалификации).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E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C3187">
              <w:rPr>
                <w:sz w:val="28"/>
                <w:szCs w:val="28"/>
              </w:rPr>
              <w:t xml:space="preserve"> 2017</w:t>
            </w:r>
            <w:r w:rsidR="002A6BFE">
              <w:rPr>
                <w:sz w:val="28"/>
                <w:szCs w:val="28"/>
              </w:rPr>
              <w:t>г.,</w:t>
            </w:r>
            <w:r w:rsidR="00586250">
              <w:rPr>
                <w:sz w:val="28"/>
                <w:szCs w:val="28"/>
              </w:rPr>
              <w:t xml:space="preserve"> </w:t>
            </w:r>
            <w:r w:rsidR="009C3187">
              <w:rPr>
                <w:sz w:val="28"/>
                <w:szCs w:val="28"/>
              </w:rPr>
              <w:t>февраль 2018</w:t>
            </w:r>
            <w:r w:rsidR="002A6BFE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E" w:rsidRDefault="002A6BFE" w:rsidP="0096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2A6BFE" w:rsidRDefault="002A6BFE" w:rsidP="00960CD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BFE" w:rsidRPr="00FC5D42" w:rsidRDefault="002A6BFE" w:rsidP="007A3538">
            <w:pPr>
              <w:rPr>
                <w:sz w:val="28"/>
                <w:szCs w:val="28"/>
              </w:rPr>
            </w:pPr>
          </w:p>
        </w:tc>
      </w:tr>
      <w:tr w:rsidR="008906D8" w:rsidRPr="00FC5D42" w:rsidTr="007A3538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8" w:rsidRDefault="008906D8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8" w:rsidRPr="002A6BFE" w:rsidRDefault="00631927" w:rsidP="00960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 с посещением образовательного центра «Сириус».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8" w:rsidRDefault="00631927" w:rsidP="007A3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927" w:rsidRDefault="00631927" w:rsidP="0063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Бондаренко Ж.А. Габриелян</w:t>
            </w:r>
          </w:p>
          <w:p w:rsidR="008906D8" w:rsidRDefault="008906D8" w:rsidP="00960CDF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6D8" w:rsidRPr="00FC5D42" w:rsidRDefault="008906D8" w:rsidP="007A3538">
            <w:pPr>
              <w:rPr>
                <w:sz w:val="28"/>
                <w:szCs w:val="28"/>
              </w:rPr>
            </w:pPr>
          </w:p>
        </w:tc>
      </w:tr>
    </w:tbl>
    <w:p w:rsidR="005110E6" w:rsidRPr="00FC5D42" w:rsidRDefault="005110E6" w:rsidP="005110E6">
      <w:pPr>
        <w:rPr>
          <w:sz w:val="28"/>
          <w:szCs w:val="28"/>
        </w:rPr>
      </w:pPr>
    </w:p>
    <w:p w:rsidR="005110E6" w:rsidRPr="00FC5D42" w:rsidRDefault="005110E6" w:rsidP="005110E6">
      <w:pPr>
        <w:jc w:val="center"/>
        <w:rPr>
          <w:b/>
          <w:sz w:val="28"/>
          <w:szCs w:val="28"/>
        </w:rPr>
      </w:pPr>
    </w:p>
    <w:p w:rsidR="000223A1" w:rsidRDefault="000223A1"/>
    <w:sectPr w:rsidR="000223A1" w:rsidSect="00D9203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E6"/>
    <w:rsid w:val="000223A1"/>
    <w:rsid w:val="001510F5"/>
    <w:rsid w:val="00227763"/>
    <w:rsid w:val="00272F63"/>
    <w:rsid w:val="002A6BFE"/>
    <w:rsid w:val="00342A65"/>
    <w:rsid w:val="00356ED3"/>
    <w:rsid w:val="005110E6"/>
    <w:rsid w:val="00532029"/>
    <w:rsid w:val="00586250"/>
    <w:rsid w:val="005F5BD7"/>
    <w:rsid w:val="00631927"/>
    <w:rsid w:val="0078007D"/>
    <w:rsid w:val="00854EB7"/>
    <w:rsid w:val="008906D8"/>
    <w:rsid w:val="009C3187"/>
    <w:rsid w:val="00CC593E"/>
    <w:rsid w:val="00CF133B"/>
    <w:rsid w:val="00DC2484"/>
    <w:rsid w:val="00E7455A"/>
    <w:rsid w:val="00EB7DBC"/>
    <w:rsid w:val="00FA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Николай</cp:lastModifiedBy>
  <cp:revision>15</cp:revision>
  <dcterms:created xsi:type="dcterms:W3CDTF">2014-09-09T10:36:00Z</dcterms:created>
  <dcterms:modified xsi:type="dcterms:W3CDTF">2017-09-03T16:27:00Z</dcterms:modified>
</cp:coreProperties>
</file>