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F071C" w:rsidRPr="001342A3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методического объединения учителе</w:t>
      </w:r>
      <w:proofErr w:type="gramStart"/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й-</w:t>
      </w:r>
      <w:proofErr w:type="gramEnd"/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</w:t>
      </w:r>
    </w:p>
    <w:p w:rsidR="00021C7A" w:rsidRPr="00865ACF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B63E62" w:rsidRPr="00865ACF">
        <w:rPr>
          <w:rFonts w:ascii="Times New Roman" w:hAnsi="Times New Roman" w:cs="Times New Roman"/>
          <w:sz w:val="28"/>
          <w:szCs w:val="28"/>
        </w:rPr>
        <w:t xml:space="preserve"> района на 2020 – 2021</w:t>
      </w:r>
      <w:r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5A1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9C09EE">
        <w:rPr>
          <w:b/>
          <w:bCs/>
          <w:sz w:val="28"/>
          <w:szCs w:val="28"/>
        </w:rPr>
        <w:t xml:space="preserve">I. Методическая тема: </w:t>
      </w:r>
    </w:p>
    <w:p w:rsidR="00D00DC5" w:rsidRPr="009C09EE" w:rsidRDefault="00D00DC5" w:rsidP="00D00DC5">
      <w:pPr>
        <w:pStyle w:val="Default"/>
        <w:rPr>
          <w:b/>
          <w:sz w:val="28"/>
          <w:szCs w:val="28"/>
        </w:rPr>
      </w:pPr>
      <w:r w:rsidRPr="009C09EE">
        <w:rPr>
          <w:b/>
          <w:sz w:val="28"/>
          <w:szCs w:val="28"/>
        </w:rPr>
        <w:t>«Совершенствование профессиональной компетентности учителей технологии» .</w:t>
      </w: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9C09EE">
        <w:rPr>
          <w:b/>
          <w:bCs/>
          <w:sz w:val="28"/>
          <w:szCs w:val="28"/>
        </w:rPr>
        <w:t xml:space="preserve">II. Цель: </w:t>
      </w: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9C09EE">
        <w:rPr>
          <w:sz w:val="28"/>
          <w:szCs w:val="28"/>
        </w:rPr>
        <w:t xml:space="preserve">Совершенствование уровня педагогического мастерства, обновление содержания и методик преподавания предмета «Технология». </w:t>
      </w: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9C09EE">
        <w:rPr>
          <w:b/>
          <w:bCs/>
          <w:sz w:val="28"/>
          <w:szCs w:val="28"/>
        </w:rPr>
        <w:t xml:space="preserve">III. Задачи: </w:t>
      </w:r>
    </w:p>
    <w:p w:rsidR="00D00DC5" w:rsidRPr="009C09EE" w:rsidRDefault="00D00DC5" w:rsidP="00D00DC5">
      <w:pPr>
        <w:pStyle w:val="Default"/>
        <w:spacing w:after="27"/>
        <w:rPr>
          <w:sz w:val="28"/>
          <w:szCs w:val="28"/>
        </w:rPr>
      </w:pPr>
      <w:r w:rsidRPr="009C09EE">
        <w:rPr>
          <w:sz w:val="28"/>
          <w:szCs w:val="28"/>
        </w:rPr>
        <w:t xml:space="preserve">1. Ознакомить и обеспечить учителей технологии нормативно-правовыми документами, информацией о содержании образования, новых технологиях, рекомендованных учебниках и пособиях. </w:t>
      </w:r>
    </w:p>
    <w:p w:rsidR="00D00DC5" w:rsidRPr="009C09EE" w:rsidRDefault="00D00DC5" w:rsidP="00D00DC5">
      <w:pPr>
        <w:pStyle w:val="Default"/>
        <w:spacing w:after="27"/>
        <w:rPr>
          <w:sz w:val="28"/>
          <w:szCs w:val="28"/>
        </w:rPr>
      </w:pPr>
      <w:r w:rsidRPr="009C09EE">
        <w:rPr>
          <w:sz w:val="28"/>
          <w:szCs w:val="28"/>
        </w:rPr>
        <w:t xml:space="preserve">2. Повысить профессиональную компетентность педагогов через организацию семинаров, обмен педагогическим опытом, проведение мастер-классов. </w:t>
      </w:r>
    </w:p>
    <w:p w:rsidR="00D00DC5" w:rsidRPr="009C09EE" w:rsidRDefault="00D00DC5" w:rsidP="00D00DC5">
      <w:pPr>
        <w:pStyle w:val="Default"/>
        <w:spacing w:after="27"/>
        <w:rPr>
          <w:sz w:val="28"/>
          <w:szCs w:val="28"/>
        </w:rPr>
      </w:pPr>
      <w:r w:rsidRPr="009C09EE">
        <w:rPr>
          <w:sz w:val="28"/>
          <w:szCs w:val="28"/>
        </w:rPr>
        <w:t xml:space="preserve">3. Организовать методическое сопровождение начинающих учителей технологии. </w:t>
      </w:r>
    </w:p>
    <w:p w:rsidR="00D00DC5" w:rsidRPr="009C09EE" w:rsidRDefault="00D00DC5" w:rsidP="00D00DC5">
      <w:pPr>
        <w:pStyle w:val="Default"/>
        <w:spacing w:after="27"/>
        <w:rPr>
          <w:sz w:val="28"/>
          <w:szCs w:val="28"/>
        </w:rPr>
      </w:pPr>
      <w:r w:rsidRPr="009C09EE">
        <w:rPr>
          <w:sz w:val="28"/>
          <w:szCs w:val="28"/>
        </w:rPr>
        <w:t xml:space="preserve">4. Организовать работу с одаренными детьми, содействовать развитию их интересов и способностей. </w:t>
      </w:r>
    </w:p>
    <w:p w:rsidR="00D00DC5" w:rsidRPr="009C09EE" w:rsidRDefault="00D00DC5" w:rsidP="00D00DC5">
      <w:pPr>
        <w:pStyle w:val="Default"/>
        <w:spacing w:after="27"/>
        <w:rPr>
          <w:sz w:val="28"/>
          <w:szCs w:val="28"/>
        </w:rPr>
      </w:pPr>
      <w:r w:rsidRPr="009C09EE">
        <w:rPr>
          <w:sz w:val="28"/>
          <w:szCs w:val="28"/>
        </w:rPr>
        <w:t xml:space="preserve">5. Обеспечить сопровождение подготовки к процедуре аттестации педагогических работников. </w:t>
      </w: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9C09EE">
        <w:rPr>
          <w:sz w:val="28"/>
          <w:szCs w:val="28"/>
        </w:rPr>
        <w:t>6. Обсудить и решить актуальные проблемы, возникающие в процессе преподавания, анализировать соб</w:t>
      </w:r>
      <w:r>
        <w:rPr>
          <w:sz w:val="28"/>
          <w:szCs w:val="28"/>
        </w:rPr>
        <w:t>ственную деятельность и работу Р</w:t>
      </w:r>
      <w:r w:rsidRPr="009C09EE">
        <w:rPr>
          <w:sz w:val="28"/>
          <w:szCs w:val="28"/>
        </w:rPr>
        <w:t xml:space="preserve">МО, оказание методической помощи. </w:t>
      </w:r>
    </w:p>
    <w:p w:rsidR="00B14501" w:rsidRPr="00B82608" w:rsidRDefault="00B14501" w:rsidP="00D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DC5" w:rsidRDefault="00D00DC5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 методического объединения учителе</w:t>
      </w:r>
      <w:proofErr w:type="gramStart"/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й-</w:t>
      </w:r>
      <w:proofErr w:type="gramEnd"/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</w:t>
      </w:r>
    </w:p>
    <w:p w:rsidR="00D00DC5" w:rsidRPr="00865ACF" w:rsidRDefault="00D00DC5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Pr="00865ACF">
        <w:rPr>
          <w:rFonts w:ascii="Times New Roman" w:hAnsi="Times New Roman" w:cs="Times New Roman"/>
          <w:sz w:val="28"/>
          <w:szCs w:val="28"/>
        </w:rPr>
        <w:t xml:space="preserve"> района на 2020 – 2021 учебный год</w:t>
      </w:r>
    </w:p>
    <w:p w:rsidR="00DF071C" w:rsidRPr="00B82608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7796"/>
        <w:gridCol w:w="3119"/>
        <w:gridCol w:w="1559"/>
      </w:tblGrid>
      <w:tr w:rsidR="004A0B0B" w:rsidRPr="001342A3" w:rsidTr="00D00DC5"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96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B7625" w:rsidRPr="001342A3" w:rsidTr="00D00DC5">
        <w:tc>
          <w:tcPr>
            <w:tcW w:w="1418" w:type="dxa"/>
            <w:vMerge w:val="restart"/>
            <w:vAlign w:val="center"/>
          </w:tcPr>
          <w:p w:rsidR="002B7625" w:rsidRPr="001342A3" w:rsidRDefault="00D00DC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proofErr w:type="gramEnd"/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418" w:type="dxa"/>
            <w:vMerge w:val="restart"/>
            <w:vAlign w:val="center"/>
          </w:tcPr>
          <w:p w:rsidR="002B7625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2B7625" w:rsidRPr="00D00DC5" w:rsidRDefault="002B7625" w:rsidP="00D00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D00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0DC5" w:rsidRPr="00D00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учебной, воспитательной и методической работы учителя</w:t>
            </w:r>
          </w:p>
        </w:tc>
        <w:tc>
          <w:tcPr>
            <w:tcW w:w="3119" w:type="dxa"/>
            <w:vAlign w:val="center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 w:rsid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Р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  <w:r w:rsid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технологии  в 2019-2020 учебном году и планирование на 2020-2021учебный год</w:t>
            </w:r>
          </w:p>
        </w:tc>
        <w:tc>
          <w:tcPr>
            <w:tcW w:w="3119" w:type="dxa"/>
            <w:vMerge w:val="restart"/>
            <w:vAlign w:val="center"/>
          </w:tcPr>
          <w:p w:rsidR="005D7352" w:rsidRPr="001342A3" w:rsidRDefault="00764531" w:rsidP="007645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Титова Н.В.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</w:t>
            </w: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B8284E" w:rsidRDefault="005D7352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и утверждение рабочих программ, КТП по учебным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предметам, факультативов, программ по внеурочной деятельности.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по самообразовательной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учителей-предметников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графика проведения предметных недель, открытых уроков, внеклассных мероприятий.</w:t>
            </w:r>
          </w:p>
        </w:tc>
        <w:tc>
          <w:tcPr>
            <w:tcW w:w="3119" w:type="dxa"/>
          </w:tcPr>
          <w:p w:rsidR="00E3590E" w:rsidRDefault="00B8284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специалист МБУ «ЦРО»</w:t>
            </w:r>
          </w:p>
          <w:p w:rsidR="00B8284E" w:rsidRPr="001342A3" w:rsidRDefault="00B8284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Н.В. руководитель РМО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. Анализ работы с одаренными детьми</w:t>
            </w:r>
          </w:p>
        </w:tc>
        <w:tc>
          <w:tcPr>
            <w:tcW w:w="3119" w:type="dxa"/>
          </w:tcPr>
          <w:p w:rsidR="00E3590E" w:rsidRPr="001342A3" w:rsidRDefault="00B8284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</w:t>
            </w:r>
            <w:r w:rsidR="00CD0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0613">
              <w:rPr>
                <w:rFonts w:ascii="Times New Roman" w:hAnsi="Times New Roman" w:cs="Times New Roman"/>
                <w:sz w:val="24"/>
                <w:szCs w:val="24"/>
              </w:rPr>
              <w:t>Титова Н.В. руководитель РМО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B8284E" w:rsidRDefault="00764531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8284E" w:rsidRPr="00B8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8284E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«Федерального перечня учебников» на 2020-2021 учебный год</w:t>
            </w:r>
          </w:p>
        </w:tc>
        <w:tc>
          <w:tcPr>
            <w:tcW w:w="3119" w:type="dxa"/>
          </w:tcPr>
          <w:p w:rsidR="00E3590E" w:rsidRPr="001342A3" w:rsidRDefault="00E3590E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 w:val="restart"/>
            <w:vAlign w:val="center"/>
          </w:tcPr>
          <w:p w:rsidR="00CD0613" w:rsidRDefault="00CD0613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CD0613" w:rsidRPr="001342A3" w:rsidRDefault="00CD0613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vMerge w:val="restart"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CD0613" w:rsidRPr="00764531" w:rsidRDefault="00CD0613" w:rsidP="007645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подход на ур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оках технологии</w:t>
            </w:r>
          </w:p>
        </w:tc>
        <w:tc>
          <w:tcPr>
            <w:tcW w:w="3119" w:type="dxa"/>
          </w:tcPr>
          <w:p w:rsidR="00CD0613" w:rsidRPr="001342A3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64531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проведения мониторинговых работ и школьных олимпиад по технологии. Подготовка к районным олимпиадам</w:t>
            </w:r>
          </w:p>
        </w:tc>
        <w:tc>
          <w:tcPr>
            <w:tcW w:w="3119" w:type="dxa"/>
          </w:tcPr>
          <w:p w:rsidR="00CD0613" w:rsidRPr="001342A3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64531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технологии</w:t>
            </w:r>
          </w:p>
        </w:tc>
        <w:tc>
          <w:tcPr>
            <w:tcW w:w="3119" w:type="dxa"/>
          </w:tcPr>
          <w:p w:rsidR="00CD0613" w:rsidRPr="001342A3" w:rsidRDefault="00CD0613" w:rsidP="0076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64531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как основа формирования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личностных образовательных результатов</w:t>
            </w:r>
          </w:p>
        </w:tc>
        <w:tc>
          <w:tcPr>
            <w:tcW w:w="3119" w:type="dxa"/>
          </w:tcPr>
          <w:p w:rsidR="00CD0613" w:rsidRPr="00645479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64531" w:rsidRDefault="00CD0613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Формирование творческого потенциала учителя в процессе поиска современных методов обучения</w:t>
            </w:r>
          </w:p>
        </w:tc>
        <w:tc>
          <w:tcPr>
            <w:tcW w:w="3119" w:type="dxa"/>
          </w:tcPr>
          <w:p w:rsidR="00CD0613" w:rsidRPr="00F71CA2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Додух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учитель технологи</w:t>
            </w:r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Хвостикова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 учитель технологии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Default="00CD0613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Эффективность урока. Требования к современному уроку технологии</w:t>
            </w:r>
          </w:p>
        </w:tc>
        <w:tc>
          <w:tcPr>
            <w:tcW w:w="3119" w:type="dxa"/>
          </w:tcPr>
          <w:p w:rsidR="00CD0613" w:rsidRPr="00F71CA2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Кидик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  <w:proofErr w:type="gram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технологии </w:t>
            </w: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Н.В.Титова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РМО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Default="00CD0613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Создание мультимедийных презентаций по технологии во внеурочной деятельности</w:t>
            </w:r>
          </w:p>
        </w:tc>
        <w:tc>
          <w:tcPr>
            <w:tcW w:w="3119" w:type="dxa"/>
          </w:tcPr>
          <w:p w:rsidR="00CD0613" w:rsidRPr="00F71CA2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С.М., специалист МБУ «ЦРО», Титова Н.В. руководитель РМО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Default="00CD0613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Мастер-класс для учителей технологии «Я умею выжигать»</w:t>
            </w:r>
          </w:p>
        </w:tc>
        <w:tc>
          <w:tcPr>
            <w:tcW w:w="3119" w:type="dxa"/>
          </w:tcPr>
          <w:p w:rsidR="00CD0613" w:rsidRDefault="00CD0613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Швецов Г.В. учитель технологии, Титова Н.В. руководитель РМО 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 w:val="restart"/>
            <w:vAlign w:val="center"/>
          </w:tcPr>
          <w:p w:rsidR="0035468C" w:rsidRPr="001342A3" w:rsidRDefault="00B732D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 2020-2021</w:t>
            </w:r>
          </w:p>
        </w:tc>
        <w:tc>
          <w:tcPr>
            <w:tcW w:w="1418" w:type="dxa"/>
            <w:vMerge w:val="restart"/>
            <w:vAlign w:val="center"/>
          </w:tcPr>
          <w:p w:rsidR="0035468C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35468C" w:rsidRPr="00B732D8" w:rsidRDefault="002F302A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B732D8"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Стандарт педагога. Закон «Об образовании в Российской</w:t>
            </w:r>
            <w:r w:rsid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2D8"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Федерации» о</w:t>
            </w:r>
            <w:r w:rsid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правах и обязанностях педагога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1342A3" w:rsidRDefault="002873A8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 участия в муниципальном этапе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 олимпиады школьников по технологии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B732D8" w:rsidRDefault="002873A8" w:rsidP="00B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 w:rsid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сайт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учителя/индивидуальный образовательный маршрут педагога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B732D8" w:rsidRDefault="002873A8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 Методическая неделя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профессионализм как фактор достижения современного каче</w:t>
            </w:r>
            <w:r w:rsid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образования». Итоги недели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 w:val="restart"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Pr="001342A3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4.Формирующее оценивание на уроках технологии</w:t>
            </w:r>
          </w:p>
        </w:tc>
        <w:tc>
          <w:tcPr>
            <w:tcW w:w="3119" w:type="dxa"/>
            <w:vAlign w:val="center"/>
          </w:tcPr>
          <w:p w:rsidR="00280676" w:rsidRPr="00645479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 специалист МБУ «ЦРО», </w:t>
            </w:r>
            <w:proofErr w:type="spellStart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Крутькова</w:t>
            </w:r>
            <w:proofErr w:type="spellEnd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Е.Ю. учитель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Выявление и педагогическая поддержка одарённых детей</w:t>
            </w:r>
          </w:p>
        </w:tc>
        <w:tc>
          <w:tcPr>
            <w:tcW w:w="3119" w:type="dxa"/>
            <w:vAlign w:val="center"/>
          </w:tcPr>
          <w:p w:rsidR="00280676" w:rsidRPr="00B732D8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Шаповаленко И.С. учитель технологии, Орехова С.П. учитель технологии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Внеурочная работа в образовательной области «Технология» в контексте ФГОС</w:t>
            </w:r>
          </w:p>
        </w:tc>
        <w:tc>
          <w:tcPr>
            <w:tcW w:w="3119" w:type="dxa"/>
            <w:vAlign w:val="center"/>
          </w:tcPr>
          <w:p w:rsidR="00280676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С.М., специалист МБУ «ЦРО»,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Ю.П. учитель технологии.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Обсуждение актуальных проблем, возникающих в процессе преподавания</w:t>
            </w:r>
          </w:p>
        </w:tc>
        <w:tc>
          <w:tcPr>
            <w:tcW w:w="3119" w:type="dxa"/>
            <w:vAlign w:val="center"/>
          </w:tcPr>
          <w:p w:rsidR="00280676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С.М., специалист МБУ «ЦРО»,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Н.В.Титова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РМО, Дягилева Т.А. учитель технологии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rPr>
          <w:trHeight w:val="79"/>
        </w:trPr>
        <w:tc>
          <w:tcPr>
            <w:tcW w:w="1418" w:type="dxa"/>
            <w:vMerge w:val="restart"/>
            <w:vAlign w:val="center"/>
          </w:tcPr>
          <w:p w:rsidR="00CD061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CD0613" w:rsidRPr="00280676" w:rsidRDefault="00CD0613" w:rsidP="002806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gramStart"/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оценки достижения планируемых результатов освоения основной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образовательной программы основного общего образования</w:t>
            </w:r>
            <w:proofErr w:type="gramEnd"/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F381F" w:rsidRDefault="00CD0613" w:rsidP="007F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фонда оценочных средств.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7F381F" w:rsidRDefault="00CD0613" w:rsidP="007F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Информационно – образовательная среда школы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287EE4" w:rsidRDefault="00CD0613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87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результативности урока в рамках требований государственного стандарта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0613" w:rsidRPr="00280676" w:rsidRDefault="00CD0613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4.Использование проектной и исследовательской деятельности на уроках технологии. Представление опыта работы. Проектно-исследовательская деятельность для развития творческих способностей учащихся на уроках технологии</w:t>
            </w:r>
          </w:p>
        </w:tc>
        <w:tc>
          <w:tcPr>
            <w:tcW w:w="3119" w:type="dxa"/>
            <w:vAlign w:val="center"/>
          </w:tcPr>
          <w:p w:rsidR="00CD0613" w:rsidRPr="00A324A3" w:rsidRDefault="00CD0613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Шарабарова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 учитель технологии,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Кидик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С.Р. учитель технологии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 w:val="restart"/>
            <w:vAlign w:val="center"/>
          </w:tcPr>
          <w:p w:rsidR="00CD0613" w:rsidRDefault="00CD0613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CD0613" w:rsidRPr="001342A3" w:rsidRDefault="00CD0613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CD0613" w:rsidRPr="00B91356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и анализ деятельности МО учителей-</w:t>
            </w:r>
          </w:p>
          <w:p w:rsidR="00CD0613" w:rsidRPr="00B91356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2020-2021 учебный год. Перспективное планирование работы на 2021– 2022учебный год.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Pr="001342A3" w:rsidRDefault="00CD0613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образовательных программ основного общего и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полного общего образования. Выполнение программ по учебным предметам в 2020/2021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Pr="001342A3" w:rsidRDefault="00CD0613" w:rsidP="00B913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МО за 2020– 2021 учебный год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Pr="001342A3" w:rsidRDefault="00CD0613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Pr="00B91356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«Федерального перечня учебников» на 2021-2022 учебный год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Pr="00B91356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учителей-технологии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Использование Эффективных форм и методов на уроках технологии в условиях реализации ФГОС</w:t>
            </w:r>
          </w:p>
        </w:tc>
        <w:tc>
          <w:tcPr>
            <w:tcW w:w="3119" w:type="dxa"/>
            <w:vAlign w:val="center"/>
          </w:tcPr>
          <w:p w:rsidR="00CD0613" w:rsidRPr="00645479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С.М., специалист МБУ «ЦРО», Титова Н.В. руководитель РМО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13" w:rsidRPr="001342A3" w:rsidTr="00D00DC5"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0613" w:rsidRPr="001342A3" w:rsidRDefault="00CD0613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0613" w:rsidRDefault="00CD0613" w:rsidP="00B91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7.Интерактивная доска как средство оптимизации учебно-воспитательного процесса на уроке</w:t>
            </w:r>
          </w:p>
        </w:tc>
        <w:tc>
          <w:tcPr>
            <w:tcW w:w="3119" w:type="dxa"/>
            <w:vAlign w:val="center"/>
          </w:tcPr>
          <w:p w:rsidR="00CD061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Коробейников Д.Ю. учитель технологии</w:t>
            </w:r>
          </w:p>
        </w:tc>
        <w:tc>
          <w:tcPr>
            <w:tcW w:w="1559" w:type="dxa"/>
          </w:tcPr>
          <w:p w:rsidR="00CD0613" w:rsidRPr="001342A3" w:rsidRDefault="00CD0613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E1C" w:rsidRDefault="00330E1C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BFC" w:rsidRPr="001342A3" w:rsidRDefault="00263BFC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03F" w:rsidRDefault="0016203F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30E1C" w:rsidRPr="00B82608" w:rsidRDefault="00330E1C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82608">
        <w:rPr>
          <w:rFonts w:ascii="Times New Roman" w:hAnsi="Times New Roman" w:cs="Times New Roman"/>
          <w:sz w:val="28"/>
          <w:szCs w:val="28"/>
        </w:rPr>
        <w:t>Руководитель РМО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технологии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Н.В.Титова</w:t>
      </w:r>
      <w:proofErr w:type="spellEnd"/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6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B82608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6203F" w:rsidRDefault="0016203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0E52E2" w:rsidRPr="00B82608" w:rsidRDefault="00B51CC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E1515"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</w:t>
      </w:r>
      <w:r w:rsidR="00263BFC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263BFC">
        <w:rPr>
          <w:rFonts w:ascii="Times New Roman" w:hAnsi="Times New Roman" w:cs="Times New Roman"/>
          <w:sz w:val="28"/>
          <w:szCs w:val="28"/>
        </w:rPr>
        <w:t xml:space="preserve">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С.М. </w:t>
      </w:r>
      <w:r>
        <w:rPr>
          <w:rFonts w:ascii="Times New Roman" w:hAnsi="Times New Roman" w:cs="Times New Roman"/>
          <w:sz w:val="28"/>
          <w:szCs w:val="28"/>
        </w:rPr>
        <w:t>Пантелеева</w:t>
      </w:r>
    </w:p>
    <w:p w:rsidR="000E52E2" w:rsidRPr="00AC1BBC" w:rsidRDefault="00B51CCF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865ACF" w:rsidRPr="00AC1BBC">
        <w:rPr>
          <w:rFonts w:ascii="Times New Roman" w:hAnsi="Times New Roman" w:cs="Times New Roman"/>
          <w:sz w:val="28"/>
          <w:szCs w:val="28"/>
          <w:u w:val="single"/>
        </w:rPr>
        <w:t>.09.2020г.</w:t>
      </w:r>
    </w:p>
    <w:sectPr w:rsidR="000E52E2" w:rsidRPr="00AC1BBC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21C7A"/>
    <w:rsid w:val="00042545"/>
    <w:rsid w:val="00055E7A"/>
    <w:rsid w:val="00066634"/>
    <w:rsid w:val="000820C8"/>
    <w:rsid w:val="000B0276"/>
    <w:rsid w:val="000E52E2"/>
    <w:rsid w:val="000F0D03"/>
    <w:rsid w:val="001342A3"/>
    <w:rsid w:val="001467D5"/>
    <w:rsid w:val="0016203F"/>
    <w:rsid w:val="00172F15"/>
    <w:rsid w:val="001B546A"/>
    <w:rsid w:val="001C1213"/>
    <w:rsid w:val="0022124B"/>
    <w:rsid w:val="002334A8"/>
    <w:rsid w:val="00254BD7"/>
    <w:rsid w:val="00255E13"/>
    <w:rsid w:val="00260A8D"/>
    <w:rsid w:val="00263BFC"/>
    <w:rsid w:val="00280676"/>
    <w:rsid w:val="00280A9B"/>
    <w:rsid w:val="002873A8"/>
    <w:rsid w:val="00287EE4"/>
    <w:rsid w:val="00292F4E"/>
    <w:rsid w:val="00293BD3"/>
    <w:rsid w:val="002A25B5"/>
    <w:rsid w:val="002B7625"/>
    <w:rsid w:val="002F302A"/>
    <w:rsid w:val="00330189"/>
    <w:rsid w:val="00330E1C"/>
    <w:rsid w:val="0035468C"/>
    <w:rsid w:val="0036166A"/>
    <w:rsid w:val="003916E9"/>
    <w:rsid w:val="003A338A"/>
    <w:rsid w:val="003D1884"/>
    <w:rsid w:val="003E71FC"/>
    <w:rsid w:val="00412FFB"/>
    <w:rsid w:val="00420D0A"/>
    <w:rsid w:val="00430F59"/>
    <w:rsid w:val="00431E15"/>
    <w:rsid w:val="00440F02"/>
    <w:rsid w:val="0045038F"/>
    <w:rsid w:val="00454B13"/>
    <w:rsid w:val="00461C4F"/>
    <w:rsid w:val="004722C0"/>
    <w:rsid w:val="0047433E"/>
    <w:rsid w:val="004A0B0B"/>
    <w:rsid w:val="004C00F9"/>
    <w:rsid w:val="004D6A86"/>
    <w:rsid w:val="00504CFE"/>
    <w:rsid w:val="00565F85"/>
    <w:rsid w:val="00580477"/>
    <w:rsid w:val="005D7352"/>
    <w:rsid w:val="006003D9"/>
    <w:rsid w:val="00615E25"/>
    <w:rsid w:val="00645479"/>
    <w:rsid w:val="006566E0"/>
    <w:rsid w:val="00675E62"/>
    <w:rsid w:val="00692720"/>
    <w:rsid w:val="006C6523"/>
    <w:rsid w:val="006F6BCE"/>
    <w:rsid w:val="00764531"/>
    <w:rsid w:val="007D10E0"/>
    <w:rsid w:val="007F381F"/>
    <w:rsid w:val="00810FE2"/>
    <w:rsid w:val="00840D44"/>
    <w:rsid w:val="00865ACF"/>
    <w:rsid w:val="00867CE8"/>
    <w:rsid w:val="00870DDD"/>
    <w:rsid w:val="008C016E"/>
    <w:rsid w:val="008D1A0D"/>
    <w:rsid w:val="00933AED"/>
    <w:rsid w:val="0094141A"/>
    <w:rsid w:val="009627CB"/>
    <w:rsid w:val="00981C98"/>
    <w:rsid w:val="009D6A0B"/>
    <w:rsid w:val="009E1515"/>
    <w:rsid w:val="009F471B"/>
    <w:rsid w:val="009F754E"/>
    <w:rsid w:val="00A324A3"/>
    <w:rsid w:val="00A73A91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51CCF"/>
    <w:rsid w:val="00B63E62"/>
    <w:rsid w:val="00B732D8"/>
    <w:rsid w:val="00B82608"/>
    <w:rsid w:val="00B8284E"/>
    <w:rsid w:val="00B8300F"/>
    <w:rsid w:val="00B91356"/>
    <w:rsid w:val="00BB4E49"/>
    <w:rsid w:val="00BC6525"/>
    <w:rsid w:val="00BF3721"/>
    <w:rsid w:val="00C6523C"/>
    <w:rsid w:val="00C97C21"/>
    <w:rsid w:val="00CA520C"/>
    <w:rsid w:val="00CD0613"/>
    <w:rsid w:val="00D00DC5"/>
    <w:rsid w:val="00D11186"/>
    <w:rsid w:val="00D1293E"/>
    <w:rsid w:val="00D20AD7"/>
    <w:rsid w:val="00D319F6"/>
    <w:rsid w:val="00D65A37"/>
    <w:rsid w:val="00D7529E"/>
    <w:rsid w:val="00D82875"/>
    <w:rsid w:val="00DB324B"/>
    <w:rsid w:val="00DF071C"/>
    <w:rsid w:val="00DF1243"/>
    <w:rsid w:val="00DF2344"/>
    <w:rsid w:val="00DF516B"/>
    <w:rsid w:val="00E15B08"/>
    <w:rsid w:val="00E166CA"/>
    <w:rsid w:val="00E27BB4"/>
    <w:rsid w:val="00E33DD9"/>
    <w:rsid w:val="00E3590E"/>
    <w:rsid w:val="00E4187E"/>
    <w:rsid w:val="00E65A83"/>
    <w:rsid w:val="00ED176E"/>
    <w:rsid w:val="00EE2EC9"/>
    <w:rsid w:val="00EE3782"/>
    <w:rsid w:val="00F60E26"/>
    <w:rsid w:val="00F71CA2"/>
    <w:rsid w:val="00FA75A8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786-A050-4154-B617-A86E4311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105</cp:revision>
  <cp:lastPrinted>2020-09-20T16:56:00Z</cp:lastPrinted>
  <dcterms:created xsi:type="dcterms:W3CDTF">2020-06-23T07:14:00Z</dcterms:created>
  <dcterms:modified xsi:type="dcterms:W3CDTF">2020-09-22T14:11:00Z</dcterms:modified>
</cp:coreProperties>
</file>