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44" w:rsidRDefault="00BD3244" w:rsidP="00BD32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</w:t>
      </w:r>
    </w:p>
    <w:p w:rsidR="00BD3244" w:rsidRPr="00CB1357" w:rsidRDefault="00BD3244" w:rsidP="00BD324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Pr="00EE3B16"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16">
        <w:rPr>
          <w:rFonts w:ascii="Times New Roman" w:hAnsi="Times New Roman" w:cs="Times New Roman"/>
          <w:sz w:val="28"/>
          <w:szCs w:val="28"/>
        </w:rPr>
        <w:t>в области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B16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EE3B16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16">
        <w:rPr>
          <w:rFonts w:ascii="Times New Roman" w:hAnsi="Times New Roman" w:cs="Times New Roman"/>
          <w:sz w:val="28"/>
          <w:szCs w:val="28"/>
        </w:rPr>
        <w:t>общеобразовательных организаций муниципального образования</w:t>
      </w:r>
      <w:r w:rsidRPr="00EE3B16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1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E3B16">
        <w:rPr>
          <w:rFonts w:ascii="Times New Roman" w:hAnsi="Times New Roman" w:cs="Times New Roman"/>
          <w:sz w:val="28"/>
          <w:szCs w:val="28"/>
        </w:rPr>
        <w:br/>
      </w:r>
      <w:r w:rsidR="00CB1357">
        <w:rPr>
          <w:rFonts w:ascii="Times New Roman" w:hAnsi="Times New Roman" w:cs="Times New Roman"/>
          <w:bCs/>
          <w:sz w:val="28"/>
          <w:szCs w:val="28"/>
        </w:rPr>
        <w:t xml:space="preserve">2020 – 2021 учебный год  </w:t>
      </w:r>
    </w:p>
    <w:tbl>
      <w:tblPr>
        <w:tblStyle w:val="a4"/>
        <w:tblW w:w="14365" w:type="dxa"/>
        <w:tblLook w:val="04A0" w:firstRow="1" w:lastRow="0" w:firstColumn="1" w:lastColumn="0" w:noHBand="0" w:noVBand="1"/>
      </w:tblPr>
      <w:tblGrid>
        <w:gridCol w:w="542"/>
        <w:gridCol w:w="3894"/>
        <w:gridCol w:w="2279"/>
        <w:gridCol w:w="3538"/>
        <w:gridCol w:w="2121"/>
        <w:gridCol w:w="1991"/>
      </w:tblGrid>
      <w:tr w:rsidR="00BD3244" w:rsidRPr="00CB1357" w:rsidTr="00CB1357">
        <w:tc>
          <w:tcPr>
            <w:tcW w:w="542" w:type="dxa"/>
            <w:vMerge w:val="restart"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173" w:type="dxa"/>
            <w:gridSpan w:val="2"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мероприятие</w:t>
            </w:r>
          </w:p>
        </w:tc>
        <w:tc>
          <w:tcPr>
            <w:tcW w:w="3538" w:type="dxa"/>
            <w:vMerge w:val="restart"/>
          </w:tcPr>
          <w:p w:rsidR="00BD3244" w:rsidRPr="00CB1357" w:rsidRDefault="00BD3244" w:rsidP="00CB13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Контингент участников </w:t>
            </w:r>
            <w:r w:rsidR="00CB1357" w:rsidRPr="00CB13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1" w:type="dxa"/>
            <w:vMerge w:val="restart"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1" w:type="dxa"/>
            <w:vMerge w:val="restart"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B42EA" w:rsidRPr="00CB1357" w:rsidTr="00CB1357">
        <w:tc>
          <w:tcPr>
            <w:tcW w:w="542" w:type="dxa"/>
            <w:vMerge/>
          </w:tcPr>
          <w:p w:rsidR="00BD3244" w:rsidRPr="00CB1357" w:rsidRDefault="00BD3244" w:rsidP="00C364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79" w:type="dxa"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3538" w:type="dxa"/>
            <w:vMerge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BD3244" w:rsidRPr="00CB1357" w:rsidRDefault="00BD3244" w:rsidP="00C36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2EA" w:rsidRPr="00CB1357" w:rsidTr="00CB1357">
        <w:tc>
          <w:tcPr>
            <w:tcW w:w="542" w:type="dxa"/>
          </w:tcPr>
          <w:p w:rsidR="00CB1357" w:rsidRPr="00CB1357" w:rsidRDefault="00CB1357" w:rsidP="00BD32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CB1357" w:rsidRPr="00CB1357" w:rsidRDefault="00CB1357" w:rsidP="006020D6">
            <w:pPr>
              <w:pStyle w:val="a5"/>
              <w:spacing w:before="0" w:beforeAutospacing="0" w:after="0" w:afterAutospacing="0"/>
            </w:pPr>
            <w:r w:rsidRPr="00CB1357">
              <w:t xml:space="preserve">Нормативно-правовые основы организации </w:t>
            </w:r>
            <w:proofErr w:type="spellStart"/>
            <w:r w:rsidRPr="00CB1357">
              <w:t>предпрофильной</w:t>
            </w:r>
            <w:proofErr w:type="spellEnd"/>
            <w:r w:rsidRPr="00CB1357">
              <w:t xml:space="preserve"> подготовки и профильного образования </w:t>
            </w:r>
          </w:p>
        </w:tc>
        <w:tc>
          <w:tcPr>
            <w:tcW w:w="2279" w:type="dxa"/>
          </w:tcPr>
          <w:p w:rsidR="00CB1357" w:rsidRPr="00CB1357" w:rsidRDefault="00CB1357" w:rsidP="00C364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3538" w:type="dxa"/>
          </w:tcPr>
          <w:p w:rsidR="00CB1357" w:rsidRPr="00CB1357" w:rsidRDefault="00CB1357" w:rsidP="00CB13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1" w:type="dxa"/>
          </w:tcPr>
          <w:p w:rsidR="00CB1357" w:rsidRPr="00CB1357" w:rsidRDefault="00CB1357" w:rsidP="00527744">
            <w:pPr>
              <w:pStyle w:val="a5"/>
              <w:spacing w:before="0" w:beforeAutospacing="0" w:after="0" w:afterAutospacing="0"/>
              <w:jc w:val="center"/>
            </w:pPr>
            <w:r w:rsidRPr="00CB1357">
              <w:t xml:space="preserve">в течение года </w:t>
            </w:r>
          </w:p>
        </w:tc>
        <w:tc>
          <w:tcPr>
            <w:tcW w:w="1991" w:type="dxa"/>
          </w:tcPr>
          <w:p w:rsidR="00CB1357" w:rsidRPr="00CB1357" w:rsidRDefault="00CB1357" w:rsidP="0052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З.М. Попова</w:t>
            </w:r>
          </w:p>
        </w:tc>
      </w:tr>
      <w:tr w:rsidR="00EB42EA" w:rsidRPr="00CB1357" w:rsidTr="00CB1357">
        <w:tc>
          <w:tcPr>
            <w:tcW w:w="542" w:type="dxa"/>
          </w:tcPr>
          <w:p w:rsidR="00CB1357" w:rsidRPr="00CB1357" w:rsidRDefault="00CB1357" w:rsidP="00BD32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CB1357" w:rsidRPr="00CB1357" w:rsidRDefault="00CB1357" w:rsidP="006020D6">
            <w:pPr>
              <w:pStyle w:val="a5"/>
            </w:pPr>
            <w:r w:rsidRPr="00CB1357">
              <w:t>Современные образовательные технологии в условиях профильного обучения</w:t>
            </w:r>
          </w:p>
        </w:tc>
        <w:tc>
          <w:tcPr>
            <w:tcW w:w="2279" w:type="dxa"/>
          </w:tcPr>
          <w:p w:rsidR="00CB1357" w:rsidRPr="00CB1357" w:rsidRDefault="00CB1357" w:rsidP="00C364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3538" w:type="dxa"/>
          </w:tcPr>
          <w:p w:rsidR="00CB1357" w:rsidRPr="00CB1357" w:rsidRDefault="00CB1357" w:rsidP="00CB13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1" w:type="dxa"/>
          </w:tcPr>
          <w:p w:rsidR="00CB1357" w:rsidRPr="00CB1357" w:rsidRDefault="00CB1357" w:rsidP="00527744">
            <w:pPr>
              <w:pStyle w:val="a5"/>
              <w:spacing w:before="0" w:beforeAutospacing="0" w:after="0" w:afterAutospacing="0"/>
              <w:jc w:val="center"/>
            </w:pPr>
            <w:r w:rsidRPr="00CB1357">
              <w:t xml:space="preserve">в течение года </w:t>
            </w:r>
          </w:p>
        </w:tc>
        <w:tc>
          <w:tcPr>
            <w:tcW w:w="1991" w:type="dxa"/>
          </w:tcPr>
          <w:p w:rsidR="00CB1357" w:rsidRPr="00CB1357" w:rsidRDefault="00CB1357" w:rsidP="0052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З.М. Попова</w:t>
            </w:r>
          </w:p>
        </w:tc>
      </w:tr>
      <w:tr w:rsidR="001B26D9" w:rsidRPr="00EB42EA" w:rsidTr="00A43F32">
        <w:tc>
          <w:tcPr>
            <w:tcW w:w="542" w:type="dxa"/>
          </w:tcPr>
          <w:p w:rsidR="001B26D9" w:rsidRPr="00EB42EA" w:rsidRDefault="001B26D9" w:rsidP="00A43F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1B26D9" w:rsidRPr="00EB42EA" w:rsidRDefault="001B26D9" w:rsidP="00A43F32">
            <w:pPr>
              <w:pStyle w:val="a5"/>
            </w:pPr>
            <w:r w:rsidRPr="00EB42EA">
              <w:t xml:space="preserve">Участие обучающихся в мероприятиях, проводимых в рамках программы ранней профильной ориентации учащихся 6-11 классов «Билет в будущее» </w:t>
            </w:r>
          </w:p>
        </w:tc>
        <w:tc>
          <w:tcPr>
            <w:tcW w:w="2279" w:type="dxa"/>
          </w:tcPr>
          <w:p w:rsidR="001B26D9" w:rsidRPr="00EB42EA" w:rsidRDefault="001B26D9" w:rsidP="00A43F32">
            <w:pPr>
              <w:pStyle w:val="a5"/>
              <w:spacing w:before="0" w:beforeAutospacing="0" w:after="0" w:afterAutospacing="0"/>
              <w:jc w:val="center"/>
            </w:pPr>
            <w:r w:rsidRPr="00EB42EA">
              <w:t xml:space="preserve">Консультативная деятельность </w:t>
            </w:r>
          </w:p>
        </w:tc>
        <w:tc>
          <w:tcPr>
            <w:tcW w:w="3538" w:type="dxa"/>
          </w:tcPr>
          <w:p w:rsidR="001B26D9" w:rsidRPr="00EB42EA" w:rsidRDefault="001B26D9" w:rsidP="00A43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2E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B42EA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проекта в школах№ 3, 4, 15</w:t>
            </w:r>
          </w:p>
        </w:tc>
        <w:tc>
          <w:tcPr>
            <w:tcW w:w="2121" w:type="dxa"/>
          </w:tcPr>
          <w:p w:rsidR="001B26D9" w:rsidRDefault="001B26D9" w:rsidP="00A43F32">
            <w:pPr>
              <w:pStyle w:val="a5"/>
              <w:spacing w:before="0" w:beforeAutospacing="0" w:after="0" w:afterAutospacing="0"/>
              <w:jc w:val="center"/>
            </w:pPr>
            <w:r w:rsidRPr="00EB42EA">
              <w:t>август – ноябрь</w:t>
            </w:r>
            <w:r>
              <w:t xml:space="preserve"> </w:t>
            </w:r>
          </w:p>
          <w:p w:rsidR="001B26D9" w:rsidRPr="00EB42EA" w:rsidRDefault="001B26D9" w:rsidP="00A43F32">
            <w:pPr>
              <w:pStyle w:val="a5"/>
              <w:spacing w:before="0" w:beforeAutospacing="0" w:after="0" w:afterAutospacing="0"/>
              <w:jc w:val="center"/>
            </w:pPr>
            <w:r>
              <w:t>2020 года</w:t>
            </w:r>
          </w:p>
        </w:tc>
        <w:tc>
          <w:tcPr>
            <w:tcW w:w="1991" w:type="dxa"/>
          </w:tcPr>
          <w:p w:rsidR="001B26D9" w:rsidRPr="00EB42EA" w:rsidRDefault="001B26D9" w:rsidP="00A43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A">
              <w:rPr>
                <w:rFonts w:ascii="Times New Roman" w:hAnsi="Times New Roman" w:cs="Times New Roman"/>
                <w:sz w:val="24"/>
                <w:szCs w:val="24"/>
              </w:rPr>
              <w:t>З.М. Попова</w:t>
            </w:r>
          </w:p>
        </w:tc>
      </w:tr>
      <w:tr w:rsidR="00EB42EA" w:rsidRPr="00CB1357" w:rsidTr="00CB1357">
        <w:tc>
          <w:tcPr>
            <w:tcW w:w="542" w:type="dxa"/>
          </w:tcPr>
          <w:p w:rsidR="00CB1357" w:rsidRPr="00CB1357" w:rsidRDefault="00CB1357" w:rsidP="00CB13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CB1357" w:rsidRPr="00CB1357" w:rsidRDefault="00CB1357" w:rsidP="00CB1357">
            <w:pPr>
              <w:pStyle w:val="a5"/>
              <w:spacing w:after="0" w:afterAutospacing="0"/>
            </w:pPr>
            <w:r w:rsidRPr="00CB1357">
              <w:t xml:space="preserve">Сбор сведений о перечне профилей, открываемых в ОУ  </w:t>
            </w:r>
          </w:p>
        </w:tc>
        <w:tc>
          <w:tcPr>
            <w:tcW w:w="2279" w:type="dxa"/>
          </w:tcPr>
          <w:p w:rsidR="00CB1357" w:rsidRPr="00CB1357" w:rsidRDefault="00CB1357" w:rsidP="00CB1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  <w:proofErr w:type="gram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38" w:type="dxa"/>
          </w:tcPr>
          <w:p w:rsidR="00CB1357" w:rsidRPr="00CB1357" w:rsidRDefault="00CB1357" w:rsidP="00CB135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121" w:type="dxa"/>
          </w:tcPr>
          <w:p w:rsidR="00CB1357" w:rsidRPr="00CB1357" w:rsidRDefault="00CB1357" w:rsidP="00CB1357">
            <w:pPr>
              <w:pStyle w:val="a5"/>
              <w:spacing w:before="0" w:beforeAutospacing="0" w:after="0" w:afterAutospacing="0"/>
              <w:jc w:val="center"/>
            </w:pPr>
            <w:r w:rsidRPr="00CB1357">
              <w:t>август -  сентябрь</w:t>
            </w:r>
            <w:r>
              <w:t xml:space="preserve"> 2020 год </w:t>
            </w:r>
          </w:p>
        </w:tc>
        <w:tc>
          <w:tcPr>
            <w:tcW w:w="1991" w:type="dxa"/>
          </w:tcPr>
          <w:p w:rsidR="00CB1357" w:rsidRPr="00CB1357" w:rsidRDefault="00CB1357" w:rsidP="00CB1357">
            <w:pPr>
              <w:spacing w:after="0"/>
              <w:jc w:val="center"/>
              <w:rPr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>З.М. Попова</w:t>
            </w:r>
          </w:p>
        </w:tc>
      </w:tr>
      <w:tr w:rsidR="00EB42EA" w:rsidRPr="00CB1357" w:rsidTr="00CB1357">
        <w:tc>
          <w:tcPr>
            <w:tcW w:w="542" w:type="dxa"/>
          </w:tcPr>
          <w:p w:rsidR="00CB1357" w:rsidRPr="00CB1357" w:rsidRDefault="00CB1357" w:rsidP="00CB13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CB1357" w:rsidRPr="00CB1357" w:rsidRDefault="00CB1357" w:rsidP="00CB1357">
            <w:pPr>
              <w:pStyle w:val="a5"/>
              <w:spacing w:before="0" w:beforeAutospacing="0" w:after="0" w:afterAutospacing="0"/>
            </w:pPr>
            <w:r w:rsidRPr="00CB1357">
              <w:t xml:space="preserve">Содержание и организация </w:t>
            </w:r>
            <w:proofErr w:type="spellStart"/>
            <w:r w:rsidRPr="00CB1357">
              <w:rPr>
                <w:lang w:bidi="ru-RU"/>
              </w:rPr>
              <w:t>предпрофильной</w:t>
            </w:r>
            <w:proofErr w:type="spellEnd"/>
            <w:r w:rsidRPr="00CB1357">
              <w:rPr>
                <w:lang w:bidi="ru-RU"/>
              </w:rPr>
              <w:t xml:space="preserve"> подготовки и профильного образования в общеобразовательных организациях </w:t>
            </w:r>
          </w:p>
        </w:tc>
        <w:tc>
          <w:tcPr>
            <w:tcW w:w="2279" w:type="dxa"/>
          </w:tcPr>
          <w:p w:rsidR="00CB1357" w:rsidRPr="00CB1357" w:rsidRDefault="00CB1357" w:rsidP="00CB1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  <w:proofErr w:type="gram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38" w:type="dxa"/>
          </w:tcPr>
          <w:p w:rsidR="00CB1357" w:rsidRDefault="00CB1357" w:rsidP="00CB1357">
            <w:pPr>
              <w:jc w:val="center"/>
            </w:pPr>
            <w:r w:rsidRPr="00903C30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121" w:type="dxa"/>
          </w:tcPr>
          <w:p w:rsidR="00CB1357" w:rsidRDefault="00CB1357" w:rsidP="00CB1357">
            <w:pPr>
              <w:pStyle w:val="a5"/>
              <w:spacing w:before="0" w:beforeAutospacing="0" w:after="0" w:afterAutospacing="0"/>
              <w:jc w:val="center"/>
            </w:pPr>
            <w:r w:rsidRPr="00CB1357">
              <w:t xml:space="preserve">сентябрь-октябрь </w:t>
            </w:r>
          </w:p>
          <w:p w:rsidR="00CB1357" w:rsidRPr="00CB1357" w:rsidRDefault="00CB1357" w:rsidP="00CB1357">
            <w:pPr>
              <w:pStyle w:val="a5"/>
              <w:spacing w:before="0" w:beforeAutospacing="0" w:after="0" w:afterAutospacing="0"/>
              <w:jc w:val="center"/>
            </w:pPr>
            <w:r>
              <w:t xml:space="preserve">2020 год </w:t>
            </w:r>
          </w:p>
        </w:tc>
        <w:tc>
          <w:tcPr>
            <w:tcW w:w="1991" w:type="dxa"/>
          </w:tcPr>
          <w:p w:rsidR="00CB1357" w:rsidRPr="00CB1357" w:rsidRDefault="00CB1357" w:rsidP="00CB1357">
            <w:pPr>
              <w:spacing w:after="0"/>
              <w:jc w:val="center"/>
              <w:rPr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>З.М. Попова</w:t>
            </w:r>
          </w:p>
        </w:tc>
      </w:tr>
      <w:tr w:rsidR="001B26D9" w:rsidRPr="00EB42EA" w:rsidTr="002E1DCF">
        <w:tc>
          <w:tcPr>
            <w:tcW w:w="542" w:type="dxa"/>
          </w:tcPr>
          <w:p w:rsidR="001B26D9" w:rsidRPr="00EB42EA" w:rsidRDefault="001B26D9" w:rsidP="002E1D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1B26D9" w:rsidRPr="00EB42EA" w:rsidRDefault="001B26D9" w:rsidP="002E1DCF">
            <w:pPr>
              <w:pStyle w:val="a5"/>
            </w:pPr>
            <w:r w:rsidRPr="00EB42EA">
              <w:t>Моделирование профильного обучения в современной школе (обмен опытом)</w:t>
            </w:r>
          </w:p>
        </w:tc>
        <w:tc>
          <w:tcPr>
            <w:tcW w:w="2279" w:type="dxa"/>
          </w:tcPr>
          <w:p w:rsidR="001B26D9" w:rsidRPr="00EB42EA" w:rsidRDefault="001B26D9" w:rsidP="002E1DCF">
            <w:pPr>
              <w:pStyle w:val="a5"/>
              <w:spacing w:before="0" w:beforeAutospacing="0" w:after="0" w:afterAutospacing="0"/>
              <w:jc w:val="center"/>
            </w:pPr>
            <w:r>
              <w:t xml:space="preserve">Круглый стол </w:t>
            </w:r>
          </w:p>
        </w:tc>
        <w:tc>
          <w:tcPr>
            <w:tcW w:w="3538" w:type="dxa"/>
          </w:tcPr>
          <w:p w:rsidR="001B26D9" w:rsidRPr="00EB42EA" w:rsidRDefault="001B26D9" w:rsidP="002E1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ОО </w:t>
            </w:r>
          </w:p>
        </w:tc>
        <w:tc>
          <w:tcPr>
            <w:tcW w:w="2121" w:type="dxa"/>
          </w:tcPr>
          <w:p w:rsidR="001B26D9" w:rsidRPr="00EB42EA" w:rsidRDefault="001B26D9" w:rsidP="002E1DCF">
            <w:pPr>
              <w:pStyle w:val="a5"/>
              <w:spacing w:before="0" w:beforeAutospacing="0" w:after="0" w:afterAutospacing="0"/>
              <w:jc w:val="center"/>
            </w:pPr>
            <w:r>
              <w:t>а</w:t>
            </w:r>
            <w:r w:rsidRPr="00EB42EA">
              <w:t>прель</w:t>
            </w:r>
            <w:r>
              <w:t xml:space="preserve"> </w:t>
            </w:r>
            <w:r w:rsidRPr="00EB42EA">
              <w:t>2021</w:t>
            </w:r>
            <w:r>
              <w:t xml:space="preserve"> года</w:t>
            </w:r>
          </w:p>
        </w:tc>
        <w:tc>
          <w:tcPr>
            <w:tcW w:w="1991" w:type="dxa"/>
          </w:tcPr>
          <w:p w:rsidR="001B26D9" w:rsidRPr="00EB42EA" w:rsidRDefault="001B26D9" w:rsidP="002E1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A">
              <w:rPr>
                <w:rFonts w:ascii="Times New Roman" w:hAnsi="Times New Roman" w:cs="Times New Roman"/>
                <w:sz w:val="24"/>
                <w:szCs w:val="24"/>
              </w:rPr>
              <w:t>З.М. Попова</w:t>
            </w:r>
          </w:p>
        </w:tc>
      </w:tr>
      <w:tr w:rsidR="00CB1357" w:rsidRPr="00CB1357" w:rsidTr="00CB1357">
        <w:tc>
          <w:tcPr>
            <w:tcW w:w="542" w:type="dxa"/>
          </w:tcPr>
          <w:p w:rsidR="00CB1357" w:rsidRPr="00CB1357" w:rsidRDefault="00CB1357" w:rsidP="00CB13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CB1357" w:rsidRPr="00CB1357" w:rsidRDefault="00CB1357" w:rsidP="00CB1357">
            <w:pPr>
              <w:pStyle w:val="a5"/>
              <w:spacing w:before="0" w:beforeAutospacing="0" w:after="0" w:afterAutospacing="0"/>
            </w:pPr>
            <w:r w:rsidRPr="00CB1357">
              <w:t xml:space="preserve">Оказание консультационной помощи </w:t>
            </w:r>
            <w:proofErr w:type="gramStart"/>
            <w:r w:rsidRPr="00CB1357">
              <w:t>ответственным</w:t>
            </w:r>
            <w:proofErr w:type="gramEnd"/>
            <w:r w:rsidRPr="00CB1357">
              <w:t xml:space="preserve"> в ОО за профильное обучение </w:t>
            </w:r>
          </w:p>
        </w:tc>
        <w:tc>
          <w:tcPr>
            <w:tcW w:w="2279" w:type="dxa"/>
          </w:tcPr>
          <w:p w:rsidR="00CB1357" w:rsidRPr="00CB1357" w:rsidRDefault="00CB1357" w:rsidP="00CB13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>Консультативная деятельность</w:t>
            </w:r>
          </w:p>
        </w:tc>
        <w:tc>
          <w:tcPr>
            <w:tcW w:w="3538" w:type="dxa"/>
          </w:tcPr>
          <w:p w:rsidR="00CB1357" w:rsidRPr="00CB1357" w:rsidRDefault="00EB42EA" w:rsidP="00CB135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педагогические коллективы ОО </w:t>
            </w:r>
          </w:p>
        </w:tc>
        <w:tc>
          <w:tcPr>
            <w:tcW w:w="2121" w:type="dxa"/>
          </w:tcPr>
          <w:p w:rsidR="00CB1357" w:rsidRPr="00CB1357" w:rsidRDefault="00EB42EA" w:rsidP="00CB1357">
            <w:pPr>
              <w:pStyle w:val="a5"/>
              <w:spacing w:before="0" w:beforeAutospacing="0" w:after="0" w:afterAutospacing="0"/>
              <w:jc w:val="center"/>
            </w:pPr>
            <w:r>
              <w:t xml:space="preserve">по отдельному графику </w:t>
            </w:r>
          </w:p>
        </w:tc>
        <w:tc>
          <w:tcPr>
            <w:tcW w:w="1991" w:type="dxa"/>
          </w:tcPr>
          <w:p w:rsidR="00CB1357" w:rsidRPr="00CB1357" w:rsidRDefault="00EB42EA" w:rsidP="00CB135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42EA">
              <w:rPr>
                <w:rFonts w:ascii="Times New Roman" w:hAnsi="Times New Roman" w:cs="Times New Roman"/>
                <w:sz w:val="24"/>
              </w:rPr>
              <w:t>З.М. Попова</w:t>
            </w:r>
          </w:p>
        </w:tc>
      </w:tr>
      <w:tr w:rsidR="00EB42EA" w:rsidRPr="00CB1357" w:rsidTr="00CB1357">
        <w:tc>
          <w:tcPr>
            <w:tcW w:w="542" w:type="dxa"/>
          </w:tcPr>
          <w:p w:rsidR="00EB42EA" w:rsidRPr="00CB1357" w:rsidRDefault="00EB42EA" w:rsidP="00CB13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EB42EA" w:rsidRPr="00CB1357" w:rsidRDefault="00EB42EA" w:rsidP="00CB13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 xml:space="preserve">Оказание консультативной помощи педагогам, реализующим </w:t>
            </w:r>
            <w:proofErr w:type="spellStart"/>
            <w:r w:rsidRPr="00CB1357">
              <w:rPr>
                <w:rFonts w:ascii="Times New Roman" w:hAnsi="Times New Roman" w:cs="Times New Roman"/>
                <w:sz w:val="24"/>
              </w:rPr>
              <w:t>предпрофильную</w:t>
            </w:r>
            <w:proofErr w:type="spellEnd"/>
            <w:r w:rsidRPr="00CB1357">
              <w:rPr>
                <w:rFonts w:ascii="Times New Roman" w:hAnsi="Times New Roman" w:cs="Times New Roman"/>
                <w:sz w:val="24"/>
              </w:rPr>
              <w:t xml:space="preserve"> подготовку и профильное образование</w:t>
            </w:r>
          </w:p>
        </w:tc>
        <w:tc>
          <w:tcPr>
            <w:tcW w:w="2279" w:type="dxa"/>
          </w:tcPr>
          <w:p w:rsidR="00EB42EA" w:rsidRPr="00CB1357" w:rsidRDefault="00EB42EA" w:rsidP="00CB13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>Консультативная деятельность</w:t>
            </w:r>
          </w:p>
        </w:tc>
        <w:tc>
          <w:tcPr>
            <w:tcW w:w="3538" w:type="dxa"/>
          </w:tcPr>
          <w:p w:rsidR="00EB42EA" w:rsidRPr="00CB1357" w:rsidRDefault="00EB42EA" w:rsidP="00CB135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42EA">
              <w:rPr>
                <w:rFonts w:ascii="Times New Roman" w:hAnsi="Times New Roman" w:cs="Times New Roman"/>
                <w:sz w:val="24"/>
              </w:rPr>
              <w:t>педагогические коллективы ОО</w:t>
            </w:r>
          </w:p>
        </w:tc>
        <w:tc>
          <w:tcPr>
            <w:tcW w:w="2121" w:type="dxa"/>
          </w:tcPr>
          <w:p w:rsidR="00EB42EA" w:rsidRPr="00CB1357" w:rsidRDefault="00EB42EA" w:rsidP="00024B35">
            <w:pPr>
              <w:pStyle w:val="a5"/>
              <w:spacing w:before="0" w:beforeAutospacing="0" w:after="0" w:afterAutospacing="0"/>
              <w:jc w:val="center"/>
            </w:pPr>
            <w:r>
              <w:t xml:space="preserve">по отдельному графику </w:t>
            </w:r>
          </w:p>
        </w:tc>
        <w:tc>
          <w:tcPr>
            <w:tcW w:w="1991" w:type="dxa"/>
          </w:tcPr>
          <w:p w:rsidR="00EB42EA" w:rsidRPr="00CB1357" w:rsidRDefault="00EB42EA" w:rsidP="00024B3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42EA">
              <w:rPr>
                <w:rFonts w:ascii="Times New Roman" w:hAnsi="Times New Roman" w:cs="Times New Roman"/>
                <w:sz w:val="24"/>
              </w:rPr>
              <w:t>З.М. Попова</w:t>
            </w:r>
          </w:p>
        </w:tc>
      </w:tr>
      <w:tr w:rsidR="001B26D9" w:rsidRPr="00CB1357" w:rsidTr="00C01502">
        <w:tc>
          <w:tcPr>
            <w:tcW w:w="542" w:type="dxa"/>
          </w:tcPr>
          <w:p w:rsidR="001B26D9" w:rsidRPr="00CB1357" w:rsidRDefault="001B26D9" w:rsidP="00C015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1B26D9" w:rsidRPr="00CB1357" w:rsidRDefault="001B26D9" w:rsidP="00C01502">
            <w:pPr>
              <w:pStyle w:val="a5"/>
              <w:spacing w:after="0" w:afterAutospacing="0"/>
            </w:pPr>
            <w:r w:rsidRPr="00CB1357">
              <w:t xml:space="preserve">Проведение мониторинга реализации профильного обучения </w:t>
            </w:r>
          </w:p>
        </w:tc>
        <w:tc>
          <w:tcPr>
            <w:tcW w:w="2279" w:type="dxa"/>
          </w:tcPr>
          <w:p w:rsidR="001B26D9" w:rsidRPr="00CB1357" w:rsidRDefault="001B26D9" w:rsidP="00C0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  <w:proofErr w:type="gram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38" w:type="dxa"/>
          </w:tcPr>
          <w:p w:rsidR="001B26D9" w:rsidRDefault="001B26D9" w:rsidP="00C01502">
            <w:pPr>
              <w:jc w:val="center"/>
            </w:pPr>
            <w:r w:rsidRPr="00903C30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121" w:type="dxa"/>
          </w:tcPr>
          <w:p w:rsidR="001B26D9" w:rsidRDefault="001B26D9" w:rsidP="00C01502">
            <w:pPr>
              <w:pStyle w:val="a5"/>
              <w:spacing w:before="0" w:beforeAutospacing="0" w:after="0" w:afterAutospacing="0"/>
              <w:jc w:val="center"/>
            </w:pPr>
            <w:r w:rsidRPr="00CB1357">
              <w:t>июнь-июль</w:t>
            </w:r>
          </w:p>
          <w:p w:rsidR="001B26D9" w:rsidRPr="00CB1357" w:rsidRDefault="001B26D9" w:rsidP="00C01502">
            <w:pPr>
              <w:pStyle w:val="a5"/>
              <w:spacing w:before="0" w:beforeAutospacing="0" w:after="0" w:afterAutospacing="0"/>
              <w:jc w:val="center"/>
            </w:pPr>
            <w:r w:rsidRPr="00CB1357">
              <w:t>2020 год</w:t>
            </w:r>
          </w:p>
        </w:tc>
        <w:tc>
          <w:tcPr>
            <w:tcW w:w="1991" w:type="dxa"/>
          </w:tcPr>
          <w:p w:rsidR="001B26D9" w:rsidRPr="00CB1357" w:rsidRDefault="001B26D9" w:rsidP="00C0150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 xml:space="preserve">З.М. Попова </w:t>
            </w:r>
          </w:p>
        </w:tc>
      </w:tr>
      <w:tr w:rsidR="001B26D9" w:rsidRPr="00CB1357" w:rsidTr="00C01502">
        <w:tc>
          <w:tcPr>
            <w:tcW w:w="542" w:type="dxa"/>
          </w:tcPr>
          <w:p w:rsidR="001B26D9" w:rsidRPr="00CB1357" w:rsidRDefault="001B26D9" w:rsidP="00C015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4" w:type="dxa"/>
          </w:tcPr>
          <w:p w:rsidR="001B26D9" w:rsidRPr="00CB1357" w:rsidRDefault="001B26D9" w:rsidP="00C01502">
            <w:pPr>
              <w:pStyle w:val="a5"/>
              <w:spacing w:before="0" w:beforeAutospacing="0" w:after="0" w:afterAutospacing="0"/>
            </w:pPr>
            <w:r w:rsidRPr="00CB1357">
              <w:t xml:space="preserve">Результативность участия выпускников профильных классов в государственной итоговой аттестации </w:t>
            </w:r>
          </w:p>
        </w:tc>
        <w:tc>
          <w:tcPr>
            <w:tcW w:w="2279" w:type="dxa"/>
          </w:tcPr>
          <w:p w:rsidR="001B26D9" w:rsidRPr="00CB1357" w:rsidRDefault="001B26D9" w:rsidP="00C0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  <w:proofErr w:type="gramEnd"/>
            <w:r w:rsidRPr="00CB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35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538" w:type="dxa"/>
          </w:tcPr>
          <w:p w:rsidR="001B26D9" w:rsidRDefault="001B26D9" w:rsidP="00C01502">
            <w:pPr>
              <w:jc w:val="center"/>
            </w:pPr>
            <w:r w:rsidRPr="00903C30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121" w:type="dxa"/>
          </w:tcPr>
          <w:p w:rsidR="001B26D9" w:rsidRPr="00CB1357" w:rsidRDefault="001B26D9" w:rsidP="00C01502">
            <w:pPr>
              <w:pStyle w:val="a5"/>
              <w:spacing w:before="0" w:beforeAutospacing="0" w:after="0" w:afterAutospacing="0"/>
              <w:jc w:val="center"/>
            </w:pPr>
            <w:r w:rsidRPr="00CB1357">
              <w:t>июль</w:t>
            </w:r>
            <w:r>
              <w:t xml:space="preserve"> </w:t>
            </w:r>
            <w:r w:rsidRPr="00CB1357">
              <w:t>2020 год</w:t>
            </w:r>
          </w:p>
        </w:tc>
        <w:tc>
          <w:tcPr>
            <w:tcW w:w="1991" w:type="dxa"/>
          </w:tcPr>
          <w:p w:rsidR="001B26D9" w:rsidRPr="00CB1357" w:rsidRDefault="001B26D9" w:rsidP="00C01502">
            <w:pPr>
              <w:spacing w:after="0"/>
              <w:jc w:val="center"/>
              <w:rPr>
                <w:sz w:val="24"/>
              </w:rPr>
            </w:pPr>
            <w:r w:rsidRPr="00CB1357">
              <w:rPr>
                <w:rFonts w:ascii="Times New Roman" w:hAnsi="Times New Roman" w:cs="Times New Roman"/>
                <w:sz w:val="24"/>
              </w:rPr>
              <w:t>З.М. Попова</w:t>
            </w:r>
          </w:p>
        </w:tc>
      </w:tr>
    </w:tbl>
    <w:p w:rsidR="000809FA" w:rsidRPr="00BD3244" w:rsidRDefault="000809FA" w:rsidP="001B26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09FA" w:rsidRPr="00BD3244" w:rsidSect="00BD324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C3"/>
    <w:rsid w:val="00013320"/>
    <w:rsid w:val="000260C3"/>
    <w:rsid w:val="000809FA"/>
    <w:rsid w:val="001B26D9"/>
    <w:rsid w:val="00BD3244"/>
    <w:rsid w:val="00CB1357"/>
    <w:rsid w:val="00E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4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3244"/>
    <w:pPr>
      <w:ind w:left="720"/>
      <w:contextualSpacing/>
    </w:pPr>
  </w:style>
  <w:style w:type="table" w:styleId="a4">
    <w:name w:val="Table Grid"/>
    <w:basedOn w:val="a1"/>
    <w:uiPriority w:val="59"/>
    <w:rsid w:val="00BD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4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3244"/>
    <w:pPr>
      <w:ind w:left="720"/>
      <w:contextualSpacing/>
    </w:pPr>
  </w:style>
  <w:style w:type="table" w:styleId="a4">
    <w:name w:val="Table Grid"/>
    <w:basedOn w:val="a1"/>
    <w:uiPriority w:val="59"/>
    <w:rsid w:val="00BD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3</cp:revision>
  <dcterms:created xsi:type="dcterms:W3CDTF">2021-02-16T06:51:00Z</dcterms:created>
  <dcterms:modified xsi:type="dcterms:W3CDTF">2021-02-16T14:02:00Z</dcterms:modified>
</cp:coreProperties>
</file>