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00" w:rsidRPr="001D1100" w:rsidRDefault="003A4048" w:rsidP="003A4048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3A404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723454" w:rsidRPr="00A53BD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D1100" w:rsidRPr="001D1100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преподавателей-организаторов и  учителей основ безопасности жизнедеятельности 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proofErr w:type="spellStart"/>
      <w:r w:rsidRPr="001D1100">
        <w:rPr>
          <w:rFonts w:ascii="Times New Roman" w:eastAsia="Calibri" w:hAnsi="Times New Roman" w:cs="Times New Roman"/>
          <w:sz w:val="28"/>
          <w:szCs w:val="28"/>
        </w:rPr>
        <w:t>Новокубанский</w:t>
      </w:r>
      <w:proofErr w:type="spellEnd"/>
      <w:r w:rsidRPr="001D1100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протокол  РМО</w:t>
      </w:r>
    </w:p>
    <w:p w:rsidR="001D1100" w:rsidRPr="001D1100" w:rsidRDefault="001D1100" w:rsidP="001D110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1D1100">
        <w:rPr>
          <w:rFonts w:ascii="Times New Roman" w:eastAsia="Calibri" w:hAnsi="Times New Roman" w:cs="Times New Roman"/>
          <w:sz w:val="28"/>
          <w:szCs w:val="28"/>
        </w:rPr>
        <w:t>от ________________ №_____</w:t>
      </w:r>
    </w:p>
    <w:p w:rsidR="001D1100" w:rsidRPr="001D1100" w:rsidRDefault="001D1100" w:rsidP="001D1100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</w:rPr>
      </w:pPr>
    </w:p>
    <w:p w:rsidR="001D1100" w:rsidRPr="001D1100" w:rsidRDefault="001D1100" w:rsidP="001D1100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</w:rPr>
      </w:pPr>
    </w:p>
    <w:p w:rsidR="001D1100" w:rsidRPr="001D1100" w:rsidRDefault="001D1100" w:rsidP="001D11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1D1100" w:rsidRPr="001D1100" w:rsidRDefault="001D1100" w:rsidP="001D11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методического объединения  преподавателей-организаторов и учителей основ безопасности жизнедеятельности </w:t>
      </w:r>
    </w:p>
    <w:p w:rsidR="001D1100" w:rsidRPr="001D1100" w:rsidRDefault="001D1100" w:rsidP="001D11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Ново</w:t>
      </w:r>
      <w:r w:rsidR="00506B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кубанского</w:t>
      </w:r>
      <w:proofErr w:type="spellEnd"/>
      <w:r w:rsidR="00506B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района на 202</w:t>
      </w:r>
      <w:r w:rsidR="00506BD4" w:rsidRPr="003A404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</w:t>
      </w:r>
      <w:r w:rsidR="00506B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506BD4" w:rsidRPr="003A404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</w:t>
      </w:r>
      <w:r w:rsidRPr="001D11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1D1100" w:rsidRPr="00506BD4" w:rsidRDefault="001D1100" w:rsidP="002921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</w:pPr>
    </w:p>
    <w:p w:rsidR="00696CF8" w:rsidRDefault="00696CF8" w:rsidP="002921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</w:pPr>
    </w:p>
    <w:p w:rsidR="0029215F" w:rsidRDefault="0029215F" w:rsidP="002534BD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29215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AFAFA"/>
        </w:rPr>
        <w:t>Цель: </w:t>
      </w:r>
      <w:r w:rsidRPr="0029215F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создание условий для повышения уровня педагогического мастерства учителей ОБЖ, уровня их компетентности в области учебного предмета и методики преподавания.</w:t>
      </w:r>
    </w:p>
    <w:p w:rsidR="002534BD" w:rsidRDefault="002534BD" w:rsidP="002534BD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2534BD" w:rsidRPr="002534BD" w:rsidRDefault="002534BD" w:rsidP="00550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 </w:t>
      </w:r>
      <w:r w:rsidRPr="002534BD">
        <w:rPr>
          <w:rFonts w:ascii="Times New Roman" w:eastAsia="Times New Roman" w:hAnsi="Times New Roman" w:cs="Times New Roman"/>
          <w:b/>
          <w:bCs/>
          <w:color w:val="0A0503"/>
          <w:sz w:val="28"/>
          <w:szCs w:val="28"/>
          <w:lang w:eastAsia="ru-RU"/>
        </w:rPr>
        <w:t>Задачи РМО:</w:t>
      </w:r>
    </w:p>
    <w:p w:rsidR="0023411C" w:rsidRPr="00550ED2" w:rsidRDefault="0023411C" w:rsidP="0023411C">
      <w:pPr>
        <w:pStyle w:val="c5"/>
        <w:numPr>
          <w:ilvl w:val="0"/>
          <w:numId w:val="6"/>
        </w:numPr>
        <w:spacing w:before="0" w:after="0"/>
        <w:jc w:val="both"/>
        <w:rPr>
          <w:sz w:val="28"/>
          <w:szCs w:val="28"/>
        </w:rPr>
      </w:pPr>
      <w:r w:rsidRPr="00550ED2">
        <w:rPr>
          <w:sz w:val="28"/>
          <w:szCs w:val="28"/>
        </w:rPr>
        <w:t>Повышение профессиональной компетентности педагогов</w:t>
      </w:r>
      <w:r w:rsidRPr="00550ED2">
        <w:rPr>
          <w:iCs/>
          <w:sz w:val="28"/>
          <w:szCs w:val="28"/>
        </w:rPr>
        <w:t xml:space="preserve"> путём самообразования и обобщения передового педагогического опыта</w:t>
      </w:r>
      <w:r w:rsidRPr="00550ED2">
        <w:rPr>
          <w:sz w:val="28"/>
          <w:szCs w:val="28"/>
        </w:rPr>
        <w:t xml:space="preserve">. </w:t>
      </w:r>
    </w:p>
    <w:p w:rsidR="002534BD" w:rsidRPr="002534BD" w:rsidRDefault="002534BD" w:rsidP="00550E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Создание условий в рамках РМО для совершенствования мастерства педагогов, включение их в педагогический поиск, научно-исследовательскую и инновационную деятельность;</w:t>
      </w:r>
    </w:p>
    <w:p w:rsidR="002534BD" w:rsidRPr="002534BD" w:rsidRDefault="002534BD" w:rsidP="00550E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Совершенствовать качество современного урока, повышать его эффективность и направленность на сохранение здоровья обучающихся и формирование жизненных компетенций.</w:t>
      </w:r>
    </w:p>
    <w:p w:rsidR="002534BD" w:rsidRPr="002534BD" w:rsidRDefault="002534BD" w:rsidP="00550E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Развивать профессиональную компетентность учителей через активное участие в работе районного МО, практических семинаров, педагогических конкурсов.</w:t>
      </w:r>
    </w:p>
    <w:p w:rsidR="002534BD" w:rsidRPr="002534BD" w:rsidRDefault="002534BD" w:rsidP="00550E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</w:pPr>
      <w:r w:rsidRPr="002534BD">
        <w:rPr>
          <w:rFonts w:ascii="Times New Roman" w:eastAsia="Times New Roman" w:hAnsi="Times New Roman" w:cs="Times New Roman"/>
          <w:color w:val="0A0503"/>
          <w:sz w:val="28"/>
          <w:szCs w:val="28"/>
          <w:lang w:eastAsia="ru-RU"/>
        </w:rPr>
        <w:t>Продолжать работу с одарёнными детьми, вовлекать их в конкурсы и олимпиады различных уровней.</w:t>
      </w:r>
    </w:p>
    <w:p w:rsidR="00550ED2" w:rsidRDefault="00550ED2" w:rsidP="00550E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50ED2">
        <w:rPr>
          <w:rFonts w:ascii="Times New Roman" w:hAnsi="Times New Roman"/>
          <w:sz w:val="28"/>
          <w:szCs w:val="28"/>
        </w:rPr>
        <w:t>Организация исследовательской и проектной деятельности учащихся.</w:t>
      </w:r>
    </w:p>
    <w:p w:rsidR="00550ED2" w:rsidRPr="0023411C" w:rsidRDefault="00550ED2" w:rsidP="0023411C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3411C">
        <w:rPr>
          <w:rFonts w:ascii="Times New Roman" w:hAnsi="Times New Roman"/>
          <w:sz w:val="28"/>
          <w:szCs w:val="28"/>
        </w:rPr>
        <w:t xml:space="preserve">Усиление практической направленности преподавания ОБЖ с целью повышения качества образования. </w:t>
      </w:r>
    </w:p>
    <w:p w:rsidR="00550ED2" w:rsidRPr="00550ED2" w:rsidRDefault="00550ED2" w:rsidP="00550ED2">
      <w:pPr>
        <w:pStyle w:val="c5"/>
        <w:numPr>
          <w:ilvl w:val="0"/>
          <w:numId w:val="6"/>
        </w:numPr>
        <w:spacing w:before="0" w:after="0"/>
        <w:jc w:val="both"/>
        <w:rPr>
          <w:b/>
          <w:color w:val="000000"/>
          <w:sz w:val="28"/>
          <w:szCs w:val="28"/>
        </w:rPr>
      </w:pPr>
      <w:r w:rsidRPr="00550ED2">
        <w:rPr>
          <w:sz w:val="28"/>
          <w:szCs w:val="28"/>
        </w:rPr>
        <w:lastRenderedPageBreak/>
        <w:t xml:space="preserve"> Информационно-методическая поддержка молодых специалистов;</w:t>
      </w:r>
    </w:p>
    <w:p w:rsidR="002534BD" w:rsidRDefault="002534BD" w:rsidP="002534BD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696CF8" w:rsidRPr="00696CF8" w:rsidRDefault="00696CF8" w:rsidP="00696CF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6CF8">
        <w:rPr>
          <w:rFonts w:ascii="Times New Roman" w:eastAsia="Calibri" w:hAnsi="Times New Roman" w:cs="Times New Roman"/>
          <w:b/>
          <w:sz w:val="28"/>
          <w:szCs w:val="28"/>
        </w:rPr>
        <w:t>Направления работы МО:</w:t>
      </w:r>
    </w:p>
    <w:p w:rsidR="0029215F" w:rsidRPr="0029215F" w:rsidRDefault="0029215F" w:rsidP="0029215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11C" w:rsidRPr="00920CBC" w:rsidRDefault="00550ED2" w:rsidP="00550ED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Аналитическая деятельность: </w:t>
      </w:r>
    </w:p>
    <w:p w:rsidR="0023411C" w:rsidRPr="00920CBC" w:rsidRDefault="00550ED2" w:rsidP="0023411C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Анализ м</w:t>
      </w:r>
      <w:r w:rsidR="00920CBC">
        <w:rPr>
          <w:rFonts w:ascii="Times New Roman" w:hAnsi="Times New Roman" w:cs="Times New Roman"/>
          <w:sz w:val="28"/>
          <w:szCs w:val="28"/>
        </w:rPr>
        <w:t>етодической деятельности за 2020</w:t>
      </w:r>
      <w:r w:rsidRPr="00920CBC">
        <w:rPr>
          <w:rFonts w:ascii="Times New Roman" w:hAnsi="Times New Roman" w:cs="Times New Roman"/>
          <w:sz w:val="28"/>
          <w:szCs w:val="28"/>
        </w:rPr>
        <w:t>-20</w:t>
      </w:r>
      <w:r w:rsidR="00920CBC">
        <w:rPr>
          <w:rFonts w:ascii="Times New Roman" w:hAnsi="Times New Roman" w:cs="Times New Roman"/>
          <w:sz w:val="28"/>
          <w:szCs w:val="28"/>
        </w:rPr>
        <w:t>21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учебный год и планирование на 20</w:t>
      </w:r>
      <w:r w:rsidR="00920CBC">
        <w:rPr>
          <w:rFonts w:ascii="Times New Roman" w:hAnsi="Times New Roman" w:cs="Times New Roman"/>
          <w:sz w:val="28"/>
          <w:szCs w:val="28"/>
        </w:rPr>
        <w:t>21</w:t>
      </w:r>
      <w:r w:rsidRPr="00920CBC">
        <w:rPr>
          <w:rFonts w:ascii="Times New Roman" w:hAnsi="Times New Roman" w:cs="Times New Roman"/>
          <w:sz w:val="28"/>
          <w:szCs w:val="28"/>
        </w:rPr>
        <w:t>-20</w:t>
      </w:r>
      <w:r w:rsidR="00920CBC">
        <w:rPr>
          <w:rFonts w:ascii="Times New Roman" w:hAnsi="Times New Roman" w:cs="Times New Roman"/>
          <w:sz w:val="28"/>
          <w:szCs w:val="28"/>
        </w:rPr>
        <w:t>22</w:t>
      </w:r>
      <w:r w:rsidRPr="00920CB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3411C" w:rsidRPr="00920CBC" w:rsidRDefault="00550ED2" w:rsidP="0023411C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920CBC" w:rsidRPr="00920CBC" w:rsidRDefault="0023411C" w:rsidP="00550ED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="00550ED2" w:rsidRPr="00920CBC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Информационная деятельность: </w:t>
      </w:r>
    </w:p>
    <w:p w:rsidR="0023411C" w:rsidRPr="00920CBC" w:rsidRDefault="00550ED2" w:rsidP="00920CBC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Изучение новинок в методической литературе в целях совершенствования педагогической деятельности. &gt; </w:t>
      </w:r>
    </w:p>
    <w:p w:rsidR="00920CBC" w:rsidRPr="00920CBC" w:rsidRDefault="00550ED2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Pr="00920CBC">
        <w:rPr>
          <w:rFonts w:ascii="Times New Roman" w:hAnsi="Times New Roman" w:cs="Times New Roman"/>
          <w:sz w:val="28"/>
          <w:szCs w:val="28"/>
          <w:u w:val="single"/>
        </w:rPr>
        <w:t>3. Организация методической деятельности:</w:t>
      </w:r>
    </w:p>
    <w:p w:rsidR="0023411C" w:rsidRPr="00920CBC" w:rsidRDefault="00920CBC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ED2" w:rsidRPr="00920CBC">
        <w:rPr>
          <w:rFonts w:ascii="Times New Roman" w:hAnsi="Times New Roman" w:cs="Times New Roman"/>
          <w:sz w:val="28"/>
          <w:szCs w:val="28"/>
        </w:rPr>
        <w:t xml:space="preserve">Выявление затруднений, методическое сопровождение и оказание практической помощи педагогам в период подготовки к аттестации. </w:t>
      </w:r>
    </w:p>
    <w:p w:rsidR="00920CBC" w:rsidRPr="00920CBC" w:rsidRDefault="00550ED2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920CBC">
        <w:rPr>
          <w:rFonts w:ascii="Times New Roman" w:hAnsi="Times New Roman" w:cs="Times New Roman"/>
          <w:sz w:val="28"/>
          <w:szCs w:val="28"/>
          <w:u w:val="single"/>
        </w:rPr>
        <w:t xml:space="preserve">4. Консультативная деятельность: </w:t>
      </w:r>
    </w:p>
    <w:p w:rsidR="00920CBC" w:rsidRDefault="00550ED2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  <w:r w:rsidR="00920CBC">
        <w:rPr>
          <w:rFonts w:ascii="Times New Roman" w:hAnsi="Times New Roman" w:cs="Times New Roman"/>
          <w:sz w:val="28"/>
          <w:szCs w:val="28"/>
        </w:rPr>
        <w:t xml:space="preserve">- </w:t>
      </w:r>
      <w:r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вопросам тематического планирования. </w:t>
      </w:r>
    </w:p>
    <w:p w:rsidR="00920CBC" w:rsidRDefault="00920CBC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50ED2"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29215F" w:rsidRPr="00920CBC" w:rsidRDefault="00920CBC" w:rsidP="0023411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50ED2" w:rsidRPr="00920CBC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вопросам в сфере формирования универсальных учебных действий в рамках ФГОС </w:t>
      </w:r>
    </w:p>
    <w:p w:rsidR="00550ED2" w:rsidRPr="00550ED2" w:rsidRDefault="00550ED2" w:rsidP="00550ED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0CBC" w:rsidRPr="00920CBC" w:rsidRDefault="00550ED2" w:rsidP="00920C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b/>
          <w:sz w:val="28"/>
          <w:szCs w:val="28"/>
        </w:rPr>
        <w:t>Организационные формы работы: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Заседан</w:t>
      </w:r>
      <w:r w:rsidR="00F94D58">
        <w:rPr>
          <w:rFonts w:ascii="Times New Roman" w:hAnsi="Times New Roman" w:cs="Times New Roman"/>
          <w:sz w:val="28"/>
          <w:szCs w:val="28"/>
        </w:rPr>
        <w:t xml:space="preserve">ия методического объединения. </w:t>
      </w:r>
      <w:r w:rsidRPr="00920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 xml:space="preserve">Методическая помощь и индивидуальные консультации по вопросам преподавания предметов, организации внеклассной деятельности.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20CBC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20CBC">
        <w:rPr>
          <w:rFonts w:ascii="Times New Roman" w:hAnsi="Times New Roman" w:cs="Times New Roman"/>
          <w:sz w:val="28"/>
          <w:szCs w:val="28"/>
        </w:rPr>
        <w:t xml:space="preserve"> уроков педагогами.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Выступления учителей на МО, пра</w:t>
      </w:r>
      <w:r w:rsidR="00F94D58">
        <w:rPr>
          <w:rFonts w:ascii="Times New Roman" w:hAnsi="Times New Roman" w:cs="Times New Roman"/>
          <w:sz w:val="28"/>
          <w:szCs w:val="28"/>
        </w:rPr>
        <w:t>ктико-ориентированных семинарах</w:t>
      </w:r>
      <w:r w:rsidRPr="00920C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Посещен</w:t>
      </w:r>
      <w:r w:rsidR="00F94D58">
        <w:rPr>
          <w:rFonts w:ascii="Times New Roman" w:hAnsi="Times New Roman" w:cs="Times New Roman"/>
          <w:sz w:val="28"/>
          <w:szCs w:val="28"/>
        </w:rPr>
        <w:t xml:space="preserve">ие семинаров </w:t>
      </w:r>
      <w:r w:rsidRPr="00920CBC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="00F94D58">
        <w:rPr>
          <w:rFonts w:ascii="Times New Roman" w:hAnsi="Times New Roman" w:cs="Times New Roman"/>
          <w:sz w:val="28"/>
          <w:szCs w:val="28"/>
        </w:rPr>
        <w:t>организациях</w:t>
      </w:r>
      <w:r w:rsidRPr="00920CBC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920CBC" w:rsidRPr="00920CBC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Повышение квалификации педагогов на курсах.</w:t>
      </w:r>
    </w:p>
    <w:p w:rsidR="0029215F" w:rsidRPr="00F94D58" w:rsidRDefault="00550ED2" w:rsidP="00920CBC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0CBC">
        <w:rPr>
          <w:rFonts w:ascii="Times New Roman" w:hAnsi="Times New Roman" w:cs="Times New Roman"/>
          <w:sz w:val="28"/>
          <w:szCs w:val="28"/>
        </w:rPr>
        <w:t>Прохождение аттестации педагогических кадров.</w:t>
      </w:r>
    </w:p>
    <w:p w:rsidR="00F94D58" w:rsidRPr="00920CBC" w:rsidRDefault="00F94D58" w:rsidP="00F94D58">
      <w:pPr>
        <w:pStyle w:val="a4"/>
        <w:shd w:val="clear" w:color="auto" w:fill="FFFFFF"/>
        <w:spacing w:after="0" w:line="240" w:lineRule="auto"/>
        <w:ind w:left="405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100" w:rsidRDefault="001D1100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D1100" w:rsidRDefault="001D1100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1D1100" w:rsidRDefault="001D1100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B1112" w:rsidRPr="006B1112" w:rsidRDefault="005B4AEA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План-график</w:t>
      </w:r>
      <w:r w:rsidR="006B1112" w:rsidRPr="006B111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заседаний РМО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учителей ОБЖ 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8F40DD" w:rsidRPr="008F40DD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>21-</w:t>
      </w:r>
      <w:r w:rsidR="008F40DD" w:rsidRPr="008F40DD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22 </w:t>
      </w:r>
      <w:proofErr w:type="spellStart"/>
      <w:r w:rsidR="00F03016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="00F0301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B1112" w:rsidRDefault="006B1112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4"/>
        <w:gridCol w:w="2693"/>
        <w:gridCol w:w="5893"/>
        <w:gridCol w:w="1661"/>
        <w:gridCol w:w="4636"/>
      </w:tblGrid>
      <w:tr w:rsidR="00EA7D5E" w:rsidTr="00723454">
        <w:tc>
          <w:tcPr>
            <w:tcW w:w="534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586" w:type="dxa"/>
            <w:gridSpan w:val="2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661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636" w:type="dxa"/>
            <w:vMerge w:val="restart"/>
          </w:tcPr>
          <w:p w:rsidR="00EA7D5E" w:rsidRPr="0069379E" w:rsidRDefault="00EA7D5E" w:rsidP="0072345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EA7D5E" w:rsidTr="00723454">
        <w:tc>
          <w:tcPr>
            <w:tcW w:w="534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893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661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  <w:vMerge/>
          </w:tcPr>
          <w:p w:rsidR="00EA7D5E" w:rsidRPr="0069379E" w:rsidRDefault="00EA7D5E" w:rsidP="0072345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7CA7" w:rsidTr="00723454">
        <w:tc>
          <w:tcPr>
            <w:tcW w:w="534" w:type="dxa"/>
            <w:vMerge w:val="restart"/>
          </w:tcPr>
          <w:p w:rsidR="00337CA7" w:rsidRPr="00F76174" w:rsidRDefault="00337CA7" w:rsidP="00F7617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337CA7" w:rsidRPr="00F76174" w:rsidRDefault="00337CA7" w:rsidP="00F761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«Планирование и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ганизация методической работы районного методического объединения учителей ОБЖ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93" w:type="dxa"/>
          </w:tcPr>
          <w:p w:rsidR="00337CA7" w:rsidRPr="00F76174" w:rsidRDefault="00337CA7" w:rsidP="00561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>Об анализе работы районного методического объединения учителей ОБЖ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2020-2021</w:t>
            </w: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1661" w:type="dxa"/>
            <w:vMerge w:val="restart"/>
          </w:tcPr>
          <w:p w:rsidR="00337CA7" w:rsidRPr="00F76174" w:rsidRDefault="00506BD4" w:rsidP="00561EC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37CA7" w:rsidRPr="00F76174">
              <w:rPr>
                <w:rFonts w:ascii="Times New Roman" w:hAnsi="Times New Roman" w:cs="Times New Roman"/>
                <w:sz w:val="28"/>
                <w:szCs w:val="28"/>
              </w:rPr>
              <w:t>.08.2021г.</w:t>
            </w:r>
          </w:p>
        </w:tc>
        <w:tc>
          <w:tcPr>
            <w:tcW w:w="4636" w:type="dxa"/>
          </w:tcPr>
          <w:p w:rsidR="00337CA7" w:rsidRPr="008F40DD" w:rsidRDefault="00337CA7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Попов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преподаватель-организатор ОБЖ  МОАУСОШ       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337CA7" w:rsidTr="00723454">
        <w:tc>
          <w:tcPr>
            <w:tcW w:w="534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337CA7" w:rsidRPr="00F76174" w:rsidRDefault="00337CA7" w:rsidP="00F76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Об анализе участия школьников во всероссийской 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импиаде школьников по ОБЖ и  конкурсных мероприятиях в 2020-2021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1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37CA7" w:rsidRPr="00F76174" w:rsidRDefault="00337CA7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МБУ «ЦРО»</w:t>
            </w:r>
          </w:p>
          <w:p w:rsidR="00337CA7" w:rsidRPr="0069379E" w:rsidRDefault="00337CA7" w:rsidP="0072345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7CA7" w:rsidTr="00723454">
        <w:tc>
          <w:tcPr>
            <w:tcW w:w="534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337CA7" w:rsidRPr="00F76174" w:rsidRDefault="00337CA7" w:rsidP="00922F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>Об особенностях постановки на воинский учет 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учающихся старших классов в 2021-2022</w:t>
            </w: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>оду</w:t>
            </w:r>
            <w:proofErr w:type="spellEnd"/>
          </w:p>
        </w:tc>
        <w:tc>
          <w:tcPr>
            <w:tcW w:w="1661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37CA7" w:rsidRPr="0069379E" w:rsidRDefault="00337CA7" w:rsidP="0072345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Шинкаренко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ведущий специалист УО АМО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337CA7" w:rsidTr="00723454">
        <w:tc>
          <w:tcPr>
            <w:tcW w:w="534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337CA7" w:rsidRPr="00F76174" w:rsidRDefault="00337CA7" w:rsidP="00561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работы РМО учителей ОБЖ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661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37CA7" w:rsidRPr="00F76174" w:rsidRDefault="00337CA7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Попов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преподаватель-организатор ОБЖ МОАУСОШ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337CA7" w:rsidTr="00723454">
        <w:tc>
          <w:tcPr>
            <w:tcW w:w="534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1E69C5" w:rsidRPr="00747FBB" w:rsidRDefault="00337CA7" w:rsidP="00747F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Обсуждение нормативной документации и методических рекомендаций по составлению рабочих программ и календарно-тематического планирования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ОБЖ на 2021-2022</w:t>
            </w:r>
            <w:r w:rsidRPr="00F761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год. Рекомендации по выбору учебников из ФПУ.</w:t>
            </w:r>
          </w:p>
        </w:tc>
        <w:tc>
          <w:tcPr>
            <w:tcW w:w="1661" w:type="dxa"/>
            <w:vMerge/>
          </w:tcPr>
          <w:p w:rsidR="00337CA7" w:rsidRPr="0069379E" w:rsidRDefault="00337CA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37CA7" w:rsidRPr="00F76174" w:rsidRDefault="00337CA7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МБУ «ЦРО»</w:t>
            </w:r>
          </w:p>
          <w:p w:rsidR="00337CA7" w:rsidRPr="0069379E" w:rsidRDefault="00337CA7" w:rsidP="0072345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4238" w:rsidTr="00723454">
        <w:tc>
          <w:tcPr>
            <w:tcW w:w="534" w:type="dxa"/>
            <w:vMerge w:val="restart"/>
          </w:tcPr>
          <w:p w:rsidR="000F4238" w:rsidRPr="000F4238" w:rsidRDefault="000F4238" w:rsidP="000F4238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1A60D3" w:rsidRPr="008E612D" w:rsidRDefault="000F4238" w:rsidP="001A60D3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E61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«Современные требования к педагогической деятельности </w:t>
            </w:r>
            <w:r w:rsidRPr="008E61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учителя физической культуры»</w:t>
            </w:r>
          </w:p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F76174" w:rsidRDefault="000F4238" w:rsidP="000F4238">
            <w:pPr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12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Современные требования к педагогической деятельно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сти преподавателя-организатора ОБЖ</w:t>
            </w:r>
          </w:p>
        </w:tc>
        <w:tc>
          <w:tcPr>
            <w:tcW w:w="1661" w:type="dxa"/>
            <w:vMerge w:val="restart"/>
          </w:tcPr>
          <w:p w:rsidR="000F4238" w:rsidRPr="000F4238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F42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 2021г.</w:t>
            </w:r>
          </w:p>
        </w:tc>
        <w:tc>
          <w:tcPr>
            <w:tcW w:w="4636" w:type="dxa"/>
          </w:tcPr>
          <w:p w:rsidR="000F4238" w:rsidRPr="00F76174" w:rsidRDefault="000F4238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Попов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преподаватель-организатор ОБЖ  МОАУСОШ       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РМО,</w:t>
            </w: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МБУ «ЦРО»</w:t>
            </w:r>
          </w:p>
        </w:tc>
      </w:tr>
      <w:tr w:rsidR="000F4238" w:rsidTr="00723454">
        <w:tc>
          <w:tcPr>
            <w:tcW w:w="534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C81128" w:rsidRDefault="000F4238" w:rsidP="00400B5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Эффективный урок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 в условиях реализации ФГОС</w:t>
            </w:r>
          </w:p>
          <w:p w:rsidR="000F4238" w:rsidRPr="00C81128" w:rsidRDefault="000F4238" w:rsidP="00400B5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0F4238" w:rsidRPr="00F76174" w:rsidRDefault="000F4238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Молчанов Ю.Б., преподаватель организатор ОБЖ МОАУСОШ №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им.А.Я.Тимова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рикубанского</w:t>
            </w:r>
            <w:proofErr w:type="spellEnd"/>
          </w:p>
        </w:tc>
      </w:tr>
      <w:tr w:rsidR="000F4238" w:rsidTr="00723454">
        <w:tc>
          <w:tcPr>
            <w:tcW w:w="534" w:type="dxa"/>
            <w:vMerge w:val="restart"/>
          </w:tcPr>
          <w:p w:rsidR="000F4238" w:rsidRPr="00F76174" w:rsidRDefault="000F4238" w:rsidP="00F7617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0F4238" w:rsidRPr="0069379E" w:rsidRDefault="000F4238" w:rsidP="004644B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 xml:space="preserve">Особенности подготовки школьников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участию к значимым мероприятиям 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основам безопасности жизнедеятельности»</w:t>
            </w:r>
          </w:p>
        </w:tc>
        <w:tc>
          <w:tcPr>
            <w:tcW w:w="5893" w:type="dxa"/>
          </w:tcPr>
          <w:p w:rsidR="000F4238" w:rsidRPr="00F76174" w:rsidRDefault="000F4238" w:rsidP="00AF6D6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рекомендации по проведению школьного и муниципального этапов всероссийской олимпиады школьников по основам безопасности жизнедеятельности в 2021-2022 учебном году.</w:t>
            </w:r>
            <w:proofErr w:type="gramEnd"/>
          </w:p>
        </w:tc>
        <w:tc>
          <w:tcPr>
            <w:tcW w:w="1661" w:type="dxa"/>
            <w:vMerge w:val="restart"/>
          </w:tcPr>
          <w:p w:rsidR="000F4238" w:rsidRPr="00992179" w:rsidRDefault="000F4238" w:rsidP="00400B5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921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 2021 год</w:t>
            </w:r>
          </w:p>
        </w:tc>
        <w:tc>
          <w:tcPr>
            <w:tcW w:w="4636" w:type="dxa"/>
          </w:tcPr>
          <w:p w:rsidR="000F4238" w:rsidRPr="00F76174" w:rsidRDefault="000F4238" w:rsidP="0072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 w:rsidRPr="00F76174">
              <w:rPr>
                <w:rFonts w:ascii="Times New Roman" w:hAnsi="Times New Roman" w:cs="Times New Roman"/>
                <w:sz w:val="28"/>
                <w:szCs w:val="28"/>
              </w:rPr>
              <w:t xml:space="preserve"> Н.Н. начальник отдела МБУ «ЦРО»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0F4238" w:rsidTr="00723454">
        <w:trPr>
          <w:trHeight w:val="1277"/>
        </w:trPr>
        <w:tc>
          <w:tcPr>
            <w:tcW w:w="534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EE29DB" w:rsidRDefault="00EE29DB" w:rsidP="00EE29D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="000F4238" w:rsidRPr="003D25AF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«От теории к практике: актуальные вопросы подготовки к практическому туру </w:t>
              </w:r>
              <w:r w:rsidR="000F423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муниципального этапа всероссийской олимпиады школьников</w:t>
              </w:r>
              <w:r w:rsidR="000F4238" w:rsidRPr="003D25AF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 по основам безопасности жизнедеятельности»</w:t>
              </w:r>
            </w:hyperlink>
            <w:bookmarkStart w:id="0" w:name="_GoBack"/>
            <w:bookmarkEnd w:id="0"/>
          </w:p>
        </w:tc>
        <w:tc>
          <w:tcPr>
            <w:tcW w:w="1661" w:type="dxa"/>
            <w:vMerge/>
          </w:tcPr>
          <w:p w:rsidR="000F4238" w:rsidRPr="00F76174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0F4238" w:rsidRPr="00F76174" w:rsidRDefault="00EE29DB" w:rsidP="00EE2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9DB">
              <w:rPr>
                <w:rFonts w:ascii="Times New Roman" w:hAnsi="Times New Roman" w:cs="Times New Roman"/>
                <w:sz w:val="28"/>
                <w:szCs w:val="28"/>
              </w:rPr>
              <w:t xml:space="preserve">Попов А.А., преподаватель-организатор ОБЖ МОАУСОШ № 5 </w:t>
            </w:r>
            <w:proofErr w:type="spellStart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им.Т.П.Леута</w:t>
            </w:r>
            <w:proofErr w:type="spellEnd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рочноокопской</w:t>
            </w:r>
            <w:proofErr w:type="spellEnd"/>
            <w:r w:rsidRPr="00EE29DB">
              <w:rPr>
                <w:rFonts w:ascii="Times New Roman" w:hAnsi="Times New Roman" w:cs="Times New Roman"/>
                <w:sz w:val="28"/>
                <w:szCs w:val="28"/>
              </w:rPr>
              <w:t>, руководитель РМО</w:t>
            </w:r>
          </w:p>
        </w:tc>
      </w:tr>
      <w:tr w:rsidR="000F4238" w:rsidTr="00723454">
        <w:trPr>
          <w:trHeight w:val="1277"/>
        </w:trPr>
        <w:tc>
          <w:tcPr>
            <w:tcW w:w="534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0073E4" w:rsidRDefault="000F4238" w:rsidP="003D25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71E5">
              <w:rPr>
                <w:rFonts w:ascii="Times New Roman" w:hAnsi="Times New Roman"/>
                <w:sz w:val="28"/>
                <w:szCs w:val="28"/>
              </w:rPr>
              <w:t>Особенности подготовки школ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ьников к участию в муниципальных </w:t>
            </w:r>
            <w:r w:rsidRPr="009471E5"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/>
                <w:sz w:val="28"/>
                <w:szCs w:val="28"/>
              </w:rPr>
              <w:t>ах спартакиады допризывной молодежи Краснодарского края</w:t>
            </w:r>
          </w:p>
        </w:tc>
        <w:tc>
          <w:tcPr>
            <w:tcW w:w="1661" w:type="dxa"/>
            <w:vMerge/>
          </w:tcPr>
          <w:p w:rsidR="000F4238" w:rsidRPr="00F76174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0F4238" w:rsidRDefault="000F4238" w:rsidP="0072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174">
              <w:rPr>
                <w:rFonts w:ascii="Times New Roman" w:hAnsi="Times New Roman" w:cs="Times New Roman"/>
                <w:sz w:val="28"/>
                <w:szCs w:val="28"/>
              </w:rPr>
              <w:t>Шинкаренко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ведущий специалист УО АМО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1E69C5" w:rsidRPr="00723454" w:rsidRDefault="001E69C5" w:rsidP="0072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238" w:rsidTr="00723454">
        <w:tc>
          <w:tcPr>
            <w:tcW w:w="534" w:type="dxa"/>
            <w:vMerge w:val="restart"/>
          </w:tcPr>
          <w:p w:rsidR="000F4238" w:rsidRPr="001C4F6A" w:rsidRDefault="000F4238" w:rsidP="001C4F6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F4238" w:rsidRPr="00CB0860" w:rsidRDefault="000F4238" w:rsidP="0080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«Особенности работы преподавателя-организатора ОБЖ с одаренными детьми»</w:t>
            </w:r>
            <w:r w:rsidRPr="00CB086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5893" w:type="dxa"/>
          </w:tcPr>
          <w:p w:rsidR="000F4238" w:rsidRPr="00F76174" w:rsidRDefault="000F4238" w:rsidP="008017B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работы с одаренными детьми на уроках ОБЖ и во внеурочное время. </w:t>
            </w:r>
          </w:p>
        </w:tc>
        <w:tc>
          <w:tcPr>
            <w:tcW w:w="1661" w:type="dxa"/>
            <w:vMerge w:val="restart"/>
          </w:tcPr>
          <w:p w:rsidR="000F4238" w:rsidRPr="001C4F6A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4F6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 2021г.</w:t>
            </w:r>
          </w:p>
        </w:tc>
        <w:tc>
          <w:tcPr>
            <w:tcW w:w="4636" w:type="dxa"/>
          </w:tcPr>
          <w:p w:rsidR="000F4238" w:rsidRPr="00F76174" w:rsidRDefault="00A53BD6" w:rsidP="00EE29D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BD6">
              <w:rPr>
                <w:rFonts w:ascii="Times New Roman" w:hAnsi="Times New Roman" w:cs="Times New Roman"/>
                <w:sz w:val="28"/>
                <w:szCs w:val="28"/>
              </w:rPr>
              <w:t>Удовенко</w:t>
            </w:r>
            <w:r w:rsidRPr="00EE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9DB" w:rsidRPr="00EE29DB">
              <w:rPr>
                <w:rFonts w:ascii="Times New Roman" w:hAnsi="Times New Roman" w:cs="Times New Roman"/>
                <w:sz w:val="28"/>
                <w:szCs w:val="28"/>
              </w:rPr>
              <w:t>А.Ю</w:t>
            </w:r>
            <w:r w:rsidR="000F4238" w:rsidRPr="00EE29DB">
              <w:rPr>
                <w:rFonts w:ascii="Times New Roman" w:hAnsi="Times New Roman" w:cs="Times New Roman"/>
                <w:sz w:val="28"/>
                <w:szCs w:val="28"/>
              </w:rPr>
              <w:t>., преподаватель-организатор ОБЖ МОБУ</w:t>
            </w:r>
            <w:r w:rsidR="00EE29DB" w:rsidRPr="00EE29DB">
              <w:rPr>
                <w:rFonts w:ascii="Times New Roman" w:hAnsi="Times New Roman" w:cs="Times New Roman"/>
                <w:sz w:val="28"/>
                <w:szCs w:val="28"/>
              </w:rPr>
              <w:t>Г № 2</w:t>
            </w:r>
            <w:r w:rsidR="000F4238" w:rsidRPr="00EE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4238" w:rsidRPr="00EE29DB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EE29DB" w:rsidRPr="00EE29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E29DB">
              <w:rPr>
                <w:rFonts w:ascii="Times New Roman" w:hAnsi="Times New Roman" w:cs="Times New Roman"/>
                <w:sz w:val="28"/>
                <w:szCs w:val="28"/>
              </w:rPr>
              <w:t>.С.Колесникова</w:t>
            </w:r>
            <w:proofErr w:type="spellEnd"/>
            <w:r w:rsidR="00EE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29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E29D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EE29DB"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  <w:tr w:rsidR="000F4238" w:rsidTr="00723454">
        <w:tc>
          <w:tcPr>
            <w:tcW w:w="534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0F4238" w:rsidRPr="00F76174" w:rsidRDefault="000F4238" w:rsidP="00561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проектной деятельности на уроках ОБЖ.</w:t>
            </w:r>
          </w:p>
        </w:tc>
        <w:tc>
          <w:tcPr>
            <w:tcW w:w="1661" w:type="dxa"/>
            <w:vMerge/>
          </w:tcPr>
          <w:p w:rsidR="000F4238" w:rsidRPr="0069379E" w:rsidRDefault="000F4238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0F4238" w:rsidRPr="00F76174" w:rsidRDefault="000F4238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Мартыненко С.В., преподаватель-организатор ОБЖ МОБУСОШ №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им.Ю.А.Гагарина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есскорбной</w:t>
            </w:r>
            <w:proofErr w:type="spellEnd"/>
          </w:p>
        </w:tc>
      </w:tr>
      <w:tr w:rsidR="003338BA" w:rsidTr="00723454">
        <w:tc>
          <w:tcPr>
            <w:tcW w:w="534" w:type="dxa"/>
            <w:vMerge w:val="restart"/>
          </w:tcPr>
          <w:p w:rsidR="003338BA" w:rsidRPr="0034319F" w:rsidRDefault="003338BA" w:rsidP="0034319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3338BA" w:rsidRPr="00F87E84" w:rsidRDefault="003338BA" w:rsidP="00F87E84">
            <w:pPr>
              <w:pBdr>
                <w:bottom w:val="single" w:sz="6" w:space="0" w:color="D6DDB9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«Особенности формирования у обучающихся</w:t>
            </w:r>
            <w:r w:rsidRPr="00F87E8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основ безопасности дорожного </w:t>
            </w:r>
            <w:r w:rsidRPr="00F87E84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</w:t>
            </w:r>
          </w:p>
          <w:p w:rsidR="003338BA" w:rsidRPr="00F87E84" w:rsidRDefault="003338BA" w:rsidP="00F87E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893" w:type="dxa"/>
          </w:tcPr>
          <w:p w:rsidR="003338BA" w:rsidRPr="00F76174" w:rsidRDefault="003338BA" w:rsidP="00561E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Реализация мероприятий по пропаганде безопасности дорожного движения</w:t>
            </w:r>
          </w:p>
        </w:tc>
        <w:tc>
          <w:tcPr>
            <w:tcW w:w="1661" w:type="dxa"/>
            <w:vMerge w:val="restart"/>
          </w:tcPr>
          <w:p w:rsidR="003338BA" w:rsidRPr="0053720A" w:rsidRDefault="003338BA" w:rsidP="00C0251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372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Март 2022г.</w:t>
            </w:r>
          </w:p>
        </w:tc>
        <w:tc>
          <w:tcPr>
            <w:tcW w:w="4636" w:type="dxa"/>
          </w:tcPr>
          <w:p w:rsidR="003338BA" w:rsidRPr="00F76174" w:rsidRDefault="003338BA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Шинкаренко А.В., ведущий специалист УО АМО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3338BA" w:rsidTr="00723454">
        <w:tc>
          <w:tcPr>
            <w:tcW w:w="534" w:type="dxa"/>
            <w:vMerge/>
          </w:tcPr>
          <w:p w:rsidR="003338BA" w:rsidRPr="0069379E" w:rsidRDefault="003338BA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338BA" w:rsidRPr="0069379E" w:rsidRDefault="003338BA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3" w:type="dxa"/>
          </w:tcPr>
          <w:p w:rsidR="003338BA" w:rsidRPr="00F76174" w:rsidRDefault="003338BA" w:rsidP="00C0251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2B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Опыт формирования знаний и практических умений по безопасности дорожного движения </w:t>
            </w:r>
            <w:r w:rsidRPr="00572BE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 уроках ОБЖ и во внеурочной деятельности</w:t>
            </w:r>
          </w:p>
        </w:tc>
        <w:tc>
          <w:tcPr>
            <w:tcW w:w="1661" w:type="dxa"/>
            <w:vMerge/>
          </w:tcPr>
          <w:p w:rsidR="003338BA" w:rsidRPr="0053720A" w:rsidRDefault="003338BA" w:rsidP="00C0251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6" w:type="dxa"/>
          </w:tcPr>
          <w:p w:rsidR="003338BA" w:rsidRPr="00F76174" w:rsidRDefault="003338BA" w:rsidP="0072345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Сычугов В.А., преподаватель-организатор ОБЖ МОБУСОШ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им.Г.С.Сидоренко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овокубанска</w:t>
            </w:r>
            <w:proofErr w:type="spellEnd"/>
          </w:p>
        </w:tc>
      </w:tr>
    </w:tbl>
    <w:p w:rsidR="00437249" w:rsidRPr="00A53BD6" w:rsidRDefault="00437249" w:rsidP="0072345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7249" w:rsidRPr="00437249" w:rsidRDefault="00437249" w:rsidP="00437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7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ежегодных мероприятий  РМО  </w:t>
      </w:r>
      <w:r w:rsidRPr="003338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учителей ОБЖ</w:t>
      </w:r>
    </w:p>
    <w:p w:rsidR="00437249" w:rsidRPr="00437249" w:rsidRDefault="00437249" w:rsidP="00437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1951"/>
        <w:gridCol w:w="13183"/>
      </w:tblGrid>
      <w:tr w:rsidR="00F45384" w:rsidRPr="00437249" w:rsidTr="00F45384">
        <w:tc>
          <w:tcPr>
            <w:tcW w:w="1951" w:type="dxa"/>
          </w:tcPr>
          <w:p w:rsidR="00F45384" w:rsidRPr="00437249" w:rsidRDefault="00F45384" w:rsidP="003338BA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F45384" w:rsidRPr="00437249" w:rsidTr="00F45384">
        <w:trPr>
          <w:trHeight w:val="415"/>
        </w:trPr>
        <w:tc>
          <w:tcPr>
            <w:tcW w:w="1951" w:type="dxa"/>
          </w:tcPr>
          <w:p w:rsidR="00F45384" w:rsidRPr="00437249" w:rsidRDefault="00F45384" w:rsidP="003338B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 этап всероссийской олимпиады школьников по основам безопасности жизнедеятельности</w:t>
            </w:r>
          </w:p>
        </w:tc>
      </w:tr>
      <w:tr w:rsidR="00F45384" w:rsidRPr="00437249" w:rsidTr="00F45384">
        <w:trPr>
          <w:trHeight w:val="272"/>
        </w:trPr>
        <w:tc>
          <w:tcPr>
            <w:tcW w:w="1951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 этап всероссийской олимпиады школьников по основам безопасности жизнедеятельности</w:t>
            </w:r>
          </w:p>
        </w:tc>
      </w:tr>
      <w:tr w:rsidR="00F45384" w:rsidRPr="00437249" w:rsidTr="00F45384">
        <w:tc>
          <w:tcPr>
            <w:tcW w:w="1951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Муниципальный этап конкурса стендовых моделей</w:t>
            </w:r>
          </w:p>
        </w:tc>
      </w:tr>
      <w:tr w:rsidR="006A17C2" w:rsidRPr="00437249" w:rsidTr="00F45384">
        <w:tc>
          <w:tcPr>
            <w:tcW w:w="1951" w:type="dxa"/>
            <w:vMerge w:val="restart"/>
          </w:tcPr>
          <w:p w:rsidR="006A17C2" w:rsidRPr="00437249" w:rsidRDefault="006A17C2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3183" w:type="dxa"/>
          </w:tcPr>
          <w:p w:rsidR="006A17C2" w:rsidRPr="00437249" w:rsidRDefault="006A17C2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Муниципальный этап конкурса по пожарной безопасности «Неопалимая купина»</w:t>
            </w:r>
          </w:p>
        </w:tc>
      </w:tr>
      <w:tr w:rsidR="006A17C2" w:rsidRPr="00437249" w:rsidTr="00F45384">
        <w:tc>
          <w:tcPr>
            <w:tcW w:w="1951" w:type="dxa"/>
            <w:vMerge/>
          </w:tcPr>
          <w:p w:rsidR="006A17C2" w:rsidRPr="00437249" w:rsidRDefault="006A17C2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3" w:type="dxa"/>
          </w:tcPr>
          <w:p w:rsidR="006A17C2" w:rsidRDefault="006A17C2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Муниципальный этап конкурса по пожарной безопасности «Мир в наших руках»</w:t>
            </w:r>
          </w:p>
        </w:tc>
      </w:tr>
      <w:tr w:rsidR="003338BA" w:rsidRPr="00437249" w:rsidTr="005D2D17">
        <w:trPr>
          <w:trHeight w:val="580"/>
        </w:trPr>
        <w:tc>
          <w:tcPr>
            <w:tcW w:w="1951" w:type="dxa"/>
            <w:vMerge w:val="restart"/>
          </w:tcPr>
          <w:p w:rsidR="003338BA" w:rsidRPr="00437249" w:rsidRDefault="003338BA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3183" w:type="dxa"/>
            <w:tcBorders>
              <w:bottom w:val="single" w:sz="4" w:space="0" w:color="auto"/>
            </w:tcBorders>
          </w:tcPr>
          <w:p w:rsidR="003338BA" w:rsidRPr="00437249" w:rsidRDefault="003338BA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Конкурсы и акции по пропаганде безопасного поведения на дорогах</w:t>
            </w:r>
          </w:p>
        </w:tc>
      </w:tr>
      <w:tr w:rsidR="003338BA" w:rsidRPr="00437249" w:rsidTr="00CD598C">
        <w:trPr>
          <w:trHeight w:val="58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3338BA" w:rsidRPr="00437249" w:rsidRDefault="003338BA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3" w:type="dxa"/>
            <w:tcBorders>
              <w:bottom w:val="single" w:sz="4" w:space="0" w:color="auto"/>
            </w:tcBorders>
          </w:tcPr>
          <w:p w:rsidR="003338BA" w:rsidRDefault="003338BA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Всемирный день гражданской обороны (проведение открытых уроков)</w:t>
            </w:r>
          </w:p>
        </w:tc>
      </w:tr>
      <w:tr w:rsidR="00F45384" w:rsidRPr="00437249" w:rsidTr="00AB66F9">
        <w:trPr>
          <w:trHeight w:val="654"/>
        </w:trPr>
        <w:tc>
          <w:tcPr>
            <w:tcW w:w="1951" w:type="dxa"/>
          </w:tcPr>
          <w:p w:rsidR="00F45384" w:rsidRPr="00437249" w:rsidRDefault="00F45384" w:rsidP="003338B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7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13183" w:type="dxa"/>
          </w:tcPr>
          <w:p w:rsidR="00F45384" w:rsidRPr="00437249" w:rsidRDefault="00F45384" w:rsidP="003338BA">
            <w:pPr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ru-RU" w:bidi="ru-RU"/>
              </w:rPr>
              <w:t>Военно-полевые сборы для обучающихся 10-х классов</w:t>
            </w:r>
          </w:p>
        </w:tc>
      </w:tr>
    </w:tbl>
    <w:p w:rsidR="00723454" w:rsidRPr="00A53BD6" w:rsidRDefault="00723454" w:rsidP="003338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7FBB" w:rsidRPr="00A53BD6" w:rsidRDefault="00747FBB" w:rsidP="003338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7249" w:rsidRPr="003338BA" w:rsidRDefault="003338BA" w:rsidP="003338B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338BA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Руководитель РМО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3338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3338BA">
        <w:rPr>
          <w:rFonts w:ascii="Times New Roman" w:eastAsia="Calibri" w:hAnsi="Times New Roman" w:cs="Times New Roman"/>
          <w:bCs/>
          <w:sz w:val="28"/>
          <w:szCs w:val="28"/>
        </w:rPr>
        <w:t>А.А.Попов</w:t>
      </w:r>
      <w:proofErr w:type="spellEnd"/>
    </w:p>
    <w:sectPr w:rsidR="00437249" w:rsidRPr="003338BA" w:rsidSect="006B111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2F58D6"/>
    <w:multiLevelType w:val="hybridMultilevel"/>
    <w:tmpl w:val="CC22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7A2182"/>
    <w:multiLevelType w:val="hybridMultilevel"/>
    <w:tmpl w:val="3B9AD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BF70EE"/>
    <w:multiLevelType w:val="multilevel"/>
    <w:tmpl w:val="68BA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E7049"/>
    <w:multiLevelType w:val="hybridMultilevel"/>
    <w:tmpl w:val="1F9C15AE"/>
    <w:lvl w:ilvl="0" w:tplc="2F2ACE6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7"/>
    <w:rsid w:val="00003140"/>
    <w:rsid w:val="000073E4"/>
    <w:rsid w:val="000F4238"/>
    <w:rsid w:val="00195650"/>
    <w:rsid w:val="001A60D3"/>
    <w:rsid w:val="001A6317"/>
    <w:rsid w:val="001C4F6A"/>
    <w:rsid w:val="001D1100"/>
    <w:rsid w:val="001E69C5"/>
    <w:rsid w:val="0023411C"/>
    <w:rsid w:val="002534BD"/>
    <w:rsid w:val="00283784"/>
    <w:rsid w:val="0029215F"/>
    <w:rsid w:val="002E26D4"/>
    <w:rsid w:val="003338BA"/>
    <w:rsid w:val="00337CA7"/>
    <w:rsid w:val="0034319F"/>
    <w:rsid w:val="0034323E"/>
    <w:rsid w:val="00356726"/>
    <w:rsid w:val="003A4048"/>
    <w:rsid w:val="003D25AF"/>
    <w:rsid w:val="00437249"/>
    <w:rsid w:val="004644BC"/>
    <w:rsid w:val="00506BD4"/>
    <w:rsid w:val="0053720A"/>
    <w:rsid w:val="00550ED2"/>
    <w:rsid w:val="00572BEC"/>
    <w:rsid w:val="005A5FBC"/>
    <w:rsid w:val="005B4AEA"/>
    <w:rsid w:val="006753D7"/>
    <w:rsid w:val="0069379E"/>
    <w:rsid w:val="00696CF8"/>
    <w:rsid w:val="006A17C2"/>
    <w:rsid w:val="006A6543"/>
    <w:rsid w:val="006B1112"/>
    <w:rsid w:val="00723454"/>
    <w:rsid w:val="00747FBB"/>
    <w:rsid w:val="007B6C9F"/>
    <w:rsid w:val="008017B2"/>
    <w:rsid w:val="008243DA"/>
    <w:rsid w:val="008B217F"/>
    <w:rsid w:val="008B6168"/>
    <w:rsid w:val="008D039F"/>
    <w:rsid w:val="008F40DD"/>
    <w:rsid w:val="009157AB"/>
    <w:rsid w:val="00920CBC"/>
    <w:rsid w:val="00922FD6"/>
    <w:rsid w:val="009458A6"/>
    <w:rsid w:val="009A02AD"/>
    <w:rsid w:val="00A53BD6"/>
    <w:rsid w:val="00A608E7"/>
    <w:rsid w:val="00A6249C"/>
    <w:rsid w:val="00AF6D64"/>
    <w:rsid w:val="00B35800"/>
    <w:rsid w:val="00CA1522"/>
    <w:rsid w:val="00CB0860"/>
    <w:rsid w:val="00D02FCF"/>
    <w:rsid w:val="00D05A7A"/>
    <w:rsid w:val="00D32DAB"/>
    <w:rsid w:val="00DD5AA7"/>
    <w:rsid w:val="00E739ED"/>
    <w:rsid w:val="00E94042"/>
    <w:rsid w:val="00EA7D5E"/>
    <w:rsid w:val="00EE29DB"/>
    <w:rsid w:val="00F03016"/>
    <w:rsid w:val="00F45384"/>
    <w:rsid w:val="00F76174"/>
    <w:rsid w:val="00F87E84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paragraph" w:styleId="a5">
    <w:name w:val="No Spacing"/>
    <w:link w:val="a6"/>
    <w:uiPriority w:val="1"/>
    <w:qFormat/>
    <w:rsid w:val="006753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locked/>
    <w:rsid w:val="006753D7"/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550ED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43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43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  <w:style w:type="paragraph" w:styleId="a5">
    <w:name w:val="No Spacing"/>
    <w:link w:val="a6"/>
    <w:uiPriority w:val="1"/>
    <w:qFormat/>
    <w:rsid w:val="006753D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locked/>
    <w:rsid w:val="006753D7"/>
    <w:rPr>
      <w:rFonts w:ascii="Calibri" w:eastAsia="Calibri" w:hAnsi="Calibri" w:cs="Times New Roman"/>
      <w:lang w:eastAsia="ar-SA"/>
    </w:rPr>
  </w:style>
  <w:style w:type="paragraph" w:customStyle="1" w:styleId="c5">
    <w:name w:val="c5"/>
    <w:basedOn w:val="a"/>
    <w:rsid w:val="00550ED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43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43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chool.yar.ru/866-sostoyalsya-metodicheskij-seminar-dlya-prepodavatelej-organizatorov-osnov-bezopasnosti-zhiznedeyatelnosti-ot-teorii-k-praktike-aktualnye-voprosy-podgotovki-shkolnikov-k-olimpiade-po-osnovam-bezopasnosti-zhiznedeyatel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</dc:creator>
  <cp:keywords/>
  <dc:description/>
  <cp:lastModifiedBy>User</cp:lastModifiedBy>
  <cp:revision>59</cp:revision>
  <cp:lastPrinted>2021-05-19T07:55:00Z</cp:lastPrinted>
  <dcterms:created xsi:type="dcterms:W3CDTF">2021-05-19T07:50:00Z</dcterms:created>
  <dcterms:modified xsi:type="dcterms:W3CDTF">2021-08-30T12:57:00Z</dcterms:modified>
</cp:coreProperties>
</file>