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06CE6" w14:textId="1C2B82A3" w:rsidR="00597004" w:rsidRDefault="00972D39" w:rsidP="00FE43ED">
      <w:pPr>
        <w:jc w:val="center"/>
      </w:pPr>
      <w:r>
        <w:t xml:space="preserve">Аннотация </w:t>
      </w:r>
    </w:p>
    <w:p w14:paraId="3D14426F" w14:textId="4D457484" w:rsidR="00B94DBA" w:rsidRDefault="00B94DBA">
      <w:r>
        <w:t xml:space="preserve"> </w:t>
      </w:r>
    </w:p>
    <w:p w14:paraId="4AE43C41" w14:textId="462C6CA7" w:rsidR="00B94DBA" w:rsidRDefault="00B94DBA">
      <w:r>
        <w:t xml:space="preserve">Раздел « Грамматика и лексика» в ОГЭ по английскому включает в себя 15 заданий, которые проверяют </w:t>
      </w:r>
      <w:proofErr w:type="spellStart"/>
      <w:r>
        <w:t>сформированность</w:t>
      </w:r>
      <w:proofErr w:type="spellEnd"/>
      <w:r>
        <w:t xml:space="preserve"> грамматических и лексических </w:t>
      </w:r>
      <w:r w:rsidR="001700BE">
        <w:t>умений по многим темам. 9 заданий посвящены только грамматике.</w:t>
      </w:r>
    </w:p>
    <w:p w14:paraId="0F40FE98" w14:textId="3E96DF4E" w:rsidR="001700BE" w:rsidRDefault="001700BE">
      <w:r>
        <w:t>На видео рассказывается об условных предложениях в английском языке.</w:t>
      </w:r>
    </w:p>
    <w:p w14:paraId="7096D751" w14:textId="77777777" w:rsidR="00C16426" w:rsidRDefault="00C16426"/>
    <w:p w14:paraId="65CF4106" w14:textId="77777777" w:rsidR="00C16426" w:rsidRDefault="00C16426"/>
    <w:p w14:paraId="6733F7B9" w14:textId="77777777" w:rsidR="00C16426" w:rsidRDefault="00C16426" w:rsidP="00C16426">
      <w:r>
        <w:t xml:space="preserve">Абрамян Елена </w:t>
      </w:r>
      <w:proofErr w:type="spellStart"/>
      <w:r>
        <w:t>Армаисовна</w:t>
      </w:r>
      <w:proofErr w:type="spellEnd"/>
    </w:p>
    <w:p w14:paraId="4FB35A09" w14:textId="77777777" w:rsidR="00C16426" w:rsidRDefault="00C16426" w:rsidP="00C16426">
      <w:r>
        <w:t>учитель английского языка</w:t>
      </w:r>
    </w:p>
    <w:p w14:paraId="2E91DF57" w14:textId="77777777" w:rsidR="00C16426" w:rsidRDefault="00C16426" w:rsidP="00C16426">
      <w:r>
        <w:t xml:space="preserve">МОАУСОШ 8 им. А.Я. </w:t>
      </w:r>
      <w:proofErr w:type="spellStart"/>
      <w:r>
        <w:t>Тимова</w:t>
      </w:r>
      <w:proofErr w:type="spellEnd"/>
      <w:r>
        <w:t xml:space="preserve"> п. </w:t>
      </w:r>
      <w:proofErr w:type="spellStart"/>
      <w:r>
        <w:t>Прикубанского</w:t>
      </w:r>
      <w:proofErr w:type="spellEnd"/>
    </w:p>
    <w:p w14:paraId="2D31DECE" w14:textId="77777777" w:rsidR="00C16426" w:rsidRDefault="00C16426" w:rsidP="00C16426">
      <w:r>
        <w:t>соответствие занимаемой должности</w:t>
      </w:r>
    </w:p>
    <w:p w14:paraId="6D3D4246" w14:textId="77777777" w:rsidR="00C16426" w:rsidRDefault="00C16426" w:rsidP="00C16426">
      <w:proofErr w:type="spellStart"/>
      <w:r>
        <w:rPr>
          <w:lang w:val="en-US"/>
        </w:rPr>
        <w:t>abramianalena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</w:p>
    <w:p w14:paraId="62247588" w14:textId="77777777" w:rsidR="00C16426" w:rsidRDefault="00C16426" w:rsidP="00C16426"/>
    <w:p w14:paraId="5AFE7418" w14:textId="77777777" w:rsidR="00C16426" w:rsidRDefault="00C16426">
      <w:bookmarkStart w:id="0" w:name="_GoBack"/>
      <w:bookmarkEnd w:id="0"/>
    </w:p>
    <w:p w14:paraId="2DE8CB73" w14:textId="77777777" w:rsidR="00972D39" w:rsidRDefault="00972D39"/>
    <w:p w14:paraId="47BD26C4" w14:textId="77777777" w:rsidR="00972D39" w:rsidRPr="00FE43ED" w:rsidRDefault="00972D39" w:rsidP="00FE43ED">
      <w:pPr>
        <w:rPr>
          <w:sz w:val="32"/>
        </w:rPr>
      </w:pPr>
    </w:p>
    <w:sectPr w:rsidR="00972D39" w:rsidRPr="00FE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57"/>
    <w:rsid w:val="001700BE"/>
    <w:rsid w:val="002847D7"/>
    <w:rsid w:val="002F0189"/>
    <w:rsid w:val="00597004"/>
    <w:rsid w:val="00972D39"/>
    <w:rsid w:val="00B94DBA"/>
    <w:rsid w:val="00BD0C57"/>
    <w:rsid w:val="00C16426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1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04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597004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004"/>
    <w:rPr>
      <w:rFonts w:ascii="Times New Roman" w:eastAsiaTheme="majorEastAsia" w:hAnsi="Times New Roman" w:cstheme="majorBidi"/>
      <w:b/>
      <w:color w:val="000000" w:themeColor="text1"/>
      <w:sz w:val="40"/>
      <w:szCs w:val="40"/>
    </w:rPr>
  </w:style>
  <w:style w:type="paragraph" w:styleId="a3">
    <w:name w:val="Title"/>
    <w:basedOn w:val="a"/>
    <w:next w:val="a"/>
    <w:link w:val="a4"/>
    <w:uiPriority w:val="10"/>
    <w:qFormat/>
    <w:rsid w:val="00597004"/>
    <w:pPr>
      <w:spacing w:after="8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7004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BD0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5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C5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0C5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0C5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0C5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0C57"/>
    <w:rPr>
      <w:rFonts w:eastAsiaTheme="majorEastAsia" w:cstheme="majorBidi"/>
      <w:color w:val="272727" w:themeColor="text1" w:themeTint="D8"/>
      <w:sz w:val="28"/>
    </w:rPr>
  </w:style>
  <w:style w:type="paragraph" w:styleId="a5">
    <w:name w:val="Subtitle"/>
    <w:basedOn w:val="a"/>
    <w:next w:val="a"/>
    <w:link w:val="a6"/>
    <w:uiPriority w:val="11"/>
    <w:qFormat/>
    <w:rsid w:val="00BD0C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5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0C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5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0C5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04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597004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004"/>
    <w:rPr>
      <w:rFonts w:ascii="Times New Roman" w:eastAsiaTheme="majorEastAsia" w:hAnsi="Times New Roman" w:cstheme="majorBidi"/>
      <w:b/>
      <w:color w:val="000000" w:themeColor="text1"/>
      <w:sz w:val="40"/>
      <w:szCs w:val="40"/>
    </w:rPr>
  </w:style>
  <w:style w:type="paragraph" w:styleId="a3">
    <w:name w:val="Title"/>
    <w:basedOn w:val="a"/>
    <w:next w:val="a"/>
    <w:link w:val="a4"/>
    <w:uiPriority w:val="10"/>
    <w:qFormat/>
    <w:rsid w:val="00597004"/>
    <w:pPr>
      <w:spacing w:after="8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7004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BD0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5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C5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0C5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0C5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0C5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0C57"/>
    <w:rPr>
      <w:rFonts w:eastAsiaTheme="majorEastAsia" w:cstheme="majorBidi"/>
      <w:color w:val="272727" w:themeColor="text1" w:themeTint="D8"/>
      <w:sz w:val="28"/>
    </w:rPr>
  </w:style>
  <w:style w:type="paragraph" w:styleId="a5">
    <w:name w:val="Subtitle"/>
    <w:basedOn w:val="a"/>
    <w:next w:val="a"/>
    <w:link w:val="a6"/>
    <w:uiPriority w:val="11"/>
    <w:qFormat/>
    <w:rsid w:val="00BD0C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5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0C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5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0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USR</cp:lastModifiedBy>
  <cp:revision>6</cp:revision>
  <dcterms:created xsi:type="dcterms:W3CDTF">2026-02-25T06:10:00Z</dcterms:created>
  <dcterms:modified xsi:type="dcterms:W3CDTF">2026-03-02T07:32:00Z</dcterms:modified>
</cp:coreProperties>
</file>