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51" w:rsidRPr="00AA0B16" w:rsidRDefault="00797951" w:rsidP="00797951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 w:rsidRPr="00AA0B16">
        <w:rPr>
          <w:rFonts w:ascii="Times New Roman" w:hAnsi="Times New Roman"/>
          <w:b/>
          <w:bCs/>
          <w:sz w:val="28"/>
          <w:szCs w:val="28"/>
          <w:u w:val="none"/>
        </w:rPr>
        <w:t>Муниципальное бюджетное учреждение</w:t>
      </w:r>
    </w:p>
    <w:p w:rsidR="00797951" w:rsidRPr="00AA0B16" w:rsidRDefault="00797951" w:rsidP="00797951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 w:rsidRPr="00AA0B16">
        <w:rPr>
          <w:rFonts w:ascii="Times New Roman" w:hAnsi="Times New Roman"/>
          <w:b/>
          <w:bCs/>
          <w:sz w:val="28"/>
          <w:szCs w:val="28"/>
          <w:u w:val="none"/>
        </w:rPr>
        <w:t>«Центр развития образования»</w:t>
      </w:r>
    </w:p>
    <w:p w:rsidR="00797951" w:rsidRPr="00AA0B16" w:rsidRDefault="002F2DD2" w:rsidP="00797951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 w:rsidRPr="00AA0B16">
        <w:rPr>
          <w:rFonts w:ascii="Times New Roman" w:hAnsi="Times New Roman"/>
          <w:b/>
          <w:bCs/>
          <w:sz w:val="28"/>
          <w:szCs w:val="28"/>
          <w:u w:val="none"/>
        </w:rPr>
        <w:t>муниципального образования</w:t>
      </w:r>
      <w:r w:rsidR="00797951" w:rsidRPr="00AA0B16">
        <w:rPr>
          <w:rFonts w:ascii="Times New Roman" w:hAnsi="Times New Roman"/>
          <w:b/>
          <w:bCs/>
          <w:sz w:val="28"/>
          <w:szCs w:val="28"/>
          <w:u w:val="none"/>
        </w:rPr>
        <w:t xml:space="preserve"> </w:t>
      </w:r>
      <w:proofErr w:type="spellStart"/>
      <w:r w:rsidR="00797951" w:rsidRPr="00AA0B16">
        <w:rPr>
          <w:rFonts w:ascii="Times New Roman" w:hAnsi="Times New Roman"/>
          <w:b/>
          <w:bCs/>
          <w:sz w:val="28"/>
          <w:szCs w:val="28"/>
          <w:u w:val="none"/>
        </w:rPr>
        <w:t>Новокубанский</w:t>
      </w:r>
      <w:proofErr w:type="spellEnd"/>
      <w:r w:rsidR="00797951" w:rsidRPr="00AA0B16">
        <w:rPr>
          <w:rFonts w:ascii="Times New Roman" w:hAnsi="Times New Roman"/>
          <w:b/>
          <w:bCs/>
          <w:sz w:val="28"/>
          <w:szCs w:val="28"/>
          <w:u w:val="none"/>
        </w:rPr>
        <w:t xml:space="preserve"> район </w:t>
      </w:r>
    </w:p>
    <w:p w:rsidR="0085664F" w:rsidRPr="00AA0B16" w:rsidRDefault="0085664F" w:rsidP="0085664F">
      <w:pPr>
        <w:pStyle w:val="a4"/>
        <w:ind w:left="5664" w:firstLine="6"/>
        <w:jc w:val="left"/>
        <w:rPr>
          <w:rFonts w:ascii="Times New Roman" w:hAnsi="Times New Roman"/>
          <w:b/>
          <w:bCs/>
          <w:sz w:val="28"/>
          <w:szCs w:val="28"/>
          <w:u w:val="none"/>
        </w:rPr>
      </w:pPr>
    </w:p>
    <w:p w:rsidR="0085664F" w:rsidRPr="00AA0B16" w:rsidRDefault="0085664F" w:rsidP="0085664F">
      <w:pPr>
        <w:pStyle w:val="a4"/>
        <w:ind w:left="5664" w:firstLine="6"/>
        <w:jc w:val="left"/>
        <w:rPr>
          <w:rFonts w:ascii="Times New Roman" w:hAnsi="Times New Roman"/>
          <w:b/>
          <w:bCs/>
          <w:sz w:val="28"/>
          <w:szCs w:val="28"/>
          <w:u w:val="none"/>
        </w:rPr>
      </w:pPr>
    </w:p>
    <w:p w:rsidR="0085664F" w:rsidRPr="00AA0B16" w:rsidRDefault="0085664F" w:rsidP="0085664F">
      <w:pPr>
        <w:pStyle w:val="a4"/>
        <w:ind w:left="5664" w:firstLine="6"/>
        <w:jc w:val="left"/>
        <w:rPr>
          <w:rFonts w:ascii="Times New Roman" w:hAnsi="Times New Roman"/>
          <w:b/>
          <w:bCs/>
          <w:sz w:val="28"/>
          <w:szCs w:val="28"/>
          <w:u w:val="none"/>
        </w:rPr>
      </w:pPr>
    </w:p>
    <w:p w:rsidR="0085664F" w:rsidRPr="00AA0B16" w:rsidRDefault="0085664F" w:rsidP="0085664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D2489" w:rsidRPr="00AA0B16" w:rsidRDefault="00CD2489" w:rsidP="0085664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5664F" w:rsidRPr="00AA0B16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AA0B16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AA0B16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AA0B16" w:rsidRDefault="0085664F" w:rsidP="0085664F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highlight w:val="green"/>
        </w:rPr>
      </w:pPr>
      <w:r w:rsidRPr="00AA0B16">
        <w:rPr>
          <w:rFonts w:ascii="Times New Roman" w:hAnsi="Times New Roman" w:cs="Times New Roman"/>
          <w:b/>
          <w:sz w:val="48"/>
          <w:szCs w:val="48"/>
          <w:highlight w:val="green"/>
        </w:rPr>
        <w:t>ПЛАН</w:t>
      </w:r>
    </w:p>
    <w:p w:rsidR="0085664F" w:rsidRPr="00AA0B16" w:rsidRDefault="0085664F" w:rsidP="0085664F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highlight w:val="green"/>
        </w:rPr>
      </w:pPr>
      <w:r w:rsidRPr="00AA0B16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работы </w:t>
      </w:r>
      <w:r w:rsidR="00CD2489" w:rsidRPr="00AA0B16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районного </w:t>
      </w:r>
      <w:r w:rsidRPr="00AA0B16">
        <w:rPr>
          <w:rFonts w:ascii="Times New Roman" w:hAnsi="Times New Roman" w:cs="Times New Roman"/>
          <w:b/>
          <w:sz w:val="40"/>
          <w:szCs w:val="40"/>
          <w:highlight w:val="green"/>
        </w:rPr>
        <w:t>методического объединения</w:t>
      </w:r>
    </w:p>
    <w:p w:rsidR="0085664F" w:rsidRPr="00AA0B16" w:rsidRDefault="0085664F" w:rsidP="0085664F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highlight w:val="green"/>
        </w:rPr>
      </w:pPr>
      <w:r w:rsidRPr="00AA0B16">
        <w:rPr>
          <w:rFonts w:ascii="Times New Roman" w:hAnsi="Times New Roman" w:cs="Times New Roman"/>
          <w:b/>
          <w:sz w:val="40"/>
          <w:szCs w:val="40"/>
          <w:highlight w:val="green"/>
        </w:rPr>
        <w:t>учителей</w:t>
      </w:r>
      <w:r w:rsidR="00AF586C" w:rsidRPr="00AA0B16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</w:t>
      </w:r>
      <w:r w:rsidR="00584FC5" w:rsidRPr="00AA0B16">
        <w:rPr>
          <w:rFonts w:ascii="Times New Roman" w:hAnsi="Times New Roman" w:cs="Times New Roman"/>
          <w:b/>
          <w:sz w:val="40"/>
          <w:szCs w:val="40"/>
          <w:highlight w:val="green"/>
        </w:rPr>
        <w:t>ОПК и ОДНКНР</w:t>
      </w:r>
    </w:p>
    <w:p w:rsidR="0085664F" w:rsidRPr="00AA0B16" w:rsidRDefault="0085664F" w:rsidP="0085664F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A0B16">
        <w:rPr>
          <w:rFonts w:ascii="Times New Roman" w:hAnsi="Times New Roman" w:cs="Times New Roman"/>
          <w:b/>
          <w:sz w:val="40"/>
          <w:szCs w:val="40"/>
          <w:highlight w:val="green"/>
        </w:rPr>
        <w:t>на 20</w:t>
      </w:r>
      <w:r w:rsidR="00CD2489" w:rsidRPr="00AA0B16">
        <w:rPr>
          <w:rFonts w:ascii="Times New Roman" w:hAnsi="Times New Roman" w:cs="Times New Roman"/>
          <w:b/>
          <w:sz w:val="40"/>
          <w:szCs w:val="40"/>
          <w:highlight w:val="green"/>
        </w:rPr>
        <w:t>2</w:t>
      </w:r>
      <w:r w:rsidR="00797951" w:rsidRPr="00AA0B16">
        <w:rPr>
          <w:rFonts w:ascii="Times New Roman" w:hAnsi="Times New Roman" w:cs="Times New Roman"/>
          <w:b/>
          <w:sz w:val="40"/>
          <w:szCs w:val="40"/>
          <w:highlight w:val="green"/>
        </w:rPr>
        <w:t>2</w:t>
      </w:r>
      <w:r w:rsidRPr="00AA0B16">
        <w:rPr>
          <w:rFonts w:ascii="Times New Roman" w:hAnsi="Times New Roman" w:cs="Times New Roman"/>
          <w:b/>
          <w:sz w:val="40"/>
          <w:szCs w:val="40"/>
          <w:highlight w:val="green"/>
        </w:rPr>
        <w:t>-20</w:t>
      </w:r>
      <w:r w:rsidR="00CD2489" w:rsidRPr="00AA0B16">
        <w:rPr>
          <w:rFonts w:ascii="Times New Roman" w:hAnsi="Times New Roman" w:cs="Times New Roman"/>
          <w:b/>
          <w:sz w:val="40"/>
          <w:szCs w:val="40"/>
          <w:highlight w:val="green"/>
        </w:rPr>
        <w:t>2</w:t>
      </w:r>
      <w:r w:rsidR="00797951" w:rsidRPr="00AA0B16">
        <w:rPr>
          <w:rFonts w:ascii="Times New Roman" w:hAnsi="Times New Roman" w:cs="Times New Roman"/>
          <w:b/>
          <w:sz w:val="40"/>
          <w:szCs w:val="40"/>
          <w:highlight w:val="green"/>
        </w:rPr>
        <w:t>3</w:t>
      </w:r>
      <w:r w:rsidRPr="00AA0B16">
        <w:rPr>
          <w:rFonts w:ascii="Times New Roman" w:hAnsi="Times New Roman" w:cs="Times New Roman"/>
          <w:b/>
          <w:sz w:val="40"/>
          <w:szCs w:val="40"/>
          <w:highlight w:val="green"/>
        </w:rPr>
        <w:t xml:space="preserve"> учебный год</w:t>
      </w:r>
    </w:p>
    <w:p w:rsidR="0085664F" w:rsidRPr="00AA0B16" w:rsidRDefault="0085664F" w:rsidP="0085664F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85664F" w:rsidRPr="00AA0B16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AA0B16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AA0B16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AA0B16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AA0B16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AA0B16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85664F" w:rsidRPr="00AA0B16" w:rsidRDefault="0085664F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DE7356" w:rsidRPr="00AA0B16" w:rsidRDefault="00DE7356" w:rsidP="0085664F">
      <w:pPr>
        <w:pStyle w:val="a3"/>
        <w:jc w:val="center"/>
        <w:rPr>
          <w:rFonts w:ascii="Times New Roman" w:hAnsi="Times New Roman" w:cs="Times New Roman"/>
          <w:sz w:val="48"/>
          <w:szCs w:val="48"/>
        </w:rPr>
        <w:sectPr w:rsidR="00DE7356" w:rsidRPr="00AA0B16" w:rsidSect="00D00DE2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2DD2" w:rsidRPr="00AA0B16" w:rsidRDefault="002F2DD2" w:rsidP="002F2DD2">
      <w:pPr>
        <w:spacing w:after="0" w:line="240" w:lineRule="auto"/>
        <w:ind w:firstLine="1020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0B1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УТВЕРЖДЕН</w:t>
      </w:r>
    </w:p>
    <w:p w:rsidR="002F2DD2" w:rsidRPr="00AA0B16" w:rsidRDefault="002F2DD2" w:rsidP="002F2DD2">
      <w:pPr>
        <w:spacing w:after="0" w:line="240" w:lineRule="auto"/>
        <w:ind w:right="-598" w:firstLine="1020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0B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районным методическим объединением </w:t>
      </w:r>
    </w:p>
    <w:p w:rsidR="002F2DD2" w:rsidRPr="00AA0B16" w:rsidRDefault="002F2DD2" w:rsidP="002F2DD2">
      <w:pPr>
        <w:spacing w:after="0" w:line="240" w:lineRule="auto"/>
        <w:ind w:firstLine="1020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0B16">
        <w:rPr>
          <w:rFonts w:ascii="Times New Roman" w:eastAsia="Calibri" w:hAnsi="Times New Roman" w:cs="Times New Roman"/>
          <w:sz w:val="28"/>
          <w:szCs w:val="28"/>
          <w:lang w:eastAsia="en-US"/>
        </w:rPr>
        <w:t>учителей начальных классов</w:t>
      </w:r>
    </w:p>
    <w:p w:rsidR="002F2DD2" w:rsidRPr="00AA0B16" w:rsidRDefault="002F2DD2" w:rsidP="002F2DD2">
      <w:pPr>
        <w:spacing w:after="0" w:line="240" w:lineRule="auto"/>
        <w:ind w:firstLine="1020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0B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 </w:t>
      </w:r>
      <w:proofErr w:type="spellStart"/>
      <w:r w:rsidRPr="00AA0B16">
        <w:rPr>
          <w:rFonts w:ascii="Times New Roman" w:eastAsia="Calibri" w:hAnsi="Times New Roman" w:cs="Times New Roman"/>
          <w:sz w:val="28"/>
          <w:szCs w:val="28"/>
          <w:lang w:eastAsia="en-US"/>
        </w:rPr>
        <w:t>Новокубанский</w:t>
      </w:r>
      <w:proofErr w:type="spellEnd"/>
      <w:r w:rsidRPr="00AA0B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</w:t>
      </w:r>
    </w:p>
    <w:p w:rsidR="002F2DD2" w:rsidRPr="00AA0B16" w:rsidRDefault="002F2DD2" w:rsidP="002F2DD2">
      <w:pPr>
        <w:spacing w:after="0" w:line="240" w:lineRule="auto"/>
        <w:ind w:firstLine="10206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AA0B1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Протокол от 24.08.2022г.  № 1</w:t>
      </w:r>
    </w:p>
    <w:p w:rsidR="002F2DD2" w:rsidRPr="00AA0B16" w:rsidRDefault="002F2DD2" w:rsidP="002F2D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2F2DD2" w:rsidRPr="00AA0B16" w:rsidRDefault="002F2DD2" w:rsidP="002F2D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AA0B1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План работы</w:t>
      </w:r>
    </w:p>
    <w:p w:rsidR="00335655" w:rsidRPr="00AA0B16" w:rsidRDefault="002F2DD2" w:rsidP="002F2D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AA0B1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методического объединения  учителей </w:t>
      </w:r>
      <w:r w:rsidR="00335655" w:rsidRPr="00AA0B1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основ православной культуры (ОПК) </w:t>
      </w:r>
    </w:p>
    <w:p w:rsidR="002F2DD2" w:rsidRPr="00AA0B16" w:rsidRDefault="00335655" w:rsidP="002F2D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AA0B1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и основ духовно-нравственной культуры народов России (ОДНКНР)</w:t>
      </w:r>
    </w:p>
    <w:p w:rsidR="002F2DD2" w:rsidRPr="00AA0B16" w:rsidRDefault="002F2DD2" w:rsidP="002F2D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proofErr w:type="spellStart"/>
      <w:r w:rsidRPr="00AA0B1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Новокубанского</w:t>
      </w:r>
      <w:proofErr w:type="spellEnd"/>
      <w:r w:rsidRPr="00AA0B1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района на 2022 – 2023 учебный год</w:t>
      </w:r>
    </w:p>
    <w:p w:rsidR="002F2DD2" w:rsidRPr="00AA0B16" w:rsidRDefault="002F2DD2" w:rsidP="002F2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30B3" w:rsidRPr="00AA0B16" w:rsidRDefault="002F2DD2" w:rsidP="00B43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  <w:r w:rsidRPr="00AA0B1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B430B3" w:rsidRPr="00AA0B1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Тема:</w:t>
      </w:r>
      <w:r w:rsidR="00B430B3" w:rsidRPr="00AA0B1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B430B3" w:rsidRPr="00AA0B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ru-RU"/>
        </w:rPr>
        <w:t>«Совершенствование и повышение качества преподавания предметов духовно-нравственного направления в процессе модернизации образования»</w:t>
      </w:r>
    </w:p>
    <w:p w:rsidR="00B430B3" w:rsidRPr="00AA0B16" w:rsidRDefault="00B430B3" w:rsidP="00B43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AA0B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Цель</w:t>
      </w:r>
      <w:r w:rsidRPr="00AA0B16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AA0B16">
        <w:rPr>
          <w:rFonts w:ascii="Times New Roman" w:eastAsia="Times New Roman" w:hAnsi="Times New Roman" w:cs="Times New Roman"/>
          <w:sz w:val="28"/>
          <w:szCs w:val="28"/>
        </w:rPr>
        <w:t xml:space="preserve"> Совершенствование профессиональной </w:t>
      </w:r>
      <w:bookmarkStart w:id="0" w:name="_GoBack"/>
      <w:bookmarkEnd w:id="0"/>
      <w:r w:rsidRPr="00AA0B16">
        <w:rPr>
          <w:rFonts w:ascii="Times New Roman" w:eastAsia="Times New Roman" w:hAnsi="Times New Roman" w:cs="Times New Roman"/>
          <w:sz w:val="28"/>
          <w:szCs w:val="28"/>
        </w:rPr>
        <w:t xml:space="preserve">компетентности учителя при преподавании курса основ православной культуры. </w:t>
      </w:r>
    </w:p>
    <w:p w:rsidR="00B430B3" w:rsidRPr="00AA0B16" w:rsidRDefault="00B430B3" w:rsidP="00B43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AA0B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Задачи</w:t>
      </w:r>
      <w:r w:rsidRPr="00AA0B1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430B3" w:rsidRPr="00AA0B16" w:rsidRDefault="00B430B3" w:rsidP="00B43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sz w:val="28"/>
          <w:szCs w:val="28"/>
        </w:rPr>
        <w:tab/>
        <w:t xml:space="preserve">1. Создание условий эффективного психолого-педагогического и методического сопровождения участников педагогического процесса в работе по курсу основ православной культуры. </w:t>
      </w:r>
    </w:p>
    <w:p w:rsidR="00B430B3" w:rsidRPr="00AA0B16" w:rsidRDefault="00B430B3" w:rsidP="00B43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sz w:val="28"/>
          <w:szCs w:val="28"/>
        </w:rPr>
        <w:tab/>
        <w:t>2. Совершенствование педагогического мастерства учителей по овладению новыми образовательными технологиями при преподавании курса основ православной культуры через систему повышения квалификации и самообразование каждого учителя.</w:t>
      </w:r>
    </w:p>
    <w:p w:rsidR="00B430B3" w:rsidRPr="00AA0B16" w:rsidRDefault="00B430B3" w:rsidP="00B43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sz w:val="28"/>
          <w:szCs w:val="28"/>
        </w:rPr>
        <w:tab/>
        <w:t xml:space="preserve">3. Корректировка планов и программ, отбор методов, средств, приемов, технологий, соответствующих новым требованиям при преподавании курса основ православной культуры. </w:t>
      </w:r>
    </w:p>
    <w:p w:rsidR="00B430B3" w:rsidRPr="00AA0B16" w:rsidRDefault="00B430B3" w:rsidP="00B430B3">
      <w:pPr>
        <w:shd w:val="clear" w:color="auto" w:fill="FFFFFF"/>
        <w:spacing w:after="0" w:line="240" w:lineRule="auto"/>
        <w:ind w:hanging="4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sz w:val="28"/>
          <w:szCs w:val="28"/>
        </w:rPr>
        <w:tab/>
      </w:r>
      <w:r w:rsidRPr="00AA0B16">
        <w:rPr>
          <w:rFonts w:ascii="Times New Roman" w:eastAsia="Times New Roman" w:hAnsi="Times New Roman" w:cs="Times New Roman"/>
          <w:sz w:val="28"/>
          <w:szCs w:val="28"/>
        </w:rPr>
        <w:tab/>
        <w:t>4. Внедрение в практику 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B430B3" w:rsidRPr="00AA0B16" w:rsidRDefault="00B430B3" w:rsidP="00B430B3">
      <w:pPr>
        <w:shd w:val="clear" w:color="auto" w:fill="FFFFFF"/>
        <w:spacing w:after="0" w:line="240" w:lineRule="auto"/>
        <w:ind w:hanging="4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sz w:val="28"/>
          <w:szCs w:val="28"/>
        </w:rPr>
        <w:tab/>
      </w:r>
      <w:r w:rsidRPr="00AA0B16">
        <w:rPr>
          <w:rFonts w:ascii="Times New Roman" w:eastAsia="Times New Roman" w:hAnsi="Times New Roman" w:cs="Times New Roman"/>
          <w:sz w:val="28"/>
          <w:szCs w:val="28"/>
        </w:rPr>
        <w:tab/>
        <w:t>5. Применение информационных технологий для развития познавательной активности  и творческих способностей обучающихся;</w:t>
      </w:r>
    </w:p>
    <w:p w:rsidR="00B430B3" w:rsidRPr="00AA0B16" w:rsidRDefault="00B430B3" w:rsidP="00B430B3">
      <w:pPr>
        <w:shd w:val="clear" w:color="auto" w:fill="FFFFFF"/>
        <w:spacing w:after="0" w:line="240" w:lineRule="auto"/>
        <w:ind w:hanging="4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sz w:val="28"/>
          <w:szCs w:val="28"/>
        </w:rPr>
        <w:tab/>
      </w:r>
      <w:r w:rsidRPr="00AA0B16">
        <w:rPr>
          <w:rFonts w:ascii="Times New Roman" w:eastAsia="Times New Roman" w:hAnsi="Times New Roman" w:cs="Times New Roman"/>
          <w:sz w:val="28"/>
          <w:szCs w:val="28"/>
        </w:rPr>
        <w:tab/>
        <w:t>6. Организация обучения учителей на курсах повышения квалификации, семинарах и мастер-классах</w:t>
      </w:r>
    </w:p>
    <w:p w:rsidR="00B430B3" w:rsidRPr="00AA0B16" w:rsidRDefault="00B430B3" w:rsidP="00B43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B430B3" w:rsidRPr="00AA0B16" w:rsidRDefault="00B430B3" w:rsidP="00B43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30B3" w:rsidRPr="00AA0B16" w:rsidRDefault="00B430B3" w:rsidP="00B43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30B3" w:rsidRPr="00AA0B16" w:rsidRDefault="00B430B3" w:rsidP="00B430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AA0B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Направления работы РМО учителей </w:t>
      </w:r>
      <w:r w:rsidRPr="00AA0B1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основ православной культуры (ОРКСЭ и ОДНКНР)</w:t>
      </w:r>
    </w:p>
    <w:p w:rsidR="00B430B3" w:rsidRPr="00AA0B16" w:rsidRDefault="00B430B3" w:rsidP="00B430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 w:rsidRPr="00AA0B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Новокубанского</w:t>
      </w:r>
      <w:proofErr w:type="spellEnd"/>
      <w:r w:rsidRPr="00AA0B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района на 2022 -2023 учебный год.</w:t>
      </w:r>
    </w:p>
    <w:p w:rsidR="00B430B3" w:rsidRPr="00AA0B16" w:rsidRDefault="00B430B3" w:rsidP="00B43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430B3" w:rsidRPr="00AA0B16" w:rsidRDefault="00B430B3" w:rsidP="00B430B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AA0B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  <w:t>Аналитическая деятельность:</w:t>
      </w:r>
    </w:p>
    <w:p w:rsidR="00B430B3" w:rsidRPr="00AA0B16" w:rsidRDefault="00B430B3" w:rsidP="00B430B3">
      <w:pPr>
        <w:shd w:val="clear" w:color="auto" w:fill="FFFFFF"/>
        <w:tabs>
          <w:tab w:val="left" w:pos="284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sz w:val="28"/>
          <w:szCs w:val="28"/>
        </w:rPr>
        <w:t>·         - Анализ методической деятельности  за 2021-2022 учебный год и планирование на </w:t>
      </w:r>
      <w:r w:rsidRPr="00AA0B16">
        <w:rPr>
          <w:rFonts w:ascii="Times New Roman" w:eastAsia="Times New Roman" w:hAnsi="Times New Roman" w:cs="Times New Roman"/>
          <w:bCs/>
          <w:sz w:val="28"/>
          <w:szCs w:val="28"/>
        </w:rPr>
        <w:t>2022 -2023</w:t>
      </w:r>
      <w:r w:rsidRPr="00AA0B1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A0B16">
        <w:rPr>
          <w:rFonts w:ascii="Times New Roman" w:eastAsia="Times New Roman" w:hAnsi="Times New Roman" w:cs="Times New Roman"/>
          <w:sz w:val="28"/>
          <w:szCs w:val="28"/>
        </w:rPr>
        <w:t>учебный год.</w:t>
      </w:r>
    </w:p>
    <w:p w:rsidR="00B430B3" w:rsidRPr="00AA0B16" w:rsidRDefault="00B430B3" w:rsidP="00B430B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sz w:val="28"/>
          <w:szCs w:val="28"/>
        </w:rPr>
        <w:t>·         - Анализ работы педагогов с целью оказания помощи.</w:t>
      </w:r>
    </w:p>
    <w:p w:rsidR="00B430B3" w:rsidRPr="00AA0B16" w:rsidRDefault="00B430B3" w:rsidP="00B430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B430B3" w:rsidRPr="00AA0B16" w:rsidRDefault="00B430B3" w:rsidP="00B430B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AA0B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  <w:t>Информационная деятельность:</w:t>
      </w:r>
    </w:p>
    <w:p w:rsidR="00B430B3" w:rsidRPr="00AA0B16" w:rsidRDefault="00B430B3" w:rsidP="00B430B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sz w:val="28"/>
          <w:szCs w:val="28"/>
        </w:rPr>
        <w:t>·         - Изучение новинок в методической литературе в целях совершенствования педагогической деятельности.</w:t>
      </w:r>
    </w:p>
    <w:p w:rsidR="00B430B3" w:rsidRPr="00AA0B16" w:rsidRDefault="00B430B3" w:rsidP="00B430B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sz w:val="28"/>
          <w:szCs w:val="28"/>
        </w:rPr>
        <w:t>·         - Создание банка методических разработок учебных занятий на основе имеющихся учебников и методических разработок по курсу ОПК И ОРКСЭ. Пополнение тематической папки «Методическое объединение учителей</w:t>
      </w:r>
      <w:r w:rsidRPr="00AA0B1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A0B16">
        <w:rPr>
          <w:rFonts w:ascii="Times New Roman" w:eastAsia="Calibri" w:hAnsi="Times New Roman" w:cs="Times New Roman"/>
          <w:sz w:val="28"/>
          <w:szCs w:val="28"/>
          <w:lang w:eastAsia="en-US"/>
        </w:rPr>
        <w:t>основ православной культуры (ОРКСЭ и ОДНКНР)</w:t>
      </w:r>
      <w:r w:rsidRPr="00AA0B16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</w:p>
    <w:p w:rsidR="00B430B3" w:rsidRPr="00AA0B16" w:rsidRDefault="00B430B3" w:rsidP="00B430B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sz w:val="28"/>
          <w:szCs w:val="28"/>
        </w:rPr>
        <w:t xml:space="preserve">          - </w:t>
      </w:r>
      <w:r w:rsidRPr="00AA0B1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Участие  учителей и обучающихся во Всероссийских, региональных, районных конкурсах и олимпиадах по</w:t>
      </w:r>
      <w:r w:rsidRPr="00AA0B16">
        <w:rPr>
          <w:rFonts w:ascii="Times New Roman" w:eastAsia="Times New Roman" w:hAnsi="Times New Roman" w:cs="Times New Roman"/>
          <w:sz w:val="28"/>
          <w:szCs w:val="28"/>
        </w:rPr>
        <w:t xml:space="preserve"> духовно-нравственному направлению</w:t>
      </w:r>
      <w:proofErr w:type="gramStart"/>
      <w:r w:rsidRPr="00AA0B1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.</w:t>
      </w:r>
      <w:proofErr w:type="gramEnd"/>
    </w:p>
    <w:p w:rsidR="00B430B3" w:rsidRPr="00AA0B16" w:rsidRDefault="00B430B3" w:rsidP="00B430B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AA0B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  <w:t>Организация методической деятельности:</w:t>
      </w:r>
    </w:p>
    <w:p w:rsidR="00B430B3" w:rsidRPr="00AA0B16" w:rsidRDefault="00B430B3" w:rsidP="00B430B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sz w:val="28"/>
          <w:szCs w:val="28"/>
        </w:rPr>
        <w:t>·       -  Выявление  затруднений, методическое сопровождение и оказание практической помощи педагогам при преподавании курса основ православной культуры, подготовки к аттестации.</w:t>
      </w:r>
    </w:p>
    <w:p w:rsidR="00B430B3" w:rsidRPr="00AA0B16" w:rsidRDefault="00B430B3" w:rsidP="00B430B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AA0B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  <w:t>Консультативная деятельность:</w:t>
      </w:r>
    </w:p>
    <w:p w:rsidR="00B430B3" w:rsidRPr="00AA0B16" w:rsidRDefault="00B430B3" w:rsidP="00B430B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sz w:val="28"/>
          <w:szCs w:val="28"/>
        </w:rPr>
        <w:t>·         - Консультирование педагогов по вопросам </w:t>
      </w:r>
      <w:r w:rsidRPr="00AA0B16">
        <w:rPr>
          <w:rFonts w:ascii="Times New Roman" w:eastAsia="Times New Roman" w:hAnsi="Times New Roman" w:cs="Times New Roman"/>
          <w:spacing w:val="-1"/>
          <w:sz w:val="28"/>
          <w:szCs w:val="28"/>
        </w:rPr>
        <w:t>работы над рабочей программой педагога.</w:t>
      </w:r>
    </w:p>
    <w:p w:rsidR="00B430B3" w:rsidRPr="00AA0B16" w:rsidRDefault="00B430B3" w:rsidP="00B430B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sz w:val="28"/>
          <w:szCs w:val="28"/>
        </w:rPr>
        <w:t>·         - Консультирование педагогов с целью ликвидации затруднений в педагогической деятельности.</w:t>
      </w:r>
    </w:p>
    <w:p w:rsidR="00B430B3" w:rsidRPr="00AA0B16" w:rsidRDefault="00B430B3" w:rsidP="00B430B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sz w:val="28"/>
          <w:szCs w:val="28"/>
        </w:rPr>
        <w:t>·    </w:t>
      </w:r>
      <w:r w:rsidRPr="00AA0B1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  <w:t>Организационные формы работы:</w:t>
      </w:r>
    </w:p>
    <w:p w:rsidR="00B430B3" w:rsidRPr="00AA0B16" w:rsidRDefault="00B430B3" w:rsidP="00B430B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ab/>
      </w:r>
      <w:r w:rsidRPr="00AA0B1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 - Сотрудничество  с </w:t>
      </w:r>
      <w:proofErr w:type="spellStart"/>
      <w:r w:rsidRPr="00AA0B1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Новокубанским</w:t>
      </w:r>
      <w:proofErr w:type="spellEnd"/>
      <w:r w:rsidRPr="00AA0B1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благочинием, </w:t>
      </w:r>
      <w:proofErr w:type="spellStart"/>
      <w:r w:rsidRPr="00AA0B1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Армавирской</w:t>
      </w:r>
      <w:proofErr w:type="spellEnd"/>
      <w:r w:rsidRPr="00AA0B1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епархией.</w:t>
      </w:r>
    </w:p>
    <w:p w:rsidR="00B430B3" w:rsidRPr="00AA0B16" w:rsidRDefault="00B430B3" w:rsidP="00B430B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sz w:val="28"/>
          <w:szCs w:val="28"/>
        </w:rPr>
        <w:t>·        - Заседания методического объединения.</w:t>
      </w:r>
    </w:p>
    <w:p w:rsidR="00B430B3" w:rsidRPr="00AA0B16" w:rsidRDefault="00B430B3" w:rsidP="00B430B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sz w:val="28"/>
          <w:szCs w:val="28"/>
        </w:rPr>
        <w:t>·        - Методическая помощь и индивидуальные консультации по вопросам преподавания курса основ православной культуры, организации кружков внеурочной деятельности по данному курсу.</w:t>
      </w:r>
    </w:p>
    <w:p w:rsidR="00B430B3" w:rsidRPr="00AA0B16" w:rsidRDefault="00B430B3" w:rsidP="00B430B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sz w:val="28"/>
          <w:szCs w:val="28"/>
        </w:rPr>
        <w:t>·        - Выступления учителей основ православной культуры на РМО, практико-ориентированных семинарах, духовно-образовательных чтениях.</w:t>
      </w:r>
    </w:p>
    <w:p w:rsidR="00B430B3" w:rsidRPr="00AA0B16" w:rsidRDefault="00B430B3" w:rsidP="00B430B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sz w:val="28"/>
          <w:szCs w:val="28"/>
        </w:rPr>
        <w:tab/>
        <w:t xml:space="preserve">    -  Посещение семинаров, встреч по духовно-нравственному направлению в районе, крае.</w:t>
      </w:r>
    </w:p>
    <w:p w:rsidR="00B430B3" w:rsidRPr="00AA0B16" w:rsidRDefault="00B430B3" w:rsidP="00B430B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        - Проведение открытых уроков в рамках районных семинаров.</w:t>
      </w:r>
    </w:p>
    <w:p w:rsidR="00B430B3" w:rsidRPr="00AA0B16" w:rsidRDefault="00B430B3" w:rsidP="00B430B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sz w:val="28"/>
          <w:szCs w:val="28"/>
        </w:rPr>
        <w:t>·        -  Повышение квалификации педагогов на курсах</w:t>
      </w:r>
    </w:p>
    <w:p w:rsidR="00B430B3" w:rsidRPr="00AA0B16" w:rsidRDefault="00B430B3" w:rsidP="00B430B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B16">
        <w:rPr>
          <w:rFonts w:ascii="Times New Roman" w:eastAsia="Times New Roman" w:hAnsi="Times New Roman" w:cs="Times New Roman"/>
          <w:sz w:val="28"/>
          <w:szCs w:val="28"/>
        </w:rPr>
        <w:t>·        -  Прохождение аттестации педагогических кадров.</w:t>
      </w:r>
    </w:p>
    <w:p w:rsidR="002F2DD2" w:rsidRPr="00AA0B16" w:rsidRDefault="002F2DD2" w:rsidP="002F2D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AA0B1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lastRenderedPageBreak/>
        <w:t xml:space="preserve">Семинары РМО </w:t>
      </w:r>
      <w:r w:rsidR="00335655" w:rsidRPr="00AA0B1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</w:t>
      </w:r>
      <w:r w:rsidRPr="00AA0B1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учителей </w:t>
      </w:r>
      <w:r w:rsidR="00335655" w:rsidRPr="00AA0B1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ОПК и ОДНКНР </w:t>
      </w:r>
      <w:r w:rsidRPr="00AA0B1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в 2022-2023 учебном году</w:t>
      </w:r>
    </w:p>
    <w:p w:rsidR="009D02D4" w:rsidRPr="00AA0B16" w:rsidRDefault="009D02D4" w:rsidP="002F2D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tbl>
      <w:tblPr>
        <w:tblW w:w="158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410"/>
        <w:gridCol w:w="4677"/>
        <w:gridCol w:w="3686"/>
        <w:gridCol w:w="3119"/>
      </w:tblGrid>
      <w:tr w:rsidR="00AA0B16" w:rsidRPr="00AA0B16" w:rsidTr="00BF1B0C">
        <w:tc>
          <w:tcPr>
            <w:tcW w:w="567" w:type="dxa"/>
          </w:tcPr>
          <w:p w:rsidR="009D02D4" w:rsidRPr="00AA0B16" w:rsidRDefault="009D02D4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A0B1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A0B1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shd w:val="clear" w:color="auto" w:fill="auto"/>
          </w:tcPr>
          <w:p w:rsidR="009D02D4" w:rsidRPr="00AA0B16" w:rsidRDefault="009D02D4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B1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место,</w:t>
            </w:r>
          </w:p>
          <w:p w:rsidR="009D02D4" w:rsidRPr="00AA0B16" w:rsidRDefault="009D02D4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B1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:rsidR="009D02D4" w:rsidRPr="00AA0B16" w:rsidRDefault="009D02D4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B1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</w:tcPr>
          <w:p w:rsidR="009D02D4" w:rsidRPr="00AA0B16" w:rsidRDefault="009D02D4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мероприятия, </w:t>
            </w:r>
          </w:p>
          <w:p w:rsidR="009D02D4" w:rsidRPr="00AA0B16" w:rsidRDefault="009D02D4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9D02D4" w:rsidRPr="00AA0B16" w:rsidRDefault="009D02D4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B16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выступлений</w:t>
            </w:r>
          </w:p>
        </w:tc>
        <w:tc>
          <w:tcPr>
            <w:tcW w:w="3686" w:type="dxa"/>
            <w:shd w:val="clear" w:color="auto" w:fill="auto"/>
          </w:tcPr>
          <w:p w:rsidR="009D02D4" w:rsidRPr="00AA0B16" w:rsidRDefault="009D02D4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B1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Выступающие</w:t>
            </w:r>
          </w:p>
        </w:tc>
        <w:tc>
          <w:tcPr>
            <w:tcW w:w="3119" w:type="dxa"/>
            <w:shd w:val="clear" w:color="auto" w:fill="auto"/>
          </w:tcPr>
          <w:p w:rsidR="009D02D4" w:rsidRPr="00AA0B16" w:rsidRDefault="009D02D4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B16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мероприятия</w:t>
            </w:r>
          </w:p>
        </w:tc>
      </w:tr>
      <w:tr w:rsidR="00AA0B16" w:rsidRPr="00AA0B16" w:rsidTr="00293481">
        <w:tc>
          <w:tcPr>
            <w:tcW w:w="567" w:type="dxa"/>
          </w:tcPr>
          <w:p w:rsidR="00EA511F" w:rsidRPr="00AA0B16" w:rsidRDefault="00EA511F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A511F" w:rsidRPr="00AA0B16" w:rsidRDefault="00EA511F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t>24.08.2022</w:t>
            </w:r>
          </w:p>
          <w:p w:rsidR="00EA511F" w:rsidRPr="00AA0B16" w:rsidRDefault="00EA511F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511F" w:rsidRPr="00AA0B16" w:rsidRDefault="00EA511F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t>МОБУГ № 2</w:t>
            </w:r>
          </w:p>
          <w:p w:rsidR="00EA511F" w:rsidRPr="00AA0B16" w:rsidRDefault="00EA511F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511F" w:rsidRPr="00AA0B16" w:rsidRDefault="00EA511F" w:rsidP="00BF1B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учебно-практический семинар</w:t>
            </w:r>
          </w:p>
          <w:p w:rsidR="00EA511F" w:rsidRPr="00AA0B16" w:rsidRDefault="00EA511F" w:rsidP="00315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РМО учителей ОПК, ОДНКНР</w:t>
            </w:r>
          </w:p>
        </w:tc>
        <w:tc>
          <w:tcPr>
            <w:tcW w:w="2410" w:type="dxa"/>
          </w:tcPr>
          <w:p w:rsidR="00B55B2F" w:rsidRPr="00AA0B16" w:rsidRDefault="00EA511F" w:rsidP="00B55B2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t>Тема</w:t>
            </w:r>
            <w:r w:rsidR="00B55B2F"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55B2F" w:rsidRPr="00AA0B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«Организация образовательной деятельности  по ОПК в 2022-2023 учебном году». </w:t>
            </w:r>
          </w:p>
          <w:p w:rsidR="00EA511F" w:rsidRPr="00AA0B16" w:rsidRDefault="00EA511F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EA511F" w:rsidRPr="00AA0B16" w:rsidRDefault="00EA511F" w:rsidP="00434BA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5" w:firstLine="0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Обзор нормативной и методической документации по  организации образовательной деятельности в 1-4-х классах в 2022-2023 учебном году»</w:t>
            </w:r>
          </w:p>
          <w:p w:rsidR="00EA511F" w:rsidRPr="00AA0B16" w:rsidRDefault="00EA511F" w:rsidP="00434BA3">
            <w:pPr>
              <w:spacing w:after="0" w:line="240" w:lineRule="auto"/>
              <w:ind w:left="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«Совершенствование и повышение качества преподавания предметов духовно-нравственного направления в 2022-2023 учебном году»</w:t>
            </w:r>
          </w:p>
          <w:p w:rsidR="00EA511F" w:rsidRPr="00AA0B16" w:rsidRDefault="00EA511F" w:rsidP="00434BA3">
            <w:pPr>
              <w:spacing w:after="0" w:line="240" w:lineRule="auto"/>
              <w:ind w:left="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Направления работы РМО учителей начальных классов на 2022-2023 учебный год</w:t>
            </w:r>
          </w:p>
          <w:p w:rsidR="00EA511F" w:rsidRPr="00AA0B16" w:rsidRDefault="00EA511F" w:rsidP="00434BA3">
            <w:pPr>
              <w:numPr>
                <w:ilvl w:val="0"/>
                <w:numId w:val="3"/>
              </w:numPr>
              <w:spacing w:after="0" w:line="240" w:lineRule="auto"/>
              <w:ind w:left="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Психологические приемы работы с детьми и родителями на уроках и во внеурочное время </w:t>
            </w:r>
          </w:p>
          <w:p w:rsidR="00EA511F" w:rsidRPr="00AA0B16" w:rsidRDefault="00EA511F" w:rsidP="00434BA3">
            <w:pPr>
              <w:numPr>
                <w:ilvl w:val="0"/>
                <w:numId w:val="3"/>
              </w:numPr>
              <w:spacing w:after="0" w:line="240" w:lineRule="auto"/>
              <w:ind w:left="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воспитательной работы в начальных классах в 2022-2023 учебном году</w:t>
            </w:r>
          </w:p>
          <w:p w:rsidR="00EA511F" w:rsidRPr="00AA0B16" w:rsidRDefault="00EA511F" w:rsidP="00434BA3">
            <w:pPr>
              <w:numPr>
                <w:ilvl w:val="0"/>
                <w:numId w:val="3"/>
              </w:numPr>
              <w:spacing w:after="0" w:line="240" w:lineRule="auto"/>
              <w:ind w:left="35" w:hanging="35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работы с детьми ОВЗ в 2022-2023 учебном году</w:t>
            </w:r>
          </w:p>
          <w:p w:rsidR="00EA511F" w:rsidRPr="00AA0B16" w:rsidRDefault="00EA511F" w:rsidP="00434B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t>5. Преподавание предмета «</w:t>
            </w:r>
            <w:proofErr w:type="spellStart"/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t>Кубановедение</w:t>
            </w:r>
            <w:proofErr w:type="spellEnd"/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t>», ОРКСЭ в 2022-2023 учебном году</w:t>
            </w:r>
          </w:p>
        </w:tc>
        <w:tc>
          <w:tcPr>
            <w:tcW w:w="3686" w:type="dxa"/>
            <w:shd w:val="clear" w:color="auto" w:fill="auto"/>
          </w:tcPr>
          <w:p w:rsidR="00EA511F" w:rsidRPr="00AA0B16" w:rsidRDefault="00EA511F" w:rsidP="00434B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Федина С.М., специалист МБУ «ЦРО»;</w:t>
            </w:r>
          </w:p>
          <w:p w:rsidR="00EA511F" w:rsidRPr="00AA0B16" w:rsidRDefault="00EA511F" w:rsidP="00434B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 Мякинина В.В., учитель начальных классов МОАУООШ № 23, руководитель РМО учителей НОО;</w:t>
            </w:r>
          </w:p>
          <w:p w:rsidR="00EA511F" w:rsidRPr="00AA0B16" w:rsidRDefault="00EA511F" w:rsidP="00434B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 Е.А. Куликова, педагог-психолог МОБУСОШ № 1 г. Новокубанска</w:t>
            </w:r>
          </w:p>
          <w:p w:rsidR="00EA511F" w:rsidRPr="00AA0B16" w:rsidRDefault="00EA511F" w:rsidP="00434B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И.П. Гуляева, главный специалист УО </w:t>
            </w:r>
          </w:p>
          <w:p w:rsidR="00EA511F" w:rsidRPr="00AA0B16" w:rsidRDefault="00EA511F" w:rsidP="00434B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АМО </w:t>
            </w:r>
            <w:proofErr w:type="spellStart"/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Новокубанский</w:t>
            </w:r>
            <w:proofErr w:type="spellEnd"/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район</w:t>
            </w:r>
          </w:p>
          <w:p w:rsidR="00EA511F" w:rsidRPr="00AA0B16" w:rsidRDefault="00EA511F" w:rsidP="00434B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 Л.И. Амбарцумян, начальник отдела ПМПК</w:t>
            </w:r>
          </w:p>
          <w:p w:rsidR="00EA511F" w:rsidRPr="00AA0B16" w:rsidRDefault="00EA511F" w:rsidP="00434B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Е.Н. Носенко, учитель </w:t>
            </w:r>
            <w:proofErr w:type="spellStart"/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кубановедения</w:t>
            </w:r>
            <w:proofErr w:type="spellEnd"/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МОБУСОШ № 7 х. Кирова, руководитель РМО учителей </w:t>
            </w:r>
            <w:proofErr w:type="spellStart"/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кубановедения</w:t>
            </w:r>
            <w:proofErr w:type="spellEnd"/>
          </w:p>
          <w:p w:rsidR="00EA511F" w:rsidRPr="00AA0B16" w:rsidRDefault="00EA511F" w:rsidP="00434B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 учителя ОПК и ОДНКНР ОУ</w:t>
            </w:r>
          </w:p>
          <w:p w:rsidR="00EA511F" w:rsidRPr="00AA0B16" w:rsidRDefault="00EA511F" w:rsidP="00434BA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EA511F" w:rsidRPr="00AA0B16" w:rsidRDefault="00EA511F" w:rsidP="00BF1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 анализ</w:t>
            </w:r>
          </w:p>
          <w:p w:rsidR="00EA511F" w:rsidRPr="00AA0B16" w:rsidRDefault="00EA511F" w:rsidP="00BF1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511F" w:rsidRPr="00AA0B16" w:rsidRDefault="00EA511F" w:rsidP="00BF1B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, выработаны направления деятельности педагогов для качественной подготовки обучающихся </w:t>
            </w:r>
          </w:p>
          <w:p w:rsidR="00EA511F" w:rsidRPr="00AA0B16" w:rsidRDefault="00EA511F" w:rsidP="00BF1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A0B16" w:rsidRPr="00AA0B16" w:rsidTr="00B05ABB">
        <w:tc>
          <w:tcPr>
            <w:tcW w:w="567" w:type="dxa"/>
          </w:tcPr>
          <w:p w:rsidR="00AE6259" w:rsidRPr="00AA0B16" w:rsidRDefault="00AE6259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E6259" w:rsidRPr="00AA0B16" w:rsidRDefault="00AE6259" w:rsidP="00BF1B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01.11.2022</w:t>
            </w:r>
          </w:p>
          <w:p w:rsidR="004B4356" w:rsidRPr="00AA0B16" w:rsidRDefault="004B4356" w:rsidP="00AE62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AE6259" w:rsidRPr="00AA0B16" w:rsidRDefault="00AE6259" w:rsidP="00AE625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УО, актовый </w:t>
            </w: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зал</w:t>
            </w:r>
          </w:p>
          <w:p w:rsidR="00AE6259" w:rsidRPr="00AA0B16" w:rsidRDefault="00AE6259" w:rsidP="00AE6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учебно-практический семинар</w:t>
            </w:r>
          </w:p>
          <w:p w:rsidR="00AE6259" w:rsidRPr="00AA0B16" w:rsidRDefault="00AE6259" w:rsidP="00AE6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РМО учителей ОПК, ОДНКНР</w:t>
            </w:r>
          </w:p>
          <w:p w:rsidR="00AE6259" w:rsidRPr="00AA0B16" w:rsidRDefault="00AE6259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B4356" w:rsidRPr="00AA0B16" w:rsidRDefault="004B4356" w:rsidP="004B435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Тема: «Повышение качества духовно-нравственного воспитания и </w:t>
            </w: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обучения школьников»</w:t>
            </w:r>
          </w:p>
          <w:p w:rsidR="00AE6259" w:rsidRPr="00AA0B16" w:rsidRDefault="00AE6259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E6259" w:rsidRPr="00AA0B16" w:rsidRDefault="00AE6259" w:rsidP="00434B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A0B1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 xml:space="preserve">1. Духовно-нравственное  обучение школьников в 2022 – 2023 учебном году посредством участия в олимпиадах, конкурсах, мероприятиях </w:t>
            </w:r>
            <w:r w:rsidRPr="00AA0B1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 xml:space="preserve">духовно-нравственного направления. Взаимодействие  </w:t>
            </w:r>
            <w:r w:rsidRPr="00AA0B1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образовательных учреждений с религиозными организациями в области духовно-нравственного воспитания и просвещения.</w:t>
            </w:r>
          </w:p>
          <w:p w:rsidR="00AE6259" w:rsidRPr="00AA0B16" w:rsidRDefault="00AE6259" w:rsidP="00434B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A0B1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2. Реализация курса «Час духовности» в ОУ № 4,5,6, 7,9,10.</w:t>
            </w:r>
          </w:p>
          <w:p w:rsidR="00AE6259" w:rsidRPr="00AA0B16" w:rsidRDefault="00AE6259" w:rsidP="00434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ru-RU"/>
              </w:rPr>
            </w:pPr>
            <w:r w:rsidRPr="00AA0B1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3. </w:t>
            </w: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AA0B1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рганизация работы с одаренными детьми»:</w:t>
            </w: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подготовка и проведение школьного этапа </w:t>
            </w: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ru-RU"/>
              </w:rPr>
              <w:t xml:space="preserve">Общероссийской олимпиады школьников «Основы православной культуры» </w:t>
            </w:r>
          </w:p>
        </w:tc>
        <w:tc>
          <w:tcPr>
            <w:tcW w:w="3686" w:type="dxa"/>
            <w:shd w:val="clear" w:color="auto" w:fill="auto"/>
          </w:tcPr>
          <w:p w:rsidR="00AE6259" w:rsidRPr="00AA0B16" w:rsidRDefault="00AE6259" w:rsidP="00434B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- Федина С.М., специалист МБУ</w:t>
            </w: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AE6259" w:rsidRPr="00AA0B16" w:rsidRDefault="00AE6259" w:rsidP="00434B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В.Н. </w:t>
            </w:r>
            <w:proofErr w:type="spellStart"/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Ряскин</w:t>
            </w:r>
            <w:proofErr w:type="spellEnd"/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руководитель РМО учителей ОПК, учитель </w:t>
            </w: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истории МОБУСОШ № 10 станицы Советской</w:t>
            </w: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руководитель РМО учителей ОПК и ОДНКНР;</w:t>
            </w:r>
          </w:p>
          <w:p w:rsidR="00AE6259" w:rsidRPr="00AA0B16" w:rsidRDefault="00AE6259" w:rsidP="00434B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</w:t>
            </w:r>
            <w:proofErr w:type="spellStart"/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Атаева</w:t>
            </w:r>
            <w:proofErr w:type="spellEnd"/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О.В., учитель ОПК МОБУООШ № 27 станицы Советской, </w:t>
            </w:r>
          </w:p>
          <w:p w:rsidR="00AE6259" w:rsidRPr="00AA0B16" w:rsidRDefault="00AE6259" w:rsidP="00434B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 учителя ОПК и ОДНКНР ОУ</w:t>
            </w:r>
          </w:p>
          <w:p w:rsidR="00AE6259" w:rsidRPr="00AA0B16" w:rsidRDefault="00AE6259" w:rsidP="00434B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AE6259" w:rsidRPr="00AA0B16" w:rsidRDefault="00AE6259" w:rsidP="00BF1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A0B16" w:rsidRPr="00AA0B16" w:rsidTr="00B05ABB">
        <w:tc>
          <w:tcPr>
            <w:tcW w:w="567" w:type="dxa"/>
          </w:tcPr>
          <w:p w:rsidR="00AE6259" w:rsidRPr="00AA0B16" w:rsidRDefault="00AE6259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418" w:type="dxa"/>
            <w:shd w:val="clear" w:color="auto" w:fill="auto"/>
          </w:tcPr>
          <w:p w:rsidR="00AE6259" w:rsidRPr="00AA0B16" w:rsidRDefault="00AE6259" w:rsidP="00434BA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28.03.2023</w:t>
            </w:r>
          </w:p>
          <w:p w:rsidR="004B4356" w:rsidRPr="00AA0B16" w:rsidRDefault="004B4356" w:rsidP="00434BA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4B4356" w:rsidRPr="00AA0B16" w:rsidRDefault="004B4356" w:rsidP="004B43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УО, актовый зал</w:t>
            </w:r>
          </w:p>
          <w:p w:rsidR="004B4356" w:rsidRPr="00AA0B16" w:rsidRDefault="004B4356" w:rsidP="004B4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учебно-практический семинар</w:t>
            </w:r>
          </w:p>
          <w:p w:rsidR="004B4356" w:rsidRPr="00AA0B16" w:rsidRDefault="004B4356" w:rsidP="004B4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РМО учителей ОПК, ОДНКНР</w:t>
            </w:r>
          </w:p>
          <w:p w:rsidR="004B4356" w:rsidRPr="00AA0B16" w:rsidRDefault="004B4356" w:rsidP="00434BA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4B4356" w:rsidRPr="00AA0B16" w:rsidRDefault="004B4356" w:rsidP="00434BA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4B4356" w:rsidRPr="00AA0B16" w:rsidRDefault="004B4356" w:rsidP="004B4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t>Тема: «Проектно-исследовательская деятельность при изучении курса ОПК»</w:t>
            </w:r>
          </w:p>
          <w:p w:rsidR="00AE6259" w:rsidRPr="00AA0B16" w:rsidRDefault="00AE6259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E6259" w:rsidRPr="00AA0B16" w:rsidRDefault="00AE6259" w:rsidP="00434B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A0B1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1. Проектно-исследовательская деятельность </w:t>
            </w:r>
            <w:proofErr w:type="gramStart"/>
            <w:r w:rsidRPr="00AA0B1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при</w:t>
            </w:r>
            <w:proofErr w:type="gramEnd"/>
            <w:r w:rsidRPr="00AA0B1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AA0B1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реализация</w:t>
            </w:r>
            <w:proofErr w:type="gramEnd"/>
            <w:r w:rsidRPr="00AA0B1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курса и кружков внеурочной деятельности по ОПК.</w:t>
            </w:r>
          </w:p>
          <w:p w:rsidR="00AE6259" w:rsidRPr="00AA0B16" w:rsidRDefault="00AE6259" w:rsidP="00434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t>2. Организация работы с родителями обучающихся 3-х классов по выбору модуля ОРКСЭ в 4-ом классе и ОДНКНР в 5-ом классе</w:t>
            </w:r>
          </w:p>
          <w:p w:rsidR="00AE6259" w:rsidRPr="00AA0B16" w:rsidRDefault="00AE6259" w:rsidP="00434BA3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Совершенствование профессиональной компетенции учителей ОРКСЭ и ОДНКНР  путем самообразования и обобщения передового педагогического опыта: участие в </w:t>
            </w:r>
            <w:r w:rsidRPr="00AA0B1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конкурсах профессионального мастерства, Фестиваля педагогических идей, обмен опытом на семинарах.</w:t>
            </w:r>
          </w:p>
        </w:tc>
        <w:tc>
          <w:tcPr>
            <w:tcW w:w="3686" w:type="dxa"/>
            <w:shd w:val="clear" w:color="auto" w:fill="auto"/>
          </w:tcPr>
          <w:p w:rsidR="00AE6259" w:rsidRPr="00AA0B16" w:rsidRDefault="00AE6259" w:rsidP="00434B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Федина С.М., специалист МБУ</w:t>
            </w: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AE6259" w:rsidRPr="00AA0B16" w:rsidRDefault="00AE6259" w:rsidP="00434B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В.Н. </w:t>
            </w:r>
            <w:proofErr w:type="spellStart"/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Ряскин</w:t>
            </w:r>
            <w:proofErr w:type="spellEnd"/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руководитель РМО учителей ОПК, учитель истории МОБУСОШ № 10 станицы Советской</w:t>
            </w: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руководитель РМО учителей ОПК и ОДНКНР;</w:t>
            </w:r>
          </w:p>
          <w:p w:rsidR="00AE6259" w:rsidRPr="00AA0B16" w:rsidRDefault="00AE6259" w:rsidP="00434B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- </w:t>
            </w:r>
            <w:proofErr w:type="spellStart"/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Атаева</w:t>
            </w:r>
            <w:proofErr w:type="spellEnd"/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О.В., учитель ОПК МОБУООШ № 27 станицы Советской, - учителя ОПК и ОДНКНР ОУ;</w:t>
            </w:r>
          </w:p>
          <w:p w:rsidR="00AE6259" w:rsidRPr="00AA0B16" w:rsidRDefault="00AE6259" w:rsidP="00434B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:rsidR="00AE6259" w:rsidRPr="00AA0B16" w:rsidRDefault="00AE6259" w:rsidP="00BF1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A0B16" w:rsidRPr="00AA0B16" w:rsidTr="00B05ABB">
        <w:tc>
          <w:tcPr>
            <w:tcW w:w="567" w:type="dxa"/>
          </w:tcPr>
          <w:p w:rsidR="00AE6259" w:rsidRPr="00AA0B16" w:rsidRDefault="00AE6259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AE6259" w:rsidRPr="00AA0B16" w:rsidRDefault="009E6274" w:rsidP="00434BA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27</w:t>
            </w:r>
            <w:r w:rsidR="00A800B6"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.04.</w:t>
            </w:r>
            <w:r w:rsidR="00AE6259"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2023</w:t>
            </w:r>
          </w:p>
          <w:p w:rsidR="004B4356" w:rsidRPr="00AA0B16" w:rsidRDefault="004B4356" w:rsidP="00434BA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4B4356" w:rsidRPr="00AA0B16" w:rsidRDefault="004B4356" w:rsidP="004B43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УО, </w:t>
            </w: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актовый зал</w:t>
            </w:r>
          </w:p>
          <w:p w:rsidR="004B4356" w:rsidRPr="00AA0B16" w:rsidRDefault="004B4356" w:rsidP="004B4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учебно-практический семинар</w:t>
            </w:r>
          </w:p>
          <w:p w:rsidR="004B4356" w:rsidRPr="00AA0B16" w:rsidRDefault="004B4356" w:rsidP="004B43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РМО учителей ОПК, ОДНКНР</w:t>
            </w:r>
          </w:p>
          <w:p w:rsidR="004B4356" w:rsidRPr="00AA0B16" w:rsidRDefault="004B4356" w:rsidP="00434BA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4B4356" w:rsidRPr="00AA0B16" w:rsidRDefault="004B4356" w:rsidP="004B435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Тема: «</w:t>
            </w:r>
            <w:r w:rsidRPr="00AA0B16">
              <w:rPr>
                <w:rFonts w:ascii="Times New Roman" w:hAnsi="Times New Roman" w:cs="Times New Roman"/>
                <w:bCs/>
                <w:iCs/>
                <w:sz w:val="26"/>
                <w:szCs w:val="26"/>
                <w:shd w:val="clear" w:color="auto" w:fill="FFFFFF"/>
              </w:rPr>
              <w:t xml:space="preserve">Формирование </w:t>
            </w: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модели </w:t>
            </w: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партнёрства школы и семьи </w:t>
            </w:r>
            <w:r w:rsidRPr="00AA0B1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 области духовно-нравственного воспитания и просвещения школьников.</w:t>
            </w:r>
          </w:p>
          <w:p w:rsidR="00AE6259" w:rsidRPr="00AA0B16" w:rsidRDefault="00AE6259" w:rsidP="00BF1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E6259" w:rsidRPr="00AA0B16" w:rsidRDefault="00AE6259" w:rsidP="00434BA3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18" w:hanging="28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Роль семьи в формировании духовно – нравственной  личности.</w:t>
            </w:r>
          </w:p>
          <w:p w:rsidR="00AE6259" w:rsidRPr="00AA0B16" w:rsidRDefault="00AE6259" w:rsidP="00434BA3">
            <w:pPr>
              <w:pStyle w:val="a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8" w:hanging="283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Формирование семейных ценностей </w:t>
            </w: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 уроках ОРКСЭ и ОДНКНР.</w:t>
            </w:r>
          </w:p>
          <w:p w:rsidR="00AE6259" w:rsidRPr="00AA0B16" w:rsidRDefault="00AE6259" w:rsidP="00434BA3">
            <w:pPr>
              <w:pStyle w:val="aa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8" w:hanging="318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A0B1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Мастер – класс «Создание проблемной ситуации на уроке ОРКСЭ, ОДНКНР»</w:t>
            </w:r>
          </w:p>
          <w:p w:rsidR="004B4356" w:rsidRPr="00AA0B16" w:rsidRDefault="004B4356" w:rsidP="004B43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4B4356" w:rsidRPr="00AA0B16" w:rsidRDefault="004B4356" w:rsidP="004B43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4B4356" w:rsidRPr="00AA0B16" w:rsidRDefault="004B4356" w:rsidP="004B43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4B4356" w:rsidRPr="00AA0B16" w:rsidRDefault="004B4356" w:rsidP="004B43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4B4356" w:rsidRPr="00AA0B16" w:rsidRDefault="004B4356" w:rsidP="004B43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4B4356" w:rsidRPr="00AA0B16" w:rsidRDefault="004B4356" w:rsidP="004B43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4B4356" w:rsidRPr="00AA0B16" w:rsidRDefault="004B4356" w:rsidP="004B43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auto"/>
          </w:tcPr>
          <w:p w:rsidR="00AE6259" w:rsidRPr="00AA0B16" w:rsidRDefault="00AE6259" w:rsidP="00434B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- Федина С.М., специалист МБУ</w:t>
            </w: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AE6259" w:rsidRPr="00AA0B16" w:rsidRDefault="00AE6259" w:rsidP="00434B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В.Н. </w:t>
            </w:r>
            <w:proofErr w:type="spellStart"/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Ряскин</w:t>
            </w:r>
            <w:proofErr w:type="spellEnd"/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руководитель </w:t>
            </w:r>
            <w:r w:rsidRPr="00AA0B1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РМО учителей ОПК, учитель истории МОБУСОШ № 10 станицы Советской</w:t>
            </w: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руководитель РМО учителей ОПК и ОДНКНР;</w:t>
            </w:r>
          </w:p>
          <w:p w:rsidR="00AE6259" w:rsidRPr="00AA0B16" w:rsidRDefault="00AE6259" w:rsidP="00434B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A0B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 учителя ОПК и ОДНКНР ОУ;</w:t>
            </w:r>
          </w:p>
          <w:p w:rsidR="00AE6259" w:rsidRPr="00AA0B16" w:rsidRDefault="00AE6259" w:rsidP="00434B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119" w:type="dxa"/>
            <w:shd w:val="clear" w:color="auto" w:fill="auto"/>
          </w:tcPr>
          <w:p w:rsidR="00AE6259" w:rsidRPr="00AA0B16" w:rsidRDefault="00AE6259" w:rsidP="00BF1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D02D4" w:rsidRPr="00AA0B16" w:rsidRDefault="009D02D4" w:rsidP="002F2D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2A30EC" w:rsidRPr="00AA0B16" w:rsidRDefault="002A30EC" w:rsidP="002F2D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2F2DD2" w:rsidRPr="00AA0B16" w:rsidRDefault="002F2DD2" w:rsidP="002F2DD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AA0B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Перечень ежегодных мероприятий </w:t>
      </w:r>
      <w:r w:rsidR="00671F26" w:rsidRPr="00AA0B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РМО </w:t>
      </w:r>
      <w:r w:rsidR="00671F26" w:rsidRPr="00AA0B16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учителей ОПК и ОДНКНР  </w:t>
      </w:r>
    </w:p>
    <w:p w:rsidR="002F2DD2" w:rsidRPr="00AA0B16" w:rsidRDefault="002F2DD2" w:rsidP="002F2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20"/>
        <w:gridCol w:w="2227"/>
        <w:gridCol w:w="11039"/>
      </w:tblGrid>
      <w:tr w:rsidR="00AA0B16" w:rsidRPr="00AA0B16" w:rsidTr="0096247B">
        <w:tc>
          <w:tcPr>
            <w:tcW w:w="1520" w:type="dxa"/>
          </w:tcPr>
          <w:p w:rsidR="006A697D" w:rsidRPr="00AA0B16" w:rsidRDefault="006A697D" w:rsidP="006A193C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227" w:type="dxa"/>
          </w:tcPr>
          <w:p w:rsidR="006A697D" w:rsidRPr="00AA0B16" w:rsidRDefault="006A697D" w:rsidP="006A193C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1039" w:type="dxa"/>
          </w:tcPr>
          <w:p w:rsidR="006A697D" w:rsidRPr="00AA0B16" w:rsidRDefault="006A697D" w:rsidP="006A193C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AA0B16" w:rsidRPr="00AA0B16" w:rsidTr="0096247B">
        <w:tc>
          <w:tcPr>
            <w:tcW w:w="1520" w:type="dxa"/>
            <w:vMerge w:val="restart"/>
          </w:tcPr>
          <w:p w:rsidR="006A697D" w:rsidRPr="00AA0B16" w:rsidRDefault="006A697D" w:rsidP="006A19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697D" w:rsidRPr="00AA0B16" w:rsidRDefault="006A697D" w:rsidP="006A19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697D" w:rsidRPr="00AA0B16" w:rsidRDefault="006A697D" w:rsidP="006A19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9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«Лето Господне» - литературный имени Ивана Шмелева </w:t>
            </w:r>
          </w:p>
        </w:tc>
      </w:tr>
      <w:tr w:rsidR="00AA0B16" w:rsidRPr="00AA0B16" w:rsidTr="0096247B">
        <w:tc>
          <w:tcPr>
            <w:tcW w:w="1520" w:type="dxa"/>
            <w:vMerge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марта</w:t>
            </w:r>
          </w:p>
        </w:tc>
        <w:tc>
          <w:tcPr>
            <w:tcW w:w="11039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«За нравственный подвиг учителя»</w:t>
            </w:r>
          </w:p>
        </w:tc>
      </w:tr>
      <w:tr w:rsidR="00AA0B16" w:rsidRPr="00AA0B16" w:rsidTr="0096247B">
        <w:tc>
          <w:tcPr>
            <w:tcW w:w="1520" w:type="dxa"/>
            <w:vMerge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мая</w:t>
            </w:r>
          </w:p>
        </w:tc>
        <w:tc>
          <w:tcPr>
            <w:tcW w:w="11039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hAnsi="Times New Roman" w:cs="Times New Roman"/>
                <w:sz w:val="28"/>
                <w:szCs w:val="28"/>
              </w:rPr>
              <w:t>Олимпиада «Наше наследие» ОВИО для обучающихся 1-11 классов</w:t>
            </w:r>
          </w:p>
        </w:tc>
      </w:tr>
      <w:tr w:rsidR="00AA0B16" w:rsidRPr="00AA0B16" w:rsidTr="0096247B">
        <w:tc>
          <w:tcPr>
            <w:tcW w:w="1520" w:type="dxa"/>
            <w:vMerge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марта</w:t>
            </w:r>
          </w:p>
        </w:tc>
        <w:tc>
          <w:tcPr>
            <w:tcW w:w="11039" w:type="dxa"/>
          </w:tcPr>
          <w:p w:rsidR="006A697D" w:rsidRPr="00AA0B16" w:rsidRDefault="006A697D" w:rsidP="006A1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B16">
              <w:rPr>
                <w:rFonts w:ascii="Times New Roman" w:hAnsi="Times New Roman" w:cs="Times New Roman"/>
                <w:sz w:val="28"/>
                <w:szCs w:val="28"/>
              </w:rPr>
              <w:t>Олимпиада «</w:t>
            </w:r>
            <w:proofErr w:type="spellStart"/>
            <w:r w:rsidRPr="00AA0B16">
              <w:rPr>
                <w:rFonts w:ascii="Times New Roman" w:hAnsi="Times New Roman" w:cs="Times New Roman"/>
                <w:sz w:val="28"/>
                <w:szCs w:val="28"/>
              </w:rPr>
              <w:t>Аксиос</w:t>
            </w:r>
            <w:proofErr w:type="spellEnd"/>
            <w:r w:rsidRPr="00AA0B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A0B16" w:rsidRPr="00AA0B16" w:rsidTr="0096247B">
        <w:tc>
          <w:tcPr>
            <w:tcW w:w="1520" w:type="dxa"/>
            <w:vMerge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апреля</w:t>
            </w:r>
          </w:p>
        </w:tc>
        <w:tc>
          <w:tcPr>
            <w:tcW w:w="11039" w:type="dxa"/>
          </w:tcPr>
          <w:p w:rsidR="006A697D" w:rsidRPr="00AA0B16" w:rsidRDefault="006A697D" w:rsidP="006A1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B16">
              <w:rPr>
                <w:rFonts w:ascii="Times New Roman" w:hAnsi="Times New Roman" w:cs="Times New Roman"/>
                <w:sz w:val="28"/>
                <w:szCs w:val="28"/>
              </w:rPr>
              <w:t>Олимпиада по ОРКСЭ (модуль «Основы светской этики» для обучающихся 4-5 классов)</w:t>
            </w:r>
          </w:p>
        </w:tc>
      </w:tr>
      <w:tr w:rsidR="00AA0B16" w:rsidRPr="00AA0B16" w:rsidTr="0096247B">
        <w:tc>
          <w:tcPr>
            <w:tcW w:w="1520" w:type="dxa"/>
            <w:vMerge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9" w:type="dxa"/>
          </w:tcPr>
          <w:p w:rsidR="006A697D" w:rsidRPr="00AA0B16" w:rsidRDefault="006A697D" w:rsidP="006A1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B16">
              <w:rPr>
                <w:rFonts w:ascii="Times New Roman" w:hAnsi="Times New Roman" w:cs="Times New Roman"/>
                <w:sz w:val="28"/>
                <w:szCs w:val="28"/>
              </w:rPr>
              <w:t>Мониторинг по ОПК</w:t>
            </w:r>
          </w:p>
        </w:tc>
      </w:tr>
      <w:tr w:rsidR="00AA0B16" w:rsidRPr="00AA0B16" w:rsidTr="0096247B">
        <w:tc>
          <w:tcPr>
            <w:tcW w:w="1520" w:type="dxa"/>
            <w:vMerge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9" w:type="dxa"/>
          </w:tcPr>
          <w:p w:rsidR="006A697D" w:rsidRPr="00AA0B16" w:rsidRDefault="006A697D" w:rsidP="006A1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B16">
              <w:rPr>
                <w:rFonts w:ascii="Times New Roman" w:hAnsi="Times New Roman" w:cs="Times New Roman"/>
                <w:sz w:val="28"/>
                <w:szCs w:val="28"/>
              </w:rPr>
              <w:t>Конкурс «Учитель года Кубани по основам православной культуры»</w:t>
            </w:r>
          </w:p>
        </w:tc>
      </w:tr>
      <w:tr w:rsidR="00AA0B16" w:rsidRPr="00AA0B16" w:rsidTr="0096247B">
        <w:tc>
          <w:tcPr>
            <w:tcW w:w="1520" w:type="dxa"/>
            <w:vMerge w:val="restart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9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hAnsi="Times New Roman" w:cs="Times New Roman"/>
                <w:sz w:val="28"/>
                <w:szCs w:val="28"/>
              </w:rPr>
              <w:t>Православная викторина</w:t>
            </w:r>
          </w:p>
        </w:tc>
      </w:tr>
      <w:tr w:rsidR="00AA0B16" w:rsidRPr="00AA0B16" w:rsidTr="0096247B">
        <w:tc>
          <w:tcPr>
            <w:tcW w:w="1520" w:type="dxa"/>
            <w:vMerge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9" w:type="dxa"/>
          </w:tcPr>
          <w:p w:rsidR="006A697D" w:rsidRPr="00AA0B16" w:rsidRDefault="006A697D" w:rsidP="006A1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«Красота Божьего мира»</w:t>
            </w:r>
          </w:p>
        </w:tc>
      </w:tr>
      <w:tr w:rsidR="00AA0B16" w:rsidRPr="00AA0B16" w:rsidTr="0096247B">
        <w:tc>
          <w:tcPr>
            <w:tcW w:w="1520" w:type="dxa"/>
            <w:vMerge/>
          </w:tcPr>
          <w:p w:rsidR="0096247B" w:rsidRPr="00AA0B16" w:rsidRDefault="0096247B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96247B" w:rsidRPr="00AA0B16" w:rsidRDefault="0096247B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9" w:type="dxa"/>
          </w:tcPr>
          <w:p w:rsidR="0096247B" w:rsidRPr="00AA0B16" w:rsidRDefault="0096247B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B16">
              <w:rPr>
                <w:rFonts w:ascii="Times New Roman" w:hAnsi="Times New Roman" w:cs="Times New Roman"/>
                <w:sz w:val="28"/>
                <w:szCs w:val="28"/>
              </w:rPr>
              <w:t>Районные духовно-образовательные чтения</w:t>
            </w:r>
          </w:p>
        </w:tc>
      </w:tr>
      <w:tr w:rsidR="00AA0B16" w:rsidRPr="00AA0B16" w:rsidTr="0096247B">
        <w:tc>
          <w:tcPr>
            <w:tcW w:w="1520" w:type="dxa"/>
            <w:vMerge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9" w:type="dxa"/>
          </w:tcPr>
          <w:p w:rsidR="006A697D" w:rsidRPr="00AA0B16" w:rsidRDefault="006A697D" w:rsidP="006A19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B16">
              <w:rPr>
                <w:rFonts w:ascii="Times New Roman" w:hAnsi="Times New Roman" w:cs="Times New Roman"/>
                <w:sz w:val="28"/>
                <w:szCs w:val="28"/>
              </w:rPr>
              <w:t>Кирилло-Мефодиевские чтения, г. Краснодар</w:t>
            </w:r>
          </w:p>
        </w:tc>
      </w:tr>
      <w:tr w:rsidR="00AA0B16" w:rsidRPr="00AA0B16" w:rsidTr="0096247B">
        <w:tc>
          <w:tcPr>
            <w:tcW w:w="1520" w:type="dxa"/>
            <w:vMerge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9" w:type="dxa"/>
          </w:tcPr>
          <w:p w:rsidR="006A697D" w:rsidRPr="00AA0B16" w:rsidRDefault="006A697D" w:rsidP="006A193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Конкурс «Святые заступники Руси»</w:t>
            </w:r>
          </w:p>
        </w:tc>
      </w:tr>
      <w:tr w:rsidR="00AA0B16" w:rsidRPr="00AA0B16" w:rsidTr="0096247B">
        <w:tc>
          <w:tcPr>
            <w:tcW w:w="1520" w:type="dxa"/>
            <w:vMerge/>
          </w:tcPr>
          <w:p w:rsidR="00205332" w:rsidRPr="00AA0B16" w:rsidRDefault="00205332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205332" w:rsidRPr="00AA0B16" w:rsidRDefault="00DE2A69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</w:rPr>
              <w:t>23-29.10.22</w:t>
            </w:r>
          </w:p>
        </w:tc>
        <w:tc>
          <w:tcPr>
            <w:tcW w:w="11039" w:type="dxa"/>
          </w:tcPr>
          <w:p w:rsidR="00205332" w:rsidRPr="00AA0B16" w:rsidRDefault="00205332" w:rsidP="006A193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Беседы учащихся Московской духовной академии при прохождении практики в </w:t>
            </w:r>
            <w:proofErr w:type="spellStart"/>
            <w:r w:rsidR="00DE2A69"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Армавирской</w:t>
            </w:r>
            <w:proofErr w:type="spellEnd"/>
            <w:r w:rsidR="00DE2A69"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епархии </w:t>
            </w:r>
          </w:p>
        </w:tc>
      </w:tr>
      <w:tr w:rsidR="00AA0B16" w:rsidRPr="00AA0B16" w:rsidTr="0096247B">
        <w:tc>
          <w:tcPr>
            <w:tcW w:w="1520" w:type="dxa"/>
            <w:vMerge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9" w:type="dxa"/>
          </w:tcPr>
          <w:p w:rsidR="006A697D" w:rsidRPr="00AA0B16" w:rsidRDefault="006A697D" w:rsidP="006A193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Олимпиада школьников </w:t>
            </w:r>
            <w:r w:rsidRPr="00AA0B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</w:rPr>
              <w:t>В начале</w:t>
            </w:r>
            <w:proofErr w:type="gramEnd"/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было Слово</w:t>
            </w:r>
            <w:r w:rsidRPr="00AA0B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…»</w:t>
            </w: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среди обучающихся 8-11 классов</w:t>
            </w:r>
          </w:p>
        </w:tc>
      </w:tr>
      <w:tr w:rsidR="00AA0B16" w:rsidRPr="00AA0B16" w:rsidTr="0096247B">
        <w:tc>
          <w:tcPr>
            <w:tcW w:w="1520" w:type="dxa"/>
            <w:vMerge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9" w:type="dxa"/>
          </w:tcPr>
          <w:p w:rsidR="006A697D" w:rsidRPr="00AA0B16" w:rsidRDefault="006A697D" w:rsidP="006A193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Общероссийская олимпиада школьников по Основам православной культуры (ОПК) - ШЭ</w:t>
            </w:r>
          </w:p>
        </w:tc>
      </w:tr>
      <w:tr w:rsidR="00AA0B16" w:rsidRPr="00AA0B16" w:rsidTr="0096247B">
        <w:tc>
          <w:tcPr>
            <w:tcW w:w="1520" w:type="dxa"/>
            <w:vMerge w:val="restart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9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0B16">
              <w:rPr>
                <w:rFonts w:ascii="Times New Roman" w:hAnsi="Times New Roman" w:cs="Times New Roman"/>
                <w:sz w:val="28"/>
                <w:szCs w:val="28"/>
              </w:rPr>
              <w:t>Армавирские</w:t>
            </w:r>
            <w:proofErr w:type="spellEnd"/>
            <w:r w:rsidRPr="00AA0B16">
              <w:rPr>
                <w:rFonts w:ascii="Times New Roman" w:hAnsi="Times New Roman" w:cs="Times New Roman"/>
                <w:sz w:val="28"/>
                <w:szCs w:val="28"/>
              </w:rPr>
              <w:t xml:space="preserve"> духовно-образовательные чтения</w:t>
            </w:r>
          </w:p>
        </w:tc>
      </w:tr>
      <w:tr w:rsidR="00AA0B16" w:rsidRPr="00AA0B16" w:rsidTr="0096247B">
        <w:tc>
          <w:tcPr>
            <w:tcW w:w="1520" w:type="dxa"/>
            <w:vMerge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9" w:type="dxa"/>
          </w:tcPr>
          <w:p w:rsidR="006A697D" w:rsidRPr="00AA0B16" w:rsidRDefault="006A697D" w:rsidP="006A193C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Общероссийская олимпиада школьников «Основы православной культуры» - МЭ</w:t>
            </w:r>
          </w:p>
        </w:tc>
      </w:tr>
      <w:tr w:rsidR="00AA0B16" w:rsidRPr="00AA0B16" w:rsidTr="0096247B">
        <w:tc>
          <w:tcPr>
            <w:tcW w:w="1520" w:type="dxa"/>
            <w:vMerge w:val="restart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9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«Светлый праздник - Рождество Христово</w:t>
            </w:r>
          </w:p>
        </w:tc>
      </w:tr>
      <w:tr w:rsidR="00AA0B16" w:rsidRPr="00AA0B16" w:rsidTr="0096247B">
        <w:tc>
          <w:tcPr>
            <w:tcW w:w="1520" w:type="dxa"/>
            <w:vMerge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9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Общероссийская олимпиада школьников «Основы православной культуры» - РЭ</w:t>
            </w:r>
          </w:p>
        </w:tc>
      </w:tr>
      <w:tr w:rsidR="00AA0B16" w:rsidRPr="00AA0B16" w:rsidTr="0096247B">
        <w:tc>
          <w:tcPr>
            <w:tcW w:w="1520" w:type="dxa"/>
            <w:vMerge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9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A0B16">
              <w:rPr>
                <w:rFonts w:ascii="Times New Roman" w:hAnsi="Times New Roman" w:cs="Times New Roman"/>
                <w:sz w:val="28"/>
                <w:szCs w:val="28"/>
              </w:rPr>
              <w:t>Мониторинг по ОПК</w:t>
            </w:r>
          </w:p>
        </w:tc>
      </w:tr>
      <w:tr w:rsidR="00AA0B16" w:rsidRPr="00AA0B16" w:rsidTr="0096247B">
        <w:tc>
          <w:tcPr>
            <w:tcW w:w="1520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27" w:type="dxa"/>
          </w:tcPr>
          <w:p w:rsidR="006A697D" w:rsidRPr="00AA0B16" w:rsidRDefault="0084064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21-25.01.23</w:t>
            </w:r>
          </w:p>
        </w:tc>
        <w:tc>
          <w:tcPr>
            <w:tcW w:w="11039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Рождественские чтения, г. Москва</w:t>
            </w:r>
          </w:p>
        </w:tc>
      </w:tr>
      <w:tr w:rsidR="00AA0B16" w:rsidRPr="00AA0B16" w:rsidTr="0096247B">
        <w:tc>
          <w:tcPr>
            <w:tcW w:w="1520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  <w:p w:rsidR="00B430B3" w:rsidRPr="00AA0B16" w:rsidRDefault="00B430B3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9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«Жизнь как ценность» - видеоролики</w:t>
            </w:r>
          </w:p>
        </w:tc>
      </w:tr>
      <w:tr w:rsidR="00AA0B16" w:rsidRPr="00AA0B16" w:rsidTr="0096247B">
        <w:tc>
          <w:tcPr>
            <w:tcW w:w="1520" w:type="dxa"/>
            <w:vMerge w:val="restart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9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Предметная неделя ОПК</w:t>
            </w:r>
          </w:p>
        </w:tc>
      </w:tr>
      <w:tr w:rsidR="00AA0B16" w:rsidRPr="00AA0B16" w:rsidTr="0096247B">
        <w:tc>
          <w:tcPr>
            <w:tcW w:w="1520" w:type="dxa"/>
            <w:vMerge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9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«Пасха в кубанской семье»</w:t>
            </w:r>
          </w:p>
        </w:tc>
      </w:tr>
      <w:tr w:rsidR="00AA0B16" w:rsidRPr="00AA0B16" w:rsidTr="0096247B">
        <w:tc>
          <w:tcPr>
            <w:tcW w:w="1520" w:type="dxa"/>
            <w:vMerge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9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«Фестиваль педагогических идей»</w:t>
            </w:r>
          </w:p>
          <w:p w:rsidR="0096247B" w:rsidRPr="00AA0B16" w:rsidRDefault="0096247B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0B16" w:rsidRPr="00AA0B16" w:rsidTr="0096247B">
        <w:tc>
          <w:tcPr>
            <w:tcW w:w="1520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9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«Система работы в рамках духовного краеведения, как ресурс сохранения традиционной культуры Кубани»</w:t>
            </w:r>
          </w:p>
        </w:tc>
      </w:tr>
      <w:tr w:rsidR="00AA0B16" w:rsidRPr="00AA0B16" w:rsidTr="0096247B">
        <w:tc>
          <w:tcPr>
            <w:tcW w:w="1520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9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День славянско</w:t>
            </w:r>
            <w:r w:rsidRPr="00AA0B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й </w:t>
            </w: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письменности</w:t>
            </w:r>
          </w:p>
        </w:tc>
      </w:tr>
      <w:tr w:rsidR="00AA0B16" w:rsidRPr="00AA0B16" w:rsidTr="0096247B">
        <w:tc>
          <w:tcPr>
            <w:tcW w:w="1520" w:type="dxa"/>
            <w:vMerge w:val="restart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9" w:type="dxa"/>
          </w:tcPr>
          <w:p w:rsidR="006A697D" w:rsidRPr="00AA0B16" w:rsidRDefault="006A697D" w:rsidP="006A193C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</w:t>
            </w:r>
            <w:r w:rsidRPr="00AA0B16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«Наследие святого благоверного князя Александра Невского»</w:t>
            </w:r>
          </w:p>
        </w:tc>
      </w:tr>
      <w:tr w:rsidR="00AA0B16" w:rsidRPr="00AA0B16" w:rsidTr="0096247B">
        <w:tc>
          <w:tcPr>
            <w:tcW w:w="1520" w:type="dxa"/>
            <w:vMerge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9" w:type="dxa"/>
          </w:tcPr>
          <w:p w:rsidR="006A697D" w:rsidRPr="00AA0B16" w:rsidRDefault="006A697D" w:rsidP="006A19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hAnsi="Times New Roman" w:cs="Times New Roman"/>
                <w:sz w:val="28"/>
                <w:szCs w:val="28"/>
              </w:rPr>
              <w:t>Мониторинг по ОПК, ОДНКНР</w:t>
            </w:r>
          </w:p>
        </w:tc>
      </w:tr>
      <w:tr w:rsidR="00AA0B16" w:rsidRPr="00AA0B16" w:rsidTr="0096247B">
        <w:tc>
          <w:tcPr>
            <w:tcW w:w="1520" w:type="dxa"/>
            <w:vMerge w:val="restart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9" w:type="dxa"/>
          </w:tcPr>
          <w:p w:rsidR="006A697D" w:rsidRPr="00AA0B16" w:rsidRDefault="006A697D" w:rsidP="006A193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A0B1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Зональный семинар проекта «Поезд творческих идей»</w:t>
            </w:r>
          </w:p>
        </w:tc>
      </w:tr>
      <w:tr w:rsidR="006A697D" w:rsidRPr="00AA0B16" w:rsidTr="0096247B">
        <w:tc>
          <w:tcPr>
            <w:tcW w:w="1520" w:type="dxa"/>
            <w:vMerge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</w:tcPr>
          <w:p w:rsidR="006A697D" w:rsidRPr="00AA0B16" w:rsidRDefault="006A697D" w:rsidP="006A19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39" w:type="dxa"/>
          </w:tcPr>
          <w:p w:rsidR="006A697D" w:rsidRPr="00AA0B16" w:rsidRDefault="006A697D" w:rsidP="006A193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A0B16">
              <w:rPr>
                <w:rFonts w:ascii="Times New Roman" w:hAnsi="Times New Roman" w:cs="Times New Roman"/>
                <w:sz w:val="28"/>
                <w:szCs w:val="28"/>
              </w:rPr>
              <w:t>Мониторинг по ОРКСЭ, ОДНКНР</w:t>
            </w:r>
          </w:p>
        </w:tc>
      </w:tr>
    </w:tbl>
    <w:p w:rsidR="006A697D" w:rsidRPr="00AA0B16" w:rsidRDefault="006A697D" w:rsidP="002F2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F7E4A" w:rsidRPr="00AA0B16" w:rsidRDefault="000F7E4A" w:rsidP="002F2DD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2DD2" w:rsidRPr="00AA0B16" w:rsidRDefault="002F2DD2" w:rsidP="006A697D">
      <w:pPr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0B16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РМО  НОО</w:t>
      </w:r>
      <w:r w:rsidRPr="00AA0B1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A0B1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A0B1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A0B16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A0B16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                                           </w:t>
      </w:r>
      <w:r w:rsidR="006A697D" w:rsidRPr="00AA0B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В.Н. </w:t>
      </w:r>
      <w:proofErr w:type="spellStart"/>
      <w:r w:rsidR="006A697D" w:rsidRPr="00AA0B16">
        <w:rPr>
          <w:rFonts w:ascii="Times New Roman" w:eastAsia="Calibri" w:hAnsi="Times New Roman" w:cs="Times New Roman"/>
          <w:sz w:val="28"/>
          <w:szCs w:val="28"/>
          <w:lang w:eastAsia="en-US"/>
        </w:rPr>
        <w:t>Ряскин</w:t>
      </w:r>
      <w:proofErr w:type="spellEnd"/>
    </w:p>
    <w:p w:rsidR="002F2DD2" w:rsidRPr="00AA0B16" w:rsidRDefault="002F2DD2" w:rsidP="006A697D">
      <w:pPr>
        <w:tabs>
          <w:tab w:val="left" w:pos="2117"/>
          <w:tab w:val="left" w:pos="10583"/>
        </w:tabs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2DD2" w:rsidRPr="00AA0B16" w:rsidRDefault="002F2DD2" w:rsidP="006A697D">
      <w:pPr>
        <w:tabs>
          <w:tab w:val="left" w:pos="2117"/>
          <w:tab w:val="left" w:pos="10583"/>
        </w:tabs>
        <w:spacing w:after="0" w:line="240" w:lineRule="auto"/>
        <w:ind w:left="-284" w:firstLine="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0B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Специалист МБУ «ЦРО»                                                                                                                            </w:t>
      </w:r>
      <w:r w:rsidR="006A697D" w:rsidRPr="00AA0B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Pr="00AA0B16">
        <w:rPr>
          <w:rFonts w:ascii="Times New Roman" w:eastAsia="Calibri" w:hAnsi="Times New Roman" w:cs="Times New Roman"/>
          <w:sz w:val="28"/>
          <w:szCs w:val="28"/>
          <w:lang w:eastAsia="en-US"/>
        </w:rPr>
        <w:t>С.М. Федина</w:t>
      </w:r>
    </w:p>
    <w:p w:rsidR="002F2DD2" w:rsidRPr="00AA0B16" w:rsidRDefault="002F2DD2" w:rsidP="006A697D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2DD2" w:rsidRPr="00AA0B16" w:rsidRDefault="002F2DD2" w:rsidP="002F2D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2DD2" w:rsidRPr="00AA0B16" w:rsidRDefault="002F2DD2" w:rsidP="002F2D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2DD2" w:rsidRPr="00AA0B16" w:rsidRDefault="002F2DD2" w:rsidP="002F2D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2F2DD2" w:rsidRPr="00AA0B16" w:rsidSect="00B430B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C4C" w:rsidRDefault="00523C4C" w:rsidP="00443D4D">
      <w:pPr>
        <w:spacing w:after="0" w:line="240" w:lineRule="auto"/>
      </w:pPr>
      <w:r>
        <w:separator/>
      </w:r>
    </w:p>
  </w:endnote>
  <w:endnote w:type="continuationSeparator" w:id="0">
    <w:p w:rsidR="00523C4C" w:rsidRDefault="00523C4C" w:rsidP="0044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D4D" w:rsidRDefault="00443D4D">
    <w:pPr>
      <w:pStyle w:val="a8"/>
      <w:jc w:val="center"/>
    </w:pPr>
  </w:p>
  <w:p w:rsidR="00443D4D" w:rsidRDefault="00443D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C4C" w:rsidRDefault="00523C4C" w:rsidP="00443D4D">
      <w:pPr>
        <w:spacing w:after="0" w:line="240" w:lineRule="auto"/>
      </w:pPr>
      <w:r>
        <w:separator/>
      </w:r>
    </w:p>
  </w:footnote>
  <w:footnote w:type="continuationSeparator" w:id="0">
    <w:p w:rsidR="00523C4C" w:rsidRDefault="00523C4C" w:rsidP="00443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7BD"/>
    <w:multiLevelType w:val="hybridMultilevel"/>
    <w:tmpl w:val="B1B0437E"/>
    <w:lvl w:ilvl="0" w:tplc="B8F0401A">
      <w:start w:val="1"/>
      <w:numFmt w:val="decimal"/>
      <w:lvlText w:val="%1."/>
      <w:lvlJc w:val="left"/>
      <w:pPr>
        <w:ind w:left="91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E0591"/>
    <w:multiLevelType w:val="hybridMultilevel"/>
    <w:tmpl w:val="A9FA5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B61AC"/>
    <w:multiLevelType w:val="hybridMultilevel"/>
    <w:tmpl w:val="6430E82A"/>
    <w:lvl w:ilvl="0" w:tplc="AE50A2C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249E6A52"/>
    <w:multiLevelType w:val="hybridMultilevel"/>
    <w:tmpl w:val="AC9C5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53C72"/>
    <w:multiLevelType w:val="hybridMultilevel"/>
    <w:tmpl w:val="89920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664F"/>
    <w:rsid w:val="000F7E4A"/>
    <w:rsid w:val="0016321A"/>
    <w:rsid w:val="00165484"/>
    <w:rsid w:val="00171AB2"/>
    <w:rsid w:val="001A14C1"/>
    <w:rsid w:val="001A51E7"/>
    <w:rsid w:val="001C0531"/>
    <w:rsid w:val="001F2116"/>
    <w:rsid w:val="00205332"/>
    <w:rsid w:val="00206232"/>
    <w:rsid w:val="00213E52"/>
    <w:rsid w:val="00221786"/>
    <w:rsid w:val="00255470"/>
    <w:rsid w:val="00271B4E"/>
    <w:rsid w:val="00273D94"/>
    <w:rsid w:val="00277368"/>
    <w:rsid w:val="002A0728"/>
    <w:rsid w:val="002A30EC"/>
    <w:rsid w:val="002C0DB9"/>
    <w:rsid w:val="002C2BAD"/>
    <w:rsid w:val="002D6AAE"/>
    <w:rsid w:val="002F2DD2"/>
    <w:rsid w:val="00315611"/>
    <w:rsid w:val="00335655"/>
    <w:rsid w:val="0035180C"/>
    <w:rsid w:val="00362576"/>
    <w:rsid w:val="003732FF"/>
    <w:rsid w:val="003B645C"/>
    <w:rsid w:val="003C3563"/>
    <w:rsid w:val="003D5053"/>
    <w:rsid w:val="003D5AB2"/>
    <w:rsid w:val="003E0BBF"/>
    <w:rsid w:val="00403E3A"/>
    <w:rsid w:val="004261B4"/>
    <w:rsid w:val="00427101"/>
    <w:rsid w:val="00443D4D"/>
    <w:rsid w:val="004A1E1B"/>
    <w:rsid w:val="004B4356"/>
    <w:rsid w:val="004C518C"/>
    <w:rsid w:val="004E04B3"/>
    <w:rsid w:val="004E7E4D"/>
    <w:rsid w:val="00504461"/>
    <w:rsid w:val="00523C4C"/>
    <w:rsid w:val="005367D5"/>
    <w:rsid w:val="005451FB"/>
    <w:rsid w:val="005544F3"/>
    <w:rsid w:val="00584FC5"/>
    <w:rsid w:val="005D1F7C"/>
    <w:rsid w:val="0061111B"/>
    <w:rsid w:val="00625D3C"/>
    <w:rsid w:val="006447DB"/>
    <w:rsid w:val="006468D6"/>
    <w:rsid w:val="006714A3"/>
    <w:rsid w:val="00671F26"/>
    <w:rsid w:val="006827A9"/>
    <w:rsid w:val="0068730F"/>
    <w:rsid w:val="006A697D"/>
    <w:rsid w:val="006C4C90"/>
    <w:rsid w:val="006D1865"/>
    <w:rsid w:val="007357C6"/>
    <w:rsid w:val="00751C22"/>
    <w:rsid w:val="00770123"/>
    <w:rsid w:val="00786D67"/>
    <w:rsid w:val="00797951"/>
    <w:rsid w:val="007D3765"/>
    <w:rsid w:val="007E0B65"/>
    <w:rsid w:val="00810D57"/>
    <w:rsid w:val="008206EB"/>
    <w:rsid w:val="00830B34"/>
    <w:rsid w:val="0084064D"/>
    <w:rsid w:val="0085664F"/>
    <w:rsid w:val="00883A86"/>
    <w:rsid w:val="008A0255"/>
    <w:rsid w:val="008D7295"/>
    <w:rsid w:val="00920049"/>
    <w:rsid w:val="0093576B"/>
    <w:rsid w:val="0096247B"/>
    <w:rsid w:val="0097196D"/>
    <w:rsid w:val="009D02D4"/>
    <w:rsid w:val="009D1C51"/>
    <w:rsid w:val="009E2BEA"/>
    <w:rsid w:val="009E6274"/>
    <w:rsid w:val="009E6B7B"/>
    <w:rsid w:val="009F23A8"/>
    <w:rsid w:val="009F787B"/>
    <w:rsid w:val="00A23190"/>
    <w:rsid w:val="00A63D61"/>
    <w:rsid w:val="00A6719D"/>
    <w:rsid w:val="00A75A20"/>
    <w:rsid w:val="00A800B6"/>
    <w:rsid w:val="00AA0B16"/>
    <w:rsid w:val="00AD700C"/>
    <w:rsid w:val="00AE47FE"/>
    <w:rsid w:val="00AE6259"/>
    <w:rsid w:val="00AE6DB4"/>
    <w:rsid w:val="00AF0F83"/>
    <w:rsid w:val="00AF586C"/>
    <w:rsid w:val="00B129BA"/>
    <w:rsid w:val="00B430B3"/>
    <w:rsid w:val="00B55B2F"/>
    <w:rsid w:val="00B968CA"/>
    <w:rsid w:val="00BA7139"/>
    <w:rsid w:val="00C10D7B"/>
    <w:rsid w:val="00C12257"/>
    <w:rsid w:val="00C22742"/>
    <w:rsid w:val="00C47AC2"/>
    <w:rsid w:val="00C62EBB"/>
    <w:rsid w:val="00C70853"/>
    <w:rsid w:val="00C83BE8"/>
    <w:rsid w:val="00CC178B"/>
    <w:rsid w:val="00CC35CD"/>
    <w:rsid w:val="00CC42A5"/>
    <w:rsid w:val="00CD2489"/>
    <w:rsid w:val="00CE6474"/>
    <w:rsid w:val="00CF2B24"/>
    <w:rsid w:val="00CF439F"/>
    <w:rsid w:val="00D00DE2"/>
    <w:rsid w:val="00DB311F"/>
    <w:rsid w:val="00DD2E8C"/>
    <w:rsid w:val="00DD3F6E"/>
    <w:rsid w:val="00DE0DB9"/>
    <w:rsid w:val="00DE2A69"/>
    <w:rsid w:val="00DE7356"/>
    <w:rsid w:val="00E07417"/>
    <w:rsid w:val="00E21B71"/>
    <w:rsid w:val="00E5143F"/>
    <w:rsid w:val="00EA511F"/>
    <w:rsid w:val="00EE0229"/>
    <w:rsid w:val="00F141A9"/>
    <w:rsid w:val="00F160F8"/>
    <w:rsid w:val="00F6292B"/>
    <w:rsid w:val="00F95AB5"/>
    <w:rsid w:val="00FB3EA3"/>
    <w:rsid w:val="00FC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64F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rsid w:val="0085664F"/>
    <w:pPr>
      <w:spacing w:after="0" w:line="240" w:lineRule="auto"/>
      <w:jc w:val="center"/>
    </w:pPr>
    <w:rPr>
      <w:rFonts w:ascii="Calibri" w:eastAsia="Calibri" w:hAnsi="Calibri" w:cs="Times New Roman"/>
      <w:sz w:val="40"/>
      <w:szCs w:val="40"/>
      <w:u w:val="single"/>
    </w:rPr>
  </w:style>
  <w:style w:type="character" w:customStyle="1" w:styleId="a5">
    <w:name w:val="Основной текст Знак"/>
    <w:basedOn w:val="a0"/>
    <w:link w:val="a4"/>
    <w:rsid w:val="0085664F"/>
    <w:rPr>
      <w:rFonts w:ascii="Calibri" w:eastAsia="Calibri" w:hAnsi="Calibri" w:cs="Times New Roman"/>
      <w:sz w:val="40"/>
      <w:szCs w:val="40"/>
      <w:u w:val="single"/>
    </w:rPr>
  </w:style>
  <w:style w:type="paragraph" w:styleId="a6">
    <w:name w:val="header"/>
    <w:basedOn w:val="a"/>
    <w:link w:val="a7"/>
    <w:uiPriority w:val="99"/>
    <w:unhideWhenUsed/>
    <w:rsid w:val="0044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3D4D"/>
  </w:style>
  <w:style w:type="paragraph" w:styleId="a8">
    <w:name w:val="footer"/>
    <w:basedOn w:val="a"/>
    <w:link w:val="a9"/>
    <w:uiPriority w:val="99"/>
    <w:unhideWhenUsed/>
    <w:rsid w:val="00443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3D4D"/>
  </w:style>
  <w:style w:type="paragraph" w:customStyle="1" w:styleId="Default">
    <w:name w:val="Default"/>
    <w:rsid w:val="00CD24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8206EB"/>
    <w:pPr>
      <w:ind w:left="720"/>
      <w:contextualSpacing/>
    </w:pPr>
  </w:style>
  <w:style w:type="table" w:styleId="ab">
    <w:name w:val="Table Grid"/>
    <w:basedOn w:val="a1"/>
    <w:uiPriority w:val="59"/>
    <w:rsid w:val="00DE735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DE7356"/>
    <w:pPr>
      <w:suppressAutoHyphens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c4">
    <w:name w:val="c4"/>
    <w:basedOn w:val="a"/>
    <w:rsid w:val="002A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A30EC"/>
  </w:style>
  <w:style w:type="paragraph" w:customStyle="1" w:styleId="c13">
    <w:name w:val="c13"/>
    <w:basedOn w:val="a"/>
    <w:rsid w:val="002A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7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FEDINA</cp:lastModifiedBy>
  <cp:revision>73</cp:revision>
  <dcterms:created xsi:type="dcterms:W3CDTF">2016-10-03T13:45:00Z</dcterms:created>
  <dcterms:modified xsi:type="dcterms:W3CDTF">2023-02-12T09:46:00Z</dcterms:modified>
</cp:coreProperties>
</file>