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793" w:rsidRDefault="00CC3892" w:rsidP="00CF4C2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Аннотация</w:t>
      </w:r>
    </w:p>
    <w:p w:rsidR="00CC3892" w:rsidRDefault="00CF4C2B" w:rsidP="00CC38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</w:t>
      </w:r>
      <w:r w:rsidR="003A04D1">
        <w:rPr>
          <w:rFonts w:ascii="Times New Roman" w:hAnsi="Times New Roman" w:cs="Times New Roman"/>
          <w:sz w:val="28"/>
          <w:szCs w:val="28"/>
        </w:rPr>
        <w:t>7, №8</w:t>
      </w:r>
      <w:r>
        <w:rPr>
          <w:rFonts w:ascii="Times New Roman" w:hAnsi="Times New Roman" w:cs="Times New Roman"/>
          <w:sz w:val="28"/>
          <w:szCs w:val="28"/>
        </w:rPr>
        <w:t xml:space="preserve"> по математике является одним из сложных из первой части </w:t>
      </w:r>
      <w:r w:rsidR="00CC3892">
        <w:rPr>
          <w:rFonts w:ascii="Times New Roman" w:hAnsi="Times New Roman" w:cs="Times New Roman"/>
          <w:sz w:val="28"/>
          <w:szCs w:val="28"/>
        </w:rPr>
        <w:t>ОГЭ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C3892" w:rsidRPr="00CC3892">
        <w:rPr>
          <w:rFonts w:ascii="Times New Roman" w:hAnsi="Times New Roman" w:cs="Times New Roman"/>
          <w:sz w:val="28"/>
          <w:szCs w:val="28"/>
        </w:rPr>
        <w:t xml:space="preserve">Задание №7 требует выполнения действий с числами, представления чисел </w:t>
      </w:r>
      <w:proofErr w:type="gramStart"/>
      <w:r w:rsidR="00CC3892" w:rsidRPr="00CC389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CC3892" w:rsidRPr="00CC38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3892" w:rsidRPr="00CC3892">
        <w:rPr>
          <w:rFonts w:ascii="Times New Roman" w:hAnsi="Times New Roman" w:cs="Times New Roman"/>
          <w:sz w:val="28"/>
          <w:szCs w:val="28"/>
        </w:rPr>
        <w:t>координатной</w:t>
      </w:r>
      <w:proofErr w:type="gramEnd"/>
      <w:r w:rsidR="00CC3892" w:rsidRPr="00CC3892">
        <w:rPr>
          <w:rFonts w:ascii="Times New Roman" w:hAnsi="Times New Roman" w:cs="Times New Roman"/>
          <w:sz w:val="28"/>
          <w:szCs w:val="28"/>
        </w:rPr>
        <w:t xml:space="preserve"> прямой, </w:t>
      </w:r>
      <w:r w:rsidR="00CC3892">
        <w:rPr>
          <w:rFonts w:ascii="Times New Roman" w:hAnsi="Times New Roman" w:cs="Times New Roman"/>
          <w:sz w:val="28"/>
          <w:szCs w:val="28"/>
        </w:rPr>
        <w:t>умение</w:t>
      </w:r>
      <w:r w:rsidR="00CC3892" w:rsidRPr="00CC3892">
        <w:rPr>
          <w:rFonts w:ascii="Times New Roman" w:hAnsi="Times New Roman" w:cs="Times New Roman"/>
          <w:sz w:val="28"/>
          <w:szCs w:val="28"/>
        </w:rPr>
        <w:t xml:space="preserve"> прикидки и оценки результата вычислений. Задание №8 предполагает выполнение расчётов по формулам, преобразования выражений, включая использование формул разности квадратов и квадрата суммы и разности. </w:t>
      </w:r>
    </w:p>
    <w:p w:rsidR="00CF4C2B" w:rsidRDefault="00CF4C2B" w:rsidP="00CC38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его </w:t>
      </w:r>
      <w:r w:rsidR="004742A1">
        <w:rPr>
          <w:rFonts w:ascii="Times New Roman" w:hAnsi="Times New Roman" w:cs="Times New Roman"/>
          <w:sz w:val="28"/>
          <w:szCs w:val="28"/>
        </w:rPr>
        <w:t>успешного</w:t>
      </w:r>
      <w:r>
        <w:rPr>
          <w:rFonts w:ascii="Times New Roman" w:hAnsi="Times New Roman" w:cs="Times New Roman"/>
          <w:sz w:val="28"/>
          <w:szCs w:val="28"/>
        </w:rPr>
        <w:t xml:space="preserve"> решения нео</w:t>
      </w:r>
      <w:r w:rsidR="004742A1">
        <w:rPr>
          <w:rFonts w:ascii="Times New Roman" w:hAnsi="Times New Roman" w:cs="Times New Roman"/>
          <w:sz w:val="28"/>
          <w:szCs w:val="28"/>
        </w:rPr>
        <w:t>б</w:t>
      </w:r>
      <w:r w:rsidR="003A04D1">
        <w:rPr>
          <w:rFonts w:ascii="Times New Roman" w:hAnsi="Times New Roman" w:cs="Times New Roman"/>
          <w:sz w:val="28"/>
          <w:szCs w:val="28"/>
        </w:rPr>
        <w:t xml:space="preserve">ходимо </w:t>
      </w:r>
      <w:r>
        <w:rPr>
          <w:rFonts w:ascii="Times New Roman" w:hAnsi="Times New Roman" w:cs="Times New Roman"/>
          <w:sz w:val="28"/>
          <w:szCs w:val="28"/>
        </w:rPr>
        <w:t>уметь пользоваться справочным материалом на экзамене. Простой способ решения показан в данном видео.</w:t>
      </w:r>
    </w:p>
    <w:p w:rsidR="007E09AD" w:rsidRDefault="007E09AD" w:rsidP="00CC38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9AD" w:rsidRDefault="007E09AD" w:rsidP="007E09A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Татаренко Марина Павловна</w:t>
      </w:r>
    </w:p>
    <w:p w:rsidR="007E09AD" w:rsidRDefault="007E09AD" w:rsidP="007E09A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 математики</w:t>
      </w:r>
    </w:p>
    <w:p w:rsidR="007E09AD" w:rsidRDefault="007E09AD" w:rsidP="007E09A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МОАУСОШ 8 им. А.Я. </w:t>
      </w:r>
      <w:proofErr w:type="spellStart"/>
      <w:r>
        <w:rPr>
          <w:rFonts w:ascii="Times New Roman" w:hAnsi="Times New Roman" w:cs="Times New Roman"/>
          <w:sz w:val="28"/>
        </w:rPr>
        <w:t>Тимова</w:t>
      </w:r>
      <w:proofErr w:type="spellEnd"/>
      <w:r>
        <w:rPr>
          <w:rFonts w:ascii="Times New Roman" w:hAnsi="Times New Roman" w:cs="Times New Roman"/>
          <w:sz w:val="28"/>
        </w:rPr>
        <w:t xml:space="preserve"> п. </w:t>
      </w:r>
      <w:proofErr w:type="spellStart"/>
      <w:r>
        <w:rPr>
          <w:rFonts w:ascii="Times New Roman" w:hAnsi="Times New Roman" w:cs="Times New Roman"/>
          <w:sz w:val="28"/>
        </w:rPr>
        <w:t>Прикубанского</w:t>
      </w:r>
      <w:proofErr w:type="spellEnd"/>
    </w:p>
    <w:p w:rsidR="007E09AD" w:rsidRDefault="007E09AD" w:rsidP="007E09A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соответствие занимаемой должности</w:t>
      </w:r>
    </w:p>
    <w:p w:rsidR="007E09AD" w:rsidRDefault="007E09AD" w:rsidP="007E09AD">
      <w:pPr>
        <w:spacing w:after="0"/>
        <w:rPr>
          <w:rFonts w:ascii="Times New Roman" w:hAnsi="Times New Roman" w:cs="Times New Roman"/>
          <w:sz w:val="28"/>
        </w:rPr>
      </w:pPr>
      <w:hyperlink r:id="rId5" w:history="1">
        <w:r>
          <w:rPr>
            <w:rStyle w:val="a5"/>
            <w:rFonts w:ascii="Times New Roman" w:hAnsi="Times New Roman" w:cs="Times New Roman"/>
            <w:sz w:val="28"/>
            <w:lang w:val="en-US"/>
          </w:rPr>
          <w:t>tatarenkomarin</w:t>
        </w:r>
        <w:r>
          <w:rPr>
            <w:rStyle w:val="a5"/>
            <w:rFonts w:ascii="Times New Roman" w:hAnsi="Times New Roman" w:cs="Times New Roman"/>
            <w:sz w:val="28"/>
          </w:rPr>
          <w:t>@</w:t>
        </w:r>
        <w:r>
          <w:rPr>
            <w:rStyle w:val="a5"/>
            <w:rFonts w:ascii="Times New Roman" w:hAnsi="Times New Roman" w:cs="Times New Roman"/>
            <w:sz w:val="28"/>
            <w:lang w:val="en-US"/>
          </w:rPr>
          <w:t>mail</w:t>
        </w:r>
        <w:r>
          <w:rPr>
            <w:rStyle w:val="a5"/>
            <w:rFonts w:ascii="Times New Roman" w:hAnsi="Times New Roman" w:cs="Times New Roman"/>
            <w:sz w:val="28"/>
          </w:rPr>
          <w:t>.</w:t>
        </w:r>
        <w:r>
          <w:rPr>
            <w:rStyle w:val="a5"/>
            <w:rFonts w:ascii="Times New Roman" w:hAnsi="Times New Roman" w:cs="Times New Roman"/>
            <w:sz w:val="28"/>
            <w:lang w:val="en-US"/>
          </w:rPr>
          <w:t>ru</w:t>
        </w:r>
      </w:hyperlink>
    </w:p>
    <w:p w:rsidR="007E09AD" w:rsidRPr="00CF4C2B" w:rsidRDefault="007E09AD" w:rsidP="00CC38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F4C2B" w:rsidRPr="00CF4C2B" w:rsidRDefault="00CF4C2B">
      <w:pPr>
        <w:rPr>
          <w:rFonts w:ascii="Times New Roman" w:hAnsi="Times New Roman" w:cs="Times New Roman"/>
        </w:rPr>
      </w:pPr>
    </w:p>
    <w:sectPr w:rsidR="00CF4C2B" w:rsidRPr="00CF4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08"/>
    <w:rsid w:val="001A2C52"/>
    <w:rsid w:val="003A04D1"/>
    <w:rsid w:val="004742A1"/>
    <w:rsid w:val="005E062A"/>
    <w:rsid w:val="007E09AD"/>
    <w:rsid w:val="009C3D08"/>
    <w:rsid w:val="00B37CA8"/>
    <w:rsid w:val="00CC3892"/>
    <w:rsid w:val="00C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3892"/>
    <w:rPr>
      <w:b/>
      <w:bCs/>
    </w:rPr>
  </w:style>
  <w:style w:type="paragraph" w:styleId="a4">
    <w:name w:val="Normal (Web)"/>
    <w:basedOn w:val="a"/>
    <w:uiPriority w:val="99"/>
    <w:semiHidden/>
    <w:unhideWhenUsed/>
    <w:rsid w:val="00CC3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E09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3892"/>
    <w:rPr>
      <w:b/>
      <w:bCs/>
    </w:rPr>
  </w:style>
  <w:style w:type="paragraph" w:styleId="a4">
    <w:name w:val="Normal (Web)"/>
    <w:basedOn w:val="a"/>
    <w:uiPriority w:val="99"/>
    <w:semiHidden/>
    <w:unhideWhenUsed/>
    <w:rsid w:val="00CC3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E09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tarenkomari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USR</cp:lastModifiedBy>
  <cp:revision>8</cp:revision>
  <dcterms:created xsi:type="dcterms:W3CDTF">2026-02-25T06:14:00Z</dcterms:created>
  <dcterms:modified xsi:type="dcterms:W3CDTF">2026-03-02T07:34:00Z</dcterms:modified>
</cp:coreProperties>
</file>