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52F3C" w:rsidRPr="00D52F3C" w:rsidRDefault="00D52F3C" w:rsidP="00D52F3C">
      <w:pPr>
        <w:shd w:val="clear" w:color="auto" w:fill="FFFFFF"/>
        <w:spacing w:after="0" w:line="240" w:lineRule="auto"/>
        <w:ind w:firstLine="568"/>
        <w:jc w:val="both"/>
        <w:rPr>
          <w:rFonts w:ascii="Calibri" w:eastAsia="Times New Roman" w:hAnsi="Calibri" w:cs="Times New Roman"/>
          <w:color w:val="000000"/>
          <w:lang w:eastAsia="ru-RU"/>
        </w:rPr>
      </w:pPr>
      <w:r w:rsidRPr="00D52F3C">
        <w:rPr>
          <w:rFonts w:ascii="Times New Roman" w:eastAsia="Times New Roman" w:hAnsi="Times New Roman" w:cs="Times New Roman"/>
          <w:color w:val="000000"/>
          <w:sz w:val="28"/>
          <w:szCs w:val="28"/>
          <w:lang w:eastAsia="ru-RU"/>
        </w:rPr>
        <w:t>Чувство любви к родному краю, городу, станице, окружающей природе необходимо формировать у детей с дошкольного возраста. С ранних лет нужно воспитывать у ребенка эмоциональное, положительное отношение к тому месту, где он родился и живет; развивать умение видеть и понимать красоту окружающей жизни, любознательность, стремление узнать больше об особенностях края, природы, истории; формировать желание принести посильную помощь людям труда,  своему краю.</w:t>
      </w:r>
    </w:p>
    <w:p w:rsidR="00D52F3C" w:rsidRPr="00D52F3C" w:rsidRDefault="00D52F3C" w:rsidP="00D52F3C">
      <w:pPr>
        <w:shd w:val="clear" w:color="auto" w:fill="FFFFFF"/>
        <w:spacing w:after="0" w:line="240" w:lineRule="auto"/>
        <w:ind w:firstLine="568"/>
        <w:jc w:val="both"/>
        <w:rPr>
          <w:rFonts w:ascii="Calibri" w:eastAsia="Times New Roman" w:hAnsi="Calibri" w:cs="Times New Roman"/>
          <w:color w:val="000000"/>
          <w:lang w:eastAsia="ru-RU"/>
        </w:rPr>
      </w:pPr>
      <w:r w:rsidRPr="00D52F3C">
        <w:rPr>
          <w:rFonts w:ascii="Times New Roman" w:eastAsia="Times New Roman" w:hAnsi="Times New Roman" w:cs="Times New Roman"/>
          <w:i/>
          <w:iCs/>
          <w:color w:val="000000"/>
          <w:sz w:val="28"/>
          <w:szCs w:val="28"/>
          <w:lang w:eastAsia="ru-RU"/>
        </w:rPr>
        <w:t>Цель опыт</w:t>
      </w:r>
      <w:proofErr w:type="gramStart"/>
      <w:r w:rsidRPr="00D52F3C">
        <w:rPr>
          <w:rFonts w:ascii="Times New Roman" w:eastAsia="Times New Roman" w:hAnsi="Times New Roman" w:cs="Times New Roman"/>
          <w:i/>
          <w:iCs/>
          <w:color w:val="000000"/>
          <w:sz w:val="28"/>
          <w:szCs w:val="28"/>
          <w:lang w:eastAsia="ru-RU"/>
        </w:rPr>
        <w:t>а</w:t>
      </w:r>
      <w:r w:rsidRPr="00D52F3C">
        <w:rPr>
          <w:rFonts w:ascii="Times New Roman" w:eastAsia="Times New Roman" w:hAnsi="Times New Roman" w:cs="Times New Roman"/>
          <w:color w:val="000000"/>
          <w:sz w:val="28"/>
          <w:szCs w:val="28"/>
          <w:lang w:eastAsia="ru-RU"/>
        </w:rPr>
        <w:t>–</w:t>
      </w:r>
      <w:proofErr w:type="gramEnd"/>
      <w:r w:rsidRPr="00D52F3C">
        <w:rPr>
          <w:rFonts w:ascii="Times New Roman" w:eastAsia="Times New Roman" w:hAnsi="Times New Roman" w:cs="Times New Roman"/>
          <w:color w:val="000000"/>
          <w:sz w:val="28"/>
          <w:szCs w:val="28"/>
          <w:lang w:eastAsia="ru-RU"/>
        </w:rPr>
        <w:t xml:space="preserve"> создание благоприятных условий для полноценного проживания ребенком дошкольного детства. Формирование основ базовой культуры личности, приобщение к кубанскому народному творчеству, истории Кубани, укладу жизни казаков, знакомство с композиторами Кубани, народными танцами и играми. Знакомство с народно – прикладным искусством региона.</w:t>
      </w:r>
    </w:p>
    <w:p w:rsidR="00D52F3C" w:rsidRPr="00D52F3C" w:rsidRDefault="00D52F3C" w:rsidP="00D52F3C">
      <w:pPr>
        <w:shd w:val="clear" w:color="auto" w:fill="FFFFFF"/>
        <w:spacing w:after="0" w:line="240" w:lineRule="auto"/>
        <w:ind w:firstLine="568"/>
        <w:jc w:val="both"/>
        <w:rPr>
          <w:rFonts w:ascii="Calibri" w:eastAsia="Times New Roman" w:hAnsi="Calibri" w:cs="Times New Roman"/>
          <w:color w:val="000000"/>
          <w:lang w:eastAsia="ru-RU"/>
        </w:rPr>
      </w:pPr>
      <w:r w:rsidRPr="00D52F3C">
        <w:rPr>
          <w:rFonts w:ascii="Times New Roman" w:eastAsia="Times New Roman" w:hAnsi="Times New Roman" w:cs="Times New Roman"/>
          <w:color w:val="000000"/>
          <w:sz w:val="28"/>
          <w:szCs w:val="28"/>
          <w:lang w:eastAsia="ru-RU"/>
        </w:rPr>
        <w:t>Знакомство дошкольников с региональными культурно – историческими и природными особенностями Краснодарского края позволит решить следующие задачи.</w:t>
      </w:r>
    </w:p>
    <w:p w:rsidR="00D52F3C" w:rsidRPr="00D52F3C" w:rsidRDefault="00D52F3C" w:rsidP="00D52F3C">
      <w:pPr>
        <w:shd w:val="clear" w:color="auto" w:fill="FFFFFF"/>
        <w:spacing w:after="0" w:line="240" w:lineRule="auto"/>
        <w:ind w:firstLine="568"/>
        <w:jc w:val="both"/>
        <w:rPr>
          <w:rFonts w:ascii="Calibri" w:eastAsia="Times New Roman" w:hAnsi="Calibri" w:cs="Times New Roman"/>
          <w:color w:val="000000"/>
          <w:lang w:eastAsia="ru-RU"/>
        </w:rPr>
      </w:pPr>
      <w:r w:rsidRPr="00D52F3C">
        <w:rPr>
          <w:rFonts w:ascii="Times New Roman" w:eastAsia="Times New Roman" w:hAnsi="Times New Roman" w:cs="Times New Roman"/>
          <w:b/>
          <w:bCs/>
          <w:i/>
          <w:iCs/>
          <w:color w:val="000000"/>
          <w:sz w:val="28"/>
          <w:szCs w:val="28"/>
          <w:lang w:eastAsia="ru-RU"/>
        </w:rPr>
        <w:t>Задачи:</w:t>
      </w:r>
    </w:p>
    <w:p w:rsidR="00D52F3C" w:rsidRPr="00D52F3C" w:rsidRDefault="00D52F3C" w:rsidP="00D52F3C">
      <w:pPr>
        <w:numPr>
          <w:ilvl w:val="0"/>
          <w:numId w:val="1"/>
        </w:numPr>
        <w:shd w:val="clear" w:color="auto" w:fill="FFFFFF"/>
        <w:spacing w:after="0" w:line="240" w:lineRule="auto"/>
        <w:ind w:left="928"/>
        <w:jc w:val="both"/>
        <w:rPr>
          <w:rFonts w:ascii="Calibri" w:eastAsia="Times New Roman" w:hAnsi="Calibri" w:cs="Arial"/>
          <w:color w:val="000000"/>
          <w:lang w:eastAsia="ru-RU"/>
        </w:rPr>
      </w:pPr>
      <w:r w:rsidRPr="00D52F3C">
        <w:rPr>
          <w:rFonts w:ascii="Times New Roman" w:eastAsia="Times New Roman" w:hAnsi="Times New Roman" w:cs="Times New Roman"/>
          <w:color w:val="000000"/>
          <w:sz w:val="28"/>
          <w:szCs w:val="28"/>
          <w:lang w:eastAsia="ru-RU"/>
        </w:rPr>
        <w:t>Воспитывать у ребенка любовь и привязанность к своей семье, дому, улице, детскому саду, станице, краю.</w:t>
      </w:r>
    </w:p>
    <w:p w:rsidR="00D52F3C" w:rsidRPr="00D52F3C" w:rsidRDefault="00D52F3C" w:rsidP="00D52F3C">
      <w:pPr>
        <w:numPr>
          <w:ilvl w:val="0"/>
          <w:numId w:val="1"/>
        </w:numPr>
        <w:shd w:val="clear" w:color="auto" w:fill="FFFFFF"/>
        <w:spacing w:after="0" w:line="240" w:lineRule="auto"/>
        <w:ind w:left="928"/>
        <w:jc w:val="both"/>
        <w:rPr>
          <w:rFonts w:ascii="Calibri" w:eastAsia="Times New Roman" w:hAnsi="Calibri" w:cs="Arial"/>
          <w:color w:val="000000"/>
          <w:lang w:eastAsia="ru-RU"/>
        </w:rPr>
      </w:pPr>
      <w:r w:rsidRPr="00D52F3C">
        <w:rPr>
          <w:rFonts w:ascii="Times New Roman" w:eastAsia="Times New Roman" w:hAnsi="Times New Roman" w:cs="Times New Roman"/>
          <w:color w:val="000000"/>
          <w:sz w:val="28"/>
          <w:szCs w:val="28"/>
          <w:lang w:eastAsia="ru-RU"/>
        </w:rPr>
        <w:t>Сформировать бережное отношение к природе, уважение к труду.</w:t>
      </w:r>
    </w:p>
    <w:p w:rsidR="00D52F3C" w:rsidRPr="00D52F3C" w:rsidRDefault="00D52F3C" w:rsidP="00D52F3C">
      <w:pPr>
        <w:numPr>
          <w:ilvl w:val="0"/>
          <w:numId w:val="1"/>
        </w:numPr>
        <w:shd w:val="clear" w:color="auto" w:fill="FFFFFF"/>
        <w:spacing w:after="0" w:line="240" w:lineRule="auto"/>
        <w:ind w:left="928"/>
        <w:jc w:val="both"/>
        <w:rPr>
          <w:rFonts w:ascii="Calibri" w:eastAsia="Times New Roman" w:hAnsi="Calibri" w:cs="Arial"/>
          <w:color w:val="000000"/>
          <w:lang w:eastAsia="ru-RU"/>
        </w:rPr>
      </w:pPr>
      <w:r w:rsidRPr="00D52F3C">
        <w:rPr>
          <w:rFonts w:ascii="Times New Roman" w:eastAsia="Times New Roman" w:hAnsi="Times New Roman" w:cs="Times New Roman"/>
          <w:color w:val="000000"/>
          <w:sz w:val="28"/>
          <w:szCs w:val="28"/>
          <w:lang w:eastAsia="ru-RU"/>
        </w:rPr>
        <w:t>Развивать интерес к кубанским традициям, декоративно – прикладному искусству, народным промыслам, музыкальному наследию Кубани.</w:t>
      </w:r>
    </w:p>
    <w:p w:rsidR="00D52F3C" w:rsidRPr="00D52F3C" w:rsidRDefault="00D52F3C" w:rsidP="00D52F3C">
      <w:pPr>
        <w:numPr>
          <w:ilvl w:val="0"/>
          <w:numId w:val="1"/>
        </w:numPr>
        <w:shd w:val="clear" w:color="auto" w:fill="FFFFFF"/>
        <w:spacing w:after="0" w:line="240" w:lineRule="auto"/>
        <w:ind w:left="928"/>
        <w:jc w:val="both"/>
        <w:rPr>
          <w:rFonts w:ascii="Calibri" w:eastAsia="Times New Roman" w:hAnsi="Calibri" w:cs="Arial"/>
          <w:color w:val="000000"/>
          <w:lang w:eastAsia="ru-RU"/>
        </w:rPr>
      </w:pPr>
      <w:r w:rsidRPr="00D52F3C">
        <w:rPr>
          <w:rFonts w:ascii="Times New Roman" w:eastAsia="Times New Roman" w:hAnsi="Times New Roman" w:cs="Times New Roman"/>
          <w:color w:val="000000"/>
          <w:sz w:val="28"/>
          <w:szCs w:val="28"/>
          <w:lang w:eastAsia="ru-RU"/>
        </w:rPr>
        <w:t>Расширить географические представления детей</w:t>
      </w:r>
    </w:p>
    <w:p w:rsidR="00D52F3C" w:rsidRPr="00D52F3C" w:rsidRDefault="00D52F3C" w:rsidP="00D52F3C">
      <w:pPr>
        <w:numPr>
          <w:ilvl w:val="0"/>
          <w:numId w:val="1"/>
        </w:numPr>
        <w:shd w:val="clear" w:color="auto" w:fill="FFFFFF"/>
        <w:spacing w:after="0" w:line="240" w:lineRule="auto"/>
        <w:ind w:left="928"/>
        <w:jc w:val="both"/>
        <w:rPr>
          <w:rFonts w:ascii="Calibri" w:eastAsia="Times New Roman" w:hAnsi="Calibri" w:cs="Arial"/>
          <w:color w:val="000000"/>
          <w:lang w:eastAsia="ru-RU"/>
        </w:rPr>
      </w:pPr>
      <w:r w:rsidRPr="00D52F3C">
        <w:rPr>
          <w:rFonts w:ascii="Times New Roman" w:eastAsia="Times New Roman" w:hAnsi="Times New Roman" w:cs="Times New Roman"/>
          <w:color w:val="000000"/>
          <w:sz w:val="28"/>
          <w:szCs w:val="28"/>
          <w:lang w:eastAsia="ru-RU"/>
        </w:rPr>
        <w:t>Сформировать толерантность, чувство уважения к другим народам, их традициям.</w:t>
      </w:r>
    </w:p>
    <w:p w:rsidR="00D52F3C" w:rsidRPr="00D52F3C" w:rsidRDefault="00D52F3C" w:rsidP="00D52F3C">
      <w:pPr>
        <w:shd w:val="clear" w:color="auto" w:fill="FFFFFF"/>
        <w:spacing w:after="0" w:line="240" w:lineRule="auto"/>
        <w:ind w:firstLine="568"/>
        <w:jc w:val="both"/>
        <w:rPr>
          <w:rFonts w:ascii="Calibri" w:eastAsia="Times New Roman" w:hAnsi="Calibri" w:cs="Times New Roman"/>
          <w:color w:val="000000"/>
          <w:lang w:eastAsia="ru-RU"/>
        </w:rPr>
      </w:pPr>
      <w:r w:rsidRPr="00D52F3C">
        <w:rPr>
          <w:rFonts w:ascii="Times New Roman" w:eastAsia="Times New Roman" w:hAnsi="Times New Roman" w:cs="Times New Roman"/>
          <w:b/>
          <w:bCs/>
          <w:i/>
          <w:iCs/>
          <w:color w:val="000000"/>
          <w:sz w:val="28"/>
          <w:szCs w:val="28"/>
          <w:lang w:eastAsia="ru-RU"/>
        </w:rPr>
        <w:t>Принципы:</w:t>
      </w:r>
    </w:p>
    <w:p w:rsidR="00D52F3C" w:rsidRPr="00D52F3C" w:rsidRDefault="00D52F3C" w:rsidP="00D52F3C">
      <w:pPr>
        <w:numPr>
          <w:ilvl w:val="0"/>
          <w:numId w:val="2"/>
        </w:numPr>
        <w:shd w:val="clear" w:color="auto" w:fill="FFFFFF"/>
        <w:spacing w:after="0" w:line="240" w:lineRule="auto"/>
        <w:ind w:left="0" w:firstLine="900"/>
        <w:jc w:val="both"/>
        <w:rPr>
          <w:rFonts w:ascii="Calibri" w:eastAsia="Times New Roman" w:hAnsi="Calibri" w:cs="Arial"/>
          <w:color w:val="000000"/>
          <w:lang w:eastAsia="ru-RU"/>
        </w:rPr>
      </w:pPr>
      <w:r w:rsidRPr="00D52F3C">
        <w:rPr>
          <w:rFonts w:ascii="Times New Roman" w:eastAsia="Times New Roman" w:hAnsi="Times New Roman" w:cs="Times New Roman"/>
          <w:color w:val="000000"/>
          <w:sz w:val="28"/>
          <w:szCs w:val="28"/>
          <w:lang w:eastAsia="ru-RU"/>
        </w:rPr>
        <w:t>Принцип </w:t>
      </w:r>
      <w:r w:rsidRPr="00D52F3C">
        <w:rPr>
          <w:rFonts w:ascii="Times New Roman" w:eastAsia="Times New Roman" w:hAnsi="Times New Roman" w:cs="Times New Roman"/>
          <w:i/>
          <w:iCs/>
          <w:color w:val="000000"/>
          <w:sz w:val="28"/>
          <w:szCs w:val="28"/>
          <w:u w:val="single"/>
          <w:lang w:eastAsia="ru-RU"/>
        </w:rPr>
        <w:t>целенаправленности</w:t>
      </w:r>
      <w:r w:rsidRPr="00D52F3C">
        <w:rPr>
          <w:rFonts w:ascii="Times New Roman" w:eastAsia="Times New Roman" w:hAnsi="Times New Roman" w:cs="Times New Roman"/>
          <w:color w:val="000000"/>
          <w:sz w:val="28"/>
          <w:szCs w:val="28"/>
          <w:lang w:eastAsia="ru-RU"/>
        </w:rPr>
        <w:t xml:space="preserve"> – это целевые ориентиры, направленные </w:t>
      </w:r>
      <w:proofErr w:type="spellStart"/>
      <w:r w:rsidRPr="00D52F3C">
        <w:rPr>
          <w:rFonts w:ascii="Times New Roman" w:eastAsia="Times New Roman" w:hAnsi="Times New Roman" w:cs="Times New Roman"/>
          <w:color w:val="000000"/>
          <w:sz w:val="28"/>
          <w:szCs w:val="28"/>
          <w:lang w:eastAsia="ru-RU"/>
        </w:rPr>
        <w:t>нарегиональную</w:t>
      </w:r>
      <w:proofErr w:type="spellEnd"/>
      <w:r w:rsidRPr="00D52F3C">
        <w:rPr>
          <w:rFonts w:ascii="Times New Roman" w:eastAsia="Times New Roman" w:hAnsi="Times New Roman" w:cs="Times New Roman"/>
          <w:color w:val="000000"/>
          <w:sz w:val="28"/>
          <w:szCs w:val="28"/>
          <w:lang w:eastAsia="ru-RU"/>
        </w:rPr>
        <w:t xml:space="preserve"> составляющую образовательного процесса в условиях реализации ФГОС </w:t>
      </w:r>
      <w:proofErr w:type="gramStart"/>
      <w:r w:rsidRPr="00D52F3C">
        <w:rPr>
          <w:rFonts w:ascii="Times New Roman" w:eastAsia="Times New Roman" w:hAnsi="Times New Roman" w:cs="Times New Roman"/>
          <w:color w:val="000000"/>
          <w:sz w:val="28"/>
          <w:szCs w:val="28"/>
          <w:lang w:eastAsia="ru-RU"/>
        </w:rPr>
        <w:t>ДО</w:t>
      </w:r>
      <w:proofErr w:type="gramEnd"/>
      <w:r w:rsidRPr="00D52F3C">
        <w:rPr>
          <w:rFonts w:ascii="Times New Roman" w:eastAsia="Times New Roman" w:hAnsi="Times New Roman" w:cs="Times New Roman"/>
          <w:color w:val="000000"/>
          <w:sz w:val="28"/>
          <w:szCs w:val="28"/>
          <w:lang w:eastAsia="ru-RU"/>
        </w:rPr>
        <w:t>.</w:t>
      </w:r>
    </w:p>
    <w:p w:rsidR="00D52F3C" w:rsidRPr="00D52F3C" w:rsidRDefault="00D52F3C" w:rsidP="00D52F3C">
      <w:pPr>
        <w:numPr>
          <w:ilvl w:val="0"/>
          <w:numId w:val="3"/>
        </w:numPr>
        <w:shd w:val="clear" w:color="auto" w:fill="FFFFFF"/>
        <w:spacing w:after="0" w:line="240" w:lineRule="auto"/>
        <w:ind w:left="0" w:firstLine="900"/>
        <w:jc w:val="both"/>
        <w:rPr>
          <w:rFonts w:ascii="Calibri" w:eastAsia="Times New Roman" w:hAnsi="Calibri" w:cs="Arial"/>
          <w:color w:val="000000"/>
          <w:lang w:eastAsia="ru-RU"/>
        </w:rPr>
      </w:pPr>
      <w:r w:rsidRPr="00D52F3C">
        <w:rPr>
          <w:rFonts w:ascii="Times New Roman" w:eastAsia="Times New Roman" w:hAnsi="Times New Roman" w:cs="Times New Roman"/>
          <w:color w:val="000000"/>
          <w:sz w:val="28"/>
          <w:szCs w:val="28"/>
          <w:lang w:eastAsia="ru-RU"/>
        </w:rPr>
        <w:t>Принцип </w:t>
      </w:r>
      <w:r w:rsidRPr="00D52F3C">
        <w:rPr>
          <w:rFonts w:ascii="Times New Roman" w:eastAsia="Times New Roman" w:hAnsi="Times New Roman" w:cs="Times New Roman"/>
          <w:i/>
          <w:iCs/>
          <w:color w:val="000000"/>
          <w:sz w:val="28"/>
          <w:szCs w:val="28"/>
          <w:u w:val="single"/>
          <w:lang w:eastAsia="ru-RU"/>
        </w:rPr>
        <w:t>непрерывности</w:t>
      </w:r>
      <w:r w:rsidRPr="00D52F3C">
        <w:rPr>
          <w:rFonts w:ascii="Times New Roman" w:eastAsia="Times New Roman" w:hAnsi="Times New Roman" w:cs="Times New Roman"/>
          <w:color w:val="000000"/>
          <w:sz w:val="28"/>
          <w:szCs w:val="28"/>
          <w:lang w:eastAsia="ru-RU"/>
        </w:rPr>
        <w:t> – процесс развития личности ребёнка и его творческих способностей не заканчивается на музыкальных занятиях, досугах, а продолжается в группе, на прогулке, в семье.</w:t>
      </w:r>
    </w:p>
    <w:p w:rsidR="00D52F3C" w:rsidRPr="00D52F3C" w:rsidRDefault="00D52F3C" w:rsidP="00D52F3C">
      <w:pPr>
        <w:numPr>
          <w:ilvl w:val="0"/>
          <w:numId w:val="3"/>
        </w:numPr>
        <w:shd w:val="clear" w:color="auto" w:fill="FFFFFF"/>
        <w:spacing w:after="0" w:line="240" w:lineRule="auto"/>
        <w:ind w:left="0" w:firstLine="900"/>
        <w:jc w:val="both"/>
        <w:rPr>
          <w:rFonts w:ascii="Calibri" w:eastAsia="Times New Roman" w:hAnsi="Calibri" w:cs="Arial"/>
          <w:color w:val="000000"/>
          <w:lang w:eastAsia="ru-RU"/>
        </w:rPr>
      </w:pPr>
      <w:r w:rsidRPr="00D52F3C">
        <w:rPr>
          <w:rFonts w:ascii="Times New Roman" w:eastAsia="Times New Roman" w:hAnsi="Times New Roman" w:cs="Times New Roman"/>
          <w:color w:val="000000"/>
          <w:sz w:val="28"/>
          <w:szCs w:val="28"/>
          <w:lang w:eastAsia="ru-RU"/>
        </w:rPr>
        <w:t>Принцип </w:t>
      </w:r>
      <w:r w:rsidRPr="00D52F3C">
        <w:rPr>
          <w:rFonts w:ascii="Times New Roman" w:eastAsia="Times New Roman" w:hAnsi="Times New Roman" w:cs="Times New Roman"/>
          <w:i/>
          <w:iCs/>
          <w:color w:val="000000"/>
          <w:sz w:val="28"/>
          <w:szCs w:val="28"/>
          <w:u w:val="single"/>
          <w:lang w:eastAsia="ru-RU"/>
        </w:rPr>
        <w:t>последовательности</w:t>
      </w:r>
      <w:r w:rsidRPr="00D52F3C">
        <w:rPr>
          <w:rFonts w:ascii="Times New Roman" w:eastAsia="Times New Roman" w:hAnsi="Times New Roman" w:cs="Times New Roman"/>
          <w:color w:val="000000"/>
          <w:sz w:val="28"/>
          <w:szCs w:val="28"/>
          <w:lang w:eastAsia="ru-RU"/>
        </w:rPr>
        <w:t xml:space="preserve"> – предусматривает усложнение поставленных задач – от </w:t>
      </w:r>
      <w:proofErr w:type="gramStart"/>
      <w:r w:rsidRPr="00D52F3C">
        <w:rPr>
          <w:rFonts w:ascii="Times New Roman" w:eastAsia="Times New Roman" w:hAnsi="Times New Roman" w:cs="Times New Roman"/>
          <w:color w:val="000000"/>
          <w:sz w:val="28"/>
          <w:szCs w:val="28"/>
          <w:lang w:eastAsia="ru-RU"/>
        </w:rPr>
        <w:t>простого</w:t>
      </w:r>
      <w:proofErr w:type="gramEnd"/>
      <w:r w:rsidRPr="00D52F3C">
        <w:rPr>
          <w:rFonts w:ascii="Times New Roman" w:eastAsia="Times New Roman" w:hAnsi="Times New Roman" w:cs="Times New Roman"/>
          <w:color w:val="000000"/>
          <w:sz w:val="28"/>
          <w:szCs w:val="28"/>
          <w:lang w:eastAsia="ru-RU"/>
        </w:rPr>
        <w:t xml:space="preserve"> к сложному.</w:t>
      </w:r>
    </w:p>
    <w:p w:rsidR="00D52F3C" w:rsidRPr="00D52F3C" w:rsidRDefault="00D52F3C" w:rsidP="00D52F3C">
      <w:pPr>
        <w:numPr>
          <w:ilvl w:val="0"/>
          <w:numId w:val="4"/>
        </w:numPr>
        <w:shd w:val="clear" w:color="auto" w:fill="FFFFFF"/>
        <w:spacing w:after="0" w:line="240" w:lineRule="auto"/>
        <w:ind w:left="0" w:firstLine="900"/>
        <w:jc w:val="both"/>
        <w:rPr>
          <w:rFonts w:ascii="Calibri" w:eastAsia="Times New Roman" w:hAnsi="Calibri" w:cs="Arial"/>
          <w:color w:val="000000"/>
          <w:lang w:eastAsia="ru-RU"/>
        </w:rPr>
      </w:pPr>
      <w:r w:rsidRPr="00D52F3C">
        <w:rPr>
          <w:rFonts w:ascii="Times New Roman" w:eastAsia="Times New Roman" w:hAnsi="Times New Roman" w:cs="Times New Roman"/>
          <w:i/>
          <w:iCs/>
          <w:color w:val="000000"/>
          <w:sz w:val="28"/>
          <w:szCs w:val="28"/>
          <w:u w:val="single"/>
          <w:lang w:eastAsia="ru-RU"/>
        </w:rPr>
        <w:t>Принцип соотношения</w:t>
      </w:r>
      <w:r w:rsidRPr="00D52F3C">
        <w:rPr>
          <w:rFonts w:ascii="Times New Roman" w:eastAsia="Times New Roman" w:hAnsi="Times New Roman" w:cs="Times New Roman"/>
          <w:color w:val="000000"/>
          <w:sz w:val="28"/>
          <w:szCs w:val="28"/>
          <w:lang w:eastAsia="ru-RU"/>
        </w:rPr>
        <w:t> – музыкального материала с народными песнями, композиторскими песнями, в силу возрастных особенностей детей.</w:t>
      </w:r>
    </w:p>
    <w:p w:rsidR="00D52F3C" w:rsidRPr="00D52F3C" w:rsidRDefault="00D52F3C" w:rsidP="00D52F3C">
      <w:pPr>
        <w:numPr>
          <w:ilvl w:val="0"/>
          <w:numId w:val="5"/>
        </w:numPr>
        <w:shd w:val="clear" w:color="auto" w:fill="FFFFFF"/>
        <w:spacing w:after="0" w:line="240" w:lineRule="auto"/>
        <w:ind w:left="0" w:firstLine="900"/>
        <w:jc w:val="both"/>
        <w:rPr>
          <w:rFonts w:ascii="Calibri" w:eastAsia="Times New Roman" w:hAnsi="Calibri" w:cs="Arial"/>
          <w:color w:val="000000"/>
          <w:lang w:eastAsia="ru-RU"/>
        </w:rPr>
      </w:pPr>
      <w:r w:rsidRPr="00D52F3C">
        <w:rPr>
          <w:rFonts w:ascii="Times New Roman" w:eastAsia="Times New Roman" w:hAnsi="Times New Roman" w:cs="Times New Roman"/>
          <w:i/>
          <w:iCs/>
          <w:color w:val="000000"/>
          <w:sz w:val="28"/>
          <w:szCs w:val="28"/>
          <w:u w:val="single"/>
          <w:lang w:eastAsia="ru-RU"/>
        </w:rPr>
        <w:t>Принцип партнёрства</w:t>
      </w:r>
      <w:r w:rsidRPr="00D52F3C">
        <w:rPr>
          <w:rFonts w:ascii="Times New Roman" w:eastAsia="Times New Roman" w:hAnsi="Times New Roman" w:cs="Times New Roman"/>
          <w:color w:val="000000"/>
          <w:sz w:val="28"/>
          <w:szCs w:val="28"/>
          <w:lang w:eastAsia="ru-RU"/>
        </w:rPr>
        <w:t> – дети и педагог становится единым целым. Вместе слушаем, вместе поём, вместе играем, вместе танцуем.</w:t>
      </w:r>
    </w:p>
    <w:p w:rsidR="00D52F3C" w:rsidRPr="00D52F3C" w:rsidRDefault="00D52F3C" w:rsidP="00D52F3C">
      <w:pPr>
        <w:numPr>
          <w:ilvl w:val="0"/>
          <w:numId w:val="6"/>
        </w:numPr>
        <w:shd w:val="clear" w:color="auto" w:fill="FFFFFF"/>
        <w:spacing w:after="0" w:line="240" w:lineRule="auto"/>
        <w:ind w:left="0" w:firstLine="900"/>
        <w:jc w:val="both"/>
        <w:rPr>
          <w:rFonts w:ascii="Calibri" w:eastAsia="Times New Roman" w:hAnsi="Calibri" w:cs="Arial"/>
          <w:color w:val="000000"/>
          <w:lang w:eastAsia="ru-RU"/>
        </w:rPr>
      </w:pPr>
      <w:r w:rsidRPr="00D52F3C">
        <w:rPr>
          <w:rFonts w:ascii="Times New Roman" w:eastAsia="Times New Roman" w:hAnsi="Times New Roman" w:cs="Times New Roman"/>
          <w:i/>
          <w:iCs/>
          <w:color w:val="000000"/>
          <w:sz w:val="28"/>
          <w:szCs w:val="28"/>
          <w:u w:val="single"/>
          <w:lang w:eastAsia="ru-RU"/>
        </w:rPr>
        <w:t>Принцип креативности и новизны</w:t>
      </w:r>
      <w:r w:rsidRPr="00D52F3C">
        <w:rPr>
          <w:rFonts w:ascii="Times New Roman" w:eastAsia="Times New Roman" w:hAnsi="Times New Roman" w:cs="Times New Roman"/>
          <w:color w:val="000000"/>
          <w:sz w:val="28"/>
          <w:szCs w:val="28"/>
          <w:lang w:eastAsia="ru-RU"/>
        </w:rPr>
        <w:t> – организуя культурно-досуговую деятельность использовать сочетание заинтересованности и момента сюрприза.</w:t>
      </w:r>
    </w:p>
    <w:p w:rsidR="00D52F3C" w:rsidRPr="00D52F3C" w:rsidRDefault="00D52F3C" w:rsidP="00D52F3C">
      <w:pPr>
        <w:numPr>
          <w:ilvl w:val="0"/>
          <w:numId w:val="7"/>
        </w:numPr>
        <w:shd w:val="clear" w:color="auto" w:fill="FFFFFF"/>
        <w:spacing w:after="0" w:line="240" w:lineRule="auto"/>
        <w:ind w:left="0" w:firstLine="900"/>
        <w:jc w:val="both"/>
        <w:rPr>
          <w:rFonts w:ascii="Calibri" w:eastAsia="Times New Roman" w:hAnsi="Calibri" w:cs="Arial"/>
          <w:color w:val="000000"/>
          <w:lang w:eastAsia="ru-RU"/>
        </w:rPr>
      </w:pPr>
      <w:r w:rsidRPr="00D52F3C">
        <w:rPr>
          <w:rFonts w:ascii="Times New Roman" w:eastAsia="Times New Roman" w:hAnsi="Times New Roman" w:cs="Times New Roman"/>
          <w:i/>
          <w:iCs/>
          <w:color w:val="000000"/>
          <w:sz w:val="28"/>
          <w:szCs w:val="28"/>
          <w:u w:val="single"/>
          <w:lang w:eastAsia="ru-RU"/>
        </w:rPr>
        <w:t>Принцип положительной оценки</w:t>
      </w:r>
      <w:r w:rsidRPr="00D52F3C">
        <w:rPr>
          <w:rFonts w:ascii="Times New Roman" w:eastAsia="Times New Roman" w:hAnsi="Times New Roman" w:cs="Times New Roman"/>
          <w:color w:val="000000"/>
          <w:sz w:val="28"/>
          <w:szCs w:val="28"/>
          <w:lang w:eastAsia="ru-RU"/>
        </w:rPr>
        <w:t> – способствует ещё более высокой активности детей, эмоциональной отдаче, хорошему настроению и желанию дальнейшего участия в творчестве.</w:t>
      </w:r>
    </w:p>
    <w:p w:rsidR="00D52F3C" w:rsidRPr="00D52F3C" w:rsidRDefault="00D52F3C" w:rsidP="00D52F3C">
      <w:pPr>
        <w:shd w:val="clear" w:color="auto" w:fill="FFFFFF"/>
        <w:spacing w:after="0" w:line="240" w:lineRule="auto"/>
        <w:ind w:firstLine="568"/>
        <w:jc w:val="both"/>
        <w:rPr>
          <w:rFonts w:ascii="Calibri" w:eastAsia="Times New Roman" w:hAnsi="Calibri" w:cs="Times New Roman"/>
          <w:color w:val="000000"/>
          <w:lang w:eastAsia="ru-RU"/>
        </w:rPr>
      </w:pPr>
      <w:r w:rsidRPr="00D52F3C">
        <w:rPr>
          <w:rFonts w:ascii="Times New Roman" w:eastAsia="Times New Roman" w:hAnsi="Times New Roman" w:cs="Times New Roman"/>
          <w:color w:val="000000"/>
          <w:sz w:val="28"/>
          <w:szCs w:val="28"/>
          <w:lang w:eastAsia="ru-RU"/>
        </w:rPr>
        <w:lastRenderedPageBreak/>
        <w:t>Богатейшие материалы по истории Кубани, собранные краеведами, археологами, писателями, фольклористами, адаптированные педагогами, безусловно, будут интересны детям. Образовательный процесс в нашем детском саду осуществляется не только в процессе освоения базисной программы, но и через приобщение дошкольников к региональному компоненту.</w:t>
      </w:r>
    </w:p>
    <w:p w:rsidR="00D52F3C" w:rsidRPr="00D52F3C" w:rsidRDefault="00D52F3C" w:rsidP="00D52F3C">
      <w:pPr>
        <w:shd w:val="clear" w:color="auto" w:fill="FFFFFF"/>
        <w:spacing w:after="0" w:line="240" w:lineRule="auto"/>
        <w:ind w:firstLine="568"/>
        <w:jc w:val="both"/>
        <w:rPr>
          <w:rFonts w:ascii="Calibri" w:eastAsia="Times New Roman" w:hAnsi="Calibri" w:cs="Times New Roman"/>
          <w:color w:val="000000"/>
          <w:lang w:eastAsia="ru-RU"/>
        </w:rPr>
      </w:pPr>
      <w:r w:rsidRPr="00D52F3C">
        <w:rPr>
          <w:rFonts w:ascii="Times New Roman" w:eastAsia="Times New Roman" w:hAnsi="Times New Roman" w:cs="Times New Roman"/>
          <w:b/>
          <w:bCs/>
          <w:i/>
          <w:iCs/>
          <w:color w:val="000000"/>
          <w:sz w:val="28"/>
          <w:szCs w:val="28"/>
          <w:u w:val="single"/>
          <w:lang w:eastAsia="ru-RU"/>
        </w:rPr>
        <w:t>1.Кубанский фольклор – </w:t>
      </w:r>
      <w:r w:rsidRPr="00D52F3C">
        <w:rPr>
          <w:rFonts w:ascii="Times New Roman" w:eastAsia="Times New Roman" w:hAnsi="Times New Roman" w:cs="Times New Roman"/>
          <w:color w:val="000000"/>
          <w:sz w:val="28"/>
          <w:szCs w:val="28"/>
          <w:lang w:eastAsia="ru-RU"/>
        </w:rPr>
        <w:t xml:space="preserve">Музыкальный фольклор Кубани  - уникальное средство воспитания преемственности поколений, приобщение к жизненным национальным истокам, воспитания духовности. Детский фольклор помогает ребенку познать окружающий мир, развиваться физически и духовно, овладевать родным языкам. Основные особенности фольклора: коллективность, синтетичность, </w:t>
      </w:r>
      <w:proofErr w:type="spellStart"/>
      <w:r w:rsidRPr="00D52F3C">
        <w:rPr>
          <w:rFonts w:ascii="Times New Roman" w:eastAsia="Times New Roman" w:hAnsi="Times New Roman" w:cs="Times New Roman"/>
          <w:color w:val="000000"/>
          <w:sz w:val="28"/>
          <w:szCs w:val="28"/>
          <w:lang w:eastAsia="ru-RU"/>
        </w:rPr>
        <w:t>импровизационность</w:t>
      </w:r>
      <w:proofErr w:type="spellEnd"/>
      <w:r w:rsidRPr="00D52F3C">
        <w:rPr>
          <w:rFonts w:ascii="Times New Roman" w:eastAsia="Times New Roman" w:hAnsi="Times New Roman" w:cs="Times New Roman"/>
          <w:color w:val="000000"/>
          <w:sz w:val="28"/>
          <w:szCs w:val="28"/>
          <w:lang w:eastAsia="ru-RU"/>
        </w:rPr>
        <w:t>. Народные песни в силу устных традиций складываются в бесконечных вариантах. Ведь песня сопровождала человека всю жизнь – от рождения до смерти – в труде, на празднике, в быту.</w:t>
      </w:r>
    </w:p>
    <w:p w:rsidR="00D52F3C" w:rsidRPr="00D52F3C" w:rsidRDefault="00D52F3C" w:rsidP="00D52F3C">
      <w:pPr>
        <w:shd w:val="clear" w:color="auto" w:fill="FFFFFF"/>
        <w:spacing w:after="0" w:line="240" w:lineRule="auto"/>
        <w:ind w:firstLine="568"/>
        <w:jc w:val="both"/>
        <w:rPr>
          <w:rFonts w:ascii="Calibri" w:eastAsia="Times New Roman" w:hAnsi="Calibri" w:cs="Times New Roman"/>
          <w:color w:val="000000"/>
          <w:lang w:eastAsia="ru-RU"/>
        </w:rPr>
      </w:pPr>
      <w:r w:rsidRPr="00D52F3C">
        <w:rPr>
          <w:rFonts w:ascii="Times New Roman" w:eastAsia="Times New Roman" w:hAnsi="Times New Roman" w:cs="Times New Roman"/>
          <w:color w:val="000000"/>
          <w:sz w:val="28"/>
          <w:szCs w:val="28"/>
          <w:lang w:eastAsia="ru-RU"/>
        </w:rPr>
        <w:t>Для формирования народно-песенного исполнительства с первых занятий приобщения детей к кубанской народной песне подразумевается овладение навыками передачи эмоционально-образного обыгрывания сюжета песни. Язык кубанской народной песни представляет собой своеобразный сплав русского и украинского. Это не чисто русский язык и не чисто украинский, а кубанский, «</w:t>
      </w:r>
      <w:proofErr w:type="gramStart"/>
      <w:r w:rsidRPr="00D52F3C">
        <w:rPr>
          <w:rFonts w:ascii="Times New Roman" w:eastAsia="Times New Roman" w:hAnsi="Times New Roman" w:cs="Times New Roman"/>
          <w:color w:val="000000"/>
          <w:sz w:val="28"/>
          <w:szCs w:val="28"/>
          <w:lang w:eastAsia="ru-RU"/>
        </w:rPr>
        <w:t>казацкая</w:t>
      </w:r>
      <w:proofErr w:type="gramEnd"/>
      <w:r w:rsidRPr="00D52F3C">
        <w:rPr>
          <w:rFonts w:ascii="Times New Roman" w:eastAsia="Times New Roman" w:hAnsi="Times New Roman" w:cs="Times New Roman"/>
          <w:color w:val="000000"/>
          <w:sz w:val="28"/>
          <w:szCs w:val="28"/>
          <w:lang w:eastAsia="ru-RU"/>
        </w:rPr>
        <w:t xml:space="preserve"> </w:t>
      </w:r>
      <w:proofErr w:type="spellStart"/>
      <w:r w:rsidRPr="00D52F3C">
        <w:rPr>
          <w:rFonts w:ascii="Times New Roman" w:eastAsia="Times New Roman" w:hAnsi="Times New Roman" w:cs="Times New Roman"/>
          <w:color w:val="000000"/>
          <w:sz w:val="28"/>
          <w:szCs w:val="28"/>
          <w:lang w:eastAsia="ru-RU"/>
        </w:rPr>
        <w:t>мова</w:t>
      </w:r>
      <w:proofErr w:type="spellEnd"/>
      <w:r w:rsidRPr="00D52F3C">
        <w:rPr>
          <w:rFonts w:ascii="Times New Roman" w:eastAsia="Times New Roman" w:hAnsi="Times New Roman" w:cs="Times New Roman"/>
          <w:color w:val="000000"/>
          <w:sz w:val="28"/>
          <w:szCs w:val="28"/>
          <w:lang w:eastAsia="ru-RU"/>
        </w:rPr>
        <w:t>». Особенностью исполнения кубанской народной песни является разговорность пения, при которой нужно петь так же, как разговаривать. Такая манера пения будет способствовать охране детского голоса, укреплению голосового аппарата ребенка. Методические приемы при разучивании кубанских народных песен такие же, как и при разучивании любой детской песни. Народная песня доступна по содержанию, хоровое пение объединяет детей, открывает человеку глаза и душу на красоту родной земли. В практике работы нашего дошкольного учреждения знакомство с кубанской народной музыкой осуществляется на музыкальных занятиях, в реализации культурно – досуговой деятельности, в повседневной жизни.</w:t>
      </w:r>
    </w:p>
    <w:p w:rsidR="00D52F3C" w:rsidRPr="00D52F3C" w:rsidRDefault="00D52F3C" w:rsidP="00D52F3C">
      <w:pPr>
        <w:shd w:val="clear" w:color="auto" w:fill="FFFFFF"/>
        <w:spacing w:after="0" w:line="240" w:lineRule="auto"/>
        <w:ind w:firstLine="568"/>
        <w:jc w:val="both"/>
        <w:rPr>
          <w:rFonts w:ascii="Calibri" w:eastAsia="Times New Roman" w:hAnsi="Calibri" w:cs="Times New Roman"/>
          <w:color w:val="000000"/>
          <w:lang w:eastAsia="ru-RU"/>
        </w:rPr>
      </w:pPr>
      <w:r w:rsidRPr="00D52F3C">
        <w:rPr>
          <w:rFonts w:ascii="Times New Roman" w:eastAsia="Times New Roman" w:hAnsi="Times New Roman" w:cs="Times New Roman"/>
          <w:b/>
          <w:bCs/>
          <w:i/>
          <w:iCs/>
          <w:color w:val="000000"/>
          <w:sz w:val="28"/>
          <w:szCs w:val="28"/>
          <w:u w:val="single"/>
          <w:lang w:eastAsia="ru-RU"/>
        </w:rPr>
        <w:t>2. Творчество кубанских композиторов песенников. </w:t>
      </w:r>
      <w:r w:rsidRPr="00D52F3C">
        <w:rPr>
          <w:rFonts w:ascii="Times New Roman" w:eastAsia="Times New Roman" w:hAnsi="Times New Roman" w:cs="Times New Roman"/>
          <w:color w:val="000000"/>
          <w:sz w:val="28"/>
          <w:szCs w:val="28"/>
          <w:lang w:eastAsia="ru-RU"/>
        </w:rPr>
        <w:t>Кубань – песенный край, в кубанской песне широко звучит и богатырское раздолье, и  стремительность русской души, и задумчивая лиричность, задушевность, мягкость. Наряду с кубанскими народными песнями необходимо познакомить детей с песнями, созданными композиторами Кубани.</w:t>
      </w:r>
    </w:p>
    <w:p w:rsidR="00D52F3C" w:rsidRPr="00D52F3C" w:rsidRDefault="00D52F3C" w:rsidP="00D52F3C">
      <w:pPr>
        <w:shd w:val="clear" w:color="auto" w:fill="FFFFFF"/>
        <w:spacing w:after="0" w:line="240" w:lineRule="auto"/>
        <w:ind w:firstLine="568"/>
        <w:jc w:val="both"/>
        <w:rPr>
          <w:rFonts w:ascii="Calibri" w:eastAsia="Times New Roman" w:hAnsi="Calibri" w:cs="Times New Roman"/>
          <w:color w:val="000000"/>
          <w:lang w:eastAsia="ru-RU"/>
        </w:rPr>
      </w:pPr>
      <w:r w:rsidRPr="00D52F3C">
        <w:rPr>
          <w:rFonts w:ascii="Times New Roman" w:eastAsia="Times New Roman" w:hAnsi="Times New Roman" w:cs="Times New Roman"/>
          <w:color w:val="000000"/>
          <w:sz w:val="28"/>
          <w:szCs w:val="28"/>
          <w:lang w:eastAsia="ru-RU"/>
        </w:rPr>
        <w:t xml:space="preserve"> В музыкальной гостиной ребята познакомились с творчеством  Григория Федоровича Пономаренко, посмотрели видео и познакомились с его  песнями на стихи кубанских поэтов: «Казак ехал на Кубань», «Краснодарская весна», «Ой станица, родная станица» (на стихи Ивана </w:t>
      </w:r>
      <w:proofErr w:type="spellStart"/>
      <w:r w:rsidRPr="00D52F3C">
        <w:rPr>
          <w:rFonts w:ascii="Times New Roman" w:eastAsia="Times New Roman" w:hAnsi="Times New Roman" w:cs="Times New Roman"/>
          <w:color w:val="000000"/>
          <w:sz w:val="28"/>
          <w:szCs w:val="28"/>
          <w:lang w:eastAsia="ru-RU"/>
        </w:rPr>
        <w:t>Варравы</w:t>
      </w:r>
      <w:proofErr w:type="spellEnd"/>
      <w:r w:rsidRPr="00D52F3C">
        <w:rPr>
          <w:rFonts w:ascii="Times New Roman" w:eastAsia="Times New Roman" w:hAnsi="Times New Roman" w:cs="Times New Roman"/>
          <w:color w:val="000000"/>
          <w:sz w:val="28"/>
          <w:szCs w:val="28"/>
          <w:lang w:eastAsia="ru-RU"/>
        </w:rPr>
        <w:t>); «</w:t>
      </w:r>
      <w:proofErr w:type="spellStart"/>
      <w:r w:rsidRPr="00D52F3C">
        <w:rPr>
          <w:rFonts w:ascii="Times New Roman" w:eastAsia="Times New Roman" w:hAnsi="Times New Roman" w:cs="Times New Roman"/>
          <w:color w:val="000000"/>
          <w:sz w:val="28"/>
          <w:szCs w:val="28"/>
          <w:lang w:eastAsia="ru-RU"/>
        </w:rPr>
        <w:t>Кубаночка</w:t>
      </w:r>
      <w:proofErr w:type="spellEnd"/>
      <w:r w:rsidRPr="00D52F3C">
        <w:rPr>
          <w:rFonts w:ascii="Times New Roman" w:eastAsia="Times New Roman" w:hAnsi="Times New Roman" w:cs="Times New Roman"/>
          <w:color w:val="000000"/>
          <w:sz w:val="28"/>
          <w:szCs w:val="28"/>
          <w:lang w:eastAsia="ru-RU"/>
        </w:rPr>
        <w:t xml:space="preserve">», «Трудовые руки», «Посадила я сады» (на стихи Сергея Хохлова), «Хутора» (слова Татьяны Голуб), «Краснодарская улица Красная» (слова Николая </w:t>
      </w:r>
      <w:proofErr w:type="spellStart"/>
      <w:r w:rsidRPr="00D52F3C">
        <w:rPr>
          <w:rFonts w:ascii="Times New Roman" w:eastAsia="Times New Roman" w:hAnsi="Times New Roman" w:cs="Times New Roman"/>
          <w:color w:val="000000"/>
          <w:sz w:val="28"/>
          <w:szCs w:val="28"/>
          <w:lang w:eastAsia="ru-RU"/>
        </w:rPr>
        <w:t>Доризо</w:t>
      </w:r>
      <w:proofErr w:type="spellEnd"/>
      <w:r w:rsidRPr="00D52F3C">
        <w:rPr>
          <w:rFonts w:ascii="Times New Roman" w:eastAsia="Times New Roman" w:hAnsi="Times New Roman" w:cs="Times New Roman"/>
          <w:color w:val="000000"/>
          <w:sz w:val="28"/>
          <w:szCs w:val="28"/>
          <w:lang w:eastAsia="ru-RU"/>
        </w:rPr>
        <w:t>).</w:t>
      </w:r>
    </w:p>
    <w:p w:rsidR="00D52F3C" w:rsidRPr="00D52F3C" w:rsidRDefault="00D52F3C" w:rsidP="00D52F3C">
      <w:pPr>
        <w:shd w:val="clear" w:color="auto" w:fill="FFFFFF"/>
        <w:spacing w:after="0" w:line="240" w:lineRule="auto"/>
        <w:ind w:firstLine="568"/>
        <w:jc w:val="both"/>
        <w:rPr>
          <w:rFonts w:ascii="Calibri" w:eastAsia="Times New Roman" w:hAnsi="Calibri" w:cs="Times New Roman"/>
          <w:color w:val="000000"/>
          <w:lang w:eastAsia="ru-RU"/>
        </w:rPr>
      </w:pPr>
      <w:r w:rsidRPr="00D52F3C">
        <w:rPr>
          <w:rFonts w:ascii="Times New Roman" w:eastAsia="Times New Roman" w:hAnsi="Times New Roman" w:cs="Times New Roman"/>
          <w:color w:val="000000"/>
          <w:sz w:val="28"/>
          <w:szCs w:val="28"/>
          <w:lang w:eastAsia="ru-RU"/>
        </w:rPr>
        <w:t xml:space="preserve">Познакомившись с творчеством кубанского композитора Григория Максимовича </w:t>
      </w:r>
      <w:proofErr w:type="spellStart"/>
      <w:r w:rsidRPr="00D52F3C">
        <w:rPr>
          <w:rFonts w:ascii="Times New Roman" w:eastAsia="Times New Roman" w:hAnsi="Times New Roman" w:cs="Times New Roman"/>
          <w:color w:val="000000"/>
          <w:sz w:val="28"/>
          <w:szCs w:val="28"/>
          <w:lang w:eastAsia="ru-RU"/>
        </w:rPr>
        <w:t>Плотниченко</w:t>
      </w:r>
      <w:proofErr w:type="spellEnd"/>
      <w:r w:rsidRPr="00D52F3C">
        <w:rPr>
          <w:rFonts w:ascii="Times New Roman" w:eastAsia="Times New Roman" w:hAnsi="Times New Roman" w:cs="Times New Roman"/>
          <w:color w:val="000000"/>
          <w:sz w:val="28"/>
          <w:szCs w:val="28"/>
          <w:lang w:eastAsia="ru-RU"/>
        </w:rPr>
        <w:t xml:space="preserve">, ребята поняли, что его песни имеют свое, только </w:t>
      </w:r>
      <w:r w:rsidRPr="00D52F3C">
        <w:rPr>
          <w:rFonts w:ascii="Times New Roman" w:eastAsia="Times New Roman" w:hAnsi="Times New Roman" w:cs="Times New Roman"/>
          <w:color w:val="000000"/>
          <w:sz w:val="28"/>
          <w:szCs w:val="28"/>
          <w:lang w:eastAsia="ru-RU"/>
        </w:rPr>
        <w:lastRenderedPageBreak/>
        <w:t xml:space="preserve">им свойственное обличье. Близость к кубанскому фольклору не лишает, а лишь подчеркивает их самобытность, неповторимую оригинальность, тихая скромность, им свойственная, дорога и близка очень многим людям. Красивой жизнью будут жить в сердцах детей песни: </w:t>
      </w:r>
      <w:proofErr w:type="gramStart"/>
      <w:r w:rsidRPr="00D52F3C">
        <w:rPr>
          <w:rFonts w:ascii="Times New Roman" w:eastAsia="Times New Roman" w:hAnsi="Times New Roman" w:cs="Times New Roman"/>
          <w:color w:val="000000"/>
          <w:sz w:val="28"/>
          <w:szCs w:val="28"/>
          <w:lang w:eastAsia="ru-RU"/>
        </w:rPr>
        <w:t xml:space="preserve">«Кубанские синие ночи», «Маки на малой земле» (на стихи Хохлова), «У криницы» (слова </w:t>
      </w:r>
      <w:proofErr w:type="spellStart"/>
      <w:r w:rsidRPr="00D52F3C">
        <w:rPr>
          <w:rFonts w:ascii="Times New Roman" w:eastAsia="Times New Roman" w:hAnsi="Times New Roman" w:cs="Times New Roman"/>
          <w:color w:val="000000"/>
          <w:sz w:val="28"/>
          <w:szCs w:val="28"/>
          <w:lang w:eastAsia="ru-RU"/>
        </w:rPr>
        <w:t>Машистова</w:t>
      </w:r>
      <w:proofErr w:type="spellEnd"/>
      <w:r w:rsidRPr="00D52F3C">
        <w:rPr>
          <w:rFonts w:ascii="Times New Roman" w:eastAsia="Times New Roman" w:hAnsi="Times New Roman" w:cs="Times New Roman"/>
          <w:color w:val="000000"/>
          <w:sz w:val="28"/>
          <w:szCs w:val="28"/>
          <w:lang w:eastAsia="ru-RU"/>
        </w:rPr>
        <w:t xml:space="preserve">),  «Шел Василь» (слова Олейника), «Песня про шофера» (Слова </w:t>
      </w:r>
      <w:proofErr w:type="spellStart"/>
      <w:r w:rsidRPr="00D52F3C">
        <w:rPr>
          <w:rFonts w:ascii="Times New Roman" w:eastAsia="Times New Roman" w:hAnsi="Times New Roman" w:cs="Times New Roman"/>
          <w:color w:val="000000"/>
          <w:sz w:val="28"/>
          <w:szCs w:val="28"/>
          <w:lang w:eastAsia="ru-RU"/>
        </w:rPr>
        <w:t>А.Твардовского</w:t>
      </w:r>
      <w:proofErr w:type="spellEnd"/>
      <w:r w:rsidRPr="00D52F3C">
        <w:rPr>
          <w:rFonts w:ascii="Times New Roman" w:eastAsia="Times New Roman" w:hAnsi="Times New Roman" w:cs="Times New Roman"/>
          <w:color w:val="000000"/>
          <w:sz w:val="28"/>
          <w:szCs w:val="28"/>
          <w:lang w:eastAsia="ru-RU"/>
        </w:rPr>
        <w:t>), «Ой, ты зоренька, вечерняя» (слова народные), «Виноград цветет» (В. Бокова).</w:t>
      </w:r>
      <w:proofErr w:type="gramEnd"/>
    </w:p>
    <w:p w:rsidR="00D52F3C" w:rsidRPr="00D52F3C" w:rsidRDefault="00D52F3C" w:rsidP="00D52F3C">
      <w:pPr>
        <w:shd w:val="clear" w:color="auto" w:fill="FFFFFF"/>
        <w:spacing w:after="0" w:line="240" w:lineRule="auto"/>
        <w:ind w:firstLine="568"/>
        <w:jc w:val="both"/>
        <w:rPr>
          <w:rFonts w:ascii="Calibri" w:eastAsia="Times New Roman" w:hAnsi="Calibri" w:cs="Times New Roman"/>
          <w:color w:val="000000"/>
          <w:lang w:eastAsia="ru-RU"/>
        </w:rPr>
      </w:pPr>
      <w:r w:rsidRPr="00D52F3C">
        <w:rPr>
          <w:rFonts w:ascii="Times New Roman" w:eastAsia="Times New Roman" w:hAnsi="Times New Roman" w:cs="Times New Roman"/>
          <w:color w:val="000000"/>
          <w:sz w:val="28"/>
          <w:szCs w:val="28"/>
          <w:lang w:eastAsia="ru-RU"/>
        </w:rPr>
        <w:t>История жизни народного артиста России и Украины Виктора Гавриловича Захарченко так же необычна, как и судьба Кубанского казачьего хора. Все в мире закономерно, поэтому и должен был родиться на богатой прекрасными народными песнями, танцами, обрядами кубанской земле человек с горячим сердцем и чистой душой, который бы собрал эти сокровища по казачьим станицам и хуторам. Им и оказался Виктор Гаврилович. Он записал несколько тысяч кубанских песен, возвратил их зрителям в первозданном виде на концертах Кубанского казачьего хора. Захарченко возвысил казачью песню до мирового звучания. Все свои победы он воспринимает не как личные, а как достижения всего хора. Песни  В. Г. Захарченко «Мы с тобой казаки», «Распрягайте, хлопцы коней», «Хлеб всему голова» и многие другие  не оставляют равнодушными маленьких слушателей и исполнителей (Приложение №3).</w:t>
      </w:r>
    </w:p>
    <w:p w:rsidR="00D52F3C" w:rsidRPr="00D52F3C" w:rsidRDefault="00B71EC8" w:rsidP="00D52F3C">
      <w:pPr>
        <w:shd w:val="clear" w:color="auto" w:fill="FFFFFF"/>
        <w:spacing w:after="0" w:line="240" w:lineRule="auto"/>
        <w:ind w:firstLine="360"/>
        <w:jc w:val="both"/>
        <w:rPr>
          <w:rFonts w:ascii="Calibri" w:eastAsia="Times New Roman" w:hAnsi="Calibri" w:cs="Times New Roman"/>
          <w:color w:val="000000"/>
          <w:lang w:eastAsia="ru-RU"/>
        </w:rPr>
      </w:pPr>
      <w:r>
        <w:rPr>
          <w:rFonts w:ascii="Times New Roman" w:eastAsia="Times New Roman" w:hAnsi="Times New Roman" w:cs="Times New Roman"/>
          <w:b/>
          <w:bCs/>
          <w:i/>
          <w:iCs/>
          <w:color w:val="000000"/>
          <w:sz w:val="28"/>
          <w:szCs w:val="28"/>
          <w:u w:val="single"/>
          <w:lang w:eastAsia="ru-RU"/>
        </w:rPr>
        <w:t>3</w:t>
      </w:r>
      <w:r w:rsidR="00D52F3C" w:rsidRPr="00D52F3C">
        <w:rPr>
          <w:rFonts w:ascii="Times New Roman" w:eastAsia="Times New Roman" w:hAnsi="Times New Roman" w:cs="Times New Roman"/>
          <w:b/>
          <w:bCs/>
          <w:i/>
          <w:iCs/>
          <w:color w:val="000000"/>
          <w:sz w:val="28"/>
          <w:szCs w:val="28"/>
          <w:u w:val="single"/>
          <w:lang w:eastAsia="ru-RU"/>
        </w:rPr>
        <w:t>.Кубанские народные танцы и игры</w:t>
      </w:r>
      <w:r w:rsidR="00D52F3C" w:rsidRPr="00D52F3C">
        <w:rPr>
          <w:rFonts w:ascii="Calibri" w:eastAsia="Times New Roman" w:hAnsi="Calibri" w:cs="Times New Roman"/>
          <w:color w:val="000000"/>
          <w:sz w:val="28"/>
          <w:szCs w:val="28"/>
          <w:lang w:eastAsia="ru-RU"/>
        </w:rPr>
        <w:t>.  </w:t>
      </w:r>
      <w:r w:rsidR="00D52F3C" w:rsidRPr="00D52F3C">
        <w:rPr>
          <w:rFonts w:ascii="Times New Roman" w:eastAsia="Times New Roman" w:hAnsi="Times New Roman" w:cs="Times New Roman"/>
          <w:color w:val="000000"/>
          <w:sz w:val="28"/>
          <w:szCs w:val="28"/>
          <w:lang w:eastAsia="ru-RU"/>
        </w:rPr>
        <w:t xml:space="preserve">Огромную роль на Кубани всегда имели казаки, поэтому мы воспитываем любовь к кубанским народным танцам, поддерживаем интерес к кубанским народным играм. Дети старшего дошкольного возраста уже владеют навыками выразительного движения. Они передают в движении характер музыки, динамику, темп, ритмический рисунок. Овладевают элементами кубанского народного танца – дробный шаг, шаг с притопом, присядка, </w:t>
      </w:r>
      <w:proofErr w:type="spellStart"/>
      <w:r w:rsidR="00D52F3C" w:rsidRPr="00D52F3C">
        <w:rPr>
          <w:rFonts w:ascii="Times New Roman" w:eastAsia="Times New Roman" w:hAnsi="Times New Roman" w:cs="Times New Roman"/>
          <w:color w:val="000000"/>
          <w:sz w:val="28"/>
          <w:szCs w:val="28"/>
          <w:lang w:eastAsia="ru-RU"/>
        </w:rPr>
        <w:t>ковырялочка</w:t>
      </w:r>
      <w:proofErr w:type="spellEnd"/>
      <w:r w:rsidR="00D52F3C" w:rsidRPr="00D52F3C">
        <w:rPr>
          <w:rFonts w:ascii="Times New Roman" w:eastAsia="Times New Roman" w:hAnsi="Times New Roman" w:cs="Times New Roman"/>
          <w:color w:val="000000"/>
          <w:sz w:val="28"/>
          <w:szCs w:val="28"/>
          <w:lang w:eastAsia="ru-RU"/>
        </w:rPr>
        <w:t xml:space="preserve">, калачик, перестроение в хороводах, </w:t>
      </w:r>
      <w:proofErr w:type="spellStart"/>
      <w:r w:rsidR="00D52F3C" w:rsidRPr="00D52F3C">
        <w:rPr>
          <w:rFonts w:ascii="Times New Roman" w:eastAsia="Times New Roman" w:hAnsi="Times New Roman" w:cs="Times New Roman"/>
          <w:color w:val="000000"/>
          <w:sz w:val="28"/>
          <w:szCs w:val="28"/>
          <w:lang w:eastAsia="ru-RU"/>
        </w:rPr>
        <w:t>шэн</w:t>
      </w:r>
      <w:proofErr w:type="spellEnd"/>
      <w:r w:rsidR="00D52F3C" w:rsidRPr="00D52F3C">
        <w:rPr>
          <w:rFonts w:ascii="Times New Roman" w:eastAsia="Times New Roman" w:hAnsi="Times New Roman" w:cs="Times New Roman"/>
          <w:color w:val="000000"/>
          <w:sz w:val="28"/>
          <w:szCs w:val="28"/>
          <w:lang w:eastAsia="ru-RU"/>
        </w:rPr>
        <w:t xml:space="preserve">. Творчество ансамбля песни и пляски «Кубанская Казачья вольница», песни, танцевальные композиции Кубанского народного казачьего хора вдохновляет коллектив взрослых и детей на создание кубанских народных танцев. В кубанских танцах много удали, задора, юмора; движения точны и образны, в них воплотился неповторимый казачий дух. «Кубанцы – молодцы», «За водой», «Ой, на горке калина», «Над Кубанью зоренька встает», «Казачий перепляс»  и многие другие танцы дети исполняют душевно, с любовью к своей малой родине. Педагогическим коллективом </w:t>
      </w:r>
      <w:proofErr w:type="gramStart"/>
      <w:r w:rsidR="00D52F3C" w:rsidRPr="00D52F3C">
        <w:rPr>
          <w:rFonts w:ascii="Times New Roman" w:eastAsia="Times New Roman" w:hAnsi="Times New Roman" w:cs="Times New Roman"/>
          <w:color w:val="000000"/>
          <w:sz w:val="28"/>
          <w:szCs w:val="28"/>
          <w:lang w:eastAsia="ru-RU"/>
        </w:rPr>
        <w:t>собрана видеотека кубанских народных танцев Большой воспитательный потенциал имеют</w:t>
      </w:r>
      <w:proofErr w:type="gramEnd"/>
      <w:r w:rsidR="00D52F3C" w:rsidRPr="00D52F3C">
        <w:rPr>
          <w:rFonts w:ascii="Times New Roman" w:eastAsia="Times New Roman" w:hAnsi="Times New Roman" w:cs="Times New Roman"/>
          <w:color w:val="000000"/>
          <w:sz w:val="28"/>
          <w:szCs w:val="28"/>
          <w:lang w:eastAsia="ru-RU"/>
        </w:rPr>
        <w:t xml:space="preserve"> кубанские народные игры. Кубанские игры отличаются ярко выраженной трудовой и военной направленностью: «Горшки», «Казаки – разбойники», гендерное воспитание прослеживается в играх: «Казаки и казачки», «Селезень и утка». По содержанию кубанские игры лаконичны, выразительны и доступны ребенку. Кроме развития физических качеств они вызывают активную работу мысли, способствуют расширению кругозора, уточнению представлений об окружающем мире, совершенствованию всех психических процессов. Создана картотека </w:t>
      </w:r>
      <w:r w:rsidR="00D52F3C" w:rsidRPr="00D52F3C">
        <w:rPr>
          <w:rFonts w:ascii="Times New Roman" w:eastAsia="Times New Roman" w:hAnsi="Times New Roman" w:cs="Times New Roman"/>
          <w:color w:val="000000"/>
          <w:sz w:val="28"/>
          <w:szCs w:val="28"/>
          <w:lang w:eastAsia="ru-RU"/>
        </w:rPr>
        <w:lastRenderedPageBreak/>
        <w:t xml:space="preserve">кубанских народных игр и забав, отличающаяся большим разнообразием </w:t>
      </w:r>
      <w:r>
        <w:rPr>
          <w:rFonts w:ascii="Times New Roman" w:eastAsia="Times New Roman" w:hAnsi="Times New Roman" w:cs="Times New Roman"/>
          <w:b/>
          <w:bCs/>
          <w:i/>
          <w:iCs/>
          <w:color w:val="000000"/>
          <w:sz w:val="28"/>
          <w:szCs w:val="28"/>
          <w:u w:val="single"/>
          <w:lang w:eastAsia="ru-RU"/>
        </w:rPr>
        <w:t>4</w:t>
      </w:r>
      <w:r w:rsidR="00D52F3C" w:rsidRPr="00D52F3C">
        <w:rPr>
          <w:rFonts w:ascii="Times New Roman" w:eastAsia="Times New Roman" w:hAnsi="Times New Roman" w:cs="Times New Roman"/>
          <w:b/>
          <w:bCs/>
          <w:i/>
          <w:iCs/>
          <w:color w:val="000000"/>
          <w:sz w:val="28"/>
          <w:szCs w:val="28"/>
          <w:u w:val="single"/>
          <w:lang w:eastAsia="ru-RU"/>
        </w:rPr>
        <w:t>.Знакомство с народным искусством.</w:t>
      </w:r>
      <w:r w:rsidR="00D52F3C" w:rsidRPr="00D52F3C">
        <w:rPr>
          <w:rFonts w:ascii="Times New Roman" w:eastAsia="Times New Roman" w:hAnsi="Times New Roman" w:cs="Times New Roman"/>
          <w:color w:val="000000"/>
          <w:sz w:val="28"/>
          <w:szCs w:val="28"/>
          <w:lang w:eastAsia="ru-RU"/>
        </w:rPr>
        <w:t> Интерес к народно – прикладному искусству Кубани (вышивка, роспись, вязание), помогает осваивать художественные техники мастеров, использовать в изобразительной деятельности разнообразные материалы и средства. Познавательно знакомство дошкольников с мужским и женским национальным кубанским костюмом.</w:t>
      </w:r>
    </w:p>
    <w:p w:rsidR="00D52F3C" w:rsidRPr="00D52F3C" w:rsidRDefault="00D52F3C" w:rsidP="00D52F3C">
      <w:pPr>
        <w:shd w:val="clear" w:color="auto" w:fill="FFFFFF"/>
        <w:spacing w:after="0" w:line="240" w:lineRule="auto"/>
        <w:ind w:firstLine="360"/>
        <w:jc w:val="both"/>
        <w:rPr>
          <w:rFonts w:ascii="Calibri" w:eastAsia="Times New Roman" w:hAnsi="Calibri" w:cs="Times New Roman"/>
          <w:color w:val="000000"/>
          <w:lang w:eastAsia="ru-RU"/>
        </w:rPr>
      </w:pPr>
      <w:r w:rsidRPr="00D52F3C">
        <w:rPr>
          <w:rFonts w:ascii="Times New Roman" w:eastAsia="Times New Roman" w:hAnsi="Times New Roman" w:cs="Times New Roman"/>
          <w:color w:val="000000"/>
          <w:sz w:val="28"/>
          <w:szCs w:val="28"/>
          <w:lang w:eastAsia="ru-RU"/>
        </w:rPr>
        <w:t>Костюм занимает особое место в жизни казаков. В нем слились воедино два начала – функциональное и эстетическое. Одежда, созданная мастерами, грела не только тело, но и душу. В нашем саду есть разнообразные кубанские костюмы для взрослых и детей, что позволяет сделать праздник ярким, самобытным, незабываемым.</w:t>
      </w:r>
    </w:p>
    <w:p w:rsidR="00D52F3C" w:rsidRPr="00D52F3C" w:rsidRDefault="00B71EC8" w:rsidP="00D52F3C">
      <w:pPr>
        <w:shd w:val="clear" w:color="auto" w:fill="FFFFFF"/>
        <w:spacing w:after="0" w:line="240" w:lineRule="auto"/>
        <w:ind w:firstLine="568"/>
        <w:jc w:val="both"/>
        <w:rPr>
          <w:rFonts w:ascii="Calibri" w:eastAsia="Times New Roman" w:hAnsi="Calibri" w:cs="Times New Roman"/>
          <w:color w:val="000000"/>
          <w:lang w:eastAsia="ru-RU"/>
        </w:rPr>
      </w:pPr>
      <w:r>
        <w:rPr>
          <w:rFonts w:ascii="Times New Roman" w:eastAsia="Times New Roman" w:hAnsi="Times New Roman" w:cs="Times New Roman"/>
          <w:b/>
          <w:bCs/>
          <w:i/>
          <w:iCs/>
          <w:color w:val="000000"/>
          <w:sz w:val="28"/>
          <w:szCs w:val="28"/>
          <w:u w:val="single"/>
          <w:lang w:eastAsia="ru-RU"/>
        </w:rPr>
        <w:t>5</w:t>
      </w:r>
      <w:r w:rsidR="00D52F3C" w:rsidRPr="00D52F3C">
        <w:rPr>
          <w:rFonts w:ascii="Times New Roman" w:eastAsia="Times New Roman" w:hAnsi="Times New Roman" w:cs="Times New Roman"/>
          <w:b/>
          <w:bCs/>
          <w:i/>
          <w:iCs/>
          <w:color w:val="000000"/>
          <w:sz w:val="28"/>
          <w:szCs w:val="28"/>
          <w:u w:val="single"/>
          <w:lang w:eastAsia="ru-RU"/>
        </w:rPr>
        <w:t>.Развитие детского музыкального творчества.</w:t>
      </w:r>
      <w:r w:rsidR="00D52F3C" w:rsidRPr="00D52F3C">
        <w:rPr>
          <w:rFonts w:ascii="Times New Roman" w:eastAsia="Times New Roman" w:hAnsi="Times New Roman" w:cs="Times New Roman"/>
          <w:color w:val="000000"/>
          <w:sz w:val="28"/>
          <w:szCs w:val="28"/>
          <w:lang w:eastAsia="ru-RU"/>
        </w:rPr>
        <w:t xml:space="preserve"> Дошкольное детство – самая благоприятная пора приобщения ребенка к миру прекрасного. Детское музыкальное творчество развивает память, воображение, представления, развивает слуховую память и слуховое восприятие, развивает музыкальный вкус. Игра на детских музыкальных инструментах </w:t>
      </w:r>
      <w:proofErr w:type="gramStart"/>
      <w:r w:rsidR="00D52F3C" w:rsidRPr="00D52F3C">
        <w:rPr>
          <w:rFonts w:ascii="Times New Roman" w:eastAsia="Times New Roman" w:hAnsi="Times New Roman" w:cs="Times New Roman"/>
          <w:color w:val="000000"/>
          <w:sz w:val="28"/>
          <w:szCs w:val="28"/>
          <w:lang w:eastAsia="ru-RU"/>
        </w:rPr>
        <w:t>–о</w:t>
      </w:r>
      <w:proofErr w:type="gramEnd"/>
      <w:r w:rsidR="00D52F3C" w:rsidRPr="00D52F3C">
        <w:rPr>
          <w:rFonts w:ascii="Times New Roman" w:eastAsia="Times New Roman" w:hAnsi="Times New Roman" w:cs="Times New Roman"/>
          <w:color w:val="000000"/>
          <w:sz w:val="28"/>
          <w:szCs w:val="28"/>
          <w:lang w:eastAsia="ru-RU"/>
        </w:rPr>
        <w:t>дин из видов исполнительской деятельности, способствует проявлению и развитию музыкальных способностей ребёнка.  В старших и подготовительных группах у детей возникает формирование художественного вкуса, интереса к игре в оркестре, умение различать тембр инструментов, чувствовать гармонию звучания. Дети знакомятся с инструментами русского народного оркестра, овладевают различными приёмами игры на ложках, металлофоне, трещотках. Это особенно плодотворно для творческого развития детей.</w:t>
      </w:r>
    </w:p>
    <w:p w:rsidR="00D52F3C" w:rsidRPr="00D52F3C" w:rsidRDefault="00B71EC8" w:rsidP="00D52F3C">
      <w:pPr>
        <w:shd w:val="clear" w:color="auto" w:fill="FFFFFF"/>
        <w:spacing w:after="0" w:line="240" w:lineRule="auto"/>
        <w:ind w:firstLine="360"/>
        <w:jc w:val="both"/>
        <w:rPr>
          <w:rFonts w:ascii="Calibri" w:eastAsia="Times New Roman" w:hAnsi="Calibri" w:cs="Times New Roman"/>
          <w:color w:val="000000"/>
          <w:lang w:eastAsia="ru-RU"/>
        </w:rPr>
      </w:pPr>
      <w:r>
        <w:rPr>
          <w:rFonts w:ascii="Times New Roman" w:eastAsia="Times New Roman" w:hAnsi="Times New Roman" w:cs="Times New Roman"/>
          <w:b/>
          <w:bCs/>
          <w:i/>
          <w:iCs/>
          <w:color w:val="000000"/>
          <w:sz w:val="28"/>
          <w:szCs w:val="28"/>
          <w:u w:val="single"/>
          <w:lang w:eastAsia="ru-RU"/>
        </w:rPr>
        <w:t>6</w:t>
      </w:r>
      <w:r w:rsidR="00D52F3C" w:rsidRPr="00D52F3C">
        <w:rPr>
          <w:rFonts w:ascii="Times New Roman" w:eastAsia="Times New Roman" w:hAnsi="Times New Roman" w:cs="Times New Roman"/>
          <w:b/>
          <w:bCs/>
          <w:i/>
          <w:iCs/>
          <w:color w:val="000000"/>
          <w:sz w:val="28"/>
          <w:szCs w:val="28"/>
          <w:u w:val="single"/>
          <w:lang w:eastAsia="ru-RU"/>
        </w:rPr>
        <w:t xml:space="preserve">.Проведение традиционных кубанских </w:t>
      </w:r>
      <w:proofErr w:type="spellStart"/>
      <w:r w:rsidR="00D52F3C" w:rsidRPr="00D52F3C">
        <w:rPr>
          <w:rFonts w:ascii="Times New Roman" w:eastAsia="Times New Roman" w:hAnsi="Times New Roman" w:cs="Times New Roman"/>
          <w:b/>
          <w:bCs/>
          <w:i/>
          <w:iCs/>
          <w:color w:val="000000"/>
          <w:sz w:val="28"/>
          <w:szCs w:val="28"/>
          <w:u w:val="single"/>
          <w:lang w:eastAsia="ru-RU"/>
        </w:rPr>
        <w:t>праздников</w:t>
      </w:r>
      <w:proofErr w:type="gramStart"/>
      <w:r w:rsidR="00D52F3C" w:rsidRPr="00D52F3C">
        <w:rPr>
          <w:rFonts w:ascii="Times New Roman" w:eastAsia="Times New Roman" w:hAnsi="Times New Roman" w:cs="Times New Roman"/>
          <w:b/>
          <w:bCs/>
          <w:i/>
          <w:iCs/>
          <w:color w:val="000000"/>
          <w:sz w:val="28"/>
          <w:szCs w:val="28"/>
          <w:u w:val="single"/>
          <w:lang w:eastAsia="ru-RU"/>
        </w:rPr>
        <w:t>.</w:t>
      </w:r>
      <w:r w:rsidR="00D52F3C" w:rsidRPr="00D52F3C">
        <w:rPr>
          <w:rFonts w:ascii="Times New Roman" w:eastAsia="Times New Roman" w:hAnsi="Times New Roman" w:cs="Times New Roman"/>
          <w:color w:val="000000"/>
          <w:sz w:val="28"/>
          <w:szCs w:val="28"/>
          <w:lang w:eastAsia="ru-RU"/>
        </w:rPr>
        <w:t>Д</w:t>
      </w:r>
      <w:proofErr w:type="gramEnd"/>
      <w:r w:rsidR="00D52F3C" w:rsidRPr="00D52F3C">
        <w:rPr>
          <w:rFonts w:ascii="Times New Roman" w:eastAsia="Times New Roman" w:hAnsi="Times New Roman" w:cs="Times New Roman"/>
          <w:color w:val="000000"/>
          <w:sz w:val="28"/>
          <w:szCs w:val="28"/>
          <w:lang w:eastAsia="ru-RU"/>
        </w:rPr>
        <w:t>ля</w:t>
      </w:r>
      <w:proofErr w:type="spellEnd"/>
      <w:r w:rsidR="00D52F3C" w:rsidRPr="00D52F3C">
        <w:rPr>
          <w:rFonts w:ascii="Times New Roman" w:eastAsia="Times New Roman" w:hAnsi="Times New Roman" w:cs="Times New Roman"/>
          <w:color w:val="000000"/>
          <w:sz w:val="28"/>
          <w:szCs w:val="28"/>
          <w:lang w:eastAsia="ru-RU"/>
        </w:rPr>
        <w:t xml:space="preserve"> этого был разработан перспективный годовой план культурно-досуговых мероприятий,  для старшего дошкольного </w:t>
      </w:r>
      <w:proofErr w:type="spellStart"/>
      <w:r w:rsidR="00D52F3C" w:rsidRPr="00D52F3C">
        <w:rPr>
          <w:rFonts w:ascii="Times New Roman" w:eastAsia="Times New Roman" w:hAnsi="Times New Roman" w:cs="Times New Roman"/>
          <w:color w:val="000000"/>
          <w:sz w:val="28"/>
          <w:szCs w:val="28"/>
          <w:lang w:eastAsia="ru-RU"/>
        </w:rPr>
        <w:t>возраста.Планы</w:t>
      </w:r>
      <w:proofErr w:type="spellEnd"/>
      <w:r w:rsidR="00D52F3C" w:rsidRPr="00D52F3C">
        <w:rPr>
          <w:rFonts w:ascii="Times New Roman" w:eastAsia="Times New Roman" w:hAnsi="Times New Roman" w:cs="Times New Roman"/>
          <w:color w:val="000000"/>
          <w:sz w:val="28"/>
          <w:szCs w:val="28"/>
          <w:lang w:eastAsia="ru-RU"/>
        </w:rPr>
        <w:t xml:space="preserve"> музыкального руководителя и воспитателей тесно связаны между собой и строятся на вариативности различных видов и типов занятий. Знания и умения детей, полученные на занятиях, закрепляются в культурно-досуговой деятельности. Чтобы достичь хороших результатов в работе, мы ориентируемся на личность каждого ребенка, стараемся узнать особенности каждой семьи, используем нетрадиционные формы работы.</w:t>
      </w:r>
    </w:p>
    <w:p w:rsidR="00D52F3C" w:rsidRPr="00D52F3C" w:rsidRDefault="00D52F3C" w:rsidP="00D52F3C">
      <w:pPr>
        <w:shd w:val="clear" w:color="auto" w:fill="FFFFFF"/>
        <w:spacing w:after="0" w:line="240" w:lineRule="auto"/>
        <w:ind w:firstLine="568"/>
        <w:jc w:val="both"/>
        <w:rPr>
          <w:rFonts w:ascii="Calibri" w:eastAsia="Times New Roman" w:hAnsi="Calibri" w:cs="Times New Roman"/>
          <w:color w:val="000000"/>
          <w:lang w:eastAsia="ru-RU"/>
        </w:rPr>
      </w:pPr>
      <w:r w:rsidRPr="00D52F3C">
        <w:rPr>
          <w:rFonts w:ascii="Times New Roman" w:eastAsia="Times New Roman" w:hAnsi="Times New Roman" w:cs="Times New Roman"/>
          <w:color w:val="000000"/>
          <w:sz w:val="28"/>
          <w:szCs w:val="28"/>
          <w:lang w:eastAsia="ru-RU"/>
        </w:rPr>
        <w:t xml:space="preserve">К числу наиболее эффективных приемов развития детей дошкольного возраста относится игровая образовательная педагогическая ситуация, при создании которой педагог опирается на социальный опыт ребенка, предоставляя ему определенный уровень самостоятельности. По определению А. Н. </w:t>
      </w:r>
      <w:proofErr w:type="spellStart"/>
      <w:r w:rsidRPr="00D52F3C">
        <w:rPr>
          <w:rFonts w:ascii="Times New Roman" w:eastAsia="Times New Roman" w:hAnsi="Times New Roman" w:cs="Times New Roman"/>
          <w:color w:val="000000"/>
          <w:sz w:val="28"/>
          <w:szCs w:val="28"/>
          <w:lang w:eastAsia="ru-RU"/>
        </w:rPr>
        <w:t>Тубельского</w:t>
      </w:r>
      <w:proofErr w:type="spellEnd"/>
      <w:r w:rsidRPr="00D52F3C">
        <w:rPr>
          <w:rFonts w:ascii="Times New Roman" w:eastAsia="Times New Roman" w:hAnsi="Times New Roman" w:cs="Times New Roman"/>
          <w:color w:val="000000"/>
          <w:sz w:val="28"/>
          <w:szCs w:val="28"/>
          <w:lang w:eastAsia="ru-RU"/>
        </w:rPr>
        <w:t>, «образовательная ситуация разворачивается как бы в двух плоскостях: как запуск самодвижения ребенка в направлении изучаемого содержания и как возникновение нового знания. Характер этого нового знания вполне предугадать невозможно, оно соразмерно индивидуальности каждого». Несомненная ценность игровой образовательной ситуации как метода заключается в том, что дошкольники становятся полноправными участниками образовательного процесса.</w:t>
      </w:r>
    </w:p>
    <w:p w:rsidR="00D52F3C" w:rsidRPr="00D52F3C" w:rsidRDefault="00D52F3C" w:rsidP="00D52F3C">
      <w:pPr>
        <w:shd w:val="clear" w:color="auto" w:fill="FFFFFF"/>
        <w:spacing w:after="0" w:line="240" w:lineRule="auto"/>
        <w:ind w:firstLine="568"/>
        <w:jc w:val="both"/>
        <w:rPr>
          <w:rFonts w:ascii="Calibri" w:eastAsia="Times New Roman" w:hAnsi="Calibri" w:cs="Times New Roman"/>
          <w:color w:val="000000"/>
          <w:lang w:eastAsia="ru-RU"/>
        </w:rPr>
      </w:pPr>
      <w:r w:rsidRPr="00D52F3C">
        <w:rPr>
          <w:rFonts w:ascii="Times New Roman" w:eastAsia="Times New Roman" w:hAnsi="Times New Roman" w:cs="Times New Roman"/>
          <w:i/>
          <w:iCs/>
          <w:color w:val="000000"/>
          <w:sz w:val="28"/>
          <w:szCs w:val="28"/>
          <w:lang w:eastAsia="ru-RU"/>
        </w:rPr>
        <w:lastRenderedPageBreak/>
        <w:t>Методические требования к организации кубанских народных праздников.</w:t>
      </w:r>
    </w:p>
    <w:p w:rsidR="00D52F3C" w:rsidRPr="00D52F3C" w:rsidRDefault="00D52F3C" w:rsidP="00D52F3C">
      <w:pPr>
        <w:shd w:val="clear" w:color="auto" w:fill="FFFFFF"/>
        <w:spacing w:after="0" w:line="240" w:lineRule="auto"/>
        <w:ind w:firstLine="568"/>
        <w:jc w:val="both"/>
        <w:rPr>
          <w:rFonts w:ascii="Calibri" w:eastAsia="Times New Roman" w:hAnsi="Calibri" w:cs="Times New Roman"/>
          <w:color w:val="000000"/>
          <w:lang w:eastAsia="ru-RU"/>
        </w:rPr>
      </w:pPr>
      <w:r w:rsidRPr="00D52F3C">
        <w:rPr>
          <w:rFonts w:ascii="Times New Roman" w:eastAsia="Times New Roman" w:hAnsi="Times New Roman" w:cs="Times New Roman"/>
          <w:color w:val="000000"/>
          <w:sz w:val="28"/>
          <w:szCs w:val="28"/>
          <w:lang w:eastAsia="ru-RU"/>
        </w:rPr>
        <w:t xml:space="preserve">Работа по организации праздников в </w:t>
      </w:r>
      <w:r w:rsidR="00B71EC8">
        <w:rPr>
          <w:rFonts w:ascii="Times New Roman" w:eastAsia="Times New Roman" w:hAnsi="Times New Roman" w:cs="Times New Roman"/>
          <w:color w:val="000000"/>
          <w:sz w:val="28"/>
          <w:szCs w:val="28"/>
          <w:lang w:eastAsia="ru-RU"/>
        </w:rPr>
        <w:t>МБДОУ № 14</w:t>
      </w:r>
      <w:r w:rsidRPr="00D52F3C">
        <w:rPr>
          <w:rFonts w:ascii="Times New Roman" w:eastAsia="Times New Roman" w:hAnsi="Times New Roman" w:cs="Times New Roman"/>
          <w:color w:val="000000"/>
          <w:sz w:val="28"/>
          <w:szCs w:val="28"/>
          <w:lang w:eastAsia="ru-RU"/>
        </w:rPr>
        <w:t xml:space="preserve"> включает в себя три этапа: подготовку, проведение и понимание проведённого праздника.</w:t>
      </w:r>
    </w:p>
    <w:p w:rsidR="00D52F3C" w:rsidRPr="00D52F3C" w:rsidRDefault="00D52F3C" w:rsidP="00D52F3C">
      <w:pPr>
        <w:shd w:val="clear" w:color="auto" w:fill="FFFFFF"/>
        <w:spacing w:after="0" w:line="240" w:lineRule="auto"/>
        <w:ind w:firstLine="568"/>
        <w:jc w:val="both"/>
        <w:rPr>
          <w:rFonts w:ascii="Calibri" w:eastAsia="Times New Roman" w:hAnsi="Calibri" w:cs="Times New Roman"/>
          <w:color w:val="000000"/>
          <w:lang w:eastAsia="ru-RU"/>
        </w:rPr>
      </w:pPr>
      <w:r w:rsidRPr="00D52F3C">
        <w:rPr>
          <w:rFonts w:ascii="Times New Roman" w:eastAsia="Times New Roman" w:hAnsi="Times New Roman" w:cs="Times New Roman"/>
          <w:i/>
          <w:iCs/>
          <w:color w:val="000000"/>
          <w:sz w:val="28"/>
          <w:szCs w:val="28"/>
          <w:lang w:eastAsia="ru-RU"/>
        </w:rPr>
        <w:t>I этап – подготовка праздника.</w:t>
      </w:r>
      <w:r w:rsidRPr="00D52F3C">
        <w:rPr>
          <w:rFonts w:ascii="Times New Roman" w:eastAsia="Times New Roman" w:hAnsi="Times New Roman" w:cs="Times New Roman"/>
          <w:color w:val="000000"/>
          <w:sz w:val="28"/>
          <w:szCs w:val="28"/>
          <w:lang w:eastAsia="ru-RU"/>
        </w:rPr>
        <w:t xml:space="preserve"> Педагогический коллектив совместно с воспитанниками и родителями (законными представителями) определяет смысл праздника, в </w:t>
      </w:r>
      <w:proofErr w:type="gramStart"/>
      <w:r w:rsidRPr="00D52F3C">
        <w:rPr>
          <w:rFonts w:ascii="Times New Roman" w:eastAsia="Times New Roman" w:hAnsi="Times New Roman" w:cs="Times New Roman"/>
          <w:color w:val="000000"/>
          <w:sz w:val="28"/>
          <w:szCs w:val="28"/>
          <w:lang w:eastAsia="ru-RU"/>
        </w:rPr>
        <w:t>связи</w:t>
      </w:r>
      <w:proofErr w:type="gramEnd"/>
      <w:r w:rsidRPr="00D52F3C">
        <w:rPr>
          <w:rFonts w:ascii="Times New Roman" w:eastAsia="Times New Roman" w:hAnsi="Times New Roman" w:cs="Times New Roman"/>
          <w:color w:val="000000"/>
          <w:sz w:val="28"/>
          <w:szCs w:val="28"/>
          <w:lang w:eastAsia="ru-RU"/>
        </w:rPr>
        <w:t xml:space="preserve"> с чем возникает замысел, составляется сценарий, учитывающий задачу приобщения детей к тематике празднования. Основная тема праздника пронизывает все занятия, закрепляется в играх, беседах, самостоятельной деятельности.</w:t>
      </w:r>
    </w:p>
    <w:p w:rsidR="00D52F3C" w:rsidRPr="00D52F3C" w:rsidRDefault="00D52F3C" w:rsidP="00D52F3C">
      <w:pPr>
        <w:shd w:val="clear" w:color="auto" w:fill="FFFFFF"/>
        <w:spacing w:after="0" w:line="240" w:lineRule="auto"/>
        <w:ind w:firstLine="568"/>
        <w:jc w:val="both"/>
        <w:rPr>
          <w:rFonts w:ascii="Calibri" w:eastAsia="Times New Roman" w:hAnsi="Calibri" w:cs="Times New Roman"/>
          <w:color w:val="000000"/>
          <w:lang w:eastAsia="ru-RU"/>
        </w:rPr>
      </w:pPr>
      <w:r w:rsidRPr="00D52F3C">
        <w:rPr>
          <w:rFonts w:ascii="Times New Roman" w:eastAsia="Times New Roman" w:hAnsi="Times New Roman" w:cs="Times New Roman"/>
          <w:i/>
          <w:iCs/>
          <w:color w:val="000000"/>
          <w:sz w:val="28"/>
          <w:szCs w:val="28"/>
          <w:lang w:eastAsia="ru-RU"/>
        </w:rPr>
        <w:t>II этап – проведение праздника</w:t>
      </w:r>
      <w:r w:rsidRPr="00D52F3C">
        <w:rPr>
          <w:rFonts w:ascii="Times New Roman" w:eastAsia="Times New Roman" w:hAnsi="Times New Roman" w:cs="Times New Roman"/>
          <w:color w:val="000000"/>
          <w:sz w:val="28"/>
          <w:szCs w:val="28"/>
          <w:lang w:eastAsia="ru-RU"/>
        </w:rPr>
        <w:t>. Это действенная реализация замысла. Важным требованием является «ситуативность» - здесь и сейчас. Сценарий праздника должен использоваться как средство, а не самоцель. Важно не лишить детей непосредственного, эмоционального восприятия действа, в которое они были активно включены.</w:t>
      </w:r>
    </w:p>
    <w:p w:rsidR="00D52F3C" w:rsidRPr="00D52F3C" w:rsidRDefault="00D52F3C" w:rsidP="00D52F3C">
      <w:pPr>
        <w:shd w:val="clear" w:color="auto" w:fill="FFFFFF"/>
        <w:spacing w:after="0" w:line="240" w:lineRule="auto"/>
        <w:ind w:firstLine="568"/>
        <w:jc w:val="both"/>
        <w:rPr>
          <w:rFonts w:ascii="Calibri" w:eastAsia="Times New Roman" w:hAnsi="Calibri" w:cs="Times New Roman"/>
          <w:color w:val="000000"/>
          <w:lang w:eastAsia="ru-RU"/>
        </w:rPr>
      </w:pPr>
      <w:r w:rsidRPr="00D52F3C">
        <w:rPr>
          <w:rFonts w:ascii="Times New Roman" w:eastAsia="Times New Roman" w:hAnsi="Times New Roman" w:cs="Times New Roman"/>
          <w:i/>
          <w:iCs/>
          <w:color w:val="000000"/>
          <w:sz w:val="28"/>
          <w:szCs w:val="28"/>
          <w:lang w:eastAsia="ru-RU"/>
        </w:rPr>
        <w:t>III этап – понимание.</w:t>
      </w:r>
      <w:r w:rsidRPr="00D52F3C">
        <w:rPr>
          <w:rFonts w:ascii="Times New Roman" w:eastAsia="Times New Roman" w:hAnsi="Times New Roman" w:cs="Times New Roman"/>
          <w:color w:val="000000"/>
          <w:sz w:val="28"/>
          <w:szCs w:val="28"/>
          <w:lang w:eastAsia="ru-RU"/>
        </w:rPr>
        <w:t> Это заключительный этап, который является наиболее важным с точки зрения всех трёх составляющих. Понимание праздника происходит через обсуждение всеми участниками того, что и как праздновалось. Здесь выделены следующие моменты:</w:t>
      </w:r>
    </w:p>
    <w:p w:rsidR="00D52F3C" w:rsidRPr="00D52F3C" w:rsidRDefault="00D52F3C" w:rsidP="00D52F3C">
      <w:pPr>
        <w:shd w:val="clear" w:color="auto" w:fill="FFFFFF"/>
        <w:spacing w:after="0" w:line="240" w:lineRule="auto"/>
        <w:ind w:firstLine="1134"/>
        <w:jc w:val="both"/>
        <w:rPr>
          <w:rFonts w:ascii="Calibri" w:eastAsia="Times New Roman" w:hAnsi="Calibri" w:cs="Times New Roman"/>
          <w:color w:val="000000"/>
          <w:lang w:eastAsia="ru-RU"/>
        </w:rPr>
      </w:pPr>
      <w:r w:rsidRPr="00D52F3C">
        <w:rPr>
          <w:rFonts w:ascii="Times New Roman" w:eastAsia="Times New Roman" w:hAnsi="Times New Roman" w:cs="Times New Roman"/>
          <w:color w:val="000000"/>
          <w:sz w:val="28"/>
          <w:szCs w:val="28"/>
          <w:lang w:eastAsia="ru-RU"/>
        </w:rPr>
        <w:t>1. Формирование осознания благодаря отношению к происходящему.</w:t>
      </w:r>
    </w:p>
    <w:p w:rsidR="00D52F3C" w:rsidRPr="00D52F3C" w:rsidRDefault="00D52F3C" w:rsidP="00D52F3C">
      <w:pPr>
        <w:shd w:val="clear" w:color="auto" w:fill="FFFFFF"/>
        <w:spacing w:after="0" w:line="240" w:lineRule="auto"/>
        <w:ind w:left="1418" w:hanging="284"/>
        <w:jc w:val="both"/>
        <w:rPr>
          <w:rFonts w:ascii="Calibri" w:eastAsia="Times New Roman" w:hAnsi="Calibri" w:cs="Times New Roman"/>
          <w:color w:val="000000"/>
          <w:lang w:eastAsia="ru-RU"/>
        </w:rPr>
      </w:pPr>
      <w:r w:rsidRPr="00D52F3C">
        <w:rPr>
          <w:rFonts w:ascii="Times New Roman" w:eastAsia="Times New Roman" w:hAnsi="Times New Roman" w:cs="Times New Roman"/>
          <w:color w:val="000000"/>
          <w:sz w:val="28"/>
          <w:szCs w:val="28"/>
          <w:lang w:eastAsia="ru-RU"/>
        </w:rPr>
        <w:t>2. Соотнесенность реализации с замыслом (таким образом, накапливается организационный и сценарный опыт).</w:t>
      </w:r>
    </w:p>
    <w:p w:rsidR="00D52F3C" w:rsidRPr="00D52F3C" w:rsidRDefault="00D52F3C" w:rsidP="00D52F3C">
      <w:pPr>
        <w:shd w:val="clear" w:color="auto" w:fill="FFFFFF"/>
        <w:spacing w:after="0" w:line="240" w:lineRule="auto"/>
        <w:ind w:left="1418" w:hanging="284"/>
        <w:jc w:val="both"/>
        <w:rPr>
          <w:rFonts w:ascii="Calibri" w:eastAsia="Times New Roman" w:hAnsi="Calibri" w:cs="Times New Roman"/>
          <w:color w:val="000000"/>
          <w:lang w:eastAsia="ru-RU"/>
        </w:rPr>
      </w:pPr>
      <w:r w:rsidRPr="00D52F3C">
        <w:rPr>
          <w:rFonts w:ascii="Times New Roman" w:eastAsia="Times New Roman" w:hAnsi="Times New Roman" w:cs="Times New Roman"/>
          <w:color w:val="000000"/>
          <w:sz w:val="28"/>
          <w:szCs w:val="28"/>
          <w:lang w:eastAsia="ru-RU"/>
        </w:rPr>
        <w:t>3. Анализ с точки зрения различных групп участников праздника.</w:t>
      </w:r>
    </w:p>
    <w:p w:rsidR="00B71EC8" w:rsidRDefault="00D52F3C" w:rsidP="00D52F3C">
      <w:pPr>
        <w:shd w:val="clear" w:color="auto" w:fill="FFFFFF"/>
        <w:spacing w:after="0" w:line="240" w:lineRule="auto"/>
        <w:ind w:firstLine="568"/>
        <w:jc w:val="both"/>
        <w:rPr>
          <w:rFonts w:ascii="Times New Roman" w:eastAsia="Times New Roman" w:hAnsi="Times New Roman" w:cs="Times New Roman"/>
          <w:color w:val="000000"/>
          <w:sz w:val="28"/>
          <w:szCs w:val="28"/>
          <w:lang w:eastAsia="ru-RU"/>
        </w:rPr>
      </w:pPr>
      <w:r w:rsidRPr="00D52F3C">
        <w:rPr>
          <w:rFonts w:ascii="Times New Roman" w:eastAsia="Times New Roman" w:hAnsi="Times New Roman" w:cs="Times New Roman"/>
          <w:color w:val="000000"/>
          <w:sz w:val="28"/>
          <w:szCs w:val="28"/>
          <w:lang w:eastAsia="ru-RU"/>
        </w:rPr>
        <w:t>Таким образом, наращивается опыт взаимодействия как внутри коллектива, так и вне его – в празднование вовлекаются родители, что является механизмом выращивания детско-взрослого сообщества. Соединение   национальных традиций Кубани   с педагогической наукой, теорией и методикой современного воспитания благотворно влияет на реальный педагогический процесс, спасая его от забытья, преображая его, возр</w:t>
      </w:r>
      <w:r w:rsidR="00B71EC8">
        <w:rPr>
          <w:rFonts w:ascii="Times New Roman" w:eastAsia="Times New Roman" w:hAnsi="Times New Roman" w:cs="Times New Roman"/>
          <w:color w:val="000000"/>
          <w:sz w:val="28"/>
          <w:szCs w:val="28"/>
          <w:lang w:eastAsia="ru-RU"/>
        </w:rPr>
        <w:t xml:space="preserve">ождая живую кубанскую культуру </w:t>
      </w:r>
    </w:p>
    <w:p w:rsidR="00D52F3C" w:rsidRPr="00D52F3C" w:rsidRDefault="00D52F3C" w:rsidP="00D52F3C">
      <w:pPr>
        <w:shd w:val="clear" w:color="auto" w:fill="FFFFFF"/>
        <w:spacing w:after="0" w:line="240" w:lineRule="auto"/>
        <w:ind w:firstLine="708"/>
        <w:jc w:val="both"/>
        <w:rPr>
          <w:rFonts w:ascii="Calibri" w:eastAsia="Times New Roman" w:hAnsi="Calibri" w:cs="Times New Roman"/>
          <w:color w:val="000000"/>
          <w:lang w:eastAsia="ru-RU"/>
        </w:rPr>
      </w:pPr>
      <w:r w:rsidRPr="00D52F3C">
        <w:rPr>
          <w:rFonts w:ascii="Times New Roman" w:eastAsia="Times New Roman" w:hAnsi="Times New Roman" w:cs="Times New Roman"/>
          <w:b/>
          <w:bCs/>
          <w:color w:val="000000"/>
          <w:sz w:val="28"/>
          <w:szCs w:val="28"/>
          <w:lang w:eastAsia="ru-RU"/>
        </w:rPr>
        <w:t>Анализ результатов позволил выявить положительные тенденции в музыкальном  воспитании детей. Они выражаются в том, что:</w:t>
      </w:r>
    </w:p>
    <w:p w:rsidR="00D52F3C" w:rsidRPr="00D52F3C" w:rsidRDefault="00D52F3C" w:rsidP="00D52F3C">
      <w:pPr>
        <w:shd w:val="clear" w:color="auto" w:fill="FFFFFF"/>
        <w:spacing w:after="0" w:line="240" w:lineRule="auto"/>
        <w:jc w:val="both"/>
        <w:rPr>
          <w:rFonts w:ascii="Calibri" w:eastAsia="Times New Roman" w:hAnsi="Calibri" w:cs="Times New Roman"/>
          <w:color w:val="000000"/>
          <w:lang w:eastAsia="ru-RU"/>
        </w:rPr>
      </w:pPr>
      <w:r w:rsidRPr="00D52F3C">
        <w:rPr>
          <w:rFonts w:ascii="Times New Roman" w:eastAsia="Times New Roman" w:hAnsi="Times New Roman" w:cs="Times New Roman"/>
          <w:color w:val="000000"/>
          <w:sz w:val="28"/>
          <w:szCs w:val="28"/>
          <w:lang w:eastAsia="ru-RU"/>
        </w:rPr>
        <w:t>- дети стали более увлеченно слушать классическую музыку; значительно изменились особенности музыкального восприятия: появилось произвольное внимание, умение различать народную и композиторскую музыку;</w:t>
      </w:r>
    </w:p>
    <w:p w:rsidR="00D52F3C" w:rsidRPr="00D52F3C" w:rsidRDefault="00D52F3C" w:rsidP="00D52F3C">
      <w:pPr>
        <w:shd w:val="clear" w:color="auto" w:fill="FFFFFF"/>
        <w:spacing w:after="0" w:line="240" w:lineRule="auto"/>
        <w:jc w:val="both"/>
        <w:rPr>
          <w:rFonts w:ascii="Calibri" w:eastAsia="Times New Roman" w:hAnsi="Calibri" w:cs="Times New Roman"/>
          <w:color w:val="000000"/>
          <w:lang w:eastAsia="ru-RU"/>
        </w:rPr>
      </w:pPr>
      <w:r w:rsidRPr="00D52F3C">
        <w:rPr>
          <w:rFonts w:ascii="Times New Roman" w:eastAsia="Times New Roman" w:hAnsi="Times New Roman" w:cs="Times New Roman"/>
          <w:color w:val="000000"/>
          <w:sz w:val="28"/>
          <w:szCs w:val="28"/>
          <w:lang w:eastAsia="ru-RU"/>
        </w:rPr>
        <w:t>- повысился уровень вокально – хоровых навыков: чистота интонирования, тембровая окраска звука, звучание ансамбля, эмоциональное исполнение;</w:t>
      </w:r>
    </w:p>
    <w:p w:rsidR="00D52F3C" w:rsidRPr="00D52F3C" w:rsidRDefault="00D52F3C" w:rsidP="00D52F3C">
      <w:pPr>
        <w:shd w:val="clear" w:color="auto" w:fill="FFFFFF"/>
        <w:spacing w:after="0" w:line="240" w:lineRule="auto"/>
        <w:jc w:val="both"/>
        <w:rPr>
          <w:rFonts w:ascii="Calibri" w:eastAsia="Times New Roman" w:hAnsi="Calibri" w:cs="Times New Roman"/>
          <w:color w:val="000000"/>
          <w:lang w:eastAsia="ru-RU"/>
        </w:rPr>
      </w:pPr>
      <w:r w:rsidRPr="00D52F3C">
        <w:rPr>
          <w:rFonts w:ascii="Times New Roman" w:eastAsia="Times New Roman" w:hAnsi="Times New Roman" w:cs="Times New Roman"/>
          <w:color w:val="000000"/>
          <w:sz w:val="28"/>
          <w:szCs w:val="28"/>
          <w:lang w:eastAsia="ru-RU"/>
        </w:rPr>
        <w:t>- дети научились самостоятельно создавать пластические этюды и танцевальные композиции;</w:t>
      </w:r>
    </w:p>
    <w:p w:rsidR="00D52F3C" w:rsidRDefault="00D52F3C" w:rsidP="00D52F3C">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D52F3C">
        <w:rPr>
          <w:rFonts w:ascii="Times New Roman" w:eastAsia="Times New Roman" w:hAnsi="Times New Roman" w:cs="Times New Roman"/>
          <w:color w:val="000000"/>
          <w:sz w:val="28"/>
          <w:szCs w:val="28"/>
          <w:lang w:eastAsia="ru-RU"/>
        </w:rPr>
        <w:t>- находить яркие тембровые краски и инструментовать музыку с помощью детских музыкальных инструментов.</w:t>
      </w:r>
    </w:p>
    <w:p w:rsidR="00B71EC8" w:rsidRDefault="00B71EC8" w:rsidP="00D52F3C">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B71EC8" w:rsidRPr="00D52F3C" w:rsidRDefault="00B71EC8" w:rsidP="00D52F3C">
      <w:pPr>
        <w:shd w:val="clear" w:color="auto" w:fill="FFFFFF"/>
        <w:spacing w:after="0" w:line="240" w:lineRule="auto"/>
        <w:jc w:val="both"/>
        <w:rPr>
          <w:rFonts w:ascii="Calibri" w:eastAsia="Times New Roman" w:hAnsi="Calibri" w:cs="Times New Roman"/>
          <w:color w:val="000000"/>
          <w:lang w:eastAsia="ru-RU"/>
        </w:rPr>
      </w:pPr>
      <w:bookmarkStart w:id="0" w:name="_GoBack"/>
      <w:bookmarkEnd w:id="0"/>
    </w:p>
    <w:p w:rsidR="00B71EC8" w:rsidRDefault="00B71EC8" w:rsidP="00B71EC8">
      <w:pPr>
        <w:shd w:val="clear" w:color="auto" w:fill="FFFFFF"/>
        <w:spacing w:after="0" w:line="240" w:lineRule="auto"/>
        <w:jc w:val="both"/>
        <w:rPr>
          <w:rFonts w:ascii="Times New Roman" w:eastAsia="Times New Roman" w:hAnsi="Times New Roman" w:cs="Times New Roman"/>
          <w:b/>
          <w:bCs/>
          <w:i/>
          <w:iCs/>
          <w:color w:val="000000"/>
          <w:sz w:val="28"/>
          <w:szCs w:val="28"/>
          <w:lang w:eastAsia="ru-RU"/>
        </w:rPr>
      </w:pPr>
    </w:p>
    <w:p w:rsidR="00D52F3C" w:rsidRPr="00D52F3C" w:rsidRDefault="00D52F3C" w:rsidP="00B71EC8">
      <w:pPr>
        <w:shd w:val="clear" w:color="auto" w:fill="FFFFFF"/>
        <w:spacing w:after="0" w:line="240" w:lineRule="auto"/>
        <w:jc w:val="both"/>
        <w:rPr>
          <w:rFonts w:ascii="Calibri" w:eastAsia="Times New Roman" w:hAnsi="Calibri" w:cs="Times New Roman"/>
          <w:color w:val="000000"/>
          <w:lang w:eastAsia="ru-RU"/>
        </w:rPr>
      </w:pPr>
      <w:r w:rsidRPr="00D52F3C">
        <w:rPr>
          <w:rFonts w:ascii="Times New Roman" w:eastAsia="Times New Roman" w:hAnsi="Times New Roman" w:cs="Times New Roman"/>
          <w:b/>
          <w:bCs/>
          <w:i/>
          <w:iCs/>
          <w:color w:val="000000"/>
          <w:sz w:val="28"/>
          <w:szCs w:val="28"/>
          <w:lang w:eastAsia="ru-RU"/>
        </w:rPr>
        <w:lastRenderedPageBreak/>
        <w:t>Выводы.</w:t>
      </w:r>
    </w:p>
    <w:p w:rsidR="00D52F3C" w:rsidRPr="00D52F3C" w:rsidRDefault="00D52F3C" w:rsidP="00D52F3C">
      <w:pPr>
        <w:shd w:val="clear" w:color="auto" w:fill="FFFFFF"/>
        <w:spacing w:after="0" w:line="240" w:lineRule="auto"/>
        <w:ind w:firstLine="568"/>
        <w:jc w:val="both"/>
        <w:rPr>
          <w:rFonts w:ascii="Calibri" w:eastAsia="Times New Roman" w:hAnsi="Calibri" w:cs="Times New Roman"/>
          <w:color w:val="000000"/>
          <w:lang w:eastAsia="ru-RU"/>
        </w:rPr>
      </w:pPr>
      <w:r w:rsidRPr="00D52F3C">
        <w:rPr>
          <w:rFonts w:ascii="Times New Roman" w:eastAsia="Times New Roman" w:hAnsi="Times New Roman" w:cs="Times New Roman"/>
          <w:color w:val="000000"/>
          <w:sz w:val="28"/>
          <w:szCs w:val="28"/>
          <w:lang w:eastAsia="ru-RU"/>
        </w:rPr>
        <w:t>За все время работы в этом направлении мы достигли немалых результатов: дети имеют прочные знания о своих корнях, истории, обычаях, традициях кубанского народа и казачества. Они лю</w:t>
      </w:r>
      <w:r w:rsidR="00B71EC8">
        <w:rPr>
          <w:rFonts w:ascii="Times New Roman" w:eastAsia="Times New Roman" w:hAnsi="Times New Roman" w:cs="Times New Roman"/>
          <w:color w:val="000000"/>
          <w:sz w:val="28"/>
          <w:szCs w:val="28"/>
          <w:lang w:eastAsia="ru-RU"/>
        </w:rPr>
        <w:t>бят свою станицу Ильинскую</w:t>
      </w:r>
      <w:r w:rsidRPr="00D52F3C">
        <w:rPr>
          <w:rFonts w:ascii="Times New Roman" w:eastAsia="Times New Roman" w:hAnsi="Times New Roman" w:cs="Times New Roman"/>
          <w:color w:val="000000"/>
          <w:sz w:val="28"/>
          <w:szCs w:val="28"/>
          <w:lang w:eastAsia="ru-RU"/>
        </w:rPr>
        <w:t>, свой край, свою малую родину, где они родились, пошли в детский сад, где живут их мамы и папы, бабушки и дедушки, где поют казачьи песни и свято чтят традиции предков.</w:t>
      </w:r>
    </w:p>
    <w:p w:rsidR="00D52F3C" w:rsidRPr="00D52F3C" w:rsidRDefault="00D52F3C" w:rsidP="00D52F3C">
      <w:pPr>
        <w:shd w:val="clear" w:color="auto" w:fill="FFFFFF"/>
        <w:spacing w:after="0" w:line="240" w:lineRule="auto"/>
        <w:ind w:firstLine="568"/>
        <w:jc w:val="both"/>
        <w:rPr>
          <w:rFonts w:ascii="Calibri" w:eastAsia="Times New Roman" w:hAnsi="Calibri" w:cs="Times New Roman"/>
          <w:color w:val="000000"/>
          <w:lang w:eastAsia="ru-RU"/>
        </w:rPr>
      </w:pPr>
      <w:r w:rsidRPr="00D52F3C">
        <w:rPr>
          <w:rFonts w:ascii="Times New Roman" w:eastAsia="Times New Roman" w:hAnsi="Times New Roman" w:cs="Times New Roman"/>
          <w:color w:val="000000"/>
          <w:sz w:val="28"/>
          <w:szCs w:val="28"/>
          <w:lang w:eastAsia="ru-RU"/>
        </w:rPr>
        <w:t>Родная культура, кубанская народная музыка с многообразием жанров развивает в детях всё лучше, что заложено от природы – основы духовно-нравственных ценностей личности дошкольников. При знакомстве с элементами кубанской народной культуры в различных видах деятельности, развивается чувство радости, эмоциональная отзывчивость, прививается любовь к народному творчеству, формируется любовь к родному краю.</w:t>
      </w:r>
    </w:p>
    <w:p w:rsidR="00D52F3C" w:rsidRPr="00D52F3C" w:rsidRDefault="00D52F3C" w:rsidP="00D52F3C">
      <w:pPr>
        <w:shd w:val="clear" w:color="auto" w:fill="FFFFFF"/>
        <w:spacing w:after="0" w:line="240" w:lineRule="auto"/>
        <w:ind w:firstLine="568"/>
        <w:jc w:val="both"/>
        <w:rPr>
          <w:rFonts w:ascii="Calibri" w:eastAsia="Times New Roman" w:hAnsi="Calibri" w:cs="Times New Roman"/>
          <w:color w:val="000000"/>
          <w:lang w:eastAsia="ru-RU"/>
        </w:rPr>
      </w:pPr>
      <w:r w:rsidRPr="00D52F3C">
        <w:rPr>
          <w:rFonts w:ascii="Times New Roman" w:eastAsia="Times New Roman" w:hAnsi="Times New Roman" w:cs="Times New Roman"/>
          <w:color w:val="000000"/>
          <w:sz w:val="28"/>
          <w:szCs w:val="28"/>
          <w:lang w:eastAsia="ru-RU"/>
        </w:rPr>
        <w:t>Следовательно, если приобщение дошкольников к традиционной культуре Кубани, к ее музыкальному наследию оказывает такое положительное влияние на ребёнка, то естественно необходимо использовать её как средство педагогического воздействия.</w:t>
      </w:r>
    </w:p>
    <w:p w:rsidR="00D52F3C" w:rsidRPr="00D52F3C" w:rsidRDefault="00D52F3C" w:rsidP="00D52F3C">
      <w:pPr>
        <w:shd w:val="clear" w:color="auto" w:fill="FFFFFF"/>
        <w:spacing w:after="0" w:line="240" w:lineRule="auto"/>
        <w:ind w:firstLine="568"/>
        <w:jc w:val="both"/>
        <w:rPr>
          <w:rFonts w:ascii="Calibri" w:eastAsia="Times New Roman" w:hAnsi="Calibri" w:cs="Times New Roman"/>
          <w:color w:val="000000"/>
          <w:lang w:eastAsia="ru-RU"/>
        </w:rPr>
      </w:pPr>
      <w:r w:rsidRPr="00D52F3C">
        <w:rPr>
          <w:rFonts w:ascii="Times New Roman" w:eastAsia="Times New Roman" w:hAnsi="Times New Roman" w:cs="Times New Roman"/>
          <w:color w:val="000000"/>
          <w:sz w:val="28"/>
          <w:szCs w:val="28"/>
          <w:lang w:eastAsia="ru-RU"/>
        </w:rPr>
        <w:t>Надеемся, что данный опыт послужит делу возрождения и преображения кубанской народной традиционной культуры, будет способствовать формированию творческой личности ребенка – гражданина своей Родины.</w:t>
      </w:r>
    </w:p>
    <w:sectPr w:rsidR="00D52F3C" w:rsidRPr="00D52F3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E47D9"/>
    <w:multiLevelType w:val="multilevel"/>
    <w:tmpl w:val="41CA5B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1AB7982"/>
    <w:multiLevelType w:val="multilevel"/>
    <w:tmpl w:val="A23691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45E0797"/>
    <w:multiLevelType w:val="multilevel"/>
    <w:tmpl w:val="95984F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79F3FA4"/>
    <w:multiLevelType w:val="multilevel"/>
    <w:tmpl w:val="75FA94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1FF3405"/>
    <w:multiLevelType w:val="multilevel"/>
    <w:tmpl w:val="A294B0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3C1829E9"/>
    <w:multiLevelType w:val="multilevel"/>
    <w:tmpl w:val="181089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C3F7774"/>
    <w:multiLevelType w:val="multilevel"/>
    <w:tmpl w:val="BA26BC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41B02DD"/>
    <w:multiLevelType w:val="multilevel"/>
    <w:tmpl w:val="00145F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471834AA"/>
    <w:multiLevelType w:val="multilevel"/>
    <w:tmpl w:val="500C4B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4B5833C3"/>
    <w:multiLevelType w:val="multilevel"/>
    <w:tmpl w:val="1FD45A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6AD40A58"/>
    <w:multiLevelType w:val="multilevel"/>
    <w:tmpl w:val="2B2E00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6AFB7D75"/>
    <w:multiLevelType w:val="multilevel"/>
    <w:tmpl w:val="7750D5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7B6D602F"/>
    <w:multiLevelType w:val="multilevel"/>
    <w:tmpl w:val="5BB484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7C132EE7"/>
    <w:multiLevelType w:val="multilevel"/>
    <w:tmpl w:val="01A45C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1"/>
  </w:num>
  <w:num w:numId="2">
    <w:abstractNumId w:val="12"/>
  </w:num>
  <w:num w:numId="3">
    <w:abstractNumId w:val="9"/>
  </w:num>
  <w:num w:numId="4">
    <w:abstractNumId w:val="5"/>
  </w:num>
  <w:num w:numId="5">
    <w:abstractNumId w:val="3"/>
  </w:num>
  <w:num w:numId="6">
    <w:abstractNumId w:val="13"/>
  </w:num>
  <w:num w:numId="7">
    <w:abstractNumId w:val="2"/>
  </w:num>
  <w:num w:numId="8">
    <w:abstractNumId w:val="4"/>
  </w:num>
  <w:num w:numId="9">
    <w:abstractNumId w:val="1"/>
  </w:num>
  <w:num w:numId="10">
    <w:abstractNumId w:val="6"/>
  </w:num>
  <w:num w:numId="11">
    <w:abstractNumId w:val="0"/>
  </w:num>
  <w:num w:numId="12">
    <w:abstractNumId w:val="10"/>
  </w:num>
  <w:num w:numId="13">
    <w:abstractNumId w:val="7"/>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2F3C"/>
    <w:rsid w:val="00AE0FD1"/>
    <w:rsid w:val="00B71EC8"/>
    <w:rsid w:val="00D52F3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8">
    <w:name w:val="c8"/>
    <w:basedOn w:val="a"/>
    <w:rsid w:val="00D52F3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4">
    <w:name w:val="c14"/>
    <w:basedOn w:val="a0"/>
    <w:rsid w:val="00D52F3C"/>
  </w:style>
  <w:style w:type="character" w:customStyle="1" w:styleId="c6">
    <w:name w:val="c6"/>
    <w:basedOn w:val="a0"/>
    <w:rsid w:val="00D52F3C"/>
  </w:style>
  <w:style w:type="character" w:customStyle="1" w:styleId="c2">
    <w:name w:val="c2"/>
    <w:basedOn w:val="a0"/>
    <w:rsid w:val="00D52F3C"/>
  </w:style>
  <w:style w:type="character" w:customStyle="1" w:styleId="c22">
    <w:name w:val="c22"/>
    <w:basedOn w:val="a0"/>
    <w:rsid w:val="00D52F3C"/>
  </w:style>
  <w:style w:type="character" w:customStyle="1" w:styleId="c19">
    <w:name w:val="c19"/>
    <w:basedOn w:val="a0"/>
    <w:rsid w:val="00D52F3C"/>
  </w:style>
  <w:style w:type="character" w:customStyle="1" w:styleId="c42">
    <w:name w:val="c42"/>
    <w:basedOn w:val="a0"/>
    <w:rsid w:val="00D52F3C"/>
  </w:style>
  <w:style w:type="character" w:customStyle="1" w:styleId="c35">
    <w:name w:val="c35"/>
    <w:basedOn w:val="a0"/>
    <w:rsid w:val="00D52F3C"/>
  </w:style>
  <w:style w:type="paragraph" w:customStyle="1" w:styleId="c34">
    <w:name w:val="c34"/>
    <w:basedOn w:val="a"/>
    <w:rsid w:val="00D52F3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49">
    <w:name w:val="c49"/>
    <w:basedOn w:val="a0"/>
    <w:rsid w:val="00D52F3C"/>
  </w:style>
  <w:style w:type="character" w:customStyle="1" w:styleId="c51">
    <w:name w:val="c51"/>
    <w:basedOn w:val="a0"/>
    <w:rsid w:val="00D52F3C"/>
  </w:style>
  <w:style w:type="paragraph" w:customStyle="1" w:styleId="c41">
    <w:name w:val="c41"/>
    <w:basedOn w:val="a"/>
    <w:rsid w:val="00D52F3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0">
    <w:name w:val="c0"/>
    <w:basedOn w:val="a"/>
    <w:rsid w:val="00D52F3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7">
    <w:name w:val="c27"/>
    <w:basedOn w:val="a0"/>
    <w:rsid w:val="00D52F3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8">
    <w:name w:val="c8"/>
    <w:basedOn w:val="a"/>
    <w:rsid w:val="00D52F3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4">
    <w:name w:val="c14"/>
    <w:basedOn w:val="a0"/>
    <w:rsid w:val="00D52F3C"/>
  </w:style>
  <w:style w:type="character" w:customStyle="1" w:styleId="c6">
    <w:name w:val="c6"/>
    <w:basedOn w:val="a0"/>
    <w:rsid w:val="00D52F3C"/>
  </w:style>
  <w:style w:type="character" w:customStyle="1" w:styleId="c2">
    <w:name w:val="c2"/>
    <w:basedOn w:val="a0"/>
    <w:rsid w:val="00D52F3C"/>
  </w:style>
  <w:style w:type="character" w:customStyle="1" w:styleId="c22">
    <w:name w:val="c22"/>
    <w:basedOn w:val="a0"/>
    <w:rsid w:val="00D52F3C"/>
  </w:style>
  <w:style w:type="character" w:customStyle="1" w:styleId="c19">
    <w:name w:val="c19"/>
    <w:basedOn w:val="a0"/>
    <w:rsid w:val="00D52F3C"/>
  </w:style>
  <w:style w:type="character" w:customStyle="1" w:styleId="c42">
    <w:name w:val="c42"/>
    <w:basedOn w:val="a0"/>
    <w:rsid w:val="00D52F3C"/>
  </w:style>
  <w:style w:type="character" w:customStyle="1" w:styleId="c35">
    <w:name w:val="c35"/>
    <w:basedOn w:val="a0"/>
    <w:rsid w:val="00D52F3C"/>
  </w:style>
  <w:style w:type="paragraph" w:customStyle="1" w:styleId="c34">
    <w:name w:val="c34"/>
    <w:basedOn w:val="a"/>
    <w:rsid w:val="00D52F3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49">
    <w:name w:val="c49"/>
    <w:basedOn w:val="a0"/>
    <w:rsid w:val="00D52F3C"/>
  </w:style>
  <w:style w:type="character" w:customStyle="1" w:styleId="c51">
    <w:name w:val="c51"/>
    <w:basedOn w:val="a0"/>
    <w:rsid w:val="00D52F3C"/>
  </w:style>
  <w:style w:type="paragraph" w:customStyle="1" w:styleId="c41">
    <w:name w:val="c41"/>
    <w:basedOn w:val="a"/>
    <w:rsid w:val="00D52F3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0">
    <w:name w:val="c0"/>
    <w:basedOn w:val="a"/>
    <w:rsid w:val="00D52F3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7">
    <w:name w:val="c27"/>
    <w:basedOn w:val="a0"/>
    <w:rsid w:val="00D52F3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3045390">
      <w:bodyDiv w:val="1"/>
      <w:marLeft w:val="0"/>
      <w:marRight w:val="0"/>
      <w:marTop w:val="0"/>
      <w:marBottom w:val="0"/>
      <w:divBdr>
        <w:top w:val="none" w:sz="0" w:space="0" w:color="auto"/>
        <w:left w:val="none" w:sz="0" w:space="0" w:color="auto"/>
        <w:bottom w:val="none" w:sz="0" w:space="0" w:color="auto"/>
        <w:right w:val="none" w:sz="0" w:space="0" w:color="auto"/>
      </w:divBdr>
    </w:div>
    <w:div w:id="1701974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2193</Words>
  <Characters>12503</Characters>
  <Application>Microsoft Office Word</Application>
  <DocSecurity>0</DocSecurity>
  <Lines>104</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14667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UzerN2</dc:creator>
  <cp:lastModifiedBy>UzerN2</cp:lastModifiedBy>
  <cp:revision>2</cp:revision>
  <dcterms:created xsi:type="dcterms:W3CDTF">2020-03-04T11:03:00Z</dcterms:created>
  <dcterms:modified xsi:type="dcterms:W3CDTF">2020-03-04T11:03:00Z</dcterms:modified>
</cp:coreProperties>
</file>