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32" w:rsidRPr="00775982" w:rsidRDefault="00C35932" w:rsidP="007759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75982">
        <w:rPr>
          <w:rFonts w:ascii="Times New Roman" w:hAnsi="Times New Roman" w:cs="Times New Roman"/>
          <w:sz w:val="28"/>
          <w:szCs w:val="28"/>
        </w:rPr>
        <w:tab/>
        <w:t>УТВЕРЖДЕН</w:t>
      </w:r>
    </w:p>
    <w:p w:rsidR="00C35932" w:rsidRPr="00775982" w:rsidRDefault="00C35932" w:rsidP="007759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75982">
        <w:rPr>
          <w:rFonts w:ascii="Times New Roman" w:hAnsi="Times New Roman" w:cs="Times New Roman"/>
          <w:sz w:val="28"/>
          <w:szCs w:val="28"/>
        </w:rPr>
        <w:t>Приказом Муниципального казенного учреждения</w:t>
      </w:r>
    </w:p>
    <w:p w:rsidR="00C35932" w:rsidRPr="00775982" w:rsidRDefault="00CE580C" w:rsidP="007759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75982">
        <w:rPr>
          <w:rFonts w:ascii="Times New Roman" w:hAnsi="Times New Roman" w:cs="Times New Roman"/>
          <w:sz w:val="28"/>
          <w:szCs w:val="28"/>
        </w:rPr>
        <w:t>Ульканского городского</w:t>
      </w:r>
      <w:r w:rsidR="00C35932" w:rsidRPr="0077598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C35932" w:rsidRPr="00775982" w:rsidRDefault="00C35932" w:rsidP="007759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75982">
        <w:rPr>
          <w:rFonts w:ascii="Times New Roman" w:hAnsi="Times New Roman" w:cs="Times New Roman"/>
          <w:sz w:val="28"/>
          <w:szCs w:val="28"/>
        </w:rPr>
        <w:t>«Культурно-спортивный центр «Магистраль»»</w:t>
      </w:r>
    </w:p>
    <w:p w:rsidR="00C35932" w:rsidRPr="00775982" w:rsidRDefault="00C35932" w:rsidP="007759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75982">
        <w:rPr>
          <w:rFonts w:ascii="Times New Roman" w:hAnsi="Times New Roman" w:cs="Times New Roman"/>
          <w:sz w:val="28"/>
          <w:szCs w:val="28"/>
        </w:rPr>
        <w:t>от «____» __________ 20__ г. № __</w:t>
      </w:r>
    </w:p>
    <w:p w:rsidR="00C35932" w:rsidRPr="00775982" w:rsidRDefault="00C35932" w:rsidP="007759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35932" w:rsidRPr="00775982" w:rsidRDefault="00C35932" w:rsidP="007759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75982">
        <w:rPr>
          <w:rFonts w:ascii="Times New Roman" w:hAnsi="Times New Roman" w:cs="Times New Roman"/>
          <w:sz w:val="28"/>
          <w:szCs w:val="28"/>
        </w:rPr>
        <w:t>Директор Муниципального казенного учреждения</w:t>
      </w:r>
    </w:p>
    <w:p w:rsidR="00C35932" w:rsidRPr="00775982" w:rsidRDefault="00C35932" w:rsidP="007759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75982">
        <w:rPr>
          <w:rFonts w:ascii="Times New Roman" w:hAnsi="Times New Roman" w:cs="Times New Roman"/>
          <w:sz w:val="28"/>
          <w:szCs w:val="28"/>
        </w:rPr>
        <w:t>Ульканского</w:t>
      </w:r>
      <w:r w:rsidR="00CE580C" w:rsidRPr="00775982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77598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C35932" w:rsidRPr="00775982" w:rsidRDefault="00C35932" w:rsidP="007759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75982">
        <w:rPr>
          <w:rFonts w:ascii="Times New Roman" w:hAnsi="Times New Roman" w:cs="Times New Roman"/>
          <w:sz w:val="28"/>
          <w:szCs w:val="28"/>
        </w:rPr>
        <w:t>«Культурно-спортивный центр «Магистраль»»</w:t>
      </w:r>
    </w:p>
    <w:p w:rsidR="00C35932" w:rsidRPr="00775982" w:rsidRDefault="00C35932" w:rsidP="007759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75982">
        <w:rPr>
          <w:rFonts w:ascii="Times New Roman" w:hAnsi="Times New Roman" w:cs="Times New Roman"/>
          <w:sz w:val="28"/>
          <w:szCs w:val="28"/>
        </w:rPr>
        <w:t>от «____» __________ 20__ г. № __</w:t>
      </w:r>
    </w:p>
    <w:p w:rsidR="00CE580C" w:rsidRPr="00775982" w:rsidRDefault="00CE580C" w:rsidP="007759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75982">
        <w:rPr>
          <w:rFonts w:ascii="Times New Roman" w:hAnsi="Times New Roman" w:cs="Times New Roman"/>
          <w:sz w:val="28"/>
          <w:szCs w:val="28"/>
        </w:rPr>
        <w:t>___________________/</w:t>
      </w:r>
      <w:r w:rsidRPr="00775982">
        <w:rPr>
          <w:rFonts w:ascii="Times New Roman" w:hAnsi="Times New Roman" w:cs="Times New Roman"/>
          <w:sz w:val="28"/>
          <w:szCs w:val="28"/>
          <w:u w:val="single"/>
        </w:rPr>
        <w:t xml:space="preserve"> Горбик Н. В. </w:t>
      </w:r>
      <w:r w:rsidRPr="00775982">
        <w:rPr>
          <w:rFonts w:ascii="Times New Roman" w:hAnsi="Times New Roman" w:cs="Times New Roman"/>
          <w:sz w:val="28"/>
          <w:szCs w:val="28"/>
        </w:rPr>
        <w:t>/</w:t>
      </w:r>
    </w:p>
    <w:p w:rsidR="00C35932" w:rsidRPr="00775982" w:rsidRDefault="00C35932" w:rsidP="007759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35932" w:rsidRPr="00775982" w:rsidRDefault="00C35932" w:rsidP="007759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75982">
        <w:rPr>
          <w:rFonts w:ascii="Times New Roman" w:hAnsi="Times New Roman" w:cs="Times New Roman"/>
          <w:sz w:val="28"/>
          <w:szCs w:val="28"/>
        </w:rPr>
        <w:t>СОГЛАСОВАН:</w:t>
      </w:r>
    </w:p>
    <w:p w:rsidR="00C35932" w:rsidRPr="00775982" w:rsidRDefault="00957665" w:rsidP="00957665">
      <w:pPr>
        <w:spacing w:after="0"/>
        <w:ind w:left="2832" w:firstLine="9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7EB1">
        <w:rPr>
          <w:rFonts w:ascii="Times New Roman" w:hAnsi="Times New Roman" w:cs="Times New Roman"/>
          <w:sz w:val="28"/>
          <w:szCs w:val="28"/>
        </w:rPr>
        <w:t>Глава</w:t>
      </w:r>
      <w:r w:rsidR="005944BC">
        <w:rPr>
          <w:rFonts w:ascii="Times New Roman" w:hAnsi="Times New Roman" w:cs="Times New Roman"/>
          <w:sz w:val="28"/>
          <w:szCs w:val="28"/>
        </w:rPr>
        <w:t xml:space="preserve"> </w:t>
      </w:r>
      <w:r w:rsidR="00E93368" w:rsidRPr="00775982">
        <w:rPr>
          <w:rFonts w:ascii="Times New Roman" w:hAnsi="Times New Roman" w:cs="Times New Roman"/>
          <w:sz w:val="28"/>
          <w:szCs w:val="28"/>
        </w:rPr>
        <w:t>Ульканского</w:t>
      </w:r>
      <w:r w:rsidR="00097EB1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E93368" w:rsidRPr="0077598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97EB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944BC">
        <w:rPr>
          <w:rFonts w:ascii="Times New Roman" w:hAnsi="Times New Roman" w:cs="Times New Roman"/>
          <w:sz w:val="28"/>
          <w:szCs w:val="28"/>
        </w:rPr>
        <w:t xml:space="preserve"> </w:t>
      </w:r>
      <w:r w:rsidR="00E93368" w:rsidRPr="00775982">
        <w:rPr>
          <w:rFonts w:ascii="Times New Roman" w:hAnsi="Times New Roman" w:cs="Times New Roman"/>
          <w:sz w:val="28"/>
          <w:szCs w:val="28"/>
        </w:rPr>
        <w:t>образования</w:t>
      </w:r>
      <w:r w:rsidR="00C35932" w:rsidRPr="00775982">
        <w:rPr>
          <w:rFonts w:ascii="Times New Roman" w:hAnsi="Times New Roman" w:cs="Times New Roman"/>
          <w:sz w:val="28"/>
          <w:szCs w:val="28"/>
        </w:rPr>
        <w:t>_</w:t>
      </w:r>
      <w:r w:rsidR="00CE580C" w:rsidRPr="00775982">
        <w:rPr>
          <w:rFonts w:ascii="Times New Roman" w:hAnsi="Times New Roman" w:cs="Times New Roman"/>
          <w:sz w:val="28"/>
          <w:szCs w:val="28"/>
        </w:rPr>
        <w:t>______________ /</w:t>
      </w:r>
      <w:r w:rsidR="00A44B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97EB1">
        <w:rPr>
          <w:rFonts w:ascii="Times New Roman" w:hAnsi="Times New Roman" w:cs="Times New Roman"/>
          <w:sz w:val="28"/>
          <w:szCs w:val="28"/>
          <w:u w:val="single"/>
        </w:rPr>
        <w:t>Никищенко А.Н.</w:t>
      </w:r>
      <w:r w:rsidR="00C35932" w:rsidRPr="00775982">
        <w:rPr>
          <w:rFonts w:ascii="Times New Roman" w:hAnsi="Times New Roman" w:cs="Times New Roman"/>
          <w:sz w:val="28"/>
          <w:szCs w:val="28"/>
        </w:rPr>
        <w:t>/</w:t>
      </w:r>
    </w:p>
    <w:p w:rsidR="00C35932" w:rsidRPr="00775982" w:rsidRDefault="00C35932" w:rsidP="007759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5932" w:rsidRPr="00775982" w:rsidRDefault="00C35932" w:rsidP="007759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5932" w:rsidRPr="00775982" w:rsidRDefault="00C35932" w:rsidP="007759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5932" w:rsidRPr="00775982" w:rsidRDefault="00C35932" w:rsidP="00775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982">
        <w:rPr>
          <w:rFonts w:ascii="Times New Roman" w:hAnsi="Times New Roman" w:cs="Times New Roman"/>
          <w:b/>
          <w:sz w:val="28"/>
          <w:szCs w:val="28"/>
        </w:rPr>
        <w:t>УСТАВ</w:t>
      </w:r>
    </w:p>
    <w:p w:rsidR="00C35932" w:rsidRPr="00775982" w:rsidRDefault="00C35932" w:rsidP="00775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982">
        <w:rPr>
          <w:rFonts w:ascii="Times New Roman" w:hAnsi="Times New Roman" w:cs="Times New Roman"/>
          <w:b/>
          <w:sz w:val="28"/>
          <w:szCs w:val="28"/>
        </w:rPr>
        <w:t>Хореографического ансамбля «Созвездие»</w:t>
      </w:r>
    </w:p>
    <w:p w:rsidR="00C35932" w:rsidRPr="00775982" w:rsidRDefault="00C35932" w:rsidP="0077598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982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C35932" w:rsidRPr="00775982" w:rsidRDefault="00C35932" w:rsidP="0077598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982">
        <w:rPr>
          <w:rFonts w:ascii="Times New Roman" w:hAnsi="Times New Roman" w:cs="Times New Roman"/>
          <w:sz w:val="28"/>
          <w:szCs w:val="28"/>
        </w:rPr>
        <w:t xml:space="preserve">Ульканского </w:t>
      </w:r>
      <w:r w:rsidR="00CE580C" w:rsidRPr="00775982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7759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35932" w:rsidRPr="00775982" w:rsidRDefault="00C35932" w:rsidP="0077598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982">
        <w:rPr>
          <w:rFonts w:ascii="Times New Roman" w:hAnsi="Times New Roman" w:cs="Times New Roman"/>
          <w:sz w:val="28"/>
          <w:szCs w:val="28"/>
        </w:rPr>
        <w:t>«Культурно-спортивный центр «Магистраль»»</w:t>
      </w:r>
    </w:p>
    <w:p w:rsidR="00C35932" w:rsidRPr="00775982" w:rsidRDefault="00C35932" w:rsidP="00775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932" w:rsidRPr="00775982" w:rsidRDefault="00C35932" w:rsidP="00775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932" w:rsidRPr="00775982" w:rsidRDefault="00C35932" w:rsidP="00775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932" w:rsidRPr="00775982" w:rsidRDefault="00C35932" w:rsidP="00775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932" w:rsidRPr="00775982" w:rsidRDefault="00C35932" w:rsidP="00775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932" w:rsidRPr="00775982" w:rsidRDefault="00C35932" w:rsidP="00775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982" w:rsidRPr="00775982" w:rsidRDefault="00775982" w:rsidP="0077598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982">
        <w:rPr>
          <w:rFonts w:ascii="Times New Roman" w:hAnsi="Times New Roman" w:cs="Times New Roman"/>
          <w:sz w:val="28"/>
          <w:szCs w:val="28"/>
        </w:rPr>
        <w:t xml:space="preserve">п. </w:t>
      </w:r>
      <w:r w:rsidR="00CE580C" w:rsidRPr="00775982">
        <w:rPr>
          <w:rFonts w:ascii="Times New Roman" w:hAnsi="Times New Roman" w:cs="Times New Roman"/>
          <w:sz w:val="28"/>
          <w:szCs w:val="28"/>
        </w:rPr>
        <w:t xml:space="preserve">Улькан </w:t>
      </w:r>
    </w:p>
    <w:p w:rsidR="00C35932" w:rsidRDefault="00CE580C" w:rsidP="0077598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982">
        <w:rPr>
          <w:rFonts w:ascii="Times New Roman" w:hAnsi="Times New Roman" w:cs="Times New Roman"/>
          <w:sz w:val="28"/>
          <w:szCs w:val="28"/>
        </w:rPr>
        <w:t>2019</w:t>
      </w:r>
      <w:r w:rsidR="00775982" w:rsidRPr="00775982">
        <w:rPr>
          <w:rFonts w:ascii="Times New Roman" w:hAnsi="Times New Roman" w:cs="Times New Roman"/>
          <w:sz w:val="28"/>
          <w:szCs w:val="28"/>
        </w:rPr>
        <w:t>г.</w:t>
      </w:r>
    </w:p>
    <w:p w:rsidR="00EF1C6A" w:rsidRDefault="00EF1C6A" w:rsidP="00EF1C6A">
      <w:pPr>
        <w:rPr>
          <w:rFonts w:ascii="Times New Roman" w:hAnsi="Times New Roman" w:cs="Times New Roman"/>
          <w:b/>
          <w:sz w:val="28"/>
          <w:szCs w:val="28"/>
        </w:rPr>
      </w:pPr>
      <w:r w:rsidRPr="00A71D9F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ПОЛОЖЕНИЯ:</w:t>
      </w:r>
    </w:p>
    <w:p w:rsidR="00EF1C6A" w:rsidRPr="00A71D9F" w:rsidRDefault="00EF1C6A" w:rsidP="00EF1C6A">
      <w:pPr>
        <w:rPr>
          <w:rFonts w:ascii="Times New Roman" w:hAnsi="Times New Roman" w:cs="Times New Roman"/>
          <w:sz w:val="28"/>
          <w:szCs w:val="28"/>
        </w:rPr>
      </w:pPr>
      <w:r w:rsidRPr="00A71D9F">
        <w:rPr>
          <w:rFonts w:ascii="Times New Roman" w:hAnsi="Times New Roman" w:cs="Times New Roman"/>
          <w:sz w:val="28"/>
          <w:szCs w:val="28"/>
        </w:rPr>
        <w:t>1.1.  Хореографический ансамбль «Созвездие», далее по тексту – «Ансамбль», создан и действует на базе МКУ УГМО «Культурно-Спортивного центра «Магистраль»»;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 w:rsidRPr="00A71D9F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Ансамбль является некоммерческим объединением, образованным в результате свободного волеизъявления граждан – участников Ансамбля и руководителя, объединившихся на основе общности интересов.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Ансамбль осуществляет свою деятельность в соответствии с Конституцией РФ, ФЗ «Об образовании в РФ», Уставом МКУ УГМО «Культурно-спортивный центр «Магистраль», а также настоящим Уставом.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Местонахождение Ансамбля – п. Улькан, ул. 26 Бакинских комиссаров, 7</w:t>
      </w:r>
    </w:p>
    <w:p w:rsidR="00EF1C6A" w:rsidRPr="00855195" w:rsidRDefault="00EF1C6A" w:rsidP="00EF1C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71D9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ЦЕЛИ, ЗАДАЧИ И НАПРАВЛЕНИЯ ДЕЯТЕЛЬНОСТИ</w:t>
      </w:r>
      <w:r w:rsidRPr="00A71D9F">
        <w:rPr>
          <w:rFonts w:ascii="Times New Roman" w:hAnsi="Times New Roman" w:cs="Times New Roman"/>
          <w:b/>
          <w:sz w:val="28"/>
          <w:szCs w:val="28"/>
        </w:rPr>
        <w:t>: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Ансамбль создан и осуществляет свою деятельность в целях: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-содействия творческого развития детей методами хореографии;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-гармоничного развития личности через раскрытие лидерских качеств и способности взаимодействовать в команде;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-создания условий для практического осуществления обучения детей танцевальному искусству в различных возрастных группах;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-выявления талантливых детей для дальнейшего профессионального обучения в учебных заведениях различного уровня;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Пропаганды здорового образа жизни и полноценного досуга среди детей и подростков;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-привлечения к занятиям хореографией детей, подростков и молодежи.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достижения своих целей «Ансамбль»: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-осуществляет занятия по расписанию, утвержденному руководителем;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-создает постановку танцевальных номеров;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-принимает активное участие в жизни поселка: концертной деятельности и других мероприятиях;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-разрабатывает программы обучения и применяет их в образовательном процессе;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Участвует в фестивалях, конкурсах и иных мероприятиях различного уровня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районных до международных);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поездки по области и за ее пределами;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и проводит различные образовательные, культурные мероприятия и конкурсы;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-свободно распространяет информацию о своей деятельности;</w:t>
      </w:r>
    </w:p>
    <w:p w:rsidR="00EF1C6A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-осуществляет издательскую деятельность, организует, освещает работу Ансамбля в средствах массовой информации;</w:t>
      </w:r>
    </w:p>
    <w:p w:rsidR="00EF1C6A" w:rsidRPr="00775982" w:rsidRDefault="00EF1C6A" w:rsidP="00E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-осуществляет различную деятельность,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развитие и укрепление ансамбля.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775982">
        <w:rPr>
          <w:b/>
          <w:color w:val="000000"/>
          <w:sz w:val="28"/>
          <w:szCs w:val="28"/>
        </w:rPr>
        <w:t>3. ПРАВИЛА ПРИЕМА И ЗАЧИСЛЕНИЯ В КОЛЛЕКТИВ: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3.1. Участники ансамбля приходят в коллектив и занимаются в нем на добровольной основе. Зачисление в коллектив происходит после отборочного конкурса, на основании решения отборочной комиссии о соответствии танцовщика уровню и требованиям, предъя</w:t>
      </w:r>
      <w:r w:rsidR="00AD517D" w:rsidRPr="00775982">
        <w:rPr>
          <w:color w:val="000000"/>
          <w:sz w:val="28"/>
          <w:szCs w:val="28"/>
        </w:rPr>
        <w:t>вляемым к участникам коллектива;</w:t>
      </w:r>
    </w:p>
    <w:p w:rsidR="008844AF" w:rsidRPr="00775982" w:rsidRDefault="008844AF" w:rsidP="00775982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b/>
          <w:bCs/>
          <w:color w:val="000000"/>
          <w:sz w:val="28"/>
          <w:szCs w:val="28"/>
          <w:bdr w:val="none" w:sz="0" w:space="0" w:color="auto" w:frame="1"/>
        </w:rPr>
        <w:t>3.2. Дети, принимаются в ансамбль при условии признания Устава их родителями или законными представителями.</w:t>
      </w:r>
      <w:r w:rsidRPr="00775982">
        <w:rPr>
          <w:color w:val="000000"/>
          <w:sz w:val="28"/>
          <w:szCs w:val="28"/>
        </w:rPr>
        <w:t> Членами Ансамбля могут быть физические лица признающие Устав Ансамбля, его Правила, принимающие участие в его деятельности, выпол</w:t>
      </w:r>
      <w:r w:rsidR="00AD517D" w:rsidRPr="00775982">
        <w:rPr>
          <w:color w:val="000000"/>
          <w:sz w:val="28"/>
          <w:szCs w:val="28"/>
        </w:rPr>
        <w:t>няющие финансовые обязательства;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3.3. Прием в члены ансамбля осуществляется путем подачи заявления от родителя или законного представителя ребенка, и предоставления медицинской справки о состоянии здоровья ребенка, позволяю</w:t>
      </w:r>
      <w:r w:rsidR="00AD517D" w:rsidRPr="00775982">
        <w:rPr>
          <w:color w:val="000000"/>
          <w:sz w:val="28"/>
          <w:szCs w:val="28"/>
        </w:rPr>
        <w:t>щей ему заниматься хореографией;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3.4. Каждый член ансамбля имеет право на свободный выход из состава с письменным уведомлени</w:t>
      </w:r>
      <w:r w:rsidR="00AD517D" w:rsidRPr="00775982">
        <w:rPr>
          <w:color w:val="000000"/>
          <w:sz w:val="28"/>
          <w:szCs w:val="28"/>
        </w:rPr>
        <w:t>ем руководителя о причине ухода;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3.5. Руководитель ансамбля оставляет за собой право прекратить членство в ансамбле в случае нарушения Устава, а также осуществления деятельности, противоречащей уставным целям и работе ансамбля</w:t>
      </w:r>
      <w:r w:rsidR="00AD517D" w:rsidRPr="00775982">
        <w:rPr>
          <w:color w:val="000000"/>
          <w:sz w:val="28"/>
          <w:szCs w:val="28"/>
        </w:rPr>
        <w:t>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lastRenderedPageBreak/>
        <w:t xml:space="preserve">3.6. </w:t>
      </w:r>
      <w:proofErr w:type="gramStart"/>
      <w:r w:rsidRPr="00775982">
        <w:rPr>
          <w:color w:val="000000"/>
          <w:sz w:val="28"/>
          <w:szCs w:val="28"/>
        </w:rPr>
        <w:t>За некорректное поведение ро</w:t>
      </w:r>
      <w:r w:rsidR="00AD517D" w:rsidRPr="00775982">
        <w:rPr>
          <w:color w:val="000000"/>
          <w:sz w:val="28"/>
          <w:szCs w:val="28"/>
        </w:rPr>
        <w:t>дителей по отношению к руководителю</w:t>
      </w:r>
      <w:r w:rsidR="00EF1C6A">
        <w:rPr>
          <w:color w:val="000000"/>
          <w:sz w:val="28"/>
          <w:szCs w:val="28"/>
        </w:rPr>
        <w:t xml:space="preserve"> А</w:t>
      </w:r>
      <w:r w:rsidRPr="00775982">
        <w:rPr>
          <w:color w:val="000000"/>
          <w:sz w:val="28"/>
          <w:szCs w:val="28"/>
        </w:rPr>
        <w:t>нсамбля, последние оставляют за собой право отк</w:t>
      </w:r>
      <w:r w:rsidR="00AD517D" w:rsidRPr="00775982">
        <w:rPr>
          <w:color w:val="000000"/>
          <w:sz w:val="28"/>
          <w:szCs w:val="28"/>
        </w:rPr>
        <w:t>азаться от работы с их ребёнком;</w:t>
      </w:r>
      <w:proofErr w:type="gramEnd"/>
    </w:p>
    <w:p w:rsidR="008844AF" w:rsidRPr="00775982" w:rsidRDefault="00EF1C6A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Видом отчета о работе А</w:t>
      </w:r>
      <w:r w:rsidR="008844AF" w:rsidRPr="00775982">
        <w:rPr>
          <w:color w:val="000000"/>
          <w:sz w:val="28"/>
          <w:szCs w:val="28"/>
        </w:rPr>
        <w:t>нсамбля является отчетный концерт в конце каждого учебного года.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775982">
        <w:rPr>
          <w:b/>
          <w:color w:val="000000"/>
          <w:sz w:val="28"/>
          <w:szCs w:val="28"/>
        </w:rPr>
        <w:t>4. ПРАВА И ОБЯЗАННОСТИ УЧАСТНИКОВ КОЛЛЕКТИВА: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4.1. На протяжении всего срока нахождения в коллективе, участникам предоставляется: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бесплатное обучение;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разноплановый репертуар (народный, современный, эстрадный танец);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участие в концертных номерах коллектива;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поездки на фестива</w:t>
      </w:r>
      <w:r w:rsidR="00AD517D" w:rsidRPr="00775982">
        <w:rPr>
          <w:color w:val="000000"/>
          <w:sz w:val="28"/>
          <w:szCs w:val="28"/>
        </w:rPr>
        <w:t>ли и конкурсы в города России</w:t>
      </w:r>
      <w:r w:rsidRPr="00775982">
        <w:rPr>
          <w:color w:val="000000"/>
          <w:sz w:val="28"/>
          <w:szCs w:val="28"/>
        </w:rPr>
        <w:t>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приглашение хореографов и постановщиков из других коллективов для повышения профессионального мастерства танцовщиков;</w:t>
      </w:r>
    </w:p>
    <w:p w:rsidR="008844AF" w:rsidRPr="00775982" w:rsidRDefault="00AD517D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4.2</w:t>
      </w:r>
      <w:r w:rsidR="008844AF" w:rsidRPr="00775982">
        <w:rPr>
          <w:sz w:val="28"/>
          <w:szCs w:val="28"/>
        </w:rPr>
        <w:t>. Каждый член ансамбля обязан: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- соблюдать требования устава хореографического ансамбля, его традиции;</w:t>
      </w:r>
    </w:p>
    <w:p w:rsidR="008844AF" w:rsidRPr="00775982" w:rsidRDefault="008844AF" w:rsidP="00775982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- выполнять требования </w:t>
      </w:r>
      <w:hyperlink r:id="rId4" w:tooltip="Учебные программы" w:history="1">
        <w:r w:rsidRPr="00775982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учебной программы</w:t>
        </w:r>
      </w:hyperlink>
      <w:r w:rsidRPr="00775982">
        <w:rPr>
          <w:sz w:val="28"/>
          <w:szCs w:val="28"/>
        </w:rPr>
        <w:t> по всем дисциплинам;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- активно участвовать в деятельности ансамбля;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- посещать занятия строго по расписанию без опозданий и пропусков без уважительной причины;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 xml:space="preserve">- выполнять </w:t>
      </w:r>
      <w:r w:rsidR="00AD517D" w:rsidRPr="00775982">
        <w:rPr>
          <w:sz w:val="28"/>
          <w:szCs w:val="28"/>
        </w:rPr>
        <w:t>решения руководителя</w:t>
      </w:r>
      <w:r w:rsidRPr="00775982">
        <w:rPr>
          <w:sz w:val="28"/>
          <w:szCs w:val="28"/>
        </w:rPr>
        <w:t xml:space="preserve"> ансамбля;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lastRenderedPageBreak/>
        <w:t>- бережно относиться к имуществу коллектива: атрибутам, концертным костюмам и пр.;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- самостоятельно приобретать форму и обувь для занятий;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- ув</w:t>
      </w:r>
      <w:r w:rsidR="00AD517D" w:rsidRPr="00775982">
        <w:rPr>
          <w:sz w:val="28"/>
          <w:szCs w:val="28"/>
        </w:rPr>
        <w:t>ажительно относиться к руководителю</w:t>
      </w:r>
      <w:r w:rsidRPr="00775982">
        <w:rPr>
          <w:sz w:val="28"/>
          <w:szCs w:val="28"/>
        </w:rPr>
        <w:t xml:space="preserve"> и участникам коллектива;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- уважительно относиться к участникам других коллективов;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- пропускать занятия только с предварительного письменного заявления на имя руководителя коллектива;</w:t>
      </w:r>
    </w:p>
    <w:p w:rsidR="008844AF" w:rsidRPr="00775982" w:rsidRDefault="008844AF" w:rsidP="00775982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своевременно вносить благотворительный </w:t>
      </w:r>
      <w:hyperlink r:id="rId5" w:tooltip="Взнос" w:history="1">
        <w:r w:rsidRPr="00775982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взнос</w:t>
        </w:r>
      </w:hyperlink>
      <w:r w:rsidRPr="00775982">
        <w:rPr>
          <w:color w:val="000000"/>
          <w:sz w:val="28"/>
          <w:szCs w:val="28"/>
        </w:rPr>
        <w:t> на развитие коллектива в соответствии с правилами.</w:t>
      </w:r>
      <w:r w:rsidR="00EF1C6A">
        <w:rPr>
          <w:color w:val="000000"/>
          <w:sz w:val="28"/>
          <w:szCs w:val="28"/>
        </w:rPr>
        <w:t xml:space="preserve"> </w:t>
      </w:r>
      <w:r w:rsidRPr="00775982">
        <w:rPr>
          <w:color w:val="000000"/>
          <w:sz w:val="28"/>
          <w:szCs w:val="28"/>
        </w:rPr>
        <w:t>(Сроки и размер взноса устанавливается на общем родительском собрании в начале учебного года и фиксируется в протоколе собрания.)</w:t>
      </w:r>
    </w:p>
    <w:p w:rsidR="008844AF" w:rsidRPr="00775982" w:rsidRDefault="00AD517D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775982">
        <w:rPr>
          <w:b/>
          <w:color w:val="000000"/>
          <w:sz w:val="28"/>
          <w:szCs w:val="28"/>
        </w:rPr>
        <w:t>5. ПРАВИЛА:</w:t>
      </w:r>
    </w:p>
    <w:p w:rsidR="00AD517D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В ансамбле царит строжайшая дисциплина и существует ряд правил:</w:t>
      </w:r>
    </w:p>
    <w:p w:rsidR="008844AF" w:rsidRPr="00775982" w:rsidRDefault="00AD517D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- у</w:t>
      </w:r>
      <w:r w:rsidR="008844AF" w:rsidRPr="00775982">
        <w:rPr>
          <w:sz w:val="28"/>
          <w:szCs w:val="28"/>
        </w:rPr>
        <w:t xml:space="preserve">частники обязаны выполнять правила поведения в </w:t>
      </w:r>
      <w:r w:rsidRPr="00775982">
        <w:rPr>
          <w:sz w:val="28"/>
          <w:szCs w:val="28"/>
        </w:rPr>
        <w:t xml:space="preserve">«Культурно – спортивном центре «Магистраль»» </w:t>
      </w:r>
      <w:r w:rsidR="008844AF" w:rsidRPr="00775982">
        <w:rPr>
          <w:sz w:val="28"/>
          <w:szCs w:val="28"/>
        </w:rPr>
        <w:t>и правила по </w:t>
      </w:r>
      <w:hyperlink r:id="rId6" w:tooltip="Техника безопасности" w:history="1">
        <w:r w:rsidR="008844AF" w:rsidRPr="00775982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технике безопасности</w:t>
        </w:r>
      </w:hyperlink>
      <w:r w:rsidRPr="00775982">
        <w:rPr>
          <w:sz w:val="28"/>
          <w:szCs w:val="28"/>
        </w:rPr>
        <w:t> во время занятий и репетиций;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5.1. Запрещается: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вносить разлад в коллектив;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обсуждать решение педагога по поводу места и пары в номерах;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отвлекать друг друга во время занятий и репетиций;</w:t>
      </w:r>
    </w:p>
    <w:p w:rsidR="008844AF" w:rsidRPr="00775982" w:rsidRDefault="00EF1C6A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некорректно высказываться</w:t>
      </w:r>
      <w:r w:rsidR="008844AF" w:rsidRPr="00775982">
        <w:rPr>
          <w:color w:val="000000"/>
          <w:sz w:val="28"/>
          <w:szCs w:val="28"/>
        </w:rPr>
        <w:t xml:space="preserve"> в адрес друг друга;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создавать конфликтную ситуацию в раздевалках и танцевальных классах.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lastRenderedPageBreak/>
        <w:t>5.2. Подготовка к занятию:</w:t>
      </w:r>
    </w:p>
    <w:p w:rsidR="008844AF" w:rsidRPr="00775982" w:rsidRDefault="008844AF" w:rsidP="00775982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- обязателен аккуратный внешний вид на каждом занятии: чистая форма, гладкая прическа, сменная </w:t>
      </w:r>
      <w:hyperlink r:id="rId7" w:tooltip="Детская обувь" w:history="1">
        <w:r w:rsidRPr="00775982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обувь для детей</w:t>
        </w:r>
      </w:hyperlink>
      <w:r w:rsidRPr="00775982">
        <w:rPr>
          <w:sz w:val="28"/>
          <w:szCs w:val="28"/>
        </w:rPr>
        <w:t> и родителей. Форма своя в каждой группе обязательна для всех.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5.3. Правила поведения во время концертов: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не входить на сцену (закулисное пространство) без приглашения ответственного за концерт;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не разговаривать за кулисами и на сцене;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перед выходом на сцену, стоять за кулисами за «красной чертой»;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не трогать кулисы и не выглядывать в зрительный зал;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не бегать по заднику сцены;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во время номера не разговаривать между собой, не поправлять волосы и одежду, не поднимать упавшие элементы костюма.</w:t>
      </w:r>
    </w:p>
    <w:p w:rsidR="00EF1C6A" w:rsidRPr="00EF1C6A" w:rsidRDefault="008844AF" w:rsidP="00EF1C6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5.4. Концертные костюмы, реквизит являются </w:t>
      </w:r>
      <w:r w:rsidRPr="00775982">
        <w:rPr>
          <w:b/>
          <w:bCs/>
          <w:color w:val="000000"/>
          <w:sz w:val="28"/>
          <w:szCs w:val="28"/>
          <w:bdr w:val="none" w:sz="0" w:space="0" w:color="auto" w:frame="1"/>
        </w:rPr>
        <w:t>собственностью коллектива</w:t>
      </w:r>
      <w:r w:rsidRPr="00775982">
        <w:rPr>
          <w:color w:val="000000"/>
          <w:sz w:val="28"/>
          <w:szCs w:val="28"/>
        </w:rPr>
        <w:t>. Шьются костюмы на благотворительные взносы. Все костюмы – авторские работы. При использовании требуют к себе БЕРЕЖНОГО отношения. Порча костюма влечет за собой 100% возмещения его стоимости или</w:t>
      </w:r>
      <w:r w:rsidR="00006413" w:rsidRPr="00775982">
        <w:rPr>
          <w:color w:val="000000"/>
          <w:sz w:val="28"/>
          <w:szCs w:val="28"/>
        </w:rPr>
        <w:t xml:space="preserve"> пошив, покупка точно такого же.</w:t>
      </w:r>
    </w:p>
    <w:p w:rsidR="00006413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775982">
        <w:rPr>
          <w:b/>
          <w:color w:val="000000"/>
          <w:sz w:val="28"/>
          <w:szCs w:val="28"/>
        </w:rPr>
        <w:t xml:space="preserve">6. </w:t>
      </w:r>
      <w:r w:rsidR="00006413" w:rsidRPr="00775982">
        <w:rPr>
          <w:b/>
          <w:color w:val="000000"/>
          <w:sz w:val="28"/>
          <w:szCs w:val="28"/>
        </w:rPr>
        <w:t>СОСТАВ КОЛЛЕКТИВА: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6.1. Руководитель коллектива: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- решает организационные вопросы;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- принимает решения по составу участников в концертных выступлениях;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- составляет программу работы коллектива, корректирует перспективные планы;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lastRenderedPageBreak/>
        <w:t>- приглашает репетиторов и постановщиков;</w:t>
      </w:r>
    </w:p>
    <w:p w:rsidR="008844AF" w:rsidRPr="00775982" w:rsidRDefault="008844AF" w:rsidP="00775982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- составляет </w:t>
      </w:r>
      <w:hyperlink r:id="rId8" w:tooltip="Расписания занятий" w:history="1">
        <w:r w:rsidRPr="00775982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расписание занятий</w:t>
        </w:r>
      </w:hyperlink>
      <w:r w:rsidRPr="00775982">
        <w:rPr>
          <w:sz w:val="28"/>
          <w:szCs w:val="28"/>
        </w:rPr>
        <w:t> и репетиций;</w:t>
      </w:r>
    </w:p>
    <w:p w:rsidR="008844AF" w:rsidRPr="00775982" w:rsidRDefault="00EF1C6A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самостоятельно решает</w:t>
      </w:r>
      <w:r w:rsidR="008844AF" w:rsidRPr="00775982">
        <w:rPr>
          <w:color w:val="000000"/>
          <w:sz w:val="28"/>
          <w:szCs w:val="28"/>
        </w:rPr>
        <w:t xml:space="preserve"> творческие вопросы, связанные с участием ребенка в той или иной постановке;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не допуска</w:t>
      </w:r>
      <w:r w:rsidR="00EF1C6A">
        <w:rPr>
          <w:color w:val="000000"/>
          <w:sz w:val="28"/>
          <w:szCs w:val="28"/>
        </w:rPr>
        <w:t>ет</w:t>
      </w:r>
      <w:r w:rsidRPr="00775982">
        <w:rPr>
          <w:color w:val="000000"/>
          <w:sz w:val="28"/>
          <w:szCs w:val="28"/>
        </w:rPr>
        <w:t xml:space="preserve"> к участию в репертуар танцовщиков, которые не соответствуют требуемому уровню подготовки;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не допуска</w:t>
      </w:r>
      <w:r w:rsidR="00EF1C6A">
        <w:rPr>
          <w:color w:val="000000"/>
          <w:sz w:val="28"/>
          <w:szCs w:val="28"/>
        </w:rPr>
        <w:t>ет</w:t>
      </w:r>
      <w:r w:rsidRPr="00775982">
        <w:rPr>
          <w:color w:val="000000"/>
          <w:sz w:val="28"/>
          <w:szCs w:val="28"/>
        </w:rPr>
        <w:t xml:space="preserve"> на занятия учащихся, пришедших без формы, соответствующей данной дисциплине;</w:t>
      </w:r>
    </w:p>
    <w:p w:rsidR="00D00648" w:rsidRPr="00EF1C6A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не допуска</w:t>
      </w:r>
      <w:r w:rsidR="00EF1C6A">
        <w:rPr>
          <w:color w:val="000000"/>
          <w:sz w:val="28"/>
          <w:szCs w:val="28"/>
        </w:rPr>
        <w:t>ет</w:t>
      </w:r>
      <w:r w:rsidRPr="00775982">
        <w:rPr>
          <w:color w:val="000000"/>
          <w:sz w:val="28"/>
          <w:szCs w:val="28"/>
        </w:rPr>
        <w:t xml:space="preserve"> к участию в концерте танцовщика, который не присутствовал на последних репетициях или генеральном прогоне по любой причине;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6.1 РОДИТЕЛЬСКИЙ КОМИТЕТ</w:t>
      </w:r>
    </w:p>
    <w:p w:rsidR="008844AF" w:rsidRPr="00775982" w:rsidRDefault="008844AF" w:rsidP="00775982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775982">
        <w:rPr>
          <w:sz w:val="28"/>
          <w:szCs w:val="28"/>
        </w:rPr>
        <w:t>6.1.1.Родительский комитет является ежегодно выбираемым </w:t>
      </w:r>
      <w:hyperlink r:id="rId9" w:tooltip="Органы управления" w:history="1">
        <w:r w:rsidRPr="00775982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органом управления</w:t>
        </w:r>
      </w:hyperlink>
      <w:r w:rsidRPr="00775982">
        <w:rPr>
          <w:sz w:val="28"/>
          <w:szCs w:val="28"/>
        </w:rPr>
        <w:t>. Избрание производится на общем родительском собрании большинством</w:t>
      </w:r>
      <w:r w:rsidR="00D00648">
        <w:rPr>
          <w:sz w:val="28"/>
          <w:szCs w:val="28"/>
        </w:rPr>
        <w:t xml:space="preserve"> </w:t>
      </w:r>
      <w:r w:rsidRPr="00775982">
        <w:rPr>
          <w:sz w:val="28"/>
          <w:szCs w:val="28"/>
        </w:rPr>
        <w:t xml:space="preserve"> голосов.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6.1.2.Родительский комитет: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выполняет рас</w:t>
      </w:r>
      <w:r w:rsidR="00006413" w:rsidRPr="00775982">
        <w:rPr>
          <w:color w:val="000000"/>
          <w:sz w:val="28"/>
          <w:szCs w:val="28"/>
        </w:rPr>
        <w:t>поряжения Руководителя Ансамбля;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оказывает поддержку при проведении мероприятий, организа</w:t>
      </w:r>
      <w:r w:rsidR="00006413" w:rsidRPr="00775982">
        <w:rPr>
          <w:color w:val="000000"/>
          <w:sz w:val="28"/>
          <w:szCs w:val="28"/>
        </w:rPr>
        <w:t>ции концертов, поездок Ансамбля</w:t>
      </w:r>
      <w:r w:rsidR="00CE580C" w:rsidRPr="00775982">
        <w:rPr>
          <w:color w:val="000000"/>
          <w:sz w:val="28"/>
          <w:szCs w:val="28"/>
        </w:rPr>
        <w:t>, изготовление костюмов</w:t>
      </w:r>
      <w:r w:rsidR="00006413" w:rsidRPr="00775982">
        <w:rPr>
          <w:color w:val="000000"/>
          <w:sz w:val="28"/>
          <w:szCs w:val="28"/>
        </w:rPr>
        <w:t>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решает финансовые вопросы, несет ответственность за своевременный сбор взносо</w:t>
      </w:r>
      <w:r w:rsidR="00006413" w:rsidRPr="00775982">
        <w:rPr>
          <w:color w:val="000000"/>
          <w:sz w:val="28"/>
          <w:szCs w:val="28"/>
        </w:rPr>
        <w:t>в с членов Ансамбля;</w:t>
      </w:r>
    </w:p>
    <w:p w:rsidR="008844AF" w:rsidRPr="00775982" w:rsidRDefault="008844AF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 xml:space="preserve">- формирует бюджет </w:t>
      </w:r>
      <w:proofErr w:type="gramStart"/>
      <w:r w:rsidRPr="00775982">
        <w:rPr>
          <w:color w:val="000000"/>
          <w:sz w:val="28"/>
          <w:szCs w:val="28"/>
        </w:rPr>
        <w:t>Ансамбля</w:t>
      </w:r>
      <w:proofErr w:type="gramEnd"/>
      <w:r w:rsidRPr="00775982">
        <w:rPr>
          <w:color w:val="000000"/>
          <w:sz w:val="28"/>
          <w:szCs w:val="28"/>
        </w:rPr>
        <w:t xml:space="preserve"> на текущий год исходя из собранных средств и предоставляет отчет об их расходовании</w:t>
      </w:r>
      <w:r w:rsidR="00006413" w:rsidRPr="00775982">
        <w:rPr>
          <w:color w:val="000000"/>
          <w:sz w:val="28"/>
          <w:szCs w:val="28"/>
        </w:rPr>
        <w:t>;</w:t>
      </w:r>
    </w:p>
    <w:p w:rsidR="00CE580C" w:rsidRPr="00775982" w:rsidRDefault="00CE580C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 имеет право выразить своё согласие или не согласие участия Ансамбля в мероприяти</w:t>
      </w:r>
      <w:r w:rsidR="00105B94" w:rsidRPr="00775982">
        <w:rPr>
          <w:color w:val="000000"/>
          <w:sz w:val="28"/>
          <w:szCs w:val="28"/>
        </w:rPr>
        <w:t>ях</w:t>
      </w:r>
      <w:r w:rsidRPr="00775982">
        <w:rPr>
          <w:color w:val="000000"/>
          <w:sz w:val="28"/>
          <w:szCs w:val="28"/>
        </w:rPr>
        <w:t>, без костюмов</w:t>
      </w:r>
      <w:r w:rsidR="00EF1C6A">
        <w:rPr>
          <w:color w:val="000000"/>
          <w:sz w:val="28"/>
          <w:szCs w:val="28"/>
        </w:rPr>
        <w:t>,</w:t>
      </w:r>
      <w:r w:rsidRPr="00775982">
        <w:rPr>
          <w:color w:val="000000"/>
          <w:sz w:val="28"/>
          <w:szCs w:val="28"/>
        </w:rPr>
        <w:t xml:space="preserve"> </w:t>
      </w:r>
      <w:r w:rsidR="00EF1C6A" w:rsidRPr="00775982">
        <w:rPr>
          <w:color w:val="000000"/>
          <w:sz w:val="28"/>
          <w:szCs w:val="28"/>
        </w:rPr>
        <w:t xml:space="preserve">соответствующих </w:t>
      </w:r>
      <w:r w:rsidRPr="00775982">
        <w:rPr>
          <w:color w:val="000000"/>
          <w:sz w:val="28"/>
          <w:szCs w:val="28"/>
        </w:rPr>
        <w:t>погодным условиям.</w:t>
      </w:r>
    </w:p>
    <w:p w:rsidR="008844AF" w:rsidRPr="00775982" w:rsidRDefault="00006413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775982">
        <w:rPr>
          <w:b/>
          <w:color w:val="000000"/>
          <w:sz w:val="28"/>
          <w:szCs w:val="28"/>
        </w:rPr>
        <w:lastRenderedPageBreak/>
        <w:t>7</w:t>
      </w:r>
      <w:r w:rsidR="008844AF" w:rsidRPr="00775982">
        <w:rPr>
          <w:b/>
          <w:color w:val="000000"/>
          <w:sz w:val="28"/>
          <w:szCs w:val="28"/>
        </w:rPr>
        <w:t>. ИМУЩЕСТВО АНСАМБЛЯ</w:t>
      </w:r>
      <w:r w:rsidRPr="00775982">
        <w:rPr>
          <w:b/>
          <w:color w:val="000000"/>
          <w:sz w:val="28"/>
          <w:szCs w:val="28"/>
        </w:rPr>
        <w:t>:</w:t>
      </w:r>
    </w:p>
    <w:p w:rsidR="008844AF" w:rsidRPr="00775982" w:rsidRDefault="00006413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7</w:t>
      </w:r>
      <w:r w:rsidR="008844AF" w:rsidRPr="00775982">
        <w:rPr>
          <w:color w:val="000000"/>
          <w:sz w:val="28"/>
          <w:szCs w:val="28"/>
        </w:rPr>
        <w:t>.1. Имущество Ансамбля формируется на основе:</w:t>
      </w:r>
    </w:p>
    <w:p w:rsidR="008844AF" w:rsidRPr="00775982" w:rsidRDefault="008844AF" w:rsidP="00775982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- </w:t>
      </w:r>
      <w:r w:rsidRPr="00775982">
        <w:rPr>
          <w:bCs/>
          <w:color w:val="000000"/>
          <w:sz w:val="28"/>
          <w:szCs w:val="28"/>
          <w:bdr w:val="none" w:sz="0" w:space="0" w:color="auto" w:frame="1"/>
        </w:rPr>
        <w:t>ежегодных обязательных взносов на развитие коллектива (устанавливается на общем родительском собрании в начале учебного года, фиксируется в протоколе собрания), иных обязательных и добровольных взносов, пожертвований;</w:t>
      </w:r>
    </w:p>
    <w:p w:rsidR="008844AF" w:rsidRPr="00775982" w:rsidRDefault="00006413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7</w:t>
      </w:r>
      <w:r w:rsidR="008844AF" w:rsidRPr="00775982">
        <w:rPr>
          <w:color w:val="000000"/>
          <w:sz w:val="28"/>
          <w:szCs w:val="28"/>
        </w:rPr>
        <w:t xml:space="preserve">.2. Концертные костюмы, реквизит, радиоаппаратура и пр. являются собственностью коллектива. Лица, не являющиеся членами </w:t>
      </w:r>
      <w:proofErr w:type="gramStart"/>
      <w:r w:rsidR="008844AF" w:rsidRPr="00775982">
        <w:rPr>
          <w:color w:val="000000"/>
          <w:sz w:val="28"/>
          <w:szCs w:val="28"/>
        </w:rPr>
        <w:t>Ансамбля</w:t>
      </w:r>
      <w:proofErr w:type="gramEnd"/>
      <w:r w:rsidR="008844AF" w:rsidRPr="00775982">
        <w:rPr>
          <w:color w:val="000000"/>
          <w:sz w:val="28"/>
          <w:szCs w:val="28"/>
        </w:rPr>
        <w:t xml:space="preserve"> так же как и члены Ансамбля, не сдающие в установленные сроки взносы на развитие коллектива или вышедшие из состава участников Ансамбля не имеют право пользоваться реквизитом и костюмами Ансамбля</w:t>
      </w:r>
      <w:r w:rsidRPr="00775982">
        <w:rPr>
          <w:color w:val="000000"/>
          <w:sz w:val="28"/>
          <w:szCs w:val="28"/>
        </w:rPr>
        <w:t>.</w:t>
      </w:r>
    </w:p>
    <w:p w:rsidR="008844AF" w:rsidRPr="00775982" w:rsidRDefault="00006413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775982">
        <w:rPr>
          <w:b/>
          <w:color w:val="000000"/>
          <w:sz w:val="28"/>
          <w:szCs w:val="28"/>
        </w:rPr>
        <w:t>8</w:t>
      </w:r>
      <w:r w:rsidR="008844AF" w:rsidRPr="00775982">
        <w:rPr>
          <w:b/>
          <w:color w:val="000000"/>
          <w:sz w:val="28"/>
          <w:szCs w:val="28"/>
        </w:rPr>
        <w:t xml:space="preserve">. ПОРЯДОК ВНЕСЕНИЯ </w:t>
      </w:r>
      <w:r w:rsidRPr="00775982">
        <w:rPr>
          <w:b/>
          <w:color w:val="000000"/>
          <w:sz w:val="28"/>
          <w:szCs w:val="28"/>
        </w:rPr>
        <w:t>ИЗМЕНЕНИЙ И ДОПОЛНЕНИЙ В УСТАВ:</w:t>
      </w:r>
    </w:p>
    <w:p w:rsidR="008844AF" w:rsidRPr="00775982" w:rsidRDefault="00006413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8</w:t>
      </w:r>
      <w:r w:rsidR="008844AF" w:rsidRPr="00775982">
        <w:rPr>
          <w:color w:val="000000"/>
          <w:sz w:val="28"/>
          <w:szCs w:val="28"/>
        </w:rPr>
        <w:t>.1. Предложения о внесении изменений и дополнений в Устав ансамбля могут вносить все члены ансамбля. Окончательное решение по данному вопросу при</w:t>
      </w:r>
      <w:r w:rsidRPr="00775982">
        <w:rPr>
          <w:color w:val="000000"/>
          <w:sz w:val="28"/>
          <w:szCs w:val="28"/>
        </w:rPr>
        <w:t>нимаются руководителем ансамбля;</w:t>
      </w:r>
    </w:p>
    <w:p w:rsidR="008844AF" w:rsidRPr="00775982" w:rsidRDefault="00006413" w:rsidP="00775982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/>
          <w:sz w:val="28"/>
          <w:szCs w:val="28"/>
        </w:rPr>
      </w:pPr>
      <w:r w:rsidRPr="00775982">
        <w:rPr>
          <w:color w:val="000000"/>
          <w:sz w:val="28"/>
          <w:szCs w:val="28"/>
        </w:rPr>
        <w:t>8</w:t>
      </w:r>
      <w:r w:rsidR="008844AF" w:rsidRPr="00775982">
        <w:rPr>
          <w:color w:val="000000"/>
          <w:sz w:val="28"/>
          <w:szCs w:val="28"/>
        </w:rPr>
        <w:t>.2. По решению руководителя ансамбля изменения или дополнения вносятся в общий текст Устава и вступают</w:t>
      </w:r>
      <w:r w:rsidRPr="00775982">
        <w:rPr>
          <w:color w:val="000000"/>
          <w:sz w:val="28"/>
          <w:szCs w:val="28"/>
        </w:rPr>
        <w:t xml:space="preserve"> в силу со дня их опубликования.</w:t>
      </w:r>
      <w:r w:rsidRPr="00775982">
        <w:rPr>
          <w:color w:val="000000"/>
          <w:sz w:val="28"/>
          <w:szCs w:val="28"/>
          <w:shd w:val="clear" w:color="auto" w:fill="FFFFFF"/>
        </w:rPr>
        <w:tab/>
      </w:r>
    </w:p>
    <w:sectPr w:rsidR="008844AF" w:rsidRPr="00775982" w:rsidSect="00EF1C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75D8"/>
    <w:rsid w:val="00006413"/>
    <w:rsid w:val="00097EB1"/>
    <w:rsid w:val="00105B94"/>
    <w:rsid w:val="00163FB5"/>
    <w:rsid w:val="00356FD6"/>
    <w:rsid w:val="005675D8"/>
    <w:rsid w:val="005944BC"/>
    <w:rsid w:val="00744445"/>
    <w:rsid w:val="00775982"/>
    <w:rsid w:val="008844AF"/>
    <w:rsid w:val="00957665"/>
    <w:rsid w:val="00A44B17"/>
    <w:rsid w:val="00AD517D"/>
    <w:rsid w:val="00B46705"/>
    <w:rsid w:val="00B5517D"/>
    <w:rsid w:val="00C35932"/>
    <w:rsid w:val="00CE580C"/>
    <w:rsid w:val="00D00648"/>
    <w:rsid w:val="00D6558C"/>
    <w:rsid w:val="00E93368"/>
    <w:rsid w:val="00EF1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44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44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raspisaniya_zanyatij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detskaya_obuvmz/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tehnika_bezopasnost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ory/vzno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andia.ru/text/category/uchebnie_programmi/" TargetMode="External"/><Relationship Id="rId9" Type="http://schemas.openxmlformats.org/officeDocument/2006/relationships/hyperlink" Target="http://pandia.ru/text/category/organi_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17</cp:revision>
  <dcterms:created xsi:type="dcterms:W3CDTF">2018-03-18T08:53:00Z</dcterms:created>
  <dcterms:modified xsi:type="dcterms:W3CDTF">2019-09-12T06:48:00Z</dcterms:modified>
</cp:coreProperties>
</file>