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FF903" w14:textId="77777777" w:rsidR="00A205F4" w:rsidRDefault="00A205F4" w:rsidP="00A205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Типовой план</w:t>
      </w:r>
      <w:r>
        <w:rPr>
          <w:rFonts w:ascii="Times New Roman" w:hAnsi="Times New Roman" w:cs="Times New Roman"/>
          <w:b/>
          <w:sz w:val="28"/>
          <w:szCs w:val="28"/>
        </w:rPr>
        <w:br/>
        <w:t>мероприятий по предупреждению коррупции в учреждениях, подведомственных исполнительным органам государственной власти Иркутской области, органам местного самоуправления муниципальных образований Иркутской области, на 2024-2026 годы</w:t>
      </w:r>
    </w:p>
    <w:p w14:paraId="4D50C1A1" w14:textId="6E4A11A3" w:rsidR="00A205F4" w:rsidRDefault="006F51F7" w:rsidP="00A205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УГМО «КСЦ «Магистраль»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A205F4" w14:paraId="5BB53AB7" w14:textId="77777777" w:rsidTr="00A205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19A7" w14:textId="77777777" w:rsidR="00A205F4" w:rsidRDefault="00A20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DF2E" w14:textId="77777777" w:rsidR="00A205F4" w:rsidRDefault="00A20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B470" w14:textId="77777777" w:rsidR="00A205F4" w:rsidRDefault="00A20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 мероприятия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0687" w14:textId="77777777" w:rsidR="00A205F4" w:rsidRDefault="00A20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A205F4" w14:paraId="655A5B6D" w14:textId="77777777" w:rsidTr="00A205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57DE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D43E" w14:textId="77777777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подразделений или должностных лиц, ответственных за профилактику коррупционных и иных правонарушений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F3EB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23FD" w14:textId="39FAFB7C" w:rsidR="00A205F4" w:rsidRPr="006F51F7" w:rsidRDefault="006F51F7" w:rsidP="006F51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51F7">
              <w:rPr>
                <w:rFonts w:ascii="Times New Roman" w:hAnsi="Times New Roman" w:cs="Times New Roman"/>
                <w:bCs/>
                <w:sz w:val="28"/>
                <w:szCs w:val="28"/>
              </w:rPr>
              <w:t>Горбик Н.В., директор</w:t>
            </w:r>
          </w:p>
        </w:tc>
      </w:tr>
      <w:tr w:rsidR="00A205F4" w14:paraId="1BD1199B" w14:textId="77777777" w:rsidTr="00A205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5F7B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C753" w14:textId="77777777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положения о декларации о конфликте интересов (при отсутствии)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AC98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 2024 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1D5C" w14:textId="62D78CDF" w:rsidR="00A205F4" w:rsidRPr="006F51F7" w:rsidRDefault="006F51F7" w:rsidP="006F51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Горбик Н.В., директор</w:t>
            </w:r>
          </w:p>
        </w:tc>
      </w:tr>
      <w:tr w:rsidR="00A205F4" w14:paraId="67960F53" w14:textId="77777777" w:rsidTr="00A205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1837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C5B5" w14:textId="77777777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действующих локальных нормативных актов, регулирующих вопросы предупреждения коррупции в учреждении, на предмет актуальности и их корректировка при необходимости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6E6C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EB83" w14:textId="4834CBCD" w:rsidR="00A205F4" w:rsidRPr="006F51F7" w:rsidRDefault="006F51F7" w:rsidP="006F51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Горбик Н.В., директор</w:t>
            </w:r>
          </w:p>
        </w:tc>
      </w:tr>
      <w:tr w:rsidR="00A205F4" w14:paraId="685B6C7A" w14:textId="77777777" w:rsidTr="00A205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E468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29EC" w14:textId="77777777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08CC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3E36" w14:textId="7480C04C" w:rsidR="00A205F4" w:rsidRPr="006F51F7" w:rsidRDefault="006F51F7" w:rsidP="006F51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Горбик Н.В., директор</w:t>
            </w:r>
          </w:p>
        </w:tc>
      </w:tr>
      <w:tr w:rsidR="00A205F4" w14:paraId="5C1E066D" w14:textId="77777777" w:rsidTr="00A205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7820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1FB8" w14:textId="77777777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 для работников учреждения, в том числе лиц, ответственных за профилактику коррупционных и иных правонарушений, по вопросам предупреждения коррупции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A33F" w14:textId="6828CC1B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реже 1 раза в </w:t>
            </w:r>
            <w:r w:rsidR="006F51F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73B7" w14:textId="10BA363B" w:rsidR="00A205F4" w:rsidRPr="006F51F7" w:rsidRDefault="006F51F7" w:rsidP="006F51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51F7">
              <w:rPr>
                <w:rFonts w:ascii="Times New Roman" w:hAnsi="Times New Roman" w:cs="Times New Roman"/>
                <w:bCs/>
                <w:sz w:val="28"/>
                <w:szCs w:val="28"/>
              </w:rPr>
              <w:t>Науменко А.Б.,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93C6A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по кадрам</w:t>
            </w:r>
          </w:p>
        </w:tc>
      </w:tr>
      <w:tr w:rsidR="00A205F4" w14:paraId="11F27687" w14:textId="77777777" w:rsidTr="00A205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605D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7E51" w14:textId="77777777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работников по вопросам применения (соблюдения)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антикоррупционных стандартов и процедур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BB8C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C6B3" w14:textId="236EA395" w:rsidR="00A205F4" w:rsidRDefault="00693C6A" w:rsidP="006F5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1F7">
              <w:rPr>
                <w:rFonts w:ascii="Times New Roman" w:hAnsi="Times New Roman" w:cs="Times New Roman"/>
                <w:bCs/>
                <w:sz w:val="28"/>
                <w:szCs w:val="28"/>
              </w:rPr>
              <w:t>Науменко А.Б.,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специалист по кадрам</w:t>
            </w:r>
          </w:p>
        </w:tc>
      </w:tr>
      <w:tr w:rsidR="00A205F4" w14:paraId="1BDA7AC7" w14:textId="77777777" w:rsidTr="00A205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E70C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6E34" w14:textId="77777777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оценки коррупционных рисков в учреждении на основании Рекомендаций по порядку проведения оценки коррупционных рисков в организации, разработанных Минтрудом России в 2019 году, в том числе утверждение реестра (карты) коррупционных рисков, перечня должностей в учреждении, замещение которых связано с коррупционными рисками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BF99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0A0D" w14:textId="6CC81B91" w:rsidR="00A205F4" w:rsidRPr="006F51F7" w:rsidRDefault="006F51F7" w:rsidP="006F51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51F7">
              <w:rPr>
                <w:rFonts w:ascii="Times New Roman" w:hAnsi="Times New Roman" w:cs="Times New Roman"/>
                <w:bCs/>
                <w:sz w:val="28"/>
                <w:szCs w:val="28"/>
              </w:rPr>
              <w:t>Горбик Н.В., директор</w:t>
            </w:r>
          </w:p>
        </w:tc>
      </w:tr>
      <w:tr w:rsidR="00A205F4" w14:paraId="3FAD2F32" w14:textId="77777777" w:rsidTr="00A205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E70E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D7DA" w14:textId="77777777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внутреннего контроля и аудита учреждения, в том числе:</w:t>
            </w:r>
          </w:p>
          <w:p w14:paraId="5EA5C93E" w14:textId="53D67E57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6F5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проверки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      </w:r>
          </w:p>
          <w:p w14:paraId="192643E4" w14:textId="66B9A266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="006F5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контроля документирования операций хозяйственной деятельности учреждения;</w:t>
            </w:r>
          </w:p>
          <w:p w14:paraId="6C0738AC" w14:textId="7A98183D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6F5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проверки экономической обоснованности осуществляемых операций в сферах коррупционного риска.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1D30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2024-2026 годов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9A46" w14:textId="418B41CF" w:rsidR="00A205F4" w:rsidRPr="006F51F7" w:rsidRDefault="006F51F7" w:rsidP="006F51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51F7">
              <w:rPr>
                <w:rFonts w:ascii="Times New Roman" w:hAnsi="Times New Roman" w:cs="Times New Roman"/>
                <w:bCs/>
                <w:sz w:val="28"/>
                <w:szCs w:val="28"/>
              </w:rPr>
              <w:t>Горбик Н.В., директор</w:t>
            </w:r>
          </w:p>
        </w:tc>
      </w:tr>
      <w:tr w:rsidR="00A205F4" w14:paraId="67C0EC55" w14:textId="77777777" w:rsidTr="00A205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5ABE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1319" w14:textId="77777777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раздела «Противодействие коррупции» на официальном сайте учреждения в информационно-телекоммуникационной сети «Интернет», его актуализация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8B76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1 раза в полугодие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FE7E" w14:textId="63194784" w:rsidR="00A205F4" w:rsidRPr="006F51F7" w:rsidRDefault="006F51F7" w:rsidP="006F51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51F7">
              <w:rPr>
                <w:rFonts w:ascii="Times New Roman" w:hAnsi="Times New Roman" w:cs="Times New Roman"/>
                <w:bCs/>
                <w:sz w:val="28"/>
                <w:szCs w:val="28"/>
              </w:rPr>
              <w:t>Бурмакина А.В, редактор</w:t>
            </w:r>
          </w:p>
        </w:tc>
      </w:tr>
      <w:tr w:rsidR="00A205F4" w14:paraId="3AC3EFD0" w14:textId="77777777" w:rsidTr="00A205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5A6F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4132" w14:textId="77777777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в договорах, заключаемых учреждением с контрагентами, стандартных антикоррупционных оговорок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F228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2024-2026 годов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BDF3" w14:textId="1E1D289B" w:rsidR="00A205F4" w:rsidRPr="006F51F7" w:rsidRDefault="00693C6A" w:rsidP="006F51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Горбик Н.В., директор</w:t>
            </w:r>
          </w:p>
        </w:tc>
      </w:tr>
      <w:tr w:rsidR="00A205F4" w14:paraId="1DA5EA6A" w14:textId="77777777" w:rsidTr="00A205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E4EB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C37F" w14:textId="77777777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в трудовых договорах обязанностей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работника, связанных с предупреждением коррупции в учреждении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947C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2024-2026 годов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3F79" w14:textId="48F9BC83" w:rsidR="00A205F4" w:rsidRDefault="00693C6A" w:rsidP="006F5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1F7">
              <w:rPr>
                <w:rFonts w:ascii="Times New Roman" w:hAnsi="Times New Roman" w:cs="Times New Roman"/>
                <w:bCs/>
                <w:sz w:val="28"/>
                <w:szCs w:val="28"/>
              </w:rPr>
              <w:t>Науменко А.Б.,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специалист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 кадрам</w:t>
            </w:r>
          </w:p>
        </w:tc>
      </w:tr>
      <w:tr w:rsidR="00A205F4" w14:paraId="31D4C683" w14:textId="77777777" w:rsidTr="00A205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95BD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341A" w14:textId="77777777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Сотрудничество учреждения с правоохранительными органами и иными государственными органами по вопросам предупреждения коррупции в рамках направлений и форм, предусмотренных памяткой Минтруда России «Меры по предупреждению коррупции в организациях»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8504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2024-2026 годов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B8F0" w14:textId="6BE872DB" w:rsidR="00A205F4" w:rsidRPr="00DD6680" w:rsidRDefault="00DD6680" w:rsidP="00DD66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80">
              <w:rPr>
                <w:rFonts w:ascii="Times New Roman" w:hAnsi="Times New Roman" w:cs="Times New Roman"/>
                <w:bCs/>
                <w:sz w:val="28"/>
                <w:szCs w:val="28"/>
              </w:rPr>
              <w:t>Горбик Н.В., директор</w:t>
            </w:r>
          </w:p>
        </w:tc>
      </w:tr>
      <w:tr w:rsidR="00A205F4" w14:paraId="2840AF3A" w14:textId="77777777" w:rsidTr="00A205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6070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8227" w14:textId="2AA6036B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оценки результатов работы по противодействию коррупции,</w:t>
            </w:r>
            <w:r w:rsidR="00DD6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соответствующих отчетных материалов руководителю</w:t>
            </w:r>
            <w:r w:rsidR="00DD6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E75D" w14:textId="4EE0505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до 1 </w:t>
            </w:r>
            <w:r w:rsidR="00DD6680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A26B" w14:textId="38F28E4A" w:rsidR="00A205F4" w:rsidRPr="00DD6680" w:rsidRDefault="00693C6A" w:rsidP="00DD66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51F7">
              <w:rPr>
                <w:rFonts w:ascii="Times New Roman" w:hAnsi="Times New Roman" w:cs="Times New Roman"/>
                <w:bCs/>
                <w:sz w:val="28"/>
                <w:szCs w:val="28"/>
              </w:rPr>
              <w:t>Науменко А.Б.,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специалист по кадрам</w:t>
            </w:r>
            <w:bookmarkStart w:id="0" w:name="_GoBack"/>
            <w:bookmarkEnd w:id="0"/>
          </w:p>
        </w:tc>
      </w:tr>
      <w:tr w:rsidR="00A205F4" w14:paraId="49BCA611" w14:textId="77777777" w:rsidTr="00A205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FB11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175" w14:textId="6777959E" w:rsidR="00A205F4" w:rsidRDefault="00A20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</w:t>
            </w:r>
            <w:r w:rsidR="00DD6680">
              <w:rPr>
                <w:rFonts w:ascii="Times New Roman" w:hAnsi="Times New Roman" w:cs="Times New Roman"/>
                <w:sz w:val="28"/>
                <w:szCs w:val="28"/>
              </w:rPr>
              <w:t>Администрацию Ульканского городского поселения</w:t>
            </w:r>
          </w:p>
          <w:p w14:paraId="7338B6A7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исполнительного органа государственной власти Иркутской области / органа местного самоуправления муниципального образования Иркутской области, выступающего учредителем учреждения)</w:t>
            </w:r>
          </w:p>
          <w:p w14:paraId="61C42ADD" w14:textId="77777777" w:rsidR="00A205F4" w:rsidRDefault="00A2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доклада о выполнении мероприятий настоящего Плана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466A" w14:textId="77777777" w:rsidR="00A205F4" w:rsidRDefault="00A2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до 1 декабря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1A17" w14:textId="045C7B1C" w:rsidR="00A205F4" w:rsidRDefault="00DD6680" w:rsidP="00DD6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680">
              <w:rPr>
                <w:rFonts w:ascii="Times New Roman" w:hAnsi="Times New Roman" w:cs="Times New Roman"/>
                <w:bCs/>
                <w:sz w:val="28"/>
                <w:szCs w:val="28"/>
              </w:rPr>
              <w:t>Горбик Н.В., директор</w:t>
            </w:r>
          </w:p>
        </w:tc>
      </w:tr>
    </w:tbl>
    <w:p w14:paraId="653BBF7A" w14:textId="77777777" w:rsidR="00A205F4" w:rsidRDefault="00A205F4" w:rsidP="00A205F4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02D9B57" w14:textId="77777777" w:rsidR="00360683" w:rsidRDefault="00360683"/>
    <w:sectPr w:rsidR="00360683" w:rsidSect="00A205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5F4"/>
    <w:rsid w:val="00360683"/>
    <w:rsid w:val="00693C6A"/>
    <w:rsid w:val="006F51F7"/>
    <w:rsid w:val="00A205F4"/>
    <w:rsid w:val="00DD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CEB3"/>
  <w15:docId w15:val="{BBD31B25-2038-400B-BC1B-729DAE6C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5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2024-06-14T04:14:00Z</dcterms:created>
  <dcterms:modified xsi:type="dcterms:W3CDTF">2024-06-25T04:19:00Z</dcterms:modified>
</cp:coreProperties>
</file>