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237" w:rsidRPr="003526EE" w:rsidRDefault="00D2778D" w:rsidP="003274E0">
      <w:pPr>
        <w:pStyle w:val="ac"/>
        <w:spacing w:line="235" w:lineRule="auto"/>
        <w:ind w:left="0" w:firstLine="357"/>
        <w:jc w:val="both"/>
        <w:rPr>
          <w:i/>
          <w:sz w:val="20"/>
          <w:szCs w:val="20"/>
        </w:rPr>
      </w:pPr>
      <w:r>
        <w:rPr>
          <w:i/>
          <w:sz w:val="20"/>
          <w:szCs w:val="20"/>
        </w:rPr>
        <w:t>НАИМЕНОВАНИЕ УЧРЕЖДЕНИЯ:</w:t>
      </w:r>
      <w:r w:rsidR="00E66BEC">
        <w:rPr>
          <w:i/>
          <w:sz w:val="20"/>
          <w:szCs w:val="20"/>
        </w:rPr>
        <w:t xml:space="preserve"> </w:t>
      </w:r>
      <w:r w:rsidR="00E66BEC" w:rsidRPr="00E66BEC">
        <w:rPr>
          <w:b/>
          <w:szCs w:val="20"/>
        </w:rPr>
        <w:t>Муниципальное казенное учреждение Ульканского городского поселения «Культурно-спортивный центр «Магистраль»</w:t>
      </w:r>
    </w:p>
    <w:p w:rsidR="00D2778D" w:rsidRDefault="00D2778D" w:rsidP="003274E0">
      <w:pPr>
        <w:pStyle w:val="ac"/>
        <w:tabs>
          <w:tab w:val="left" w:pos="0"/>
        </w:tabs>
        <w:spacing w:line="235" w:lineRule="auto"/>
        <w:ind w:left="0" w:firstLine="357"/>
        <w:jc w:val="both"/>
        <w:rPr>
          <w:b/>
        </w:rPr>
      </w:pPr>
    </w:p>
    <w:p w:rsidR="006B30FE" w:rsidRPr="003274E0" w:rsidRDefault="006B30FE" w:rsidP="003274E0">
      <w:pPr>
        <w:pStyle w:val="ac"/>
        <w:tabs>
          <w:tab w:val="left" w:pos="0"/>
        </w:tabs>
        <w:spacing w:line="235" w:lineRule="auto"/>
        <w:ind w:left="0" w:firstLine="357"/>
        <w:jc w:val="both"/>
        <w:rPr>
          <w:b/>
        </w:rPr>
      </w:pPr>
      <w:r w:rsidRPr="003274E0">
        <w:rPr>
          <w:b/>
        </w:rPr>
        <w:t>Сведения об учреждениях культуры</w:t>
      </w:r>
      <w:r w:rsidR="002A165B">
        <w:rPr>
          <w:b/>
        </w:rPr>
        <w:t>,</w:t>
      </w:r>
      <w:r w:rsidRPr="003274E0">
        <w:rPr>
          <w:b/>
        </w:rPr>
        <w:t xml:space="preserve"> принимавших или принимающих участие в федеральных, областных программах</w:t>
      </w:r>
    </w:p>
    <w:p w:rsidR="006B30FE" w:rsidRPr="002A165B" w:rsidRDefault="006B30FE" w:rsidP="003274E0">
      <w:pPr>
        <w:pStyle w:val="ac"/>
        <w:tabs>
          <w:tab w:val="left" w:pos="0"/>
        </w:tabs>
        <w:spacing w:line="235" w:lineRule="auto"/>
        <w:ind w:left="0" w:firstLine="357"/>
        <w:jc w:val="both"/>
        <w:rPr>
          <w:b/>
          <w:sz w:val="12"/>
          <w:szCs w:val="12"/>
        </w:rPr>
      </w:pPr>
    </w:p>
    <w:tbl>
      <w:tblPr>
        <w:tblStyle w:val="af5"/>
        <w:tblW w:w="14742" w:type="dxa"/>
        <w:tblInd w:w="108" w:type="dxa"/>
        <w:tblLook w:val="04A0"/>
      </w:tblPr>
      <w:tblGrid>
        <w:gridCol w:w="4449"/>
        <w:gridCol w:w="8453"/>
        <w:gridCol w:w="1840"/>
      </w:tblGrid>
      <w:tr w:rsidR="006B30FE" w:rsidRPr="003274E0" w:rsidTr="003631DD">
        <w:tc>
          <w:tcPr>
            <w:tcW w:w="1509" w:type="pct"/>
            <w:vAlign w:val="center"/>
          </w:tcPr>
          <w:p w:rsidR="006B30FE" w:rsidRPr="003274E0" w:rsidRDefault="006B30FE" w:rsidP="003274E0">
            <w:pPr>
              <w:pStyle w:val="ac"/>
              <w:tabs>
                <w:tab w:val="left" w:pos="0"/>
              </w:tabs>
              <w:spacing w:line="235" w:lineRule="auto"/>
              <w:ind w:left="0"/>
              <w:jc w:val="center"/>
              <w:rPr>
                <w:sz w:val="20"/>
                <w:szCs w:val="20"/>
              </w:rPr>
            </w:pPr>
            <w:r w:rsidRPr="003274E0">
              <w:rPr>
                <w:sz w:val="20"/>
                <w:szCs w:val="20"/>
              </w:rPr>
              <w:t>Полное наименование учреждения</w:t>
            </w:r>
          </w:p>
        </w:tc>
        <w:tc>
          <w:tcPr>
            <w:tcW w:w="2867" w:type="pct"/>
            <w:vAlign w:val="center"/>
          </w:tcPr>
          <w:p w:rsidR="006B30FE" w:rsidRPr="00B009A0" w:rsidRDefault="006B30FE" w:rsidP="003274E0">
            <w:pPr>
              <w:pStyle w:val="ac"/>
              <w:tabs>
                <w:tab w:val="left" w:pos="0"/>
              </w:tabs>
              <w:spacing w:line="235" w:lineRule="auto"/>
              <w:ind w:left="0"/>
              <w:jc w:val="center"/>
              <w:rPr>
                <w:sz w:val="20"/>
                <w:szCs w:val="20"/>
              </w:rPr>
            </w:pPr>
            <w:r w:rsidRPr="00B009A0">
              <w:rPr>
                <w:sz w:val="20"/>
                <w:szCs w:val="20"/>
              </w:rPr>
              <w:t>Программа</w:t>
            </w:r>
          </w:p>
        </w:tc>
        <w:tc>
          <w:tcPr>
            <w:tcW w:w="624" w:type="pct"/>
            <w:vAlign w:val="center"/>
          </w:tcPr>
          <w:p w:rsidR="006B30FE" w:rsidRPr="003274E0" w:rsidRDefault="006B30FE" w:rsidP="003274E0">
            <w:pPr>
              <w:pStyle w:val="ac"/>
              <w:tabs>
                <w:tab w:val="left" w:pos="0"/>
              </w:tabs>
              <w:spacing w:line="235" w:lineRule="auto"/>
              <w:ind w:left="0"/>
              <w:jc w:val="center"/>
              <w:rPr>
                <w:sz w:val="20"/>
                <w:szCs w:val="20"/>
              </w:rPr>
            </w:pPr>
            <w:r w:rsidRPr="003274E0">
              <w:rPr>
                <w:sz w:val="20"/>
                <w:szCs w:val="20"/>
              </w:rPr>
              <w:t>Год участия</w:t>
            </w:r>
          </w:p>
        </w:tc>
      </w:tr>
      <w:tr w:rsidR="00406850" w:rsidRPr="003274E0" w:rsidTr="00406850">
        <w:trPr>
          <w:trHeight w:val="686"/>
        </w:trPr>
        <w:tc>
          <w:tcPr>
            <w:tcW w:w="1509" w:type="pct"/>
          </w:tcPr>
          <w:p w:rsidR="00406850" w:rsidRPr="00E66BEC" w:rsidRDefault="00406850" w:rsidP="003274E0">
            <w:pPr>
              <w:pStyle w:val="ac"/>
              <w:tabs>
                <w:tab w:val="left" w:pos="0"/>
              </w:tabs>
              <w:spacing w:line="235" w:lineRule="auto"/>
              <w:ind w:left="0"/>
              <w:jc w:val="both"/>
              <w:rPr>
                <w:sz w:val="20"/>
                <w:szCs w:val="20"/>
              </w:rPr>
            </w:pPr>
            <w:r w:rsidRPr="00E66BEC">
              <w:rPr>
                <w:sz w:val="20"/>
                <w:szCs w:val="20"/>
              </w:rPr>
              <w:t>Муниципальное казенное учреждение Ульканского городского поселения «Культурно-спортивный центр «Магистраль»</w:t>
            </w:r>
          </w:p>
        </w:tc>
        <w:tc>
          <w:tcPr>
            <w:tcW w:w="2867" w:type="pct"/>
            <w:shd w:val="clear" w:color="auto" w:fill="auto"/>
          </w:tcPr>
          <w:p w:rsidR="00406850" w:rsidRPr="00B009A0" w:rsidRDefault="00406850" w:rsidP="003274E0">
            <w:pPr>
              <w:pStyle w:val="ac"/>
              <w:tabs>
                <w:tab w:val="left" w:pos="0"/>
              </w:tabs>
              <w:spacing w:line="235" w:lineRule="auto"/>
              <w:ind w:left="0"/>
              <w:jc w:val="both"/>
              <w:rPr>
                <w:sz w:val="20"/>
                <w:szCs w:val="20"/>
              </w:rPr>
            </w:pPr>
            <w:r w:rsidRPr="00434B26">
              <w:rPr>
                <w:sz w:val="20"/>
                <w:szCs w:val="20"/>
              </w:rPr>
              <w:t>Реализация мероприятий в рамках реализации муниципальной программы "Развитие культуры Ульканского городского поселения на 2023-2025 годы"</w:t>
            </w:r>
          </w:p>
        </w:tc>
        <w:tc>
          <w:tcPr>
            <w:tcW w:w="624" w:type="pct"/>
          </w:tcPr>
          <w:p w:rsidR="00406850" w:rsidRPr="00E66BEC" w:rsidRDefault="00406850" w:rsidP="003274E0">
            <w:pPr>
              <w:pStyle w:val="ac"/>
              <w:tabs>
                <w:tab w:val="left" w:pos="0"/>
              </w:tabs>
              <w:spacing w:line="235" w:lineRule="auto"/>
              <w:ind w:left="0"/>
              <w:jc w:val="both"/>
              <w:rPr>
                <w:sz w:val="20"/>
                <w:szCs w:val="20"/>
              </w:rPr>
            </w:pPr>
            <w:r w:rsidRPr="00E66BEC">
              <w:rPr>
                <w:sz w:val="20"/>
                <w:szCs w:val="20"/>
              </w:rPr>
              <w:t>2023</w:t>
            </w:r>
          </w:p>
        </w:tc>
      </w:tr>
    </w:tbl>
    <w:p w:rsidR="006B30FE" w:rsidRDefault="006B30FE" w:rsidP="003274E0">
      <w:pPr>
        <w:pStyle w:val="ac"/>
        <w:tabs>
          <w:tab w:val="left" w:pos="0"/>
        </w:tabs>
        <w:spacing w:line="235" w:lineRule="auto"/>
        <w:ind w:left="0" w:firstLine="357"/>
        <w:jc w:val="both"/>
        <w:rPr>
          <w:b/>
          <w:sz w:val="20"/>
          <w:szCs w:val="20"/>
        </w:rPr>
      </w:pPr>
    </w:p>
    <w:p w:rsidR="006B30FE" w:rsidRDefault="00E41B76" w:rsidP="003274E0">
      <w:pPr>
        <w:pStyle w:val="ac"/>
        <w:spacing w:line="235" w:lineRule="auto"/>
        <w:ind w:left="0" w:firstLine="357"/>
        <w:jc w:val="both"/>
        <w:rPr>
          <w:b/>
        </w:rPr>
      </w:pPr>
      <w:r w:rsidRPr="003274E0">
        <w:rPr>
          <w:b/>
        </w:rPr>
        <w:t xml:space="preserve">2. </w:t>
      </w:r>
      <w:r w:rsidR="006B30FE" w:rsidRPr="003274E0">
        <w:rPr>
          <w:b/>
        </w:rPr>
        <w:t>Сведения о строительстве, реконструкции, капитальном ремонте учреждений</w:t>
      </w:r>
    </w:p>
    <w:p w:rsidR="006B30FE" w:rsidRPr="002A165B" w:rsidRDefault="006B30FE" w:rsidP="003274E0">
      <w:pPr>
        <w:pStyle w:val="ac"/>
        <w:spacing w:line="235" w:lineRule="auto"/>
        <w:ind w:left="0" w:firstLine="357"/>
        <w:jc w:val="both"/>
        <w:rPr>
          <w:b/>
          <w:sz w:val="12"/>
          <w:szCs w:val="12"/>
        </w:rPr>
      </w:pPr>
    </w:p>
    <w:tbl>
      <w:tblPr>
        <w:tblStyle w:val="af5"/>
        <w:tblW w:w="14742" w:type="dxa"/>
        <w:jc w:val="center"/>
        <w:tblLook w:val="04A0"/>
      </w:tblPr>
      <w:tblGrid>
        <w:gridCol w:w="3121"/>
        <w:gridCol w:w="4032"/>
        <w:gridCol w:w="3553"/>
        <w:gridCol w:w="1335"/>
        <w:gridCol w:w="1113"/>
        <w:gridCol w:w="1588"/>
      </w:tblGrid>
      <w:tr w:rsidR="00913FD2" w:rsidTr="00913FD2">
        <w:trPr>
          <w:jc w:val="center"/>
        </w:trPr>
        <w:tc>
          <w:tcPr>
            <w:tcW w:w="1060" w:type="pct"/>
            <w:vMerge w:val="restart"/>
            <w:vAlign w:val="center"/>
          </w:tcPr>
          <w:p w:rsidR="00913FD2" w:rsidRPr="008C41AC" w:rsidRDefault="00913FD2" w:rsidP="00A62393">
            <w:pPr>
              <w:pStyle w:val="ac"/>
              <w:spacing w:line="235" w:lineRule="auto"/>
              <w:ind w:left="0"/>
              <w:jc w:val="center"/>
              <w:rPr>
                <w:sz w:val="20"/>
                <w:szCs w:val="20"/>
              </w:rPr>
            </w:pPr>
            <w:r w:rsidRPr="008C41AC">
              <w:rPr>
                <w:sz w:val="20"/>
                <w:szCs w:val="20"/>
              </w:rPr>
              <w:t>Вид работ</w:t>
            </w:r>
          </w:p>
        </w:tc>
        <w:tc>
          <w:tcPr>
            <w:tcW w:w="1369" w:type="pct"/>
            <w:vMerge w:val="restart"/>
            <w:vAlign w:val="center"/>
          </w:tcPr>
          <w:p w:rsidR="00913FD2" w:rsidRPr="00A67636" w:rsidRDefault="00913FD2" w:rsidP="00913FD2">
            <w:pPr>
              <w:pStyle w:val="ac"/>
              <w:spacing w:line="235" w:lineRule="auto"/>
              <w:ind w:left="0"/>
              <w:jc w:val="center"/>
              <w:rPr>
                <w:sz w:val="20"/>
                <w:szCs w:val="20"/>
              </w:rPr>
            </w:pPr>
            <w:r w:rsidRPr="00A67636">
              <w:rPr>
                <w:sz w:val="20"/>
                <w:szCs w:val="20"/>
              </w:rPr>
              <w:t>Наименование учреждения</w:t>
            </w:r>
          </w:p>
        </w:tc>
        <w:tc>
          <w:tcPr>
            <w:tcW w:w="1206" w:type="pct"/>
            <w:vMerge w:val="restart"/>
            <w:vAlign w:val="center"/>
          </w:tcPr>
          <w:p w:rsidR="00913FD2" w:rsidRPr="00A67636" w:rsidRDefault="00913FD2" w:rsidP="00913FD2">
            <w:pPr>
              <w:pStyle w:val="ac"/>
              <w:spacing w:line="235" w:lineRule="auto"/>
              <w:ind w:left="0"/>
              <w:jc w:val="center"/>
              <w:rPr>
                <w:sz w:val="20"/>
                <w:szCs w:val="20"/>
              </w:rPr>
            </w:pPr>
            <w:r w:rsidRPr="00A67636">
              <w:rPr>
                <w:sz w:val="20"/>
                <w:szCs w:val="20"/>
              </w:rPr>
              <w:t>Населенный пункт</w:t>
            </w:r>
          </w:p>
        </w:tc>
        <w:tc>
          <w:tcPr>
            <w:tcW w:w="1366" w:type="pct"/>
            <w:gridSpan w:val="3"/>
            <w:vAlign w:val="center"/>
          </w:tcPr>
          <w:p w:rsidR="00913FD2" w:rsidRPr="006B30FE" w:rsidRDefault="00913FD2" w:rsidP="003B0FFA">
            <w:pPr>
              <w:pStyle w:val="ac"/>
              <w:spacing w:line="235" w:lineRule="auto"/>
              <w:ind w:left="0"/>
              <w:jc w:val="center"/>
              <w:rPr>
                <w:sz w:val="20"/>
                <w:szCs w:val="20"/>
              </w:rPr>
            </w:pPr>
            <w:r>
              <w:rPr>
                <w:sz w:val="20"/>
                <w:szCs w:val="20"/>
              </w:rPr>
              <w:t>Средства (</w:t>
            </w:r>
            <w:r w:rsidRPr="006B30FE">
              <w:rPr>
                <w:sz w:val="20"/>
                <w:szCs w:val="20"/>
              </w:rPr>
              <w:t>тыс. руб.</w:t>
            </w:r>
            <w:r>
              <w:rPr>
                <w:sz w:val="20"/>
                <w:szCs w:val="20"/>
              </w:rPr>
              <w:t>)</w:t>
            </w:r>
          </w:p>
        </w:tc>
      </w:tr>
      <w:tr w:rsidR="00913FD2" w:rsidTr="003E4515">
        <w:trPr>
          <w:trHeight w:val="200"/>
          <w:jc w:val="center"/>
        </w:trPr>
        <w:tc>
          <w:tcPr>
            <w:tcW w:w="1060" w:type="pct"/>
            <w:vMerge/>
            <w:vAlign w:val="center"/>
          </w:tcPr>
          <w:p w:rsidR="00913FD2" w:rsidRPr="008C41AC" w:rsidRDefault="00913FD2" w:rsidP="00A62393">
            <w:pPr>
              <w:pStyle w:val="ac"/>
              <w:spacing w:line="235" w:lineRule="auto"/>
              <w:ind w:left="0"/>
              <w:jc w:val="center"/>
              <w:rPr>
                <w:sz w:val="20"/>
                <w:szCs w:val="20"/>
              </w:rPr>
            </w:pPr>
          </w:p>
        </w:tc>
        <w:tc>
          <w:tcPr>
            <w:tcW w:w="1369" w:type="pct"/>
            <w:vMerge/>
            <w:vAlign w:val="center"/>
          </w:tcPr>
          <w:p w:rsidR="00913FD2" w:rsidRPr="006B30FE" w:rsidRDefault="00913FD2" w:rsidP="00A62393">
            <w:pPr>
              <w:pStyle w:val="ac"/>
              <w:spacing w:line="235" w:lineRule="auto"/>
              <w:ind w:left="0"/>
              <w:jc w:val="center"/>
              <w:rPr>
                <w:sz w:val="20"/>
                <w:szCs w:val="20"/>
              </w:rPr>
            </w:pPr>
          </w:p>
        </w:tc>
        <w:tc>
          <w:tcPr>
            <w:tcW w:w="1206" w:type="pct"/>
            <w:vMerge/>
          </w:tcPr>
          <w:p w:rsidR="00913FD2" w:rsidRPr="006B30FE" w:rsidRDefault="00913FD2" w:rsidP="00A62393">
            <w:pPr>
              <w:pStyle w:val="ac"/>
              <w:spacing w:line="235" w:lineRule="auto"/>
              <w:ind w:left="0"/>
              <w:jc w:val="center"/>
              <w:rPr>
                <w:sz w:val="20"/>
                <w:szCs w:val="20"/>
              </w:rPr>
            </w:pPr>
          </w:p>
        </w:tc>
        <w:tc>
          <w:tcPr>
            <w:tcW w:w="452" w:type="pct"/>
            <w:vAlign w:val="center"/>
          </w:tcPr>
          <w:p w:rsidR="00913FD2" w:rsidRPr="006B30FE" w:rsidRDefault="00913FD2" w:rsidP="00A62393">
            <w:pPr>
              <w:pStyle w:val="ac"/>
              <w:spacing w:line="235" w:lineRule="auto"/>
              <w:ind w:left="0"/>
              <w:jc w:val="center"/>
              <w:rPr>
                <w:sz w:val="20"/>
                <w:szCs w:val="20"/>
              </w:rPr>
            </w:pPr>
            <w:r w:rsidRPr="006B30FE">
              <w:rPr>
                <w:sz w:val="20"/>
                <w:szCs w:val="20"/>
              </w:rPr>
              <w:t>федеральные</w:t>
            </w:r>
          </w:p>
        </w:tc>
        <w:tc>
          <w:tcPr>
            <w:tcW w:w="376" w:type="pct"/>
            <w:vAlign w:val="center"/>
          </w:tcPr>
          <w:p w:rsidR="00913FD2" w:rsidRPr="006B30FE" w:rsidRDefault="00913FD2" w:rsidP="00A62393">
            <w:pPr>
              <w:pStyle w:val="ac"/>
              <w:spacing w:line="235" w:lineRule="auto"/>
              <w:ind w:left="0"/>
              <w:jc w:val="center"/>
              <w:rPr>
                <w:sz w:val="20"/>
                <w:szCs w:val="20"/>
              </w:rPr>
            </w:pPr>
            <w:r w:rsidRPr="006B30FE">
              <w:rPr>
                <w:sz w:val="20"/>
                <w:szCs w:val="20"/>
              </w:rPr>
              <w:t>областные</w:t>
            </w:r>
          </w:p>
        </w:tc>
        <w:tc>
          <w:tcPr>
            <w:tcW w:w="538" w:type="pct"/>
            <w:vAlign w:val="center"/>
          </w:tcPr>
          <w:p w:rsidR="00913FD2" w:rsidRPr="006B30FE" w:rsidRDefault="00913FD2" w:rsidP="00A62393">
            <w:pPr>
              <w:pStyle w:val="ac"/>
              <w:spacing w:line="235" w:lineRule="auto"/>
              <w:ind w:left="0"/>
              <w:jc w:val="center"/>
              <w:rPr>
                <w:sz w:val="20"/>
                <w:szCs w:val="20"/>
              </w:rPr>
            </w:pPr>
            <w:r w:rsidRPr="006B30FE">
              <w:rPr>
                <w:sz w:val="20"/>
                <w:szCs w:val="20"/>
              </w:rPr>
              <w:t>муниципальные</w:t>
            </w:r>
          </w:p>
        </w:tc>
      </w:tr>
      <w:tr w:rsidR="00913FD2" w:rsidTr="00913FD2">
        <w:trPr>
          <w:jc w:val="center"/>
        </w:trPr>
        <w:tc>
          <w:tcPr>
            <w:tcW w:w="1060" w:type="pct"/>
          </w:tcPr>
          <w:p w:rsidR="00913FD2" w:rsidRPr="008C41AC" w:rsidRDefault="00913FD2" w:rsidP="00A62393">
            <w:pPr>
              <w:pStyle w:val="ac"/>
              <w:spacing w:line="235" w:lineRule="auto"/>
              <w:ind w:left="0"/>
              <w:jc w:val="both"/>
              <w:rPr>
                <w:color w:val="FF0000"/>
                <w:sz w:val="20"/>
                <w:szCs w:val="20"/>
              </w:rPr>
            </w:pPr>
            <w:r w:rsidRPr="008C41AC">
              <w:rPr>
                <w:sz w:val="20"/>
                <w:szCs w:val="20"/>
              </w:rPr>
              <w:t>Объекты завершенного строительства в отчетном году</w:t>
            </w:r>
          </w:p>
        </w:tc>
        <w:tc>
          <w:tcPr>
            <w:tcW w:w="1369" w:type="pct"/>
          </w:tcPr>
          <w:p w:rsidR="00913FD2" w:rsidRPr="002C62A3" w:rsidRDefault="00E66BEC" w:rsidP="00A62393">
            <w:pPr>
              <w:pStyle w:val="ac"/>
              <w:spacing w:line="235" w:lineRule="auto"/>
              <w:ind w:left="0"/>
              <w:jc w:val="both"/>
              <w:rPr>
                <w:b/>
                <w:sz w:val="20"/>
                <w:szCs w:val="20"/>
              </w:rPr>
            </w:pPr>
            <w:r>
              <w:rPr>
                <w:b/>
                <w:sz w:val="20"/>
                <w:szCs w:val="20"/>
              </w:rPr>
              <w:t>нет</w:t>
            </w:r>
          </w:p>
        </w:tc>
        <w:tc>
          <w:tcPr>
            <w:tcW w:w="1206" w:type="pct"/>
          </w:tcPr>
          <w:p w:rsidR="00913FD2" w:rsidRPr="006B30FE" w:rsidRDefault="00913FD2" w:rsidP="00A62393">
            <w:pPr>
              <w:pStyle w:val="ac"/>
              <w:spacing w:line="235" w:lineRule="auto"/>
              <w:ind w:left="0"/>
              <w:jc w:val="both"/>
              <w:rPr>
                <w:b/>
                <w:sz w:val="20"/>
                <w:szCs w:val="20"/>
              </w:rPr>
            </w:pPr>
          </w:p>
        </w:tc>
        <w:tc>
          <w:tcPr>
            <w:tcW w:w="452" w:type="pct"/>
          </w:tcPr>
          <w:p w:rsidR="00913FD2" w:rsidRPr="006B30FE" w:rsidRDefault="00913FD2" w:rsidP="00A62393">
            <w:pPr>
              <w:pStyle w:val="ac"/>
              <w:spacing w:line="235" w:lineRule="auto"/>
              <w:ind w:left="0"/>
              <w:jc w:val="both"/>
              <w:rPr>
                <w:b/>
                <w:sz w:val="20"/>
                <w:szCs w:val="20"/>
              </w:rPr>
            </w:pPr>
          </w:p>
        </w:tc>
        <w:tc>
          <w:tcPr>
            <w:tcW w:w="376" w:type="pct"/>
          </w:tcPr>
          <w:p w:rsidR="00913FD2" w:rsidRPr="006B30FE" w:rsidRDefault="00913FD2" w:rsidP="00A62393">
            <w:pPr>
              <w:pStyle w:val="ac"/>
              <w:spacing w:line="235" w:lineRule="auto"/>
              <w:ind w:left="0"/>
              <w:jc w:val="both"/>
              <w:rPr>
                <w:b/>
                <w:sz w:val="20"/>
                <w:szCs w:val="20"/>
              </w:rPr>
            </w:pPr>
          </w:p>
        </w:tc>
        <w:tc>
          <w:tcPr>
            <w:tcW w:w="538" w:type="pct"/>
          </w:tcPr>
          <w:p w:rsidR="00913FD2" w:rsidRPr="006B30FE" w:rsidRDefault="00913FD2" w:rsidP="00A62393">
            <w:pPr>
              <w:pStyle w:val="ac"/>
              <w:spacing w:line="235" w:lineRule="auto"/>
              <w:ind w:left="0"/>
              <w:jc w:val="both"/>
              <w:rPr>
                <w:b/>
                <w:sz w:val="20"/>
                <w:szCs w:val="20"/>
              </w:rPr>
            </w:pPr>
          </w:p>
        </w:tc>
      </w:tr>
      <w:tr w:rsidR="00913FD2" w:rsidTr="00913FD2">
        <w:trPr>
          <w:jc w:val="center"/>
        </w:trPr>
        <w:tc>
          <w:tcPr>
            <w:tcW w:w="1060" w:type="pct"/>
          </w:tcPr>
          <w:p w:rsidR="00913FD2" w:rsidRPr="008C41AC" w:rsidRDefault="00913FD2" w:rsidP="00A62393">
            <w:pPr>
              <w:pStyle w:val="ac"/>
              <w:spacing w:line="235" w:lineRule="auto"/>
              <w:ind w:left="0"/>
              <w:jc w:val="both"/>
              <w:rPr>
                <w:sz w:val="20"/>
                <w:szCs w:val="20"/>
              </w:rPr>
            </w:pPr>
            <w:r w:rsidRPr="008C41AC">
              <w:rPr>
                <w:sz w:val="20"/>
                <w:szCs w:val="20"/>
              </w:rPr>
              <w:t>Объекты продолжающегося строительства</w:t>
            </w:r>
          </w:p>
        </w:tc>
        <w:tc>
          <w:tcPr>
            <w:tcW w:w="1369" w:type="pct"/>
          </w:tcPr>
          <w:p w:rsidR="00913FD2" w:rsidRPr="002C62A3" w:rsidRDefault="00E66BEC" w:rsidP="00A62393">
            <w:pPr>
              <w:pStyle w:val="ac"/>
              <w:spacing w:line="235" w:lineRule="auto"/>
              <w:ind w:left="0"/>
              <w:jc w:val="both"/>
              <w:rPr>
                <w:b/>
                <w:sz w:val="20"/>
                <w:szCs w:val="20"/>
              </w:rPr>
            </w:pPr>
            <w:r>
              <w:rPr>
                <w:b/>
                <w:sz w:val="20"/>
                <w:szCs w:val="20"/>
              </w:rPr>
              <w:t>нет</w:t>
            </w:r>
          </w:p>
        </w:tc>
        <w:tc>
          <w:tcPr>
            <w:tcW w:w="1206" w:type="pct"/>
          </w:tcPr>
          <w:p w:rsidR="00913FD2" w:rsidRPr="006B30FE" w:rsidRDefault="00913FD2" w:rsidP="00A62393">
            <w:pPr>
              <w:pStyle w:val="ac"/>
              <w:spacing w:line="235" w:lineRule="auto"/>
              <w:ind w:left="0"/>
              <w:jc w:val="both"/>
              <w:rPr>
                <w:b/>
                <w:sz w:val="20"/>
                <w:szCs w:val="20"/>
              </w:rPr>
            </w:pPr>
          </w:p>
        </w:tc>
        <w:tc>
          <w:tcPr>
            <w:tcW w:w="452" w:type="pct"/>
          </w:tcPr>
          <w:p w:rsidR="00913FD2" w:rsidRPr="006B30FE" w:rsidRDefault="00913FD2" w:rsidP="00A62393">
            <w:pPr>
              <w:pStyle w:val="ac"/>
              <w:spacing w:line="235" w:lineRule="auto"/>
              <w:ind w:left="0"/>
              <w:jc w:val="both"/>
              <w:rPr>
                <w:b/>
                <w:sz w:val="20"/>
                <w:szCs w:val="20"/>
              </w:rPr>
            </w:pPr>
          </w:p>
        </w:tc>
        <w:tc>
          <w:tcPr>
            <w:tcW w:w="376" w:type="pct"/>
          </w:tcPr>
          <w:p w:rsidR="00913FD2" w:rsidRPr="006B30FE" w:rsidRDefault="00913FD2" w:rsidP="00A62393">
            <w:pPr>
              <w:pStyle w:val="ac"/>
              <w:spacing w:line="235" w:lineRule="auto"/>
              <w:ind w:left="0"/>
              <w:jc w:val="both"/>
              <w:rPr>
                <w:b/>
                <w:sz w:val="20"/>
                <w:szCs w:val="20"/>
              </w:rPr>
            </w:pPr>
          </w:p>
        </w:tc>
        <w:tc>
          <w:tcPr>
            <w:tcW w:w="538" w:type="pct"/>
          </w:tcPr>
          <w:p w:rsidR="00913FD2" w:rsidRPr="006B30FE" w:rsidRDefault="00913FD2" w:rsidP="00A62393">
            <w:pPr>
              <w:pStyle w:val="ac"/>
              <w:spacing w:line="235" w:lineRule="auto"/>
              <w:ind w:left="0"/>
              <w:jc w:val="both"/>
              <w:rPr>
                <w:b/>
                <w:sz w:val="20"/>
                <w:szCs w:val="20"/>
              </w:rPr>
            </w:pPr>
          </w:p>
        </w:tc>
      </w:tr>
      <w:tr w:rsidR="00913FD2" w:rsidTr="00913FD2">
        <w:trPr>
          <w:jc w:val="center"/>
        </w:trPr>
        <w:tc>
          <w:tcPr>
            <w:tcW w:w="1060" w:type="pct"/>
          </w:tcPr>
          <w:p w:rsidR="00913FD2" w:rsidRPr="006B30FE" w:rsidRDefault="00913FD2" w:rsidP="00A62393">
            <w:pPr>
              <w:pStyle w:val="ac"/>
              <w:spacing w:line="235" w:lineRule="auto"/>
              <w:ind w:left="0"/>
              <w:jc w:val="both"/>
              <w:rPr>
                <w:spacing w:val="-8"/>
                <w:sz w:val="20"/>
                <w:szCs w:val="20"/>
              </w:rPr>
            </w:pPr>
            <w:r w:rsidRPr="006B30FE">
              <w:rPr>
                <w:spacing w:val="-8"/>
                <w:sz w:val="20"/>
                <w:szCs w:val="20"/>
              </w:rPr>
              <w:t>Сдано в эксплуатацию</w:t>
            </w:r>
            <w:r w:rsidRPr="006B30FE">
              <w:rPr>
                <w:sz w:val="20"/>
                <w:szCs w:val="20"/>
              </w:rPr>
              <w:t xml:space="preserve"> после масштабной реконструкции</w:t>
            </w:r>
          </w:p>
        </w:tc>
        <w:tc>
          <w:tcPr>
            <w:tcW w:w="1369" w:type="pct"/>
          </w:tcPr>
          <w:p w:rsidR="00913FD2" w:rsidRPr="006B30FE" w:rsidRDefault="00E66BEC" w:rsidP="00A62393">
            <w:pPr>
              <w:pStyle w:val="ac"/>
              <w:spacing w:line="235" w:lineRule="auto"/>
              <w:ind w:left="0"/>
              <w:jc w:val="both"/>
              <w:rPr>
                <w:b/>
                <w:sz w:val="20"/>
                <w:szCs w:val="20"/>
              </w:rPr>
            </w:pPr>
            <w:r>
              <w:rPr>
                <w:b/>
                <w:sz w:val="20"/>
                <w:szCs w:val="20"/>
              </w:rPr>
              <w:t>нет</w:t>
            </w:r>
          </w:p>
        </w:tc>
        <w:tc>
          <w:tcPr>
            <w:tcW w:w="1206" w:type="pct"/>
          </w:tcPr>
          <w:p w:rsidR="00913FD2" w:rsidRPr="006B30FE" w:rsidRDefault="00913FD2" w:rsidP="00A62393">
            <w:pPr>
              <w:pStyle w:val="ac"/>
              <w:spacing w:line="235" w:lineRule="auto"/>
              <w:ind w:left="0"/>
              <w:jc w:val="both"/>
              <w:rPr>
                <w:b/>
                <w:sz w:val="20"/>
                <w:szCs w:val="20"/>
              </w:rPr>
            </w:pPr>
          </w:p>
        </w:tc>
        <w:tc>
          <w:tcPr>
            <w:tcW w:w="452" w:type="pct"/>
          </w:tcPr>
          <w:p w:rsidR="00913FD2" w:rsidRPr="006B30FE" w:rsidRDefault="00913FD2" w:rsidP="00A62393">
            <w:pPr>
              <w:pStyle w:val="ac"/>
              <w:spacing w:line="235" w:lineRule="auto"/>
              <w:ind w:left="0"/>
              <w:jc w:val="both"/>
              <w:rPr>
                <w:b/>
                <w:sz w:val="20"/>
                <w:szCs w:val="20"/>
              </w:rPr>
            </w:pPr>
          </w:p>
        </w:tc>
        <w:tc>
          <w:tcPr>
            <w:tcW w:w="376" w:type="pct"/>
          </w:tcPr>
          <w:p w:rsidR="00913FD2" w:rsidRPr="006B30FE" w:rsidRDefault="00913FD2" w:rsidP="00A62393">
            <w:pPr>
              <w:pStyle w:val="ac"/>
              <w:spacing w:line="235" w:lineRule="auto"/>
              <w:ind w:left="0"/>
              <w:jc w:val="both"/>
              <w:rPr>
                <w:b/>
                <w:sz w:val="20"/>
                <w:szCs w:val="20"/>
              </w:rPr>
            </w:pPr>
          </w:p>
        </w:tc>
        <w:tc>
          <w:tcPr>
            <w:tcW w:w="538" w:type="pct"/>
          </w:tcPr>
          <w:p w:rsidR="00913FD2" w:rsidRPr="006B30FE" w:rsidRDefault="00913FD2" w:rsidP="00A62393">
            <w:pPr>
              <w:pStyle w:val="ac"/>
              <w:spacing w:line="235" w:lineRule="auto"/>
              <w:ind w:left="0"/>
              <w:jc w:val="both"/>
              <w:rPr>
                <w:b/>
                <w:sz w:val="20"/>
                <w:szCs w:val="20"/>
              </w:rPr>
            </w:pPr>
          </w:p>
        </w:tc>
      </w:tr>
      <w:tr w:rsidR="00913FD2" w:rsidTr="00913FD2">
        <w:trPr>
          <w:cantSplit/>
          <w:jc w:val="center"/>
        </w:trPr>
        <w:tc>
          <w:tcPr>
            <w:tcW w:w="1060" w:type="pct"/>
          </w:tcPr>
          <w:p w:rsidR="00913FD2" w:rsidRPr="006B30FE" w:rsidRDefault="00913FD2" w:rsidP="00A62393">
            <w:pPr>
              <w:pStyle w:val="ac"/>
              <w:spacing w:line="235" w:lineRule="auto"/>
              <w:ind w:left="0"/>
              <w:jc w:val="both"/>
              <w:rPr>
                <w:sz w:val="20"/>
                <w:szCs w:val="20"/>
              </w:rPr>
            </w:pPr>
            <w:r w:rsidRPr="006B30FE">
              <w:rPr>
                <w:spacing w:val="-8"/>
                <w:sz w:val="20"/>
                <w:szCs w:val="20"/>
              </w:rPr>
              <w:t>Сдано в эксплуатацию</w:t>
            </w:r>
            <w:r w:rsidRPr="006B30FE">
              <w:rPr>
                <w:sz w:val="20"/>
                <w:szCs w:val="20"/>
              </w:rPr>
              <w:t xml:space="preserve"> после капитального ремонта</w:t>
            </w:r>
          </w:p>
        </w:tc>
        <w:tc>
          <w:tcPr>
            <w:tcW w:w="1369" w:type="pct"/>
          </w:tcPr>
          <w:p w:rsidR="00913FD2" w:rsidRPr="006B30FE" w:rsidRDefault="00E66BEC" w:rsidP="00A62393">
            <w:pPr>
              <w:pStyle w:val="ac"/>
              <w:spacing w:line="235" w:lineRule="auto"/>
              <w:ind w:left="0"/>
              <w:jc w:val="both"/>
              <w:rPr>
                <w:b/>
                <w:sz w:val="20"/>
                <w:szCs w:val="20"/>
              </w:rPr>
            </w:pPr>
            <w:r>
              <w:rPr>
                <w:b/>
                <w:sz w:val="20"/>
                <w:szCs w:val="20"/>
              </w:rPr>
              <w:t>нет</w:t>
            </w:r>
          </w:p>
        </w:tc>
        <w:tc>
          <w:tcPr>
            <w:tcW w:w="1206" w:type="pct"/>
          </w:tcPr>
          <w:p w:rsidR="00913FD2" w:rsidRPr="006B30FE" w:rsidRDefault="00913FD2" w:rsidP="00A62393">
            <w:pPr>
              <w:pStyle w:val="ac"/>
              <w:spacing w:line="235" w:lineRule="auto"/>
              <w:ind w:left="0"/>
              <w:jc w:val="both"/>
              <w:rPr>
                <w:b/>
                <w:sz w:val="20"/>
                <w:szCs w:val="20"/>
              </w:rPr>
            </w:pPr>
          </w:p>
        </w:tc>
        <w:tc>
          <w:tcPr>
            <w:tcW w:w="452" w:type="pct"/>
          </w:tcPr>
          <w:p w:rsidR="00913FD2" w:rsidRPr="006B30FE" w:rsidRDefault="00913FD2" w:rsidP="00A62393">
            <w:pPr>
              <w:pStyle w:val="ac"/>
              <w:spacing w:line="235" w:lineRule="auto"/>
              <w:ind w:left="0"/>
              <w:jc w:val="both"/>
              <w:rPr>
                <w:b/>
                <w:sz w:val="20"/>
                <w:szCs w:val="20"/>
              </w:rPr>
            </w:pPr>
          </w:p>
        </w:tc>
        <w:tc>
          <w:tcPr>
            <w:tcW w:w="376" w:type="pct"/>
          </w:tcPr>
          <w:p w:rsidR="00913FD2" w:rsidRPr="006B30FE" w:rsidRDefault="00913FD2" w:rsidP="00A62393">
            <w:pPr>
              <w:pStyle w:val="ac"/>
              <w:spacing w:line="235" w:lineRule="auto"/>
              <w:ind w:left="0"/>
              <w:jc w:val="both"/>
              <w:rPr>
                <w:b/>
                <w:sz w:val="20"/>
                <w:szCs w:val="20"/>
              </w:rPr>
            </w:pPr>
          </w:p>
        </w:tc>
        <w:tc>
          <w:tcPr>
            <w:tcW w:w="538" w:type="pct"/>
          </w:tcPr>
          <w:p w:rsidR="00913FD2" w:rsidRPr="006B30FE" w:rsidRDefault="00913FD2" w:rsidP="00A62393">
            <w:pPr>
              <w:pStyle w:val="ac"/>
              <w:spacing w:line="235" w:lineRule="auto"/>
              <w:ind w:left="0"/>
              <w:jc w:val="both"/>
              <w:rPr>
                <w:b/>
                <w:sz w:val="20"/>
                <w:szCs w:val="20"/>
              </w:rPr>
            </w:pPr>
          </w:p>
        </w:tc>
      </w:tr>
      <w:tr w:rsidR="00913FD2" w:rsidTr="00913FD2">
        <w:trPr>
          <w:jc w:val="center"/>
        </w:trPr>
        <w:tc>
          <w:tcPr>
            <w:tcW w:w="1060" w:type="pct"/>
          </w:tcPr>
          <w:p w:rsidR="00913FD2" w:rsidRPr="006B30FE" w:rsidRDefault="00913FD2" w:rsidP="00A62393">
            <w:pPr>
              <w:pStyle w:val="ac"/>
              <w:ind w:left="0"/>
              <w:jc w:val="both"/>
              <w:rPr>
                <w:sz w:val="20"/>
                <w:szCs w:val="20"/>
              </w:rPr>
            </w:pPr>
            <w:r w:rsidRPr="006B30FE">
              <w:rPr>
                <w:sz w:val="20"/>
                <w:szCs w:val="20"/>
              </w:rPr>
              <w:t>Капитальный ремонт</w:t>
            </w:r>
          </w:p>
        </w:tc>
        <w:tc>
          <w:tcPr>
            <w:tcW w:w="1369" w:type="pct"/>
          </w:tcPr>
          <w:p w:rsidR="00913FD2" w:rsidRPr="006B30FE" w:rsidRDefault="00E66BEC" w:rsidP="00A62393">
            <w:pPr>
              <w:pStyle w:val="ac"/>
              <w:ind w:left="0"/>
              <w:jc w:val="both"/>
              <w:rPr>
                <w:b/>
                <w:sz w:val="20"/>
                <w:szCs w:val="20"/>
              </w:rPr>
            </w:pPr>
            <w:r>
              <w:rPr>
                <w:b/>
                <w:sz w:val="20"/>
                <w:szCs w:val="20"/>
              </w:rPr>
              <w:t>нет</w:t>
            </w:r>
          </w:p>
        </w:tc>
        <w:tc>
          <w:tcPr>
            <w:tcW w:w="1206" w:type="pct"/>
          </w:tcPr>
          <w:p w:rsidR="00913FD2" w:rsidRPr="006B30FE" w:rsidRDefault="00913FD2" w:rsidP="00A62393">
            <w:pPr>
              <w:pStyle w:val="ac"/>
              <w:ind w:left="0"/>
              <w:jc w:val="both"/>
              <w:rPr>
                <w:b/>
                <w:sz w:val="20"/>
                <w:szCs w:val="20"/>
              </w:rPr>
            </w:pPr>
          </w:p>
        </w:tc>
        <w:tc>
          <w:tcPr>
            <w:tcW w:w="452" w:type="pct"/>
          </w:tcPr>
          <w:p w:rsidR="00913FD2" w:rsidRPr="006B30FE" w:rsidRDefault="00913FD2" w:rsidP="00A62393">
            <w:pPr>
              <w:pStyle w:val="ac"/>
              <w:ind w:left="0"/>
              <w:jc w:val="both"/>
              <w:rPr>
                <w:b/>
                <w:sz w:val="20"/>
                <w:szCs w:val="20"/>
              </w:rPr>
            </w:pPr>
          </w:p>
        </w:tc>
        <w:tc>
          <w:tcPr>
            <w:tcW w:w="376" w:type="pct"/>
          </w:tcPr>
          <w:p w:rsidR="00913FD2" w:rsidRPr="006B30FE" w:rsidRDefault="00913FD2" w:rsidP="00A62393">
            <w:pPr>
              <w:pStyle w:val="ac"/>
              <w:ind w:left="0"/>
              <w:jc w:val="both"/>
              <w:rPr>
                <w:b/>
                <w:sz w:val="20"/>
                <w:szCs w:val="20"/>
              </w:rPr>
            </w:pPr>
          </w:p>
        </w:tc>
        <w:tc>
          <w:tcPr>
            <w:tcW w:w="538" w:type="pct"/>
          </w:tcPr>
          <w:p w:rsidR="00913FD2" w:rsidRPr="006B30FE" w:rsidRDefault="00913FD2" w:rsidP="00A62393">
            <w:pPr>
              <w:pStyle w:val="ac"/>
              <w:ind w:left="0"/>
              <w:jc w:val="both"/>
              <w:rPr>
                <w:b/>
                <w:sz w:val="20"/>
                <w:szCs w:val="20"/>
              </w:rPr>
            </w:pPr>
          </w:p>
        </w:tc>
      </w:tr>
      <w:tr w:rsidR="00913FD2" w:rsidTr="00913FD2">
        <w:trPr>
          <w:jc w:val="center"/>
        </w:trPr>
        <w:tc>
          <w:tcPr>
            <w:tcW w:w="1060" w:type="pct"/>
          </w:tcPr>
          <w:p w:rsidR="00913FD2" w:rsidRPr="006B30FE" w:rsidRDefault="00913FD2" w:rsidP="00A62393">
            <w:pPr>
              <w:pStyle w:val="ac"/>
              <w:ind w:left="0"/>
              <w:jc w:val="both"/>
              <w:rPr>
                <w:sz w:val="20"/>
                <w:szCs w:val="20"/>
              </w:rPr>
            </w:pPr>
            <w:r w:rsidRPr="006B30FE">
              <w:rPr>
                <w:sz w:val="20"/>
                <w:szCs w:val="20"/>
              </w:rPr>
              <w:t>Текущий ремонт</w:t>
            </w:r>
          </w:p>
        </w:tc>
        <w:tc>
          <w:tcPr>
            <w:tcW w:w="1369" w:type="pct"/>
          </w:tcPr>
          <w:p w:rsidR="00913FD2" w:rsidRPr="006B30FE" w:rsidRDefault="00E66BEC" w:rsidP="00A62393">
            <w:pPr>
              <w:pStyle w:val="ac"/>
              <w:ind w:left="0"/>
              <w:jc w:val="both"/>
              <w:rPr>
                <w:b/>
                <w:sz w:val="20"/>
                <w:szCs w:val="20"/>
              </w:rPr>
            </w:pPr>
            <w:r>
              <w:rPr>
                <w:b/>
                <w:sz w:val="20"/>
                <w:szCs w:val="20"/>
              </w:rPr>
              <w:t>нет</w:t>
            </w:r>
          </w:p>
        </w:tc>
        <w:tc>
          <w:tcPr>
            <w:tcW w:w="1206" w:type="pct"/>
          </w:tcPr>
          <w:p w:rsidR="00913FD2" w:rsidRPr="006B30FE" w:rsidRDefault="00913FD2" w:rsidP="00A62393">
            <w:pPr>
              <w:pStyle w:val="ac"/>
              <w:ind w:left="0"/>
              <w:jc w:val="both"/>
              <w:rPr>
                <w:b/>
                <w:sz w:val="20"/>
                <w:szCs w:val="20"/>
              </w:rPr>
            </w:pPr>
          </w:p>
        </w:tc>
        <w:tc>
          <w:tcPr>
            <w:tcW w:w="452" w:type="pct"/>
          </w:tcPr>
          <w:p w:rsidR="00913FD2" w:rsidRPr="006B30FE" w:rsidRDefault="00913FD2" w:rsidP="00A62393">
            <w:pPr>
              <w:pStyle w:val="ac"/>
              <w:ind w:left="0"/>
              <w:jc w:val="both"/>
              <w:rPr>
                <w:b/>
                <w:sz w:val="20"/>
                <w:szCs w:val="20"/>
              </w:rPr>
            </w:pPr>
          </w:p>
        </w:tc>
        <w:tc>
          <w:tcPr>
            <w:tcW w:w="376" w:type="pct"/>
          </w:tcPr>
          <w:p w:rsidR="00913FD2" w:rsidRPr="006B30FE" w:rsidRDefault="00913FD2" w:rsidP="00A62393">
            <w:pPr>
              <w:pStyle w:val="ac"/>
              <w:ind w:left="0"/>
              <w:jc w:val="both"/>
              <w:rPr>
                <w:b/>
                <w:sz w:val="20"/>
                <w:szCs w:val="20"/>
              </w:rPr>
            </w:pPr>
          </w:p>
        </w:tc>
        <w:tc>
          <w:tcPr>
            <w:tcW w:w="538" w:type="pct"/>
          </w:tcPr>
          <w:p w:rsidR="00913FD2" w:rsidRPr="006B30FE" w:rsidRDefault="00913FD2" w:rsidP="00A62393">
            <w:pPr>
              <w:pStyle w:val="ac"/>
              <w:ind w:left="0"/>
              <w:jc w:val="both"/>
              <w:rPr>
                <w:b/>
                <w:sz w:val="20"/>
                <w:szCs w:val="20"/>
              </w:rPr>
            </w:pPr>
          </w:p>
        </w:tc>
      </w:tr>
    </w:tbl>
    <w:p w:rsidR="003B0FFA" w:rsidRPr="00A659B5" w:rsidRDefault="003B0FFA" w:rsidP="006B30FE">
      <w:pPr>
        <w:pStyle w:val="ac"/>
        <w:ind w:left="0" w:firstLine="357"/>
        <w:jc w:val="both"/>
        <w:rPr>
          <w:b/>
          <w:sz w:val="20"/>
          <w:szCs w:val="20"/>
        </w:rPr>
      </w:pPr>
    </w:p>
    <w:p w:rsidR="006B30FE" w:rsidRPr="006B30FE" w:rsidRDefault="006B30FE" w:rsidP="006B30FE">
      <w:pPr>
        <w:pStyle w:val="ac"/>
        <w:ind w:left="0" w:firstLine="357"/>
        <w:jc w:val="both"/>
        <w:rPr>
          <w:b/>
        </w:rPr>
      </w:pPr>
      <w:r w:rsidRPr="006B30FE">
        <w:rPr>
          <w:b/>
        </w:rPr>
        <w:t>Потребность в строительстве организаций культуры</w:t>
      </w:r>
    </w:p>
    <w:p w:rsidR="006B30FE" w:rsidRPr="00D551F2" w:rsidRDefault="006B30FE" w:rsidP="006B30FE">
      <w:pPr>
        <w:pStyle w:val="ac"/>
        <w:ind w:left="0" w:firstLine="357"/>
        <w:jc w:val="both"/>
        <w:rPr>
          <w:b/>
          <w:sz w:val="12"/>
          <w:szCs w:val="12"/>
        </w:rPr>
      </w:pPr>
    </w:p>
    <w:tbl>
      <w:tblPr>
        <w:tblStyle w:val="af5"/>
        <w:tblW w:w="14742" w:type="dxa"/>
        <w:jc w:val="center"/>
        <w:tblLook w:val="04A0"/>
      </w:tblPr>
      <w:tblGrid>
        <w:gridCol w:w="5348"/>
        <w:gridCol w:w="2783"/>
        <w:gridCol w:w="4673"/>
        <w:gridCol w:w="1938"/>
      </w:tblGrid>
      <w:tr w:rsidR="006B30FE" w:rsidRPr="00632D4E" w:rsidTr="0056276C">
        <w:trPr>
          <w:jc w:val="center"/>
        </w:trPr>
        <w:tc>
          <w:tcPr>
            <w:tcW w:w="1814" w:type="pct"/>
            <w:vAlign w:val="center"/>
          </w:tcPr>
          <w:p w:rsidR="006B30FE" w:rsidRPr="006B30FE" w:rsidRDefault="00B81106" w:rsidP="00A62393">
            <w:pPr>
              <w:pStyle w:val="ac"/>
              <w:ind w:left="0"/>
              <w:jc w:val="center"/>
              <w:rPr>
                <w:sz w:val="20"/>
                <w:szCs w:val="20"/>
              </w:rPr>
            </w:pPr>
            <w:r>
              <w:rPr>
                <w:sz w:val="20"/>
                <w:szCs w:val="20"/>
              </w:rPr>
              <w:t>Наименование учреждения</w:t>
            </w:r>
            <w:r w:rsidR="006B30FE" w:rsidRPr="006B30FE">
              <w:rPr>
                <w:sz w:val="20"/>
                <w:szCs w:val="20"/>
              </w:rPr>
              <w:t xml:space="preserve"> с указанием населенного пункта</w:t>
            </w:r>
          </w:p>
        </w:tc>
        <w:tc>
          <w:tcPr>
            <w:tcW w:w="944" w:type="pct"/>
            <w:vAlign w:val="center"/>
          </w:tcPr>
          <w:p w:rsidR="006B30FE" w:rsidRDefault="006B30FE" w:rsidP="00A62393">
            <w:pPr>
              <w:pStyle w:val="ac"/>
              <w:ind w:left="0"/>
              <w:jc w:val="center"/>
              <w:rPr>
                <w:sz w:val="20"/>
                <w:szCs w:val="20"/>
              </w:rPr>
            </w:pPr>
            <w:r w:rsidRPr="006B30FE">
              <w:rPr>
                <w:sz w:val="20"/>
                <w:szCs w:val="20"/>
              </w:rPr>
              <w:t xml:space="preserve">Потребность в финансировании </w:t>
            </w:r>
          </w:p>
          <w:p w:rsidR="006B30FE" w:rsidRPr="006B30FE" w:rsidRDefault="006B30FE" w:rsidP="00A62393">
            <w:pPr>
              <w:pStyle w:val="ac"/>
              <w:ind w:left="0"/>
              <w:jc w:val="center"/>
              <w:rPr>
                <w:sz w:val="20"/>
                <w:szCs w:val="20"/>
              </w:rPr>
            </w:pPr>
            <w:r w:rsidRPr="006B30FE">
              <w:rPr>
                <w:sz w:val="20"/>
                <w:szCs w:val="20"/>
              </w:rPr>
              <w:t>(тыс. руб.)</w:t>
            </w:r>
          </w:p>
        </w:tc>
        <w:tc>
          <w:tcPr>
            <w:tcW w:w="1585" w:type="pct"/>
            <w:vAlign w:val="center"/>
          </w:tcPr>
          <w:p w:rsidR="006B30FE" w:rsidRDefault="006B30FE" w:rsidP="00A62393">
            <w:pPr>
              <w:pStyle w:val="ac"/>
              <w:ind w:left="0"/>
              <w:jc w:val="center"/>
              <w:rPr>
                <w:sz w:val="20"/>
                <w:szCs w:val="20"/>
              </w:rPr>
            </w:pPr>
            <w:r w:rsidRPr="006B30FE">
              <w:rPr>
                <w:sz w:val="20"/>
                <w:szCs w:val="20"/>
              </w:rPr>
              <w:t xml:space="preserve">Обоснование потребности </w:t>
            </w:r>
          </w:p>
          <w:p w:rsidR="006B30FE" w:rsidRPr="006B30FE" w:rsidRDefault="006B30FE" w:rsidP="00A62393">
            <w:pPr>
              <w:pStyle w:val="ac"/>
              <w:ind w:left="0"/>
              <w:jc w:val="center"/>
              <w:rPr>
                <w:sz w:val="20"/>
                <w:szCs w:val="20"/>
              </w:rPr>
            </w:pPr>
            <w:r w:rsidRPr="006B30FE">
              <w:rPr>
                <w:sz w:val="20"/>
                <w:szCs w:val="20"/>
              </w:rPr>
              <w:t>(краткое описание)</w:t>
            </w:r>
          </w:p>
        </w:tc>
        <w:tc>
          <w:tcPr>
            <w:tcW w:w="657" w:type="pct"/>
            <w:vAlign w:val="center"/>
          </w:tcPr>
          <w:p w:rsidR="006B30FE" w:rsidRPr="006B30FE" w:rsidRDefault="000338C2" w:rsidP="00A62393">
            <w:pPr>
              <w:pStyle w:val="ac"/>
              <w:ind w:left="0"/>
              <w:jc w:val="center"/>
              <w:rPr>
                <w:sz w:val="20"/>
                <w:szCs w:val="20"/>
              </w:rPr>
            </w:pPr>
            <w:r>
              <w:rPr>
                <w:sz w:val="20"/>
                <w:szCs w:val="20"/>
              </w:rPr>
              <w:t>Н</w:t>
            </w:r>
            <w:r w:rsidR="006B30FE" w:rsidRPr="006B30FE">
              <w:rPr>
                <w:sz w:val="20"/>
                <w:szCs w:val="20"/>
              </w:rPr>
              <w:t>аличие/отсутствие ПСД</w:t>
            </w:r>
          </w:p>
        </w:tc>
      </w:tr>
      <w:tr w:rsidR="006B30FE" w:rsidRPr="00632D4E" w:rsidTr="0056276C">
        <w:trPr>
          <w:jc w:val="center"/>
        </w:trPr>
        <w:tc>
          <w:tcPr>
            <w:tcW w:w="1814" w:type="pct"/>
          </w:tcPr>
          <w:p w:rsidR="006B30FE" w:rsidRPr="006B30FE" w:rsidRDefault="00E66BEC" w:rsidP="00A62393">
            <w:pPr>
              <w:pStyle w:val="ac"/>
              <w:ind w:left="0"/>
              <w:jc w:val="both"/>
              <w:rPr>
                <w:b/>
                <w:sz w:val="20"/>
                <w:szCs w:val="20"/>
              </w:rPr>
            </w:pPr>
            <w:r>
              <w:rPr>
                <w:b/>
                <w:sz w:val="20"/>
                <w:szCs w:val="20"/>
              </w:rPr>
              <w:t>нет</w:t>
            </w:r>
          </w:p>
        </w:tc>
        <w:tc>
          <w:tcPr>
            <w:tcW w:w="944" w:type="pct"/>
          </w:tcPr>
          <w:p w:rsidR="006B30FE" w:rsidRPr="006B30FE" w:rsidRDefault="00E66BEC" w:rsidP="00A62393">
            <w:pPr>
              <w:pStyle w:val="ac"/>
              <w:ind w:left="0"/>
              <w:jc w:val="both"/>
              <w:rPr>
                <w:b/>
                <w:sz w:val="20"/>
                <w:szCs w:val="20"/>
              </w:rPr>
            </w:pPr>
            <w:r>
              <w:rPr>
                <w:b/>
                <w:sz w:val="20"/>
                <w:szCs w:val="20"/>
              </w:rPr>
              <w:t>нет</w:t>
            </w:r>
          </w:p>
        </w:tc>
        <w:tc>
          <w:tcPr>
            <w:tcW w:w="1585" w:type="pct"/>
          </w:tcPr>
          <w:p w:rsidR="006B30FE" w:rsidRPr="006B30FE" w:rsidRDefault="00E66BEC" w:rsidP="00A62393">
            <w:pPr>
              <w:pStyle w:val="ac"/>
              <w:ind w:left="0"/>
              <w:jc w:val="both"/>
              <w:rPr>
                <w:b/>
                <w:sz w:val="20"/>
                <w:szCs w:val="20"/>
              </w:rPr>
            </w:pPr>
            <w:r>
              <w:rPr>
                <w:b/>
                <w:sz w:val="20"/>
                <w:szCs w:val="20"/>
              </w:rPr>
              <w:t>нет</w:t>
            </w:r>
          </w:p>
        </w:tc>
        <w:tc>
          <w:tcPr>
            <w:tcW w:w="657" w:type="pct"/>
          </w:tcPr>
          <w:p w:rsidR="006B30FE" w:rsidRPr="006B30FE" w:rsidRDefault="00E66BEC" w:rsidP="00A62393">
            <w:pPr>
              <w:pStyle w:val="ac"/>
              <w:ind w:left="0"/>
              <w:jc w:val="both"/>
              <w:rPr>
                <w:b/>
                <w:sz w:val="20"/>
                <w:szCs w:val="20"/>
              </w:rPr>
            </w:pPr>
            <w:r>
              <w:rPr>
                <w:b/>
                <w:sz w:val="20"/>
                <w:szCs w:val="20"/>
              </w:rPr>
              <w:t>нет</w:t>
            </w:r>
          </w:p>
        </w:tc>
      </w:tr>
    </w:tbl>
    <w:p w:rsidR="00A34EE8" w:rsidRPr="00A659B5" w:rsidRDefault="00A34EE8" w:rsidP="00D95A07">
      <w:pPr>
        <w:jc w:val="both"/>
        <w:rPr>
          <w:b/>
          <w:sz w:val="20"/>
          <w:szCs w:val="20"/>
        </w:rPr>
      </w:pPr>
    </w:p>
    <w:p w:rsidR="006B30FE" w:rsidRPr="006B30FE" w:rsidRDefault="006B30FE" w:rsidP="006B30FE">
      <w:pPr>
        <w:pStyle w:val="ac"/>
        <w:ind w:left="0" w:firstLine="357"/>
        <w:jc w:val="both"/>
        <w:rPr>
          <w:b/>
        </w:rPr>
      </w:pPr>
      <w:r w:rsidRPr="006B30FE">
        <w:rPr>
          <w:b/>
        </w:rPr>
        <w:t>Потребность в реконструкции организаций культуры</w:t>
      </w:r>
    </w:p>
    <w:p w:rsidR="006B30FE" w:rsidRPr="00D551F2" w:rsidRDefault="006B30FE" w:rsidP="006B30FE">
      <w:pPr>
        <w:pStyle w:val="ac"/>
        <w:ind w:left="0" w:firstLine="357"/>
        <w:jc w:val="both"/>
        <w:rPr>
          <w:b/>
          <w:sz w:val="12"/>
          <w:szCs w:val="12"/>
        </w:rPr>
      </w:pPr>
    </w:p>
    <w:tbl>
      <w:tblPr>
        <w:tblStyle w:val="af5"/>
        <w:tblW w:w="14742" w:type="dxa"/>
        <w:tblInd w:w="108" w:type="dxa"/>
        <w:tblLayout w:type="fixed"/>
        <w:tblLook w:val="04A0"/>
      </w:tblPr>
      <w:tblGrid>
        <w:gridCol w:w="5350"/>
        <w:gridCol w:w="3297"/>
        <w:gridCol w:w="4309"/>
        <w:gridCol w:w="1786"/>
      </w:tblGrid>
      <w:tr w:rsidR="006B30FE" w:rsidRPr="00632D4E" w:rsidTr="0056276C">
        <w:tc>
          <w:tcPr>
            <w:tcW w:w="5350" w:type="dxa"/>
            <w:vAlign w:val="center"/>
          </w:tcPr>
          <w:p w:rsidR="006B30FE" w:rsidRPr="006B30FE" w:rsidRDefault="00B81106" w:rsidP="00A62393">
            <w:pPr>
              <w:pStyle w:val="ac"/>
              <w:ind w:left="0"/>
              <w:jc w:val="center"/>
              <w:rPr>
                <w:sz w:val="20"/>
                <w:szCs w:val="20"/>
              </w:rPr>
            </w:pPr>
            <w:r w:rsidRPr="00B81106">
              <w:rPr>
                <w:sz w:val="20"/>
                <w:szCs w:val="20"/>
              </w:rPr>
              <w:t>Наименование учреждения</w:t>
            </w:r>
            <w:r w:rsidR="006B30FE" w:rsidRPr="006B30FE">
              <w:rPr>
                <w:sz w:val="20"/>
                <w:szCs w:val="20"/>
              </w:rPr>
              <w:t xml:space="preserve"> с указанием населенного пункта</w:t>
            </w:r>
          </w:p>
        </w:tc>
        <w:tc>
          <w:tcPr>
            <w:tcW w:w="3297" w:type="dxa"/>
            <w:vAlign w:val="center"/>
          </w:tcPr>
          <w:p w:rsidR="006B30FE" w:rsidRPr="006B30FE" w:rsidRDefault="006B30FE" w:rsidP="00A62393">
            <w:pPr>
              <w:pStyle w:val="ac"/>
              <w:ind w:left="0"/>
              <w:jc w:val="center"/>
              <w:rPr>
                <w:sz w:val="20"/>
                <w:szCs w:val="20"/>
              </w:rPr>
            </w:pPr>
            <w:r w:rsidRPr="006B30FE">
              <w:rPr>
                <w:sz w:val="20"/>
                <w:szCs w:val="20"/>
              </w:rPr>
              <w:t xml:space="preserve">Потребность в финансировании </w:t>
            </w:r>
          </w:p>
          <w:p w:rsidR="006B30FE" w:rsidRPr="006B30FE" w:rsidRDefault="006B30FE" w:rsidP="00A62393">
            <w:pPr>
              <w:pStyle w:val="ac"/>
              <w:ind w:left="0"/>
              <w:jc w:val="center"/>
              <w:rPr>
                <w:sz w:val="20"/>
                <w:szCs w:val="20"/>
              </w:rPr>
            </w:pPr>
            <w:r w:rsidRPr="006B30FE">
              <w:rPr>
                <w:sz w:val="20"/>
                <w:szCs w:val="20"/>
              </w:rPr>
              <w:t>(тыс. руб.)</w:t>
            </w:r>
          </w:p>
        </w:tc>
        <w:tc>
          <w:tcPr>
            <w:tcW w:w="4309" w:type="dxa"/>
            <w:vAlign w:val="center"/>
          </w:tcPr>
          <w:p w:rsidR="006B30FE" w:rsidRPr="006B30FE" w:rsidRDefault="006B30FE" w:rsidP="00A62393">
            <w:pPr>
              <w:pStyle w:val="ac"/>
              <w:ind w:left="0"/>
              <w:jc w:val="center"/>
              <w:rPr>
                <w:sz w:val="20"/>
                <w:szCs w:val="20"/>
              </w:rPr>
            </w:pPr>
            <w:r w:rsidRPr="006B30FE">
              <w:rPr>
                <w:sz w:val="20"/>
                <w:szCs w:val="20"/>
              </w:rPr>
              <w:t>Обоснование потребности (краткое описание)</w:t>
            </w:r>
          </w:p>
        </w:tc>
        <w:tc>
          <w:tcPr>
            <w:tcW w:w="1786" w:type="dxa"/>
            <w:vAlign w:val="center"/>
          </w:tcPr>
          <w:p w:rsidR="006B30FE" w:rsidRPr="006B30FE" w:rsidRDefault="000338C2" w:rsidP="00A62393">
            <w:pPr>
              <w:pStyle w:val="ac"/>
              <w:ind w:left="0"/>
              <w:jc w:val="center"/>
              <w:rPr>
                <w:sz w:val="20"/>
                <w:szCs w:val="20"/>
              </w:rPr>
            </w:pPr>
            <w:r>
              <w:rPr>
                <w:sz w:val="20"/>
                <w:szCs w:val="20"/>
              </w:rPr>
              <w:t>Н</w:t>
            </w:r>
            <w:r w:rsidR="006B30FE" w:rsidRPr="006B30FE">
              <w:rPr>
                <w:sz w:val="20"/>
                <w:szCs w:val="20"/>
              </w:rPr>
              <w:t>аличие/отсутствие ПСД</w:t>
            </w:r>
          </w:p>
        </w:tc>
      </w:tr>
      <w:tr w:rsidR="006B30FE" w:rsidTr="0056276C">
        <w:tc>
          <w:tcPr>
            <w:tcW w:w="5350" w:type="dxa"/>
          </w:tcPr>
          <w:p w:rsidR="006B30FE" w:rsidRPr="006B30FE" w:rsidRDefault="00E66BEC" w:rsidP="00A62393">
            <w:pPr>
              <w:pStyle w:val="ac"/>
              <w:ind w:left="0"/>
              <w:jc w:val="both"/>
              <w:rPr>
                <w:b/>
                <w:sz w:val="20"/>
                <w:szCs w:val="20"/>
              </w:rPr>
            </w:pPr>
            <w:r>
              <w:rPr>
                <w:b/>
                <w:sz w:val="20"/>
                <w:szCs w:val="20"/>
              </w:rPr>
              <w:t>нет</w:t>
            </w:r>
          </w:p>
        </w:tc>
        <w:tc>
          <w:tcPr>
            <w:tcW w:w="3297" w:type="dxa"/>
          </w:tcPr>
          <w:p w:rsidR="006B30FE" w:rsidRPr="006B30FE" w:rsidRDefault="00E66BEC" w:rsidP="00A62393">
            <w:pPr>
              <w:pStyle w:val="ac"/>
              <w:ind w:left="0"/>
              <w:jc w:val="both"/>
              <w:rPr>
                <w:b/>
                <w:sz w:val="20"/>
                <w:szCs w:val="20"/>
              </w:rPr>
            </w:pPr>
            <w:r>
              <w:rPr>
                <w:b/>
                <w:sz w:val="20"/>
                <w:szCs w:val="20"/>
              </w:rPr>
              <w:t>нет</w:t>
            </w:r>
          </w:p>
        </w:tc>
        <w:tc>
          <w:tcPr>
            <w:tcW w:w="4309" w:type="dxa"/>
          </w:tcPr>
          <w:p w:rsidR="006B30FE" w:rsidRPr="006B30FE" w:rsidRDefault="00E66BEC" w:rsidP="00A62393">
            <w:pPr>
              <w:pStyle w:val="ac"/>
              <w:ind w:left="0"/>
              <w:jc w:val="both"/>
              <w:rPr>
                <w:b/>
                <w:sz w:val="20"/>
                <w:szCs w:val="20"/>
              </w:rPr>
            </w:pPr>
            <w:r>
              <w:rPr>
                <w:b/>
                <w:sz w:val="20"/>
                <w:szCs w:val="20"/>
              </w:rPr>
              <w:t>нет</w:t>
            </w:r>
          </w:p>
        </w:tc>
        <w:tc>
          <w:tcPr>
            <w:tcW w:w="1786" w:type="dxa"/>
          </w:tcPr>
          <w:p w:rsidR="006B30FE" w:rsidRPr="006B30FE" w:rsidRDefault="00E66BEC" w:rsidP="00A62393">
            <w:pPr>
              <w:pStyle w:val="ac"/>
              <w:ind w:left="0"/>
              <w:jc w:val="both"/>
              <w:rPr>
                <w:b/>
                <w:sz w:val="20"/>
                <w:szCs w:val="20"/>
              </w:rPr>
            </w:pPr>
            <w:r>
              <w:rPr>
                <w:b/>
                <w:sz w:val="20"/>
                <w:szCs w:val="20"/>
              </w:rPr>
              <w:t>нет</w:t>
            </w:r>
          </w:p>
        </w:tc>
      </w:tr>
    </w:tbl>
    <w:p w:rsidR="00A659B5" w:rsidRPr="00D551F2" w:rsidRDefault="00A659B5" w:rsidP="00A81F87">
      <w:pPr>
        <w:pStyle w:val="ac"/>
        <w:ind w:left="0" w:firstLine="357"/>
        <w:jc w:val="both"/>
        <w:rPr>
          <w:b/>
          <w:i/>
          <w:sz w:val="10"/>
          <w:szCs w:val="10"/>
        </w:rPr>
      </w:pPr>
    </w:p>
    <w:p w:rsidR="006B30FE" w:rsidRPr="00D551F2" w:rsidRDefault="006B30FE" w:rsidP="00A81F87">
      <w:pPr>
        <w:pStyle w:val="ac"/>
        <w:ind w:left="0" w:firstLine="357"/>
        <w:jc w:val="both"/>
        <w:rPr>
          <w:i/>
          <w:sz w:val="22"/>
          <w:szCs w:val="22"/>
        </w:rPr>
      </w:pPr>
      <w:r w:rsidRPr="00D551F2">
        <w:rPr>
          <w:b/>
          <w:i/>
          <w:sz w:val="22"/>
          <w:szCs w:val="22"/>
        </w:rPr>
        <w:t xml:space="preserve">Примечание: </w:t>
      </w:r>
      <w:r w:rsidRPr="00D551F2">
        <w:rPr>
          <w:i/>
          <w:sz w:val="22"/>
          <w:szCs w:val="22"/>
        </w:rPr>
        <w:t>потребность в строительстве и реконструкции учреждений культуры указывается от общей потребности горо</w:t>
      </w:r>
      <w:r w:rsidR="00A81F87" w:rsidRPr="00D551F2">
        <w:rPr>
          <w:i/>
          <w:sz w:val="22"/>
          <w:szCs w:val="22"/>
        </w:rPr>
        <w:t>дского округа/муниципального рай</w:t>
      </w:r>
      <w:r w:rsidRPr="00D551F2">
        <w:rPr>
          <w:i/>
          <w:sz w:val="22"/>
          <w:szCs w:val="22"/>
        </w:rPr>
        <w:t>она, вне зависимости от наличия ПСД.</w:t>
      </w:r>
    </w:p>
    <w:p w:rsidR="00D95A07" w:rsidRDefault="00D95A07" w:rsidP="00996CA1">
      <w:pPr>
        <w:pStyle w:val="ac"/>
        <w:tabs>
          <w:tab w:val="left" w:pos="0"/>
        </w:tabs>
        <w:ind w:left="0" w:firstLine="357"/>
        <w:jc w:val="both"/>
        <w:rPr>
          <w:sz w:val="20"/>
          <w:szCs w:val="20"/>
        </w:rPr>
      </w:pPr>
    </w:p>
    <w:p w:rsidR="00E66BEC" w:rsidRDefault="00E66BEC" w:rsidP="00996CA1">
      <w:pPr>
        <w:pStyle w:val="ac"/>
        <w:tabs>
          <w:tab w:val="left" w:pos="0"/>
        </w:tabs>
        <w:ind w:left="0" w:firstLine="357"/>
        <w:jc w:val="both"/>
        <w:rPr>
          <w:sz w:val="20"/>
          <w:szCs w:val="20"/>
        </w:rPr>
      </w:pPr>
    </w:p>
    <w:p w:rsidR="00E66BEC" w:rsidRDefault="00E66BEC" w:rsidP="00996CA1">
      <w:pPr>
        <w:pStyle w:val="ac"/>
        <w:tabs>
          <w:tab w:val="left" w:pos="0"/>
        </w:tabs>
        <w:ind w:left="0" w:firstLine="357"/>
        <w:jc w:val="both"/>
        <w:rPr>
          <w:sz w:val="20"/>
          <w:szCs w:val="20"/>
        </w:rPr>
      </w:pPr>
    </w:p>
    <w:p w:rsidR="00E66BEC" w:rsidRPr="006B37C8" w:rsidRDefault="00E66BEC" w:rsidP="00996CA1">
      <w:pPr>
        <w:pStyle w:val="ac"/>
        <w:tabs>
          <w:tab w:val="left" w:pos="0"/>
        </w:tabs>
        <w:ind w:left="0" w:firstLine="357"/>
        <w:jc w:val="both"/>
        <w:rPr>
          <w:sz w:val="20"/>
          <w:szCs w:val="20"/>
        </w:rPr>
      </w:pPr>
    </w:p>
    <w:p w:rsidR="006B30FE" w:rsidRPr="00D95A07" w:rsidRDefault="006B30FE" w:rsidP="00A61F28">
      <w:pPr>
        <w:pStyle w:val="ac"/>
        <w:numPr>
          <w:ilvl w:val="0"/>
          <w:numId w:val="3"/>
        </w:numPr>
        <w:ind w:left="0" w:firstLine="709"/>
        <w:jc w:val="both"/>
        <w:rPr>
          <w:b/>
        </w:rPr>
      </w:pPr>
      <w:r w:rsidRPr="003274E0">
        <w:rPr>
          <w:b/>
        </w:rPr>
        <w:lastRenderedPageBreak/>
        <w:t>Сведения</w:t>
      </w:r>
      <w:r w:rsidRPr="00D95A07">
        <w:rPr>
          <w:b/>
        </w:rPr>
        <w:t xml:space="preserve"> о формах внестационарного обслуживания населения МО (автоклубы, библиобусы и т. п.)</w:t>
      </w:r>
    </w:p>
    <w:p w:rsidR="006B30FE" w:rsidRPr="00D551F2" w:rsidRDefault="006B30FE" w:rsidP="006B30FE">
      <w:pPr>
        <w:pStyle w:val="ac"/>
        <w:ind w:left="644"/>
        <w:jc w:val="both"/>
        <w:rPr>
          <w:b/>
          <w:sz w:val="12"/>
          <w:szCs w:val="12"/>
        </w:rPr>
      </w:pPr>
    </w:p>
    <w:tbl>
      <w:tblPr>
        <w:tblStyle w:val="af5"/>
        <w:tblW w:w="15190" w:type="dxa"/>
        <w:jc w:val="center"/>
        <w:tblLook w:val="04A0"/>
      </w:tblPr>
      <w:tblGrid>
        <w:gridCol w:w="486"/>
        <w:gridCol w:w="2123"/>
        <w:gridCol w:w="1856"/>
        <w:gridCol w:w="1576"/>
        <w:gridCol w:w="2027"/>
        <w:gridCol w:w="1320"/>
        <w:gridCol w:w="1709"/>
        <w:gridCol w:w="1585"/>
        <w:gridCol w:w="1380"/>
        <w:gridCol w:w="1128"/>
      </w:tblGrid>
      <w:tr w:rsidR="00A81F87" w:rsidTr="006B37C8">
        <w:trPr>
          <w:cantSplit/>
          <w:trHeight w:val="1321"/>
          <w:jc w:val="center"/>
        </w:trPr>
        <w:tc>
          <w:tcPr>
            <w:tcW w:w="486" w:type="dxa"/>
            <w:vAlign w:val="center"/>
          </w:tcPr>
          <w:p w:rsidR="00A81F87" w:rsidRPr="006B30FE" w:rsidRDefault="00A81F87" w:rsidP="00A62393">
            <w:pPr>
              <w:pStyle w:val="ac"/>
              <w:ind w:left="0"/>
              <w:jc w:val="center"/>
              <w:rPr>
                <w:sz w:val="20"/>
                <w:szCs w:val="20"/>
              </w:rPr>
            </w:pPr>
            <w:r w:rsidRPr="006B30FE">
              <w:rPr>
                <w:sz w:val="20"/>
                <w:szCs w:val="20"/>
              </w:rPr>
              <w:t>№</w:t>
            </w:r>
            <w:r w:rsidR="009C5649">
              <w:rPr>
                <w:sz w:val="20"/>
                <w:szCs w:val="20"/>
              </w:rPr>
              <w:t xml:space="preserve"> п/п</w:t>
            </w:r>
          </w:p>
        </w:tc>
        <w:tc>
          <w:tcPr>
            <w:tcW w:w="2123" w:type="dxa"/>
            <w:vAlign w:val="center"/>
          </w:tcPr>
          <w:p w:rsidR="00A81F87" w:rsidRPr="006B30FE" w:rsidRDefault="00A81F87" w:rsidP="000338C2">
            <w:pPr>
              <w:pStyle w:val="ac"/>
              <w:ind w:left="0"/>
              <w:jc w:val="center"/>
              <w:rPr>
                <w:b/>
                <w:sz w:val="20"/>
                <w:szCs w:val="20"/>
              </w:rPr>
            </w:pPr>
            <w:r w:rsidRPr="006B30FE">
              <w:rPr>
                <w:sz w:val="20"/>
                <w:szCs w:val="20"/>
              </w:rPr>
              <w:t>Наименование формы обслуживания (автоклуб, библиобус, другие формы (указать какие)</w:t>
            </w:r>
          </w:p>
        </w:tc>
        <w:tc>
          <w:tcPr>
            <w:tcW w:w="1856" w:type="dxa"/>
            <w:vAlign w:val="center"/>
          </w:tcPr>
          <w:p w:rsidR="00A81F87" w:rsidRPr="006B30FE" w:rsidRDefault="00A81F87" w:rsidP="009C5649">
            <w:pPr>
              <w:pStyle w:val="ac"/>
              <w:ind w:left="106" w:hanging="106"/>
              <w:jc w:val="center"/>
              <w:rPr>
                <w:b/>
                <w:sz w:val="20"/>
                <w:szCs w:val="20"/>
              </w:rPr>
            </w:pPr>
            <w:r w:rsidRPr="006B30FE">
              <w:rPr>
                <w:sz w:val="20"/>
                <w:szCs w:val="20"/>
              </w:rPr>
              <w:t>Наименование учреждения, в структуру которого входит указанная форма</w:t>
            </w:r>
          </w:p>
        </w:tc>
        <w:tc>
          <w:tcPr>
            <w:tcW w:w="1576" w:type="dxa"/>
            <w:vAlign w:val="center"/>
          </w:tcPr>
          <w:p w:rsidR="00A81F87" w:rsidRPr="006B30FE" w:rsidRDefault="00A81F87" w:rsidP="000338C2">
            <w:pPr>
              <w:pStyle w:val="ac"/>
              <w:ind w:left="0"/>
              <w:jc w:val="center"/>
              <w:rPr>
                <w:b/>
                <w:sz w:val="20"/>
                <w:szCs w:val="20"/>
              </w:rPr>
            </w:pPr>
            <w:r w:rsidRPr="006B30FE">
              <w:rPr>
                <w:sz w:val="20"/>
                <w:szCs w:val="20"/>
              </w:rPr>
              <w:t>Марка транспортного средства, количество мест</w:t>
            </w:r>
          </w:p>
        </w:tc>
        <w:tc>
          <w:tcPr>
            <w:tcW w:w="2027" w:type="dxa"/>
            <w:vAlign w:val="center"/>
          </w:tcPr>
          <w:p w:rsidR="00A81F87" w:rsidRPr="006B30FE" w:rsidRDefault="00A81F87" w:rsidP="000338C2">
            <w:pPr>
              <w:pStyle w:val="ac"/>
              <w:ind w:left="0"/>
              <w:jc w:val="center"/>
              <w:rPr>
                <w:b/>
                <w:sz w:val="20"/>
                <w:szCs w:val="20"/>
              </w:rPr>
            </w:pPr>
            <w:r w:rsidRPr="006B30FE">
              <w:rPr>
                <w:sz w:val="20"/>
                <w:szCs w:val="20"/>
              </w:rPr>
              <w:t>Специализированное оборудование (перечислить</w:t>
            </w:r>
            <w:r>
              <w:rPr>
                <w:sz w:val="20"/>
                <w:szCs w:val="20"/>
              </w:rPr>
              <w:t>)</w:t>
            </w:r>
          </w:p>
        </w:tc>
        <w:tc>
          <w:tcPr>
            <w:tcW w:w="1320" w:type="dxa"/>
            <w:vAlign w:val="center"/>
          </w:tcPr>
          <w:p w:rsidR="00A81F87" w:rsidRPr="006B30FE" w:rsidRDefault="00A81F87" w:rsidP="00A81F87">
            <w:pPr>
              <w:pStyle w:val="ac"/>
              <w:ind w:left="0"/>
              <w:jc w:val="center"/>
              <w:rPr>
                <w:sz w:val="20"/>
                <w:szCs w:val="20"/>
              </w:rPr>
            </w:pPr>
            <w:r w:rsidRPr="00A67636">
              <w:rPr>
                <w:sz w:val="20"/>
                <w:szCs w:val="20"/>
              </w:rPr>
              <w:t>Перечислить должности персонала</w:t>
            </w:r>
          </w:p>
        </w:tc>
        <w:tc>
          <w:tcPr>
            <w:tcW w:w="1709" w:type="dxa"/>
            <w:vAlign w:val="center"/>
          </w:tcPr>
          <w:p w:rsidR="00A81F87" w:rsidRPr="006B30FE" w:rsidRDefault="00A81F87" w:rsidP="000C196B">
            <w:pPr>
              <w:pStyle w:val="ac"/>
              <w:ind w:left="0"/>
              <w:jc w:val="center"/>
              <w:rPr>
                <w:b/>
                <w:sz w:val="20"/>
                <w:szCs w:val="20"/>
              </w:rPr>
            </w:pPr>
            <w:r w:rsidRPr="006B30FE">
              <w:rPr>
                <w:sz w:val="20"/>
                <w:szCs w:val="20"/>
              </w:rPr>
              <w:t xml:space="preserve">Штатные единицы обслуживающего персонала </w:t>
            </w:r>
          </w:p>
        </w:tc>
        <w:tc>
          <w:tcPr>
            <w:tcW w:w="1585" w:type="dxa"/>
            <w:vAlign w:val="center"/>
          </w:tcPr>
          <w:p w:rsidR="00A81F87" w:rsidRPr="006B30FE" w:rsidRDefault="00A81F87" w:rsidP="000338C2">
            <w:pPr>
              <w:pStyle w:val="ac"/>
              <w:ind w:left="0"/>
              <w:jc w:val="center"/>
              <w:rPr>
                <w:b/>
                <w:sz w:val="20"/>
                <w:szCs w:val="20"/>
              </w:rPr>
            </w:pPr>
            <w:r w:rsidRPr="006B30FE">
              <w:rPr>
                <w:sz w:val="20"/>
                <w:szCs w:val="20"/>
              </w:rPr>
              <w:t>Число обслуживаемых населенных пунктов</w:t>
            </w:r>
          </w:p>
        </w:tc>
        <w:tc>
          <w:tcPr>
            <w:tcW w:w="1380" w:type="dxa"/>
            <w:vAlign w:val="center"/>
          </w:tcPr>
          <w:p w:rsidR="00A81F87" w:rsidRDefault="00A81F87" w:rsidP="000338C2">
            <w:pPr>
              <w:pStyle w:val="ac"/>
              <w:ind w:left="0"/>
              <w:jc w:val="center"/>
              <w:rPr>
                <w:sz w:val="20"/>
                <w:szCs w:val="20"/>
              </w:rPr>
            </w:pPr>
            <w:r w:rsidRPr="008C41AC">
              <w:rPr>
                <w:sz w:val="20"/>
                <w:szCs w:val="20"/>
              </w:rPr>
              <w:t>Число совершенных выездов в населенные пункты</w:t>
            </w:r>
          </w:p>
        </w:tc>
        <w:tc>
          <w:tcPr>
            <w:tcW w:w="1128" w:type="dxa"/>
            <w:vAlign w:val="center"/>
          </w:tcPr>
          <w:p w:rsidR="00A81F87" w:rsidRPr="006B30FE" w:rsidRDefault="009D712D" w:rsidP="00F5237B">
            <w:pPr>
              <w:pStyle w:val="ac"/>
              <w:ind w:left="0"/>
              <w:jc w:val="center"/>
              <w:rPr>
                <w:b/>
                <w:sz w:val="20"/>
                <w:szCs w:val="20"/>
              </w:rPr>
            </w:pPr>
            <w:r>
              <w:rPr>
                <w:sz w:val="20"/>
                <w:szCs w:val="20"/>
              </w:rPr>
              <w:t>Охват населения за 2023</w:t>
            </w:r>
            <w:r w:rsidR="00A81F87" w:rsidRPr="006B30FE">
              <w:rPr>
                <w:sz w:val="20"/>
                <w:szCs w:val="20"/>
              </w:rPr>
              <w:t xml:space="preserve"> г. (чел</w:t>
            </w:r>
            <w:r w:rsidR="00A81F87">
              <w:rPr>
                <w:sz w:val="20"/>
                <w:szCs w:val="20"/>
              </w:rPr>
              <w:t>.</w:t>
            </w:r>
            <w:r w:rsidR="00A81F87" w:rsidRPr="006B30FE">
              <w:rPr>
                <w:sz w:val="20"/>
                <w:szCs w:val="20"/>
              </w:rPr>
              <w:t>)</w:t>
            </w:r>
          </w:p>
        </w:tc>
      </w:tr>
      <w:tr w:rsidR="00A81F87" w:rsidTr="006B37C8">
        <w:trPr>
          <w:cantSplit/>
          <w:trHeight w:val="272"/>
          <w:jc w:val="center"/>
        </w:trPr>
        <w:tc>
          <w:tcPr>
            <w:tcW w:w="486" w:type="dxa"/>
            <w:shd w:val="clear" w:color="auto" w:fill="EDEDED" w:themeFill="accent3" w:themeFillTint="33"/>
            <w:vAlign w:val="center"/>
          </w:tcPr>
          <w:p w:rsidR="00A81F87" w:rsidRPr="002A165B" w:rsidRDefault="00A81F87" w:rsidP="00A62393">
            <w:pPr>
              <w:pStyle w:val="ac"/>
              <w:ind w:left="0"/>
              <w:jc w:val="center"/>
              <w:rPr>
                <w:b/>
                <w:sz w:val="16"/>
                <w:szCs w:val="16"/>
              </w:rPr>
            </w:pPr>
            <w:r w:rsidRPr="002A165B">
              <w:rPr>
                <w:b/>
                <w:sz w:val="16"/>
                <w:szCs w:val="16"/>
              </w:rPr>
              <w:t>1</w:t>
            </w:r>
          </w:p>
        </w:tc>
        <w:tc>
          <w:tcPr>
            <w:tcW w:w="2123"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2</w:t>
            </w:r>
          </w:p>
        </w:tc>
        <w:tc>
          <w:tcPr>
            <w:tcW w:w="1856"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3</w:t>
            </w:r>
          </w:p>
        </w:tc>
        <w:tc>
          <w:tcPr>
            <w:tcW w:w="1576"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4</w:t>
            </w:r>
          </w:p>
        </w:tc>
        <w:tc>
          <w:tcPr>
            <w:tcW w:w="2027"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5</w:t>
            </w:r>
          </w:p>
        </w:tc>
        <w:tc>
          <w:tcPr>
            <w:tcW w:w="1320" w:type="dxa"/>
            <w:shd w:val="clear" w:color="auto" w:fill="EDEDED" w:themeFill="accent3" w:themeFillTint="33"/>
            <w:vAlign w:val="center"/>
          </w:tcPr>
          <w:p w:rsidR="00A81F87" w:rsidRPr="002A165B" w:rsidRDefault="00A81F87" w:rsidP="00A81F87">
            <w:pPr>
              <w:pStyle w:val="ac"/>
              <w:ind w:left="0"/>
              <w:jc w:val="center"/>
              <w:rPr>
                <w:b/>
                <w:sz w:val="16"/>
                <w:szCs w:val="16"/>
              </w:rPr>
            </w:pPr>
            <w:r w:rsidRPr="002A165B">
              <w:rPr>
                <w:b/>
                <w:sz w:val="16"/>
                <w:szCs w:val="16"/>
              </w:rPr>
              <w:t>6</w:t>
            </w:r>
          </w:p>
        </w:tc>
        <w:tc>
          <w:tcPr>
            <w:tcW w:w="1709"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7</w:t>
            </w:r>
          </w:p>
        </w:tc>
        <w:tc>
          <w:tcPr>
            <w:tcW w:w="1585"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8</w:t>
            </w:r>
          </w:p>
        </w:tc>
        <w:tc>
          <w:tcPr>
            <w:tcW w:w="1380"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9</w:t>
            </w:r>
          </w:p>
        </w:tc>
        <w:tc>
          <w:tcPr>
            <w:tcW w:w="1128" w:type="dxa"/>
            <w:shd w:val="clear" w:color="auto" w:fill="EDEDED" w:themeFill="accent3" w:themeFillTint="33"/>
            <w:vAlign w:val="center"/>
          </w:tcPr>
          <w:p w:rsidR="00A81F87" w:rsidRPr="002A165B" w:rsidRDefault="00A81F87" w:rsidP="000338C2">
            <w:pPr>
              <w:pStyle w:val="ac"/>
              <w:ind w:left="0"/>
              <w:jc w:val="center"/>
              <w:rPr>
                <w:b/>
                <w:sz w:val="16"/>
                <w:szCs w:val="16"/>
              </w:rPr>
            </w:pPr>
            <w:r w:rsidRPr="002A165B">
              <w:rPr>
                <w:b/>
                <w:sz w:val="16"/>
                <w:szCs w:val="16"/>
              </w:rPr>
              <w:t>10</w:t>
            </w: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r>
              <w:rPr>
                <w:sz w:val="20"/>
                <w:szCs w:val="20"/>
              </w:rPr>
              <w:t>1.</w:t>
            </w:r>
          </w:p>
        </w:tc>
        <w:tc>
          <w:tcPr>
            <w:tcW w:w="2123" w:type="dxa"/>
            <w:vAlign w:val="center"/>
          </w:tcPr>
          <w:p w:rsidR="00A81F87" w:rsidRPr="006B30FE" w:rsidRDefault="00BA6D8C" w:rsidP="000338C2">
            <w:pPr>
              <w:pStyle w:val="ac"/>
              <w:ind w:left="0"/>
              <w:jc w:val="center"/>
              <w:rPr>
                <w:sz w:val="20"/>
                <w:szCs w:val="20"/>
              </w:rPr>
            </w:pPr>
            <w:r>
              <w:rPr>
                <w:sz w:val="20"/>
                <w:szCs w:val="20"/>
              </w:rPr>
              <w:t>нет</w:t>
            </w:r>
          </w:p>
        </w:tc>
        <w:tc>
          <w:tcPr>
            <w:tcW w:w="1856" w:type="dxa"/>
            <w:vAlign w:val="center"/>
          </w:tcPr>
          <w:p w:rsidR="00A81F87" w:rsidRPr="006B30FE" w:rsidRDefault="00A81F87" w:rsidP="000338C2">
            <w:pPr>
              <w:pStyle w:val="ac"/>
              <w:ind w:left="0"/>
              <w:jc w:val="center"/>
              <w:rPr>
                <w:sz w:val="20"/>
                <w:szCs w:val="20"/>
              </w:rPr>
            </w:pPr>
          </w:p>
        </w:tc>
        <w:tc>
          <w:tcPr>
            <w:tcW w:w="1576" w:type="dxa"/>
            <w:vAlign w:val="center"/>
          </w:tcPr>
          <w:p w:rsidR="00A81F87" w:rsidRPr="006B30FE" w:rsidRDefault="00A81F87" w:rsidP="000338C2">
            <w:pPr>
              <w:pStyle w:val="ac"/>
              <w:ind w:left="0"/>
              <w:jc w:val="center"/>
              <w:rPr>
                <w:sz w:val="20"/>
                <w:szCs w:val="20"/>
              </w:rPr>
            </w:pPr>
          </w:p>
        </w:tc>
        <w:tc>
          <w:tcPr>
            <w:tcW w:w="2027" w:type="dxa"/>
            <w:vAlign w:val="center"/>
          </w:tcPr>
          <w:p w:rsidR="00A81F87" w:rsidRPr="006B30FE" w:rsidRDefault="00A81F87" w:rsidP="000338C2">
            <w:pPr>
              <w:pStyle w:val="ac"/>
              <w:ind w:left="0"/>
              <w:jc w:val="center"/>
              <w:rPr>
                <w:sz w:val="20"/>
                <w:szCs w:val="20"/>
              </w:rPr>
            </w:pPr>
          </w:p>
        </w:tc>
        <w:tc>
          <w:tcPr>
            <w:tcW w:w="1320" w:type="dxa"/>
            <w:vAlign w:val="center"/>
          </w:tcPr>
          <w:p w:rsidR="00A81F87" w:rsidRPr="006B30FE" w:rsidRDefault="00A81F87" w:rsidP="00A81F87">
            <w:pPr>
              <w:pStyle w:val="ac"/>
              <w:ind w:left="0"/>
              <w:jc w:val="center"/>
              <w:rPr>
                <w:sz w:val="20"/>
                <w:szCs w:val="20"/>
              </w:rPr>
            </w:pPr>
          </w:p>
        </w:tc>
        <w:tc>
          <w:tcPr>
            <w:tcW w:w="1709" w:type="dxa"/>
            <w:vAlign w:val="center"/>
          </w:tcPr>
          <w:p w:rsidR="00A81F87" w:rsidRPr="006B30FE" w:rsidRDefault="00A81F87" w:rsidP="000338C2">
            <w:pPr>
              <w:pStyle w:val="ac"/>
              <w:ind w:left="0"/>
              <w:jc w:val="center"/>
              <w:rPr>
                <w:sz w:val="20"/>
                <w:szCs w:val="20"/>
              </w:rPr>
            </w:pP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r>
              <w:rPr>
                <w:sz w:val="20"/>
                <w:szCs w:val="20"/>
              </w:rPr>
              <w:t>2.</w:t>
            </w:r>
          </w:p>
        </w:tc>
        <w:tc>
          <w:tcPr>
            <w:tcW w:w="2123" w:type="dxa"/>
            <w:vAlign w:val="center"/>
          </w:tcPr>
          <w:p w:rsidR="00A81F87" w:rsidRPr="006B30FE" w:rsidRDefault="00A81F87" w:rsidP="000338C2">
            <w:pPr>
              <w:pStyle w:val="ac"/>
              <w:ind w:left="0"/>
              <w:jc w:val="center"/>
              <w:rPr>
                <w:sz w:val="20"/>
                <w:szCs w:val="20"/>
              </w:rPr>
            </w:pPr>
          </w:p>
        </w:tc>
        <w:tc>
          <w:tcPr>
            <w:tcW w:w="1856" w:type="dxa"/>
            <w:vAlign w:val="center"/>
          </w:tcPr>
          <w:p w:rsidR="00A81F87" w:rsidRPr="006B30FE" w:rsidRDefault="00A81F87" w:rsidP="000338C2">
            <w:pPr>
              <w:pStyle w:val="ac"/>
              <w:ind w:left="0"/>
              <w:jc w:val="center"/>
              <w:rPr>
                <w:sz w:val="20"/>
                <w:szCs w:val="20"/>
              </w:rPr>
            </w:pPr>
          </w:p>
        </w:tc>
        <w:tc>
          <w:tcPr>
            <w:tcW w:w="1576" w:type="dxa"/>
            <w:vAlign w:val="center"/>
          </w:tcPr>
          <w:p w:rsidR="00A81F87" w:rsidRPr="006B30FE" w:rsidRDefault="00A81F87" w:rsidP="000338C2">
            <w:pPr>
              <w:pStyle w:val="ac"/>
              <w:ind w:left="0"/>
              <w:jc w:val="center"/>
              <w:rPr>
                <w:sz w:val="20"/>
                <w:szCs w:val="20"/>
              </w:rPr>
            </w:pPr>
          </w:p>
        </w:tc>
        <w:tc>
          <w:tcPr>
            <w:tcW w:w="2027" w:type="dxa"/>
            <w:vAlign w:val="center"/>
          </w:tcPr>
          <w:p w:rsidR="00A81F87" w:rsidRPr="006B30FE" w:rsidRDefault="00A81F87" w:rsidP="000338C2">
            <w:pPr>
              <w:pStyle w:val="ac"/>
              <w:ind w:left="0"/>
              <w:jc w:val="center"/>
              <w:rPr>
                <w:sz w:val="20"/>
                <w:szCs w:val="20"/>
              </w:rPr>
            </w:pPr>
          </w:p>
        </w:tc>
        <w:tc>
          <w:tcPr>
            <w:tcW w:w="1320" w:type="dxa"/>
            <w:vAlign w:val="center"/>
          </w:tcPr>
          <w:p w:rsidR="00A81F87" w:rsidRPr="006B30FE" w:rsidRDefault="00A81F87" w:rsidP="00A81F87">
            <w:pPr>
              <w:pStyle w:val="ac"/>
              <w:ind w:left="0"/>
              <w:jc w:val="center"/>
              <w:rPr>
                <w:sz w:val="20"/>
                <w:szCs w:val="20"/>
              </w:rPr>
            </w:pPr>
          </w:p>
        </w:tc>
        <w:tc>
          <w:tcPr>
            <w:tcW w:w="1709" w:type="dxa"/>
            <w:vAlign w:val="center"/>
          </w:tcPr>
          <w:p w:rsidR="00A81F87" w:rsidRPr="006B30FE" w:rsidRDefault="00A81F87" w:rsidP="000338C2">
            <w:pPr>
              <w:pStyle w:val="ac"/>
              <w:ind w:left="0"/>
              <w:jc w:val="center"/>
              <w:rPr>
                <w:sz w:val="20"/>
                <w:szCs w:val="20"/>
              </w:rPr>
            </w:pP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r w:rsidR="00A81F87" w:rsidTr="006B37C8">
        <w:trPr>
          <w:cantSplit/>
          <w:trHeight w:val="272"/>
          <w:jc w:val="center"/>
        </w:trPr>
        <w:tc>
          <w:tcPr>
            <w:tcW w:w="486" w:type="dxa"/>
            <w:vAlign w:val="center"/>
          </w:tcPr>
          <w:p w:rsidR="00A81F87" w:rsidRPr="006B30FE" w:rsidRDefault="00A81F87" w:rsidP="00A62393">
            <w:pPr>
              <w:pStyle w:val="ac"/>
              <w:ind w:left="0"/>
              <w:jc w:val="center"/>
              <w:rPr>
                <w:sz w:val="20"/>
                <w:szCs w:val="20"/>
              </w:rPr>
            </w:pPr>
          </w:p>
        </w:tc>
        <w:tc>
          <w:tcPr>
            <w:tcW w:w="8902" w:type="dxa"/>
            <w:gridSpan w:val="5"/>
            <w:shd w:val="clear" w:color="auto" w:fill="EDEDED" w:themeFill="accent3" w:themeFillTint="33"/>
            <w:vAlign w:val="center"/>
          </w:tcPr>
          <w:p w:rsidR="00A81F87" w:rsidRPr="006B30FE" w:rsidRDefault="00A81F87" w:rsidP="00A81F87">
            <w:pPr>
              <w:pStyle w:val="ac"/>
              <w:ind w:left="0"/>
              <w:jc w:val="right"/>
              <w:rPr>
                <w:sz w:val="20"/>
                <w:szCs w:val="20"/>
              </w:rPr>
            </w:pPr>
            <w:r>
              <w:rPr>
                <w:sz w:val="20"/>
                <w:szCs w:val="20"/>
              </w:rPr>
              <w:t>ИТОГО:</w:t>
            </w:r>
          </w:p>
        </w:tc>
        <w:tc>
          <w:tcPr>
            <w:tcW w:w="1709" w:type="dxa"/>
            <w:vAlign w:val="center"/>
          </w:tcPr>
          <w:p w:rsidR="00A81F87" w:rsidRPr="006B30FE" w:rsidRDefault="00BA6D8C" w:rsidP="000338C2">
            <w:pPr>
              <w:pStyle w:val="ac"/>
              <w:ind w:left="0"/>
              <w:jc w:val="center"/>
              <w:rPr>
                <w:sz w:val="20"/>
                <w:szCs w:val="20"/>
              </w:rPr>
            </w:pPr>
            <w:r>
              <w:rPr>
                <w:sz w:val="20"/>
                <w:szCs w:val="20"/>
              </w:rPr>
              <w:t>нет</w:t>
            </w:r>
          </w:p>
        </w:tc>
        <w:tc>
          <w:tcPr>
            <w:tcW w:w="1585" w:type="dxa"/>
            <w:vAlign w:val="center"/>
          </w:tcPr>
          <w:p w:rsidR="00A81F87" w:rsidRPr="006B30FE" w:rsidRDefault="00A81F87" w:rsidP="000338C2">
            <w:pPr>
              <w:pStyle w:val="ac"/>
              <w:ind w:left="0"/>
              <w:jc w:val="center"/>
              <w:rPr>
                <w:sz w:val="20"/>
                <w:szCs w:val="20"/>
              </w:rPr>
            </w:pPr>
          </w:p>
        </w:tc>
        <w:tc>
          <w:tcPr>
            <w:tcW w:w="1380" w:type="dxa"/>
            <w:vAlign w:val="center"/>
          </w:tcPr>
          <w:p w:rsidR="00A81F87" w:rsidRDefault="00A81F87" w:rsidP="000338C2">
            <w:pPr>
              <w:pStyle w:val="ac"/>
              <w:ind w:left="0"/>
              <w:jc w:val="center"/>
              <w:rPr>
                <w:sz w:val="20"/>
                <w:szCs w:val="20"/>
              </w:rPr>
            </w:pPr>
          </w:p>
        </w:tc>
        <w:tc>
          <w:tcPr>
            <w:tcW w:w="1128" w:type="dxa"/>
            <w:vAlign w:val="center"/>
          </w:tcPr>
          <w:p w:rsidR="00A81F87" w:rsidRDefault="00A81F87" w:rsidP="000338C2">
            <w:pPr>
              <w:pStyle w:val="ac"/>
              <w:ind w:left="0"/>
              <w:jc w:val="center"/>
              <w:rPr>
                <w:sz w:val="20"/>
                <w:szCs w:val="20"/>
              </w:rPr>
            </w:pPr>
          </w:p>
        </w:tc>
      </w:tr>
    </w:tbl>
    <w:p w:rsidR="006B30FE" w:rsidRPr="00D551F2" w:rsidRDefault="006B30FE" w:rsidP="006B30FE">
      <w:pPr>
        <w:pStyle w:val="ac"/>
        <w:ind w:left="644"/>
        <w:jc w:val="both"/>
        <w:rPr>
          <w:b/>
          <w:sz w:val="10"/>
          <w:szCs w:val="10"/>
        </w:rPr>
      </w:pPr>
    </w:p>
    <w:p w:rsidR="00296232" w:rsidRPr="00D551F2" w:rsidRDefault="006B30FE" w:rsidP="000E0382">
      <w:pPr>
        <w:pStyle w:val="ac"/>
        <w:ind w:left="0" w:firstLine="357"/>
        <w:jc w:val="both"/>
        <w:rPr>
          <w:i/>
          <w:sz w:val="22"/>
          <w:szCs w:val="22"/>
        </w:rPr>
      </w:pPr>
      <w:r w:rsidRPr="00D551F2">
        <w:rPr>
          <w:b/>
          <w:i/>
          <w:sz w:val="22"/>
          <w:szCs w:val="22"/>
        </w:rPr>
        <w:t>Примечание:</w:t>
      </w:r>
      <w:r w:rsidR="00A81F87" w:rsidRPr="00D551F2">
        <w:rPr>
          <w:i/>
          <w:sz w:val="22"/>
          <w:szCs w:val="22"/>
        </w:rPr>
        <w:t>В графе 8</w:t>
      </w:r>
      <w:r w:rsidR="00B00A9C" w:rsidRPr="00D551F2">
        <w:rPr>
          <w:i/>
          <w:sz w:val="22"/>
          <w:szCs w:val="22"/>
        </w:rPr>
        <w:t xml:space="preserve"> указывается</w:t>
      </w:r>
      <w:r w:rsidR="00960E30" w:rsidRPr="00D551F2">
        <w:rPr>
          <w:i/>
          <w:sz w:val="22"/>
          <w:szCs w:val="22"/>
        </w:rPr>
        <w:t xml:space="preserve"> число населенных пунктов, в которых ведется работа по внестационарному обслуживанию. Каждый населенный пункт считается только один раз.</w:t>
      </w:r>
    </w:p>
    <w:p w:rsidR="00960E30" w:rsidRPr="00D551F2" w:rsidRDefault="00A81F87" w:rsidP="006B30FE">
      <w:pPr>
        <w:pStyle w:val="ac"/>
        <w:ind w:left="0" w:firstLine="357"/>
        <w:jc w:val="both"/>
        <w:rPr>
          <w:i/>
          <w:sz w:val="22"/>
          <w:szCs w:val="22"/>
        </w:rPr>
      </w:pPr>
      <w:r w:rsidRPr="00D551F2">
        <w:rPr>
          <w:i/>
          <w:sz w:val="22"/>
          <w:szCs w:val="22"/>
        </w:rPr>
        <w:t>В графе 9</w:t>
      </w:r>
      <w:r w:rsidR="00B00A9C" w:rsidRPr="00D551F2">
        <w:rPr>
          <w:i/>
          <w:sz w:val="22"/>
          <w:szCs w:val="22"/>
        </w:rPr>
        <w:t xml:space="preserve"> указывается</w:t>
      </w:r>
      <w:r w:rsidR="00960E30" w:rsidRPr="00D551F2">
        <w:rPr>
          <w:i/>
          <w:sz w:val="22"/>
          <w:szCs w:val="22"/>
        </w:rPr>
        <w:t xml:space="preserve"> число выездов в населенные пункты.</w:t>
      </w:r>
    </w:p>
    <w:p w:rsidR="006B30FE" w:rsidRPr="00D551F2" w:rsidRDefault="00296232" w:rsidP="006B30FE">
      <w:pPr>
        <w:pStyle w:val="ac"/>
        <w:ind w:left="0" w:firstLine="357"/>
        <w:jc w:val="both"/>
        <w:rPr>
          <w:i/>
          <w:sz w:val="22"/>
          <w:szCs w:val="22"/>
        </w:rPr>
      </w:pPr>
      <w:r w:rsidRPr="00D551F2">
        <w:rPr>
          <w:i/>
          <w:sz w:val="22"/>
          <w:szCs w:val="22"/>
        </w:rPr>
        <w:t xml:space="preserve">В текстовой форме </w:t>
      </w:r>
      <w:r w:rsidR="006716B7" w:rsidRPr="00D551F2">
        <w:rPr>
          <w:i/>
          <w:sz w:val="22"/>
          <w:szCs w:val="22"/>
        </w:rPr>
        <w:t xml:space="preserve">после таблицы </w:t>
      </w:r>
      <w:r w:rsidRPr="00D551F2">
        <w:rPr>
          <w:i/>
          <w:sz w:val="22"/>
          <w:szCs w:val="22"/>
        </w:rPr>
        <w:t>перечислите</w:t>
      </w:r>
      <w:r w:rsidR="006B30FE" w:rsidRPr="00D551F2">
        <w:rPr>
          <w:i/>
          <w:sz w:val="22"/>
          <w:szCs w:val="22"/>
        </w:rPr>
        <w:t xml:space="preserve"> виды услуг, оказываемых населению (выдача книг, проведение обзоров, мероприятий, выставок и т. </w:t>
      </w:r>
      <w:r w:rsidR="00475741" w:rsidRPr="00D551F2">
        <w:rPr>
          <w:i/>
          <w:sz w:val="22"/>
          <w:szCs w:val="22"/>
        </w:rPr>
        <w:t>п</w:t>
      </w:r>
      <w:r w:rsidR="00A13273" w:rsidRPr="00D551F2">
        <w:rPr>
          <w:i/>
          <w:sz w:val="22"/>
          <w:szCs w:val="22"/>
        </w:rPr>
        <w:t>.</w:t>
      </w:r>
      <w:r w:rsidR="006B30FE" w:rsidRPr="00D551F2">
        <w:rPr>
          <w:i/>
          <w:sz w:val="22"/>
          <w:szCs w:val="22"/>
        </w:rPr>
        <w:t>)</w:t>
      </w:r>
      <w:r w:rsidR="00A13273" w:rsidRPr="00D551F2">
        <w:rPr>
          <w:i/>
          <w:sz w:val="22"/>
          <w:szCs w:val="22"/>
        </w:rPr>
        <w:t>.</w:t>
      </w:r>
    </w:p>
    <w:p w:rsidR="0000518E" w:rsidRPr="00D551F2" w:rsidRDefault="00A81F87" w:rsidP="006B30FE">
      <w:pPr>
        <w:pStyle w:val="ac"/>
        <w:ind w:left="0" w:firstLine="357"/>
        <w:jc w:val="both"/>
        <w:rPr>
          <w:i/>
          <w:sz w:val="22"/>
          <w:szCs w:val="22"/>
        </w:rPr>
      </w:pPr>
      <w:r w:rsidRPr="009D712D">
        <w:rPr>
          <w:i/>
          <w:sz w:val="22"/>
          <w:szCs w:val="22"/>
        </w:rPr>
        <w:t>ИТОГО считаем по графам 7, 8, 9,10.</w:t>
      </w:r>
    </w:p>
    <w:p w:rsidR="006B30FE" w:rsidRPr="00A659B5" w:rsidRDefault="006B30FE" w:rsidP="006B30FE">
      <w:pPr>
        <w:pStyle w:val="ac"/>
        <w:ind w:left="644"/>
        <w:jc w:val="both"/>
        <w:rPr>
          <w:i/>
          <w:sz w:val="20"/>
          <w:szCs w:val="20"/>
        </w:rPr>
      </w:pPr>
    </w:p>
    <w:p w:rsidR="006B30FE" w:rsidRPr="006B30FE" w:rsidRDefault="006B30FE" w:rsidP="00A61F28">
      <w:pPr>
        <w:pStyle w:val="ac"/>
        <w:numPr>
          <w:ilvl w:val="0"/>
          <w:numId w:val="1"/>
        </w:numPr>
        <w:tabs>
          <w:tab w:val="left" w:pos="0"/>
          <w:tab w:val="left" w:pos="567"/>
        </w:tabs>
        <w:ind w:left="0" w:firstLine="357"/>
        <w:jc w:val="both"/>
        <w:rPr>
          <w:b/>
        </w:rPr>
      </w:pPr>
      <w:r w:rsidRPr="006B30FE">
        <w:rPr>
          <w:b/>
        </w:rPr>
        <w:t>Культурные события, акции, мероприятия</w:t>
      </w:r>
    </w:p>
    <w:p w:rsidR="006B30FE" w:rsidRPr="009C5649" w:rsidRDefault="006B30FE" w:rsidP="006B30FE">
      <w:pPr>
        <w:pStyle w:val="ac"/>
        <w:tabs>
          <w:tab w:val="left" w:pos="0"/>
          <w:tab w:val="left" w:pos="567"/>
        </w:tabs>
        <w:ind w:left="0" w:firstLine="357"/>
        <w:jc w:val="both"/>
        <w:rPr>
          <w:i/>
          <w:sz w:val="22"/>
          <w:szCs w:val="22"/>
        </w:rPr>
      </w:pPr>
      <w:r w:rsidRPr="009C5649">
        <w:rPr>
          <w:b/>
          <w:i/>
          <w:sz w:val="22"/>
          <w:szCs w:val="22"/>
        </w:rPr>
        <w:t>Примечание:</w:t>
      </w:r>
      <w:r w:rsidRPr="009C5649">
        <w:rPr>
          <w:i/>
          <w:sz w:val="22"/>
          <w:szCs w:val="22"/>
        </w:rPr>
        <w:t xml:space="preserve"> Из всех культурных событий, акций, мероприятий, которые прошли в течение года во всех учреждениях культуры городского округа/муниципального района</w:t>
      </w:r>
      <w:r w:rsidR="009F2C43">
        <w:rPr>
          <w:i/>
          <w:sz w:val="22"/>
          <w:szCs w:val="22"/>
        </w:rPr>
        <w:t>,</w:t>
      </w:r>
      <w:r w:rsidR="00A13273" w:rsidRPr="009C5649">
        <w:rPr>
          <w:i/>
          <w:sz w:val="22"/>
          <w:szCs w:val="22"/>
        </w:rPr>
        <w:t xml:space="preserve"> необходимо выбрать</w:t>
      </w:r>
      <w:r w:rsidRPr="009C5649">
        <w:rPr>
          <w:i/>
          <w:sz w:val="22"/>
          <w:szCs w:val="22"/>
        </w:rPr>
        <w:t xml:space="preserve"> наиболее яркие, значимые. Отдельно расписывать меропр</w:t>
      </w:r>
      <w:r w:rsidR="00A13273" w:rsidRPr="009C5649">
        <w:rPr>
          <w:i/>
          <w:sz w:val="22"/>
          <w:szCs w:val="22"/>
        </w:rPr>
        <w:t>иятия каждого учреждения не нужно</w:t>
      </w:r>
      <w:r w:rsidRPr="009C5649">
        <w:rPr>
          <w:i/>
          <w:sz w:val="22"/>
          <w:szCs w:val="22"/>
        </w:rPr>
        <w:t>.</w:t>
      </w:r>
    </w:p>
    <w:p w:rsidR="00A659B5" w:rsidRPr="00A659B5" w:rsidRDefault="00A659B5" w:rsidP="006B30FE">
      <w:pPr>
        <w:pStyle w:val="ac"/>
        <w:tabs>
          <w:tab w:val="left" w:pos="0"/>
          <w:tab w:val="left" w:pos="567"/>
        </w:tabs>
        <w:ind w:left="0" w:firstLine="357"/>
        <w:jc w:val="both"/>
        <w:rPr>
          <w:i/>
          <w:sz w:val="20"/>
          <w:szCs w:val="20"/>
        </w:rPr>
      </w:pPr>
    </w:p>
    <w:p w:rsidR="006B30FE" w:rsidRDefault="00DA486A" w:rsidP="006B30FE">
      <w:pPr>
        <w:pStyle w:val="ac"/>
        <w:tabs>
          <w:tab w:val="left" w:pos="0"/>
          <w:tab w:val="left" w:pos="567"/>
        </w:tabs>
        <w:ind w:left="0" w:firstLine="357"/>
        <w:jc w:val="both"/>
      </w:pPr>
      <w:r>
        <w:t>4</w:t>
      </w:r>
      <w:r w:rsidR="006B30FE" w:rsidRPr="006B30FE">
        <w:t>.1. Главные культурные</w:t>
      </w:r>
      <w:r w:rsidR="009D712D">
        <w:t xml:space="preserve"> события и акции 2023</w:t>
      </w:r>
      <w:r w:rsidR="006B30FE" w:rsidRPr="006B30FE">
        <w:t xml:space="preserve"> г. (перечислить не более 5 с краткой аннотацией, отдельно отметить проведенные впервые)</w:t>
      </w:r>
    </w:p>
    <w:p w:rsidR="00052B79" w:rsidRPr="00052B79" w:rsidRDefault="00052B79" w:rsidP="009E52C9">
      <w:pPr>
        <w:pStyle w:val="ac"/>
        <w:ind w:left="0" w:firstLine="696"/>
        <w:jc w:val="both"/>
        <w:rPr>
          <w:b/>
        </w:rPr>
      </w:pPr>
      <w:r w:rsidRPr="00052B79">
        <w:rPr>
          <w:b/>
        </w:rPr>
        <w:t>Торжественная встреча, посвященная 100-летию Гейдара Алиева.</w:t>
      </w:r>
    </w:p>
    <w:p w:rsidR="009E52C9" w:rsidRDefault="009E52C9" w:rsidP="009E52C9">
      <w:pPr>
        <w:pStyle w:val="ac"/>
        <w:ind w:left="0" w:firstLine="696"/>
        <w:jc w:val="both"/>
      </w:pPr>
      <w:r w:rsidRPr="002A1FDD">
        <w:t>Жители и гости п.</w:t>
      </w:r>
      <w:r>
        <w:t xml:space="preserve"> </w:t>
      </w:r>
      <w:r w:rsidRPr="002A1FDD">
        <w:t>Улькан 20 мая 2023 года, собрались на тор</w:t>
      </w:r>
      <w:r>
        <w:t>жественные мероприятия, что</w:t>
      </w:r>
      <w:r w:rsidRPr="002A1FDD">
        <w:t xml:space="preserve">бы отметить столетний юбилей Гейдара Алиева, выдающегося политического и государственного деятеля, который играл ключевую роль в истории Азербайджана, а также имел значительное влияние на развитие отношений между Азербайджаном и Россией. </w:t>
      </w:r>
      <w:r>
        <w:t xml:space="preserve">Гейдар Алиевич был первым руководителем государственного масштаба, кто формировал отряды бойцов, будущих строителей БАМа («Комсомолец Азербайджана» - так назывался студенческий отряд первопроходцев из Баку, которы более 49 лет назад прибыл в п. Улькан»). </w:t>
      </w:r>
      <w:r w:rsidRPr="002A1FDD">
        <w:t>Идейными вдохновителями проведения торжественных мероприятий стали: председатель организации ветераны БАМа, заместитель председателя Думы Казачинско-Ленского муниципального района В. М. Онищенко, а поддержал его инициативу Алирза Курбанали оглы Салаев, председатель Иркутской областной Общественной организации «Азербайджанский конгресс Иркутской области». В ходе мероприятия гости почтили память героя Минутой молчания. После минуты молчания, зрители стали свидетелями ряда выступлений и поздравлений, посвященных великому юбилею. В рамках рабочей поездки в районе присутствовал Н. С. Труфанов, председатель комитета по собственности и экономической политике Законодательного Собрания Иркутской области III созыва. Он отметил, что строительство Байкало-Амурской магистрали было жизненно важным для нас, сибиряков, и остается наиболее важным стратегическим направлением. Зрителям показали фильм о жизни и деятельности Г. Алиева. Также на сцене выступили артисты Казачинско-Ленского района. По завершении мероприя</w:t>
      </w:r>
      <w:r>
        <w:t>тия гости направились к памятнику, посвященному герою азер</w:t>
      </w:r>
      <w:r w:rsidRPr="002A1FDD">
        <w:t xml:space="preserve">байджанского эпоса Фархаду, который стоит на привокзальной площади п. Улькан и дали интервью о значимости этого юбилея. Далее делегация приглашенных гостей направилась в МОУ «Ульканскую СОШ № 2» в краеведческий музей «Из глубины веков». Гости приняли участие в </w:t>
      </w:r>
      <w:r w:rsidRPr="002A1FDD">
        <w:lastRenderedPageBreak/>
        <w:t>виртуальной экскурсии под руководством руководителя музея Е. А. Паршуковой. Она провела гостей через историю Улькана, рассказывая о начале строительства поселка и его развитии, его развитии и участии отряда «Комсомо</w:t>
      </w:r>
      <w:r>
        <w:t>лец Азербайджана» в истории Уль</w:t>
      </w:r>
      <w:r w:rsidRPr="002A1FDD">
        <w:t>кана. Поблагодарив руководителя школьного музея, делегация гостей направилась к мемориалу павшим землякам в Великой Отечественной войне в д. Юхта для возложения цветов. Участниками встречи слали более 200 человек.</w:t>
      </w:r>
    </w:p>
    <w:p w:rsidR="009E52C9" w:rsidRPr="002A1FDD" w:rsidRDefault="009E52C9" w:rsidP="009E52C9">
      <w:pPr>
        <w:pStyle w:val="ac"/>
        <w:ind w:left="0" w:firstLine="696"/>
        <w:jc w:val="both"/>
      </w:pPr>
    </w:p>
    <w:p w:rsidR="00052B79" w:rsidRPr="00052B79" w:rsidRDefault="00052B79" w:rsidP="00123DB1">
      <w:pPr>
        <w:ind w:firstLine="696"/>
        <w:rPr>
          <w:b/>
          <w:color w:val="000000"/>
          <w:szCs w:val="28"/>
        </w:rPr>
      </w:pPr>
      <w:r w:rsidRPr="00052B79">
        <w:rPr>
          <w:b/>
          <w:color w:val="000000"/>
          <w:szCs w:val="28"/>
        </w:rPr>
        <w:t>Праздничный концерт «Святая Русь – великая Россия», посвященный дню России.</w:t>
      </w:r>
    </w:p>
    <w:p w:rsidR="00052B79" w:rsidRDefault="00052B79" w:rsidP="00123DB1">
      <w:pPr>
        <w:ind w:firstLine="708"/>
        <w:jc w:val="both"/>
        <w:rPr>
          <w:color w:val="000000"/>
          <w:szCs w:val="28"/>
        </w:rPr>
      </w:pPr>
      <w:r w:rsidRPr="00052B79">
        <w:rPr>
          <w:color w:val="000000"/>
          <w:szCs w:val="28"/>
        </w:rPr>
        <w:t>В праздничном концерте, который состоялся 12 июня на территории Свято-Троицкого храма, приняли участие творческие коллективы поселка Улькан и села Тарасово.</w:t>
      </w:r>
      <w:r>
        <w:rPr>
          <w:color w:val="000000"/>
          <w:szCs w:val="28"/>
        </w:rPr>
        <w:t xml:space="preserve"> </w:t>
      </w:r>
      <w:r w:rsidRPr="00052B79">
        <w:rPr>
          <w:color w:val="000000"/>
          <w:szCs w:val="28"/>
        </w:rPr>
        <w:t>Концерт открыли воспитанники хореографического ансамбля «Созвездие» танцем «МЫ» (руководитель Д.В. Меркулова). Мы –  многонациональный народ, мы – люди, которые помнят и чтят свою историю, мы – общество, бережно хранящее свою культуру. Мы вместе! Мы – Россия!</w:t>
      </w:r>
      <w:r>
        <w:rPr>
          <w:color w:val="000000"/>
          <w:szCs w:val="28"/>
        </w:rPr>
        <w:t xml:space="preserve"> </w:t>
      </w:r>
      <w:r w:rsidRPr="00052B79">
        <w:rPr>
          <w:color w:val="000000"/>
          <w:szCs w:val="28"/>
        </w:rPr>
        <w:t>По традиции в начале мероприятия прозвучал гимн Российской Федерации.</w:t>
      </w:r>
      <w:r>
        <w:rPr>
          <w:color w:val="000000"/>
          <w:szCs w:val="28"/>
        </w:rPr>
        <w:t xml:space="preserve"> </w:t>
      </w:r>
      <w:r w:rsidRPr="00052B79">
        <w:rPr>
          <w:shd w:val="clear" w:color="auto" w:fill="FFFFFF"/>
        </w:rPr>
        <w:t>Со поздравлениями со сцены к присутствующим обратился</w:t>
      </w:r>
      <w:r w:rsidRPr="00052B79">
        <w:rPr>
          <w:rFonts w:ascii="Arial" w:hAnsi="Arial" w:cs="Arial"/>
          <w:color w:val="363636"/>
          <w:shd w:val="clear" w:color="auto" w:fill="FFFFFF"/>
        </w:rPr>
        <w:t xml:space="preserve"> </w:t>
      </w:r>
      <w:r w:rsidRPr="00052B79">
        <w:rPr>
          <w:color w:val="000000"/>
          <w:szCs w:val="28"/>
        </w:rPr>
        <w:t>Глава Ульканского городского поселения А. Н. Никищенко. Всех земляков поздравил Председатель Союза первопроходцев БАМ п. Улькан В.М. Онищенко.</w:t>
      </w:r>
      <w:r>
        <w:rPr>
          <w:color w:val="000000"/>
          <w:szCs w:val="28"/>
        </w:rPr>
        <w:t xml:space="preserve"> </w:t>
      </w:r>
      <w:r w:rsidRPr="00052B79">
        <w:rPr>
          <w:szCs w:val="32"/>
          <w:shd w:val="clear" w:color="auto" w:fill="FFFFFF"/>
        </w:rPr>
        <w:t>Вся русская культура красками икон и картин, звуками песнопений, архитектурой храмов, красотой христианских праздников на протяжении тысячи лет воспевала, прославляла, изображала Божественный мир – Святость. Всех православных поздравил с праздников настоятель свято-Троицкого храма Отец Илья.</w:t>
      </w:r>
      <w:r>
        <w:rPr>
          <w:color w:val="000000"/>
          <w:szCs w:val="28"/>
        </w:rPr>
        <w:t xml:space="preserve"> </w:t>
      </w:r>
      <w:r w:rsidRPr="00052B79">
        <w:rPr>
          <w:szCs w:val="28"/>
        </w:rPr>
        <w:t>Каждый артист, в своем выступлении, дарил миру частичку своей души, а благодарные зрители наполняли сердца в ответ своими улыбками  и аплодисментами.</w:t>
      </w:r>
      <w:r>
        <w:rPr>
          <w:color w:val="000000"/>
          <w:szCs w:val="28"/>
        </w:rPr>
        <w:t xml:space="preserve"> </w:t>
      </w:r>
      <w:r w:rsidRPr="00052B79">
        <w:rPr>
          <w:color w:val="000000"/>
          <w:szCs w:val="28"/>
        </w:rPr>
        <w:t>Для всех пришедших в этот день на праздничный концерт, исполнялись номера, пропитанные нашим русским духом. Песни и танцы доносили зрителю всю красоту нашей русской самобытности, многогранность культуры и духовность. Патр</w:t>
      </w:r>
      <w:r>
        <w:rPr>
          <w:color w:val="000000"/>
          <w:szCs w:val="28"/>
        </w:rPr>
        <w:t>иотичные</w:t>
      </w:r>
      <w:r w:rsidRPr="00052B79">
        <w:rPr>
          <w:color w:val="000000"/>
          <w:szCs w:val="28"/>
        </w:rPr>
        <w:t xml:space="preserve"> номера  в</w:t>
      </w:r>
      <w:r>
        <w:rPr>
          <w:color w:val="000000"/>
          <w:szCs w:val="28"/>
        </w:rPr>
        <w:t>ызывали чувство гордости за свой</w:t>
      </w:r>
      <w:r w:rsidRPr="00052B79">
        <w:rPr>
          <w:color w:val="000000"/>
          <w:szCs w:val="28"/>
        </w:rPr>
        <w:t xml:space="preserve"> народ, за свою великую страну, любовь к своей малой и большой Родине.</w:t>
      </w:r>
      <w:r w:rsidR="00123DB1">
        <w:rPr>
          <w:color w:val="000000"/>
          <w:szCs w:val="28"/>
        </w:rPr>
        <w:t xml:space="preserve"> </w:t>
      </w:r>
      <w:r w:rsidRPr="00052B79">
        <w:rPr>
          <w:color w:val="000000"/>
          <w:szCs w:val="28"/>
        </w:rPr>
        <w:t xml:space="preserve">От ведущих концерта звучали слова о любви, о Родине и о дружбе и о мире. Все слова в этот день поистине создавали теплую и дружескую атмосферу. </w:t>
      </w:r>
      <w:r w:rsidR="00123DB1">
        <w:rPr>
          <w:color w:val="000000"/>
          <w:szCs w:val="28"/>
        </w:rPr>
        <w:t>Участниками стали 300 человек.</w:t>
      </w:r>
    </w:p>
    <w:p w:rsidR="00FC608B" w:rsidRDefault="00FC608B" w:rsidP="00123DB1">
      <w:pPr>
        <w:ind w:firstLine="708"/>
        <w:jc w:val="both"/>
        <w:rPr>
          <w:color w:val="000000"/>
          <w:szCs w:val="28"/>
        </w:rPr>
      </w:pPr>
    </w:p>
    <w:p w:rsidR="00FC608B" w:rsidRPr="00FC608B" w:rsidRDefault="00FC608B" w:rsidP="00123DB1">
      <w:pPr>
        <w:ind w:firstLine="708"/>
        <w:jc w:val="both"/>
        <w:rPr>
          <w:b/>
        </w:rPr>
      </w:pPr>
      <w:r w:rsidRPr="00FC608B">
        <w:rPr>
          <w:b/>
        </w:rPr>
        <w:t xml:space="preserve">Муниципальный </w:t>
      </w:r>
      <w:r>
        <w:rPr>
          <w:b/>
        </w:rPr>
        <w:t>фестиваль-</w:t>
      </w:r>
      <w:r w:rsidRPr="00FC608B">
        <w:rPr>
          <w:b/>
        </w:rPr>
        <w:t xml:space="preserve">конкурс «Битва хоров – 2023» </w:t>
      </w:r>
    </w:p>
    <w:p w:rsidR="00FC608B" w:rsidRDefault="00FC608B" w:rsidP="00123DB1">
      <w:pPr>
        <w:ind w:firstLine="708"/>
        <w:jc w:val="both"/>
      </w:pPr>
      <w:r>
        <w:t>В преддверии праздника Весны и Труда 30 апреля прошел 10-й муниципальный фестиваль-конкурс песни «Битва хоров 2023». В фестивале приняли участие лучшие вокальные коллективы Казачинско-Ленского района. Участниками стали люди разных профессий: преподаватели, воспитатели, водители, юристы, инженеры, муниципальные работники, работники культуры, бухгалтера, строители и мастера красоты. В мероприятии приняли участие вокальный ансамбль «Поем от души» - «Союз пенсионеров</w:t>
      </w:r>
      <w:r w:rsidR="009D5CC4">
        <w:t xml:space="preserve">» п.Улькан, руководитель З.Ю. </w:t>
      </w:r>
      <w:r>
        <w:t>Румянцева, ансамбль «Солнцепек» детский сад «Солнышко</w:t>
      </w:r>
      <w:r w:rsidR="009D5CC4">
        <w:t>» п.Улькан руководитель С.В.</w:t>
      </w:r>
      <w:r>
        <w:t xml:space="preserve"> Ветрова, вокальный ансамбль «Раздолье» «Учреждение культуры и спорта» п.Магистраль</w:t>
      </w:r>
      <w:r w:rsidR="009D5CC4">
        <w:t>ный руководитель Т.В.</w:t>
      </w:r>
      <w:r>
        <w:t xml:space="preserve"> Савинская, сводный вокальный ансамбль «</w:t>
      </w:r>
      <w:r w:rsidR="009D5CC4">
        <w:t xml:space="preserve">Голоса» п.Улькан руководитель Д.В. </w:t>
      </w:r>
      <w:r>
        <w:t>Меркулова, вокальный ансамбль «Мелодия души МОУ «Ульканская СО</w:t>
      </w:r>
      <w:r w:rsidR="009D5CC4">
        <w:t>Ш №2» наставник Г.А.</w:t>
      </w:r>
      <w:r>
        <w:t xml:space="preserve"> Самарина, вокальный ансамбль «Созвучие», «Межпоселенческий районный культурно-досуговый центр» с. Ка</w:t>
      </w:r>
      <w:r w:rsidR="009D5CC4">
        <w:t xml:space="preserve">зачинское руководитель А.А. </w:t>
      </w:r>
      <w:r>
        <w:t xml:space="preserve">Непряхина и вокальный ансамбль «Магистраль» Культурно-спортивный центр п. Улькан, руководитель Наталья Владимировна Горбик. Фестиваль проходил в два тура. «Аккорды Победы» - так назывался первый тур, участники фестиваля исполняли песни патриотической направленности. Во втором туре участники исполняли песни на свободную тему, как говорится: «Что душа пожелает!». Зрители  и участники стали свидетелями вокального калейдоскопа из песен, которые ярко отражали все события, происходящие на фронте и в тылу, согревали душу, призывали к подвигу. Звучали известные патриотические произведения военных лет, давно запавшие в души людей. Оценивали хоровые коллективы строгое, но компетентное жюри. Членам жюри пришлось не просто, ведь все вокальные коллективы достойно представили свои учреждения, каждая песня проживалась исполнителями и получала отклик в сердцах слушателей. </w:t>
      </w:r>
    </w:p>
    <w:p w:rsidR="00FC608B" w:rsidRDefault="009D5CC4" w:rsidP="00123DB1">
      <w:pPr>
        <w:ind w:firstLine="708"/>
        <w:jc w:val="both"/>
      </w:pPr>
      <w:r>
        <w:lastRenderedPageBreak/>
        <w:t>Лауреатом I степени стали во</w:t>
      </w:r>
      <w:r w:rsidR="00FC608B">
        <w:t>кальный ансамбль «Созвучие», «Межпоселенческий районный культурно-досуговый ц</w:t>
      </w:r>
      <w:r>
        <w:t>ентр», (руководитель А.А.</w:t>
      </w:r>
      <w:r w:rsidR="00FC608B">
        <w:t xml:space="preserve"> Непряхина). Призовое мест</w:t>
      </w:r>
      <w:r>
        <w:t>о Лауреата II степени жюри при</w:t>
      </w:r>
      <w:r w:rsidR="00FC608B">
        <w:t>судило вокальному ансамб</w:t>
      </w:r>
      <w:r>
        <w:t>лю «Магистраль» Культурно-спор</w:t>
      </w:r>
      <w:r w:rsidR="00FC608B">
        <w:t>тивный центр п.</w:t>
      </w:r>
      <w:r>
        <w:t xml:space="preserve"> Улькан, (руководитель Н.В. </w:t>
      </w:r>
      <w:r w:rsidR="00FC608B">
        <w:t>Горбик). Дипломом Лауреата III степени наградили Сводный вокальный ансамбль «Голоса» п.</w:t>
      </w:r>
      <w:r>
        <w:t xml:space="preserve"> </w:t>
      </w:r>
      <w:r w:rsidR="00362764">
        <w:t>Улькан, (руководитель Д.В. Меркулова).</w:t>
      </w:r>
      <w:r>
        <w:t>. Все участники фестиваля показали высокий исполнительский уровень, проявили патрио</w:t>
      </w:r>
      <w:r w:rsidR="00FC608B">
        <w:t>тизм, а так же были награждены памятными подарками. Концерт д</w:t>
      </w:r>
      <w:r>
        <w:t>лился более двух часов, все вы</w:t>
      </w:r>
      <w:r w:rsidR="00FC608B">
        <w:t xml:space="preserve">ступления хоровых коллективов были яркими и интересными. А самой главной поддержкой участников стали аплодисменты зрителей. </w:t>
      </w:r>
      <w:r>
        <w:t>Участники – 175 человек.</w:t>
      </w:r>
    </w:p>
    <w:p w:rsidR="00E9696A" w:rsidRDefault="00E9696A" w:rsidP="00E9696A">
      <w:pPr>
        <w:jc w:val="both"/>
        <w:rPr>
          <w:color w:val="000000"/>
          <w:szCs w:val="28"/>
        </w:rPr>
      </w:pPr>
    </w:p>
    <w:p w:rsidR="00200063" w:rsidRPr="00200063" w:rsidRDefault="00200063" w:rsidP="00200063">
      <w:pPr>
        <w:ind w:firstLine="708"/>
        <w:jc w:val="both"/>
        <w:rPr>
          <w:b/>
          <w:color w:val="000000"/>
          <w:szCs w:val="28"/>
        </w:rPr>
      </w:pPr>
      <w:r w:rsidRPr="00200063">
        <w:rPr>
          <w:b/>
          <w:color w:val="000000"/>
          <w:szCs w:val="28"/>
        </w:rPr>
        <w:t>Проект «Открытая книга»</w:t>
      </w:r>
    </w:p>
    <w:p w:rsidR="00200063" w:rsidRPr="00FD2909" w:rsidRDefault="00200063" w:rsidP="00200063">
      <w:pPr>
        <w:pStyle w:val="aa"/>
        <w:rPr>
          <w:rFonts w:ascii="Times New Roman" w:hAnsi="Times New Roman"/>
          <w:sz w:val="24"/>
          <w:lang w:val="ru-RU"/>
        </w:rPr>
      </w:pPr>
      <w:r w:rsidRPr="00B009A0">
        <w:rPr>
          <w:color w:val="000000"/>
          <w:szCs w:val="28"/>
          <w:lang w:val="ru-RU"/>
        </w:rPr>
        <w:tab/>
      </w:r>
      <w:r w:rsidRPr="00FD2909">
        <w:rPr>
          <w:rFonts w:ascii="Times New Roman" w:hAnsi="Times New Roman"/>
          <w:sz w:val="24"/>
          <w:lang w:val="ru-RU"/>
        </w:rPr>
        <w:t>В рамках проекта «Открытая книга» 23 апреля в клубе д.Юхта состоялось встреча жителей по обсуждению книги.</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На встречу приехали гости из района – председатель Общественного движения «Моя Земля» Наумов Николай Павлович, работники Казачинской сельской библиотеки, уроженцы д.Юхта, проживающие в с.Казачинское и п.Улькан.</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 xml:space="preserve">После исторической справки о Юхте, перешли к знакомству с проектом книги, подготовленным  учителем СШ№ 2 Паршуковой Еленой Анатольевной, которая ведет краеведческую работу.  </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Рассматривая пожелтевшие фото, собравшиеся живо обсуждали, когда было сделано данное фото, вспоминали фамилии и имена людей, изображенных на фотографиях.  Лица земляков светлели, когда видели себя или родственников на фотографиях, словно снова они оказались в  детстве.</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Порадовал народный вокальный ансамбль «Кудерышки» своим пением, они исполнили знаменитые «Червитули-вервитули», которые исполняла жительница деревни, певунья – Исаева Агафья Тимофеевна.</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Встреча прошла очень плодотворно, много материала было подредактировано. В завершении презентации, Паршукова Е.А попросила жителей, имеющих фотографии о прошлом деревни, дополнить ее материал.</w:t>
      </w:r>
    </w:p>
    <w:p w:rsidR="00200063" w:rsidRPr="00FD2909" w:rsidRDefault="00200063" w:rsidP="00200063">
      <w:pPr>
        <w:pStyle w:val="aa"/>
        <w:rPr>
          <w:rFonts w:ascii="Times New Roman" w:hAnsi="Times New Roman"/>
          <w:sz w:val="24"/>
          <w:lang w:val="ru-RU"/>
        </w:rPr>
      </w:pPr>
      <w:r w:rsidRPr="00FD2909">
        <w:rPr>
          <w:rFonts w:ascii="Times New Roman" w:hAnsi="Times New Roman"/>
          <w:sz w:val="24"/>
          <w:lang w:val="ru-RU"/>
        </w:rPr>
        <w:t>Наумов Н.П объяснил. почему этот проект называется «Открытая книга». Ведь каждый может внести свою лепту в продолжение книги, чтобы книга не заканчивалась, а  имела продолжение, ведь самое главное сохранить память о своем прошлом. Без прошлого – нет будущего. Чтобы наши дети и внуки знали и чтили память о своих земляках.</w:t>
      </w:r>
    </w:p>
    <w:p w:rsidR="00200063" w:rsidRDefault="00200063" w:rsidP="00E9696A">
      <w:pPr>
        <w:jc w:val="both"/>
        <w:rPr>
          <w:color w:val="000000"/>
          <w:szCs w:val="28"/>
        </w:rPr>
      </w:pPr>
    </w:p>
    <w:p w:rsidR="0053006C" w:rsidRPr="00200063" w:rsidRDefault="0053006C" w:rsidP="00200063">
      <w:pPr>
        <w:ind w:firstLine="357"/>
        <w:jc w:val="both"/>
        <w:rPr>
          <w:b/>
          <w:color w:val="000000"/>
          <w:szCs w:val="28"/>
        </w:rPr>
      </w:pPr>
      <w:r w:rsidRPr="0053006C">
        <w:rPr>
          <w:b/>
          <w:color w:val="000000"/>
          <w:szCs w:val="28"/>
        </w:rPr>
        <w:t>Ульканская публичная библиотека и библиотека с. Тарасово</w:t>
      </w:r>
      <w:r>
        <w:t xml:space="preserve"> </w:t>
      </w:r>
    </w:p>
    <w:p w:rsidR="0053006C" w:rsidRDefault="0053006C" w:rsidP="00200063">
      <w:pPr>
        <w:pStyle w:val="ac"/>
        <w:tabs>
          <w:tab w:val="left" w:pos="0"/>
          <w:tab w:val="left" w:pos="567"/>
        </w:tabs>
        <w:ind w:left="0" w:firstLine="357"/>
        <w:jc w:val="both"/>
      </w:pPr>
      <w:r>
        <w:t xml:space="preserve"> Литературно-поэтический клуб «Журавушка», который организован на базе публичной библиотеки продолжает свою активную творческую работу. Ведется поэтическая страница «О том, что было не забудем…», посвященная ВОВ;  также в этом году члены клуба участвовали во Всероссийской интернет-акции «Мы славим Победу на всех языках». Впервые участвовали в районном</w:t>
      </w:r>
      <w:r w:rsidRPr="00A8338E">
        <w:t xml:space="preserve"> конкурс</w:t>
      </w:r>
      <w:r>
        <w:t>е</w:t>
      </w:r>
      <w:r w:rsidRPr="00A8338E">
        <w:t xml:space="preserve"> чтецов ветеранов и пенсионеров "О родине с любовью говорим"</w:t>
      </w:r>
      <w:r>
        <w:t xml:space="preserve"> – получены Дипломы. Приняли участие в м</w:t>
      </w:r>
      <w:r w:rsidRPr="00A8338E">
        <w:t>униципальн</w:t>
      </w:r>
      <w:r>
        <w:t>ом</w:t>
      </w:r>
      <w:r w:rsidRPr="00A8338E">
        <w:t xml:space="preserve"> конкурс</w:t>
      </w:r>
      <w:r>
        <w:t>е</w:t>
      </w:r>
      <w:r w:rsidRPr="00A8338E">
        <w:t xml:space="preserve"> в рамках празднования Дня отца «Стихи о папе»</w:t>
      </w:r>
      <w:r>
        <w:t xml:space="preserve"> - получены Диплом и сертификаты.</w:t>
      </w:r>
    </w:p>
    <w:p w:rsidR="0053006C" w:rsidRDefault="0053006C" w:rsidP="00200063">
      <w:pPr>
        <w:pStyle w:val="ac"/>
        <w:tabs>
          <w:tab w:val="left" w:pos="0"/>
          <w:tab w:val="left" w:pos="567"/>
        </w:tabs>
        <w:ind w:left="0" w:firstLine="357"/>
        <w:jc w:val="both"/>
      </w:pPr>
      <w:r>
        <w:t xml:space="preserve">Участие библиотеки: </w:t>
      </w:r>
      <w:r w:rsidRPr="0026221B">
        <w:t>IV Всероссийск</w:t>
      </w:r>
      <w:r>
        <w:t>ая</w:t>
      </w:r>
      <w:r w:rsidRPr="0026221B">
        <w:t xml:space="preserve"> акци</w:t>
      </w:r>
      <w:r>
        <w:t>я</w:t>
      </w:r>
      <w:r w:rsidRPr="0026221B">
        <w:t xml:space="preserve"> "Читаем о блокаде"</w:t>
      </w:r>
      <w:r>
        <w:t>,</w:t>
      </w:r>
      <w:r w:rsidRPr="0026221B">
        <w:t xml:space="preserve"> VII Общероссийск</w:t>
      </w:r>
      <w:r>
        <w:t>ая</w:t>
      </w:r>
      <w:r w:rsidRPr="0026221B">
        <w:t xml:space="preserve"> акци</w:t>
      </w:r>
      <w:r>
        <w:t>я «</w:t>
      </w:r>
      <w:r w:rsidRPr="0026221B">
        <w:t>Дарите книги с любовью</w:t>
      </w:r>
      <w:r>
        <w:t>»;</w:t>
      </w:r>
      <w:r w:rsidRPr="0026221B">
        <w:t xml:space="preserve">  Всероссийск</w:t>
      </w:r>
      <w:r>
        <w:t>ая</w:t>
      </w:r>
      <w:r w:rsidRPr="0026221B">
        <w:t xml:space="preserve"> акци</w:t>
      </w:r>
      <w:r>
        <w:t>я</w:t>
      </w:r>
      <w:r w:rsidRPr="0026221B">
        <w:t xml:space="preserve"> "Неделя детской книги"</w:t>
      </w:r>
      <w:r>
        <w:t>, у</w:t>
      </w:r>
      <w:r w:rsidRPr="002A2D44">
        <w:t>частие во Общероссийской акции День телефона доверия</w:t>
      </w:r>
      <w:r>
        <w:t>,</w:t>
      </w:r>
      <w:r w:rsidRPr="002A2D44">
        <w:t xml:space="preserve"> Всероссийский день чтения</w:t>
      </w:r>
      <w:r>
        <w:t xml:space="preserve">, </w:t>
      </w:r>
      <w:r w:rsidRPr="002A2D44">
        <w:t>Всероссийская акция «Дарю тепло»</w:t>
      </w:r>
      <w:r>
        <w:t>,</w:t>
      </w:r>
      <w:r w:rsidRPr="002A2D44">
        <w:t xml:space="preserve"> Всероссийская профессиональная олимпиада работников культуры и искусства «особенности работы библиотекаря в современных условиях»</w:t>
      </w:r>
      <w:r>
        <w:t>.</w:t>
      </w:r>
    </w:p>
    <w:p w:rsidR="0053006C" w:rsidRDefault="0053006C" w:rsidP="00200063">
      <w:pPr>
        <w:pStyle w:val="ac"/>
        <w:tabs>
          <w:tab w:val="left" w:pos="0"/>
          <w:tab w:val="left" w:pos="567"/>
        </w:tabs>
        <w:ind w:left="0" w:firstLine="357"/>
        <w:jc w:val="both"/>
      </w:pPr>
      <w:r>
        <w:t xml:space="preserve">- Музыкальный-развлекательная программа «Крещенские забавы» Крещение — один из многочисленных зимних праздников, который не менее важен для христиан, чем Рождество. С Крещением связано множество обычаев, примет и традиций: крещенское купание, крещенские </w:t>
      </w:r>
      <w:r>
        <w:lastRenderedPageBreak/>
        <w:t>гадания, а также традиция поздравлять друзей. В морозный крещенский день об этом вспомнили в Ульканской публичной библиотеке на музыкально-развлекательной программе "Крещенские забавы", которая прошла в рамках подпроекта "Активное долголетие".</w:t>
      </w:r>
    </w:p>
    <w:p w:rsidR="0053006C" w:rsidRDefault="0053006C" w:rsidP="00200063">
      <w:pPr>
        <w:pStyle w:val="ac"/>
        <w:tabs>
          <w:tab w:val="left" w:pos="0"/>
          <w:tab w:val="left" w:pos="567"/>
        </w:tabs>
        <w:ind w:left="0" w:firstLine="357"/>
        <w:jc w:val="both"/>
      </w:pPr>
      <w:r>
        <w:t xml:space="preserve">Встречала гостей Хозяюшка(Верхашанская Н.М.), и рассказала о празднике Крещения или Богоявления. А бабушка Агафья (Хамлова Л.Н.)вместе с гостями вспомнила об обычаях, приметах и традициях, связанных с этим праздником. Крещенская ночь на 19 января считалась во все времена самой таинственной, насыщенной магией и священнодействием. Это последняя ночь святочной недели, когда можно гадать, когда народ веселился, играя и развлекаясь, празднуя всю рождественскую неделю. Конечно же, не могли упустить возможности поиграть, погадать и узнать будущее и наши гости. Бабушка Агафья достала сундучок и провела забавные игры, провела волшебное гадание, и загадала интересные загадки. Мероприятие сопровождалось музыкальными номерами, которые подарили народный вокальный ансамбль "Кудерышки" и дуэт "Славянка". В завершении встречи все участники согревались ароматным горячим чаем. </w:t>
      </w:r>
    </w:p>
    <w:p w:rsidR="0053006C" w:rsidRDefault="0053006C" w:rsidP="00200063">
      <w:pPr>
        <w:pStyle w:val="ac"/>
        <w:tabs>
          <w:tab w:val="left" w:pos="0"/>
          <w:tab w:val="left" w:pos="567"/>
        </w:tabs>
        <w:ind w:left="0" w:firstLine="357"/>
        <w:jc w:val="both"/>
      </w:pPr>
      <w:r>
        <w:t>- Вечер памяти для войнов-интернационалистов «Пусть память говорит». Вечер встречи воинов-интернационалистов «Пусть память говорит» состоялся в публичной библиотеке 16 февраля. На встречу пришли те, кто был в «горячих точках», кто проявил высочайшую силу духа, самоотверженность, героизм, выполняя боевой долг за пределами Родины. Сотрудники "КСЦ "Магистраль" подготовили поздравление для гостей, Меркулова Дарья исполнила песню «ЧВК Вагнер», которая никого не оставила равнодушным.  Скупая мужская слеза блестела в глазах этих мужественных людей. Ведь не ради наград наши парни шли в бой, они просто выполняли свой долг, долг перед Отчизной, перед Россией.  И песня «Россия -это сила» в исполнении Меркуловой Дарьи соответствовала духу и настроению воинов- интернационалистов. После торжественной части ветераны еще долго вспоминали свое боевое прошлое, сослуживцев, с удовольствием рассматривали стенд, подготовленный к этому событию, где они совсем молодые ребята и выражали огромную благодарность за этот вечер, подготовленный для них. Участие в военных конфликтах оставило в жизни каждого след, который ничто не сотрет и память всегда будет в их сердцах вечно. Такие  встречи  нужны не только тем, кто перенес тяготы войны, они нужны всем поколениям.</w:t>
      </w:r>
    </w:p>
    <w:p w:rsidR="0053006C" w:rsidRDefault="0053006C" w:rsidP="00200063">
      <w:pPr>
        <w:pStyle w:val="ac"/>
        <w:tabs>
          <w:tab w:val="left" w:pos="0"/>
          <w:tab w:val="left" w:pos="567"/>
        </w:tabs>
        <w:ind w:left="0" w:firstLine="357"/>
        <w:jc w:val="both"/>
      </w:pPr>
      <w:r>
        <w:t xml:space="preserve"> -Праздничная программа «Прекрасен мир любовью материнской». 26 ноября в России отмечается самый добрый, самый теплый праздник - День матери. Этот праздник наполнен особым смыслом. Он призван напомнить жителям нашей страны о роли матери в жизни каждого человека. Вместе с тем этот праздник – прекрасный повод выразить свою любовь и глубокую благодарность самому главному в нашей жизни человеку. Особого уважения заслуживают мамы, чьи сыновья выполняют свой воинский долг в зоне специальной военной операции.  27 ноября 2023 года, по инициативе Ульканского Совета женщин, в публичной библиотеке состоялась встреча с мамами наших бойцов. Председатель  женсовета Гончарова Н.И. вместе с членами женсовета и сотрудниками  библиотеки подготовили праздничную программу. Слова поздравления и поддержки прозвучали от главы Ульканского городского поселения А. Н.  Никищенко и председателя патриотической общественной организации Союза Ульканской молодежи Т.А. Гурской. Милым мамам были вручены красочные поздравления, и подарки от имени губернатора Иркутской области И.И. Кобзева, мэра Казачинско–Ленского муниципального района С.В. Щвецова и председателя Совета женщин Казачинско–Ленского района Л.Н. Конышевой. На протяжении всей встречи звучали песни в исполнении Бровач Н.В,председатель Фёдорова Т. И и члены литературно–поэтического клуба «Журавушка» читали стихи. Воспитанники детского сада «Белочка»(руководитель Ринкевичене Л.В.) подготовили небольшое поздравление, а самобытные актеры с. Тарасово развеселили всех сценкой из деревенской жизни. Поздравления чередовались с музыкальными номерами, а мамы в это время тихонечко разговаривали о своем...</w:t>
      </w:r>
    </w:p>
    <w:p w:rsidR="0053006C" w:rsidRDefault="0053006C" w:rsidP="00200063">
      <w:pPr>
        <w:pStyle w:val="ac"/>
        <w:tabs>
          <w:tab w:val="left" w:pos="0"/>
          <w:tab w:val="left" w:pos="567"/>
        </w:tabs>
        <w:ind w:left="0" w:firstLine="357"/>
        <w:jc w:val="both"/>
      </w:pPr>
      <w:r>
        <w:t>Библиотека с.Тарасово:</w:t>
      </w:r>
    </w:p>
    <w:p w:rsidR="0053006C" w:rsidRDefault="0053006C" w:rsidP="00200063">
      <w:pPr>
        <w:pStyle w:val="ac"/>
        <w:tabs>
          <w:tab w:val="left" w:pos="0"/>
          <w:tab w:val="left" w:pos="567"/>
        </w:tabs>
        <w:ind w:left="0" w:firstLine="357"/>
        <w:jc w:val="both"/>
      </w:pPr>
      <w:r>
        <w:t xml:space="preserve"> - Творческий коллектив читателей библиотеки принял участие в  III Областном конкурсе инсценировок по произведениям Валентина    Распутина «Весна в распахнутых руках». Конкурс проводился Иркутским областным краеведческим музеем им. Н.Н. Муравьева-Амурского совместно с Иркутской областной юношеской библиотекой им. И.П. Уткина  с целью сохранения памяти великого русского писателя В. Г. Распутина на его Родине. Получили диплом конкурса «Весна в распахнутых руках»  в номинации «За актерский ансамбль».</w:t>
      </w:r>
    </w:p>
    <w:p w:rsidR="0053006C" w:rsidRDefault="0053006C" w:rsidP="00200063">
      <w:pPr>
        <w:pStyle w:val="ac"/>
        <w:tabs>
          <w:tab w:val="left" w:pos="0"/>
          <w:tab w:val="left" w:pos="567"/>
        </w:tabs>
        <w:ind w:left="0" w:firstLine="357"/>
        <w:jc w:val="both"/>
      </w:pPr>
      <w:r>
        <w:lastRenderedPageBreak/>
        <w:t xml:space="preserve"> - к 95-летнему юбилею библиотеки с. Тарасово провели час истории «От избы-читальни - до современной библиотеки» для детей до 14 лет. Ребята познакомились с историей библиотеки, посмотрели видеоролик «Под крышей дома своего»</w:t>
      </w:r>
    </w:p>
    <w:p w:rsidR="0053006C" w:rsidRPr="00052B79" w:rsidRDefault="0053006C" w:rsidP="00200063">
      <w:pPr>
        <w:jc w:val="both"/>
        <w:rPr>
          <w:color w:val="000000"/>
          <w:szCs w:val="28"/>
        </w:rPr>
      </w:pPr>
    </w:p>
    <w:p w:rsidR="00A659B5" w:rsidRPr="00A659B5" w:rsidRDefault="00A659B5" w:rsidP="006B30FE">
      <w:pPr>
        <w:pStyle w:val="ac"/>
        <w:tabs>
          <w:tab w:val="left" w:pos="0"/>
          <w:tab w:val="left" w:pos="567"/>
        </w:tabs>
        <w:ind w:left="0" w:firstLine="357"/>
        <w:jc w:val="both"/>
        <w:rPr>
          <w:sz w:val="20"/>
          <w:szCs w:val="20"/>
        </w:rPr>
      </w:pPr>
    </w:p>
    <w:p w:rsidR="006B30FE" w:rsidRPr="006B30FE" w:rsidRDefault="00DA486A" w:rsidP="006B30FE">
      <w:pPr>
        <w:pStyle w:val="ac"/>
        <w:tabs>
          <w:tab w:val="left" w:pos="0"/>
          <w:tab w:val="left" w:pos="567"/>
        </w:tabs>
        <w:ind w:left="0" w:firstLine="357"/>
        <w:jc w:val="both"/>
      </w:pPr>
      <w:r>
        <w:t>4</w:t>
      </w:r>
      <w:r w:rsidR="006B30FE" w:rsidRPr="006B30FE">
        <w:t>.2. Краткий анализ деятельности учреждений культуры по работе с детьми и подростками</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3"/>
        <w:gridCol w:w="2013"/>
        <w:gridCol w:w="1920"/>
        <w:gridCol w:w="1906"/>
        <w:gridCol w:w="2229"/>
        <w:gridCol w:w="1909"/>
      </w:tblGrid>
      <w:tr w:rsidR="00634A31" w:rsidRPr="006B30FE" w:rsidTr="0053006C">
        <w:tc>
          <w:tcPr>
            <w:tcW w:w="3502" w:type="dxa"/>
            <w:shd w:val="clear" w:color="auto" w:fill="auto"/>
          </w:tcPr>
          <w:p w:rsidR="00634A31" w:rsidRPr="009D712D" w:rsidRDefault="00634A31" w:rsidP="00A62393">
            <w:pPr>
              <w:pStyle w:val="ac"/>
              <w:tabs>
                <w:tab w:val="left" w:pos="0"/>
                <w:tab w:val="left" w:pos="567"/>
              </w:tabs>
              <w:ind w:left="0"/>
              <w:jc w:val="both"/>
              <w:rPr>
                <w:sz w:val="20"/>
                <w:szCs w:val="20"/>
              </w:rPr>
            </w:pPr>
          </w:p>
        </w:tc>
        <w:tc>
          <w:tcPr>
            <w:tcW w:w="1263" w:type="dxa"/>
            <w:shd w:val="clear" w:color="auto" w:fill="auto"/>
            <w:vAlign w:val="center"/>
          </w:tcPr>
          <w:p w:rsidR="00634A31" w:rsidRPr="009D712D" w:rsidRDefault="00634A31" w:rsidP="0041636D">
            <w:pPr>
              <w:pStyle w:val="ac"/>
              <w:tabs>
                <w:tab w:val="left" w:pos="0"/>
                <w:tab w:val="left" w:pos="567"/>
              </w:tabs>
              <w:ind w:left="0"/>
              <w:jc w:val="center"/>
              <w:rPr>
                <w:sz w:val="20"/>
                <w:szCs w:val="20"/>
              </w:rPr>
            </w:pPr>
            <w:r w:rsidRPr="009D712D">
              <w:rPr>
                <w:sz w:val="20"/>
                <w:szCs w:val="20"/>
              </w:rPr>
              <w:t>КДУ</w:t>
            </w:r>
          </w:p>
        </w:tc>
        <w:tc>
          <w:tcPr>
            <w:tcW w:w="2013" w:type="dxa"/>
            <w:shd w:val="clear" w:color="auto" w:fill="auto"/>
            <w:vAlign w:val="center"/>
          </w:tcPr>
          <w:p w:rsidR="00634A31" w:rsidRPr="009D712D" w:rsidRDefault="00634A31" w:rsidP="0041636D">
            <w:pPr>
              <w:pStyle w:val="ac"/>
              <w:tabs>
                <w:tab w:val="left" w:pos="0"/>
                <w:tab w:val="left" w:pos="567"/>
              </w:tabs>
              <w:ind w:left="0"/>
              <w:jc w:val="center"/>
              <w:rPr>
                <w:sz w:val="20"/>
                <w:szCs w:val="20"/>
              </w:rPr>
            </w:pPr>
            <w:r w:rsidRPr="009D712D">
              <w:rPr>
                <w:sz w:val="20"/>
                <w:szCs w:val="20"/>
              </w:rPr>
              <w:t>Библиотеки</w:t>
            </w:r>
          </w:p>
        </w:tc>
        <w:tc>
          <w:tcPr>
            <w:tcW w:w="1920" w:type="dxa"/>
            <w:shd w:val="clear" w:color="auto" w:fill="auto"/>
            <w:vAlign w:val="center"/>
          </w:tcPr>
          <w:p w:rsidR="00634A31" w:rsidRPr="009D712D" w:rsidRDefault="00634A31" w:rsidP="0041636D">
            <w:pPr>
              <w:pStyle w:val="ac"/>
              <w:tabs>
                <w:tab w:val="left" w:pos="0"/>
                <w:tab w:val="left" w:pos="567"/>
              </w:tabs>
              <w:ind w:left="0"/>
              <w:jc w:val="center"/>
              <w:rPr>
                <w:sz w:val="20"/>
                <w:szCs w:val="20"/>
              </w:rPr>
            </w:pPr>
            <w:r w:rsidRPr="009D712D">
              <w:rPr>
                <w:sz w:val="20"/>
                <w:szCs w:val="20"/>
              </w:rPr>
              <w:t>Музеи</w:t>
            </w:r>
          </w:p>
        </w:tc>
        <w:tc>
          <w:tcPr>
            <w:tcW w:w="1906" w:type="dxa"/>
            <w:shd w:val="clear" w:color="auto" w:fill="auto"/>
            <w:vAlign w:val="center"/>
          </w:tcPr>
          <w:p w:rsidR="00634A31" w:rsidRPr="009D712D" w:rsidRDefault="00634A31" w:rsidP="0041636D">
            <w:pPr>
              <w:pStyle w:val="ac"/>
              <w:tabs>
                <w:tab w:val="left" w:pos="0"/>
                <w:tab w:val="left" w:pos="567"/>
              </w:tabs>
              <w:ind w:left="0"/>
              <w:jc w:val="center"/>
              <w:rPr>
                <w:sz w:val="20"/>
                <w:szCs w:val="20"/>
              </w:rPr>
            </w:pPr>
            <w:r w:rsidRPr="009D712D">
              <w:rPr>
                <w:sz w:val="20"/>
                <w:szCs w:val="20"/>
              </w:rPr>
              <w:t>ДШИ</w:t>
            </w:r>
          </w:p>
        </w:tc>
        <w:tc>
          <w:tcPr>
            <w:tcW w:w="2229" w:type="dxa"/>
            <w:shd w:val="clear" w:color="auto" w:fill="auto"/>
            <w:vAlign w:val="center"/>
          </w:tcPr>
          <w:p w:rsidR="00634A31" w:rsidRPr="009D712D" w:rsidRDefault="00634A31" w:rsidP="0041636D">
            <w:pPr>
              <w:pStyle w:val="ac"/>
              <w:tabs>
                <w:tab w:val="left" w:pos="0"/>
                <w:tab w:val="left" w:pos="567"/>
              </w:tabs>
              <w:ind w:left="0"/>
              <w:jc w:val="center"/>
              <w:rPr>
                <w:sz w:val="20"/>
                <w:szCs w:val="20"/>
              </w:rPr>
            </w:pPr>
            <w:r w:rsidRPr="009D712D">
              <w:rPr>
                <w:sz w:val="20"/>
                <w:szCs w:val="20"/>
              </w:rPr>
              <w:t xml:space="preserve">Театры, </w:t>
            </w:r>
            <w:r w:rsidR="0041636D" w:rsidRPr="009D712D">
              <w:rPr>
                <w:sz w:val="20"/>
                <w:szCs w:val="20"/>
              </w:rPr>
              <w:t>концертные организации</w:t>
            </w:r>
          </w:p>
        </w:tc>
        <w:tc>
          <w:tcPr>
            <w:tcW w:w="1909" w:type="dxa"/>
            <w:vAlign w:val="center"/>
          </w:tcPr>
          <w:p w:rsidR="00634A31" w:rsidRPr="006B30FE" w:rsidRDefault="00634A31"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53006C" w:rsidRPr="006B30FE" w:rsidTr="0053006C">
        <w:tc>
          <w:tcPr>
            <w:tcW w:w="3502" w:type="dxa"/>
            <w:shd w:val="clear" w:color="auto" w:fill="auto"/>
          </w:tcPr>
          <w:p w:rsidR="0053006C" w:rsidRPr="009D712D" w:rsidRDefault="0053006C" w:rsidP="00B22893">
            <w:pPr>
              <w:pStyle w:val="ac"/>
              <w:tabs>
                <w:tab w:val="left" w:pos="0"/>
                <w:tab w:val="left" w:pos="567"/>
              </w:tabs>
              <w:ind w:left="0"/>
              <w:rPr>
                <w:sz w:val="20"/>
                <w:szCs w:val="20"/>
              </w:rPr>
            </w:pPr>
            <w:r w:rsidRPr="009D712D">
              <w:rPr>
                <w:sz w:val="20"/>
                <w:szCs w:val="20"/>
              </w:rPr>
              <w:t>Число мероприятий в режиме офлайн*</w:t>
            </w:r>
          </w:p>
        </w:tc>
        <w:tc>
          <w:tcPr>
            <w:tcW w:w="1263" w:type="dxa"/>
            <w:shd w:val="clear" w:color="auto" w:fill="auto"/>
          </w:tcPr>
          <w:p w:rsidR="0053006C" w:rsidRPr="00C3438A" w:rsidRDefault="00A55F92" w:rsidP="00A62393">
            <w:pPr>
              <w:pStyle w:val="ac"/>
              <w:tabs>
                <w:tab w:val="left" w:pos="0"/>
                <w:tab w:val="left" w:pos="567"/>
              </w:tabs>
              <w:ind w:left="0"/>
              <w:jc w:val="center"/>
              <w:rPr>
                <w:sz w:val="20"/>
                <w:szCs w:val="20"/>
              </w:rPr>
            </w:pPr>
            <w:r>
              <w:rPr>
                <w:sz w:val="20"/>
                <w:szCs w:val="20"/>
              </w:rPr>
              <w:t>79</w:t>
            </w:r>
          </w:p>
        </w:tc>
        <w:tc>
          <w:tcPr>
            <w:tcW w:w="2013" w:type="dxa"/>
            <w:shd w:val="clear" w:color="auto" w:fill="auto"/>
          </w:tcPr>
          <w:p w:rsidR="0053006C" w:rsidRPr="009D712D" w:rsidRDefault="0053006C" w:rsidP="0053006C">
            <w:pPr>
              <w:pStyle w:val="ac"/>
              <w:tabs>
                <w:tab w:val="left" w:pos="0"/>
                <w:tab w:val="left" w:pos="567"/>
              </w:tabs>
              <w:ind w:left="0"/>
              <w:jc w:val="center"/>
              <w:rPr>
                <w:sz w:val="20"/>
                <w:szCs w:val="20"/>
              </w:rPr>
            </w:pPr>
            <w:r>
              <w:rPr>
                <w:sz w:val="20"/>
                <w:szCs w:val="20"/>
              </w:rPr>
              <w:t>37</w:t>
            </w:r>
          </w:p>
        </w:tc>
        <w:tc>
          <w:tcPr>
            <w:tcW w:w="1920"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6"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2229"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9" w:type="dxa"/>
          </w:tcPr>
          <w:p w:rsidR="0053006C" w:rsidRPr="00A55F92" w:rsidRDefault="00A55F92" w:rsidP="00A62393">
            <w:pPr>
              <w:pStyle w:val="ac"/>
              <w:tabs>
                <w:tab w:val="left" w:pos="0"/>
                <w:tab w:val="left" w:pos="567"/>
              </w:tabs>
              <w:ind w:left="0"/>
              <w:jc w:val="center"/>
              <w:rPr>
                <w:sz w:val="20"/>
                <w:szCs w:val="20"/>
              </w:rPr>
            </w:pPr>
            <w:r>
              <w:rPr>
                <w:sz w:val="20"/>
                <w:szCs w:val="20"/>
              </w:rPr>
              <w:t>116</w:t>
            </w:r>
          </w:p>
        </w:tc>
      </w:tr>
      <w:tr w:rsidR="0053006C" w:rsidRPr="006B30FE" w:rsidTr="00200063">
        <w:trPr>
          <w:trHeight w:val="511"/>
        </w:trPr>
        <w:tc>
          <w:tcPr>
            <w:tcW w:w="3502" w:type="dxa"/>
            <w:shd w:val="clear" w:color="auto" w:fill="auto"/>
          </w:tcPr>
          <w:p w:rsidR="0053006C" w:rsidRPr="009D712D" w:rsidRDefault="0053006C" w:rsidP="00B22893">
            <w:pPr>
              <w:pStyle w:val="ac"/>
              <w:tabs>
                <w:tab w:val="left" w:pos="0"/>
                <w:tab w:val="left" w:pos="567"/>
              </w:tabs>
              <w:ind w:left="0"/>
              <w:rPr>
                <w:sz w:val="20"/>
                <w:szCs w:val="20"/>
              </w:rPr>
            </w:pPr>
            <w:r w:rsidRPr="009D712D">
              <w:rPr>
                <w:sz w:val="20"/>
                <w:szCs w:val="20"/>
              </w:rPr>
              <w:t>Число мероприятий в режиме онлайн**</w:t>
            </w:r>
          </w:p>
        </w:tc>
        <w:tc>
          <w:tcPr>
            <w:tcW w:w="1263" w:type="dxa"/>
            <w:shd w:val="clear" w:color="auto" w:fill="auto"/>
          </w:tcPr>
          <w:p w:rsidR="0053006C" w:rsidRPr="00C3438A" w:rsidRDefault="00A55F92" w:rsidP="00A62393">
            <w:pPr>
              <w:pStyle w:val="ac"/>
              <w:tabs>
                <w:tab w:val="left" w:pos="0"/>
                <w:tab w:val="left" w:pos="567"/>
              </w:tabs>
              <w:ind w:left="0"/>
              <w:jc w:val="center"/>
              <w:rPr>
                <w:sz w:val="20"/>
                <w:szCs w:val="20"/>
              </w:rPr>
            </w:pPr>
            <w:r>
              <w:rPr>
                <w:sz w:val="20"/>
                <w:szCs w:val="20"/>
              </w:rPr>
              <w:t>4</w:t>
            </w:r>
          </w:p>
        </w:tc>
        <w:tc>
          <w:tcPr>
            <w:tcW w:w="2013" w:type="dxa"/>
            <w:shd w:val="clear" w:color="auto" w:fill="auto"/>
          </w:tcPr>
          <w:p w:rsidR="0053006C" w:rsidRPr="009D712D" w:rsidRDefault="0053006C" w:rsidP="0053006C">
            <w:pPr>
              <w:pStyle w:val="ac"/>
              <w:tabs>
                <w:tab w:val="left" w:pos="0"/>
                <w:tab w:val="left" w:pos="567"/>
              </w:tabs>
              <w:ind w:left="0"/>
              <w:jc w:val="center"/>
              <w:rPr>
                <w:sz w:val="20"/>
                <w:szCs w:val="20"/>
              </w:rPr>
            </w:pPr>
            <w:r>
              <w:rPr>
                <w:sz w:val="20"/>
                <w:szCs w:val="20"/>
              </w:rPr>
              <w:t>4</w:t>
            </w:r>
          </w:p>
        </w:tc>
        <w:tc>
          <w:tcPr>
            <w:tcW w:w="1920"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6"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2229"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9" w:type="dxa"/>
          </w:tcPr>
          <w:p w:rsidR="0053006C" w:rsidRPr="006B30FE" w:rsidRDefault="00A55F92" w:rsidP="00A62393">
            <w:pPr>
              <w:pStyle w:val="ac"/>
              <w:tabs>
                <w:tab w:val="left" w:pos="0"/>
                <w:tab w:val="left" w:pos="567"/>
              </w:tabs>
              <w:ind w:left="0"/>
              <w:jc w:val="center"/>
              <w:rPr>
                <w:sz w:val="20"/>
                <w:szCs w:val="20"/>
              </w:rPr>
            </w:pPr>
            <w:r>
              <w:rPr>
                <w:sz w:val="20"/>
                <w:szCs w:val="20"/>
              </w:rPr>
              <w:t>8</w:t>
            </w:r>
          </w:p>
        </w:tc>
      </w:tr>
      <w:tr w:rsidR="0053006C" w:rsidRPr="006B30FE" w:rsidTr="0053006C">
        <w:tc>
          <w:tcPr>
            <w:tcW w:w="3502" w:type="dxa"/>
            <w:shd w:val="clear" w:color="auto" w:fill="auto"/>
          </w:tcPr>
          <w:p w:rsidR="0053006C" w:rsidRPr="009D712D" w:rsidRDefault="0053006C" w:rsidP="004720AE">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3" w:type="dxa"/>
            <w:shd w:val="clear" w:color="auto" w:fill="auto"/>
          </w:tcPr>
          <w:p w:rsidR="0053006C" w:rsidRPr="00C3438A" w:rsidRDefault="00A55F92" w:rsidP="00A62393">
            <w:pPr>
              <w:pStyle w:val="ac"/>
              <w:tabs>
                <w:tab w:val="left" w:pos="0"/>
                <w:tab w:val="left" w:pos="567"/>
              </w:tabs>
              <w:ind w:left="0"/>
              <w:jc w:val="center"/>
              <w:rPr>
                <w:sz w:val="20"/>
                <w:szCs w:val="20"/>
              </w:rPr>
            </w:pPr>
            <w:r>
              <w:rPr>
                <w:sz w:val="20"/>
                <w:szCs w:val="20"/>
              </w:rPr>
              <w:t>4479</w:t>
            </w:r>
          </w:p>
        </w:tc>
        <w:tc>
          <w:tcPr>
            <w:tcW w:w="2013" w:type="dxa"/>
            <w:shd w:val="clear" w:color="auto" w:fill="auto"/>
          </w:tcPr>
          <w:p w:rsidR="0053006C" w:rsidRPr="009D712D" w:rsidRDefault="0053006C" w:rsidP="0053006C">
            <w:pPr>
              <w:pStyle w:val="ac"/>
              <w:tabs>
                <w:tab w:val="left" w:pos="0"/>
                <w:tab w:val="left" w:pos="567"/>
              </w:tabs>
              <w:ind w:left="0"/>
              <w:jc w:val="center"/>
              <w:rPr>
                <w:sz w:val="20"/>
                <w:szCs w:val="20"/>
              </w:rPr>
            </w:pPr>
            <w:r>
              <w:rPr>
                <w:sz w:val="20"/>
                <w:szCs w:val="20"/>
              </w:rPr>
              <w:t>811</w:t>
            </w:r>
          </w:p>
        </w:tc>
        <w:tc>
          <w:tcPr>
            <w:tcW w:w="1920"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6"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2229"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9" w:type="dxa"/>
          </w:tcPr>
          <w:p w:rsidR="0053006C" w:rsidRPr="006B30FE" w:rsidRDefault="00A55F92" w:rsidP="00A62393">
            <w:pPr>
              <w:pStyle w:val="ac"/>
              <w:tabs>
                <w:tab w:val="left" w:pos="0"/>
                <w:tab w:val="left" w:pos="567"/>
              </w:tabs>
              <w:ind w:left="0"/>
              <w:jc w:val="center"/>
              <w:rPr>
                <w:sz w:val="20"/>
                <w:szCs w:val="20"/>
              </w:rPr>
            </w:pPr>
            <w:r>
              <w:rPr>
                <w:sz w:val="20"/>
                <w:szCs w:val="20"/>
              </w:rPr>
              <w:t>5290</w:t>
            </w:r>
          </w:p>
        </w:tc>
      </w:tr>
      <w:tr w:rsidR="0053006C" w:rsidRPr="006B30FE" w:rsidTr="0053006C">
        <w:tc>
          <w:tcPr>
            <w:tcW w:w="3502" w:type="dxa"/>
            <w:shd w:val="clear" w:color="auto" w:fill="auto"/>
          </w:tcPr>
          <w:p w:rsidR="0053006C" w:rsidRPr="009D712D" w:rsidRDefault="0053006C" w:rsidP="00B22893">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3" w:type="dxa"/>
            <w:shd w:val="clear" w:color="auto" w:fill="auto"/>
          </w:tcPr>
          <w:p w:rsidR="0053006C" w:rsidRPr="00C3438A" w:rsidRDefault="00A55F92" w:rsidP="00A62393">
            <w:pPr>
              <w:pStyle w:val="ac"/>
              <w:tabs>
                <w:tab w:val="left" w:pos="0"/>
                <w:tab w:val="left" w:pos="567"/>
              </w:tabs>
              <w:ind w:left="0"/>
              <w:jc w:val="center"/>
              <w:rPr>
                <w:sz w:val="20"/>
                <w:szCs w:val="20"/>
              </w:rPr>
            </w:pPr>
            <w:r>
              <w:rPr>
                <w:sz w:val="20"/>
                <w:szCs w:val="20"/>
              </w:rPr>
              <w:t>826</w:t>
            </w:r>
          </w:p>
        </w:tc>
        <w:tc>
          <w:tcPr>
            <w:tcW w:w="2013" w:type="dxa"/>
            <w:shd w:val="clear" w:color="auto" w:fill="auto"/>
          </w:tcPr>
          <w:p w:rsidR="0053006C" w:rsidRPr="009D712D" w:rsidRDefault="0053006C" w:rsidP="0053006C">
            <w:pPr>
              <w:pStyle w:val="ac"/>
              <w:tabs>
                <w:tab w:val="left" w:pos="0"/>
                <w:tab w:val="left" w:pos="567"/>
              </w:tabs>
              <w:ind w:left="0"/>
              <w:jc w:val="center"/>
              <w:rPr>
                <w:sz w:val="20"/>
                <w:szCs w:val="20"/>
              </w:rPr>
            </w:pPr>
            <w:r>
              <w:rPr>
                <w:sz w:val="20"/>
                <w:szCs w:val="20"/>
              </w:rPr>
              <w:t>1012</w:t>
            </w:r>
          </w:p>
        </w:tc>
        <w:tc>
          <w:tcPr>
            <w:tcW w:w="1920"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6"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2229" w:type="dxa"/>
            <w:shd w:val="clear" w:color="auto" w:fill="auto"/>
          </w:tcPr>
          <w:p w:rsidR="0053006C" w:rsidRPr="009D712D" w:rsidRDefault="0053006C" w:rsidP="00A62393">
            <w:pPr>
              <w:pStyle w:val="ac"/>
              <w:tabs>
                <w:tab w:val="left" w:pos="0"/>
                <w:tab w:val="left" w:pos="567"/>
              </w:tabs>
              <w:ind w:left="0"/>
              <w:jc w:val="center"/>
              <w:rPr>
                <w:sz w:val="20"/>
                <w:szCs w:val="20"/>
              </w:rPr>
            </w:pPr>
          </w:p>
        </w:tc>
        <w:tc>
          <w:tcPr>
            <w:tcW w:w="1909" w:type="dxa"/>
          </w:tcPr>
          <w:p w:rsidR="0053006C" w:rsidRPr="006B30FE" w:rsidRDefault="00A55F92" w:rsidP="00A62393">
            <w:pPr>
              <w:pStyle w:val="ac"/>
              <w:tabs>
                <w:tab w:val="left" w:pos="0"/>
                <w:tab w:val="left" w:pos="567"/>
              </w:tabs>
              <w:ind w:left="0"/>
              <w:jc w:val="center"/>
              <w:rPr>
                <w:sz w:val="20"/>
                <w:szCs w:val="20"/>
              </w:rPr>
            </w:pPr>
            <w:r>
              <w:rPr>
                <w:sz w:val="20"/>
                <w:szCs w:val="20"/>
              </w:rPr>
              <w:t>1838</w:t>
            </w:r>
          </w:p>
        </w:tc>
      </w:tr>
    </w:tbl>
    <w:p w:rsidR="006B30FE" w:rsidRPr="00A659B5" w:rsidRDefault="006B30FE" w:rsidP="00A13273">
      <w:pPr>
        <w:tabs>
          <w:tab w:val="left" w:pos="0"/>
          <w:tab w:val="left" w:pos="567"/>
        </w:tabs>
        <w:jc w:val="both"/>
        <w:rPr>
          <w:sz w:val="16"/>
          <w:szCs w:val="16"/>
        </w:rPr>
      </w:pPr>
    </w:p>
    <w:p w:rsidR="003E4515" w:rsidRDefault="003E4515" w:rsidP="004573B8">
      <w:pPr>
        <w:pStyle w:val="ac"/>
        <w:tabs>
          <w:tab w:val="left" w:pos="0"/>
          <w:tab w:val="left" w:pos="567"/>
        </w:tabs>
        <w:ind w:firstLine="357"/>
        <w:jc w:val="both"/>
        <w:rPr>
          <w:b/>
          <w:i/>
          <w:sz w:val="22"/>
          <w:szCs w:val="22"/>
        </w:rPr>
      </w:pPr>
      <w:r w:rsidRPr="00D551F2">
        <w:rPr>
          <w:b/>
          <w:i/>
          <w:sz w:val="22"/>
          <w:szCs w:val="22"/>
        </w:rPr>
        <w:t>Примечание:</w:t>
      </w:r>
    </w:p>
    <w:p w:rsidR="004573B8" w:rsidRDefault="004573B8" w:rsidP="004573B8">
      <w:pPr>
        <w:pStyle w:val="ac"/>
        <w:tabs>
          <w:tab w:val="left" w:pos="0"/>
          <w:tab w:val="left" w:pos="567"/>
        </w:tabs>
        <w:ind w:firstLine="357"/>
        <w:jc w:val="both"/>
        <w:rPr>
          <w:sz w:val="22"/>
          <w:szCs w:val="22"/>
        </w:rPr>
      </w:pPr>
      <w:r w:rsidRPr="00D551F2">
        <w:rPr>
          <w:sz w:val="22"/>
          <w:szCs w:val="22"/>
        </w:rPr>
        <w:t xml:space="preserve">* </w:t>
      </w:r>
      <w:r w:rsidRPr="00D551F2">
        <w:rPr>
          <w:b/>
          <w:sz w:val="22"/>
          <w:szCs w:val="22"/>
        </w:rPr>
        <w:t>Офлайн-мероприятия</w:t>
      </w:r>
      <w:r w:rsidRPr="00D551F2">
        <w:rPr>
          <w:sz w:val="22"/>
          <w:szCs w:val="22"/>
        </w:rPr>
        <w:t xml:space="preserve"> – это мероприятия, проведенные в реальной жизни, не в Интернете.</w:t>
      </w:r>
    </w:p>
    <w:p w:rsidR="00E76907" w:rsidRPr="009E15B4" w:rsidRDefault="004573B8" w:rsidP="009E15B4">
      <w:pPr>
        <w:pStyle w:val="ac"/>
        <w:tabs>
          <w:tab w:val="left" w:pos="0"/>
          <w:tab w:val="left" w:pos="567"/>
        </w:tabs>
        <w:ind w:firstLine="357"/>
        <w:rPr>
          <w:sz w:val="22"/>
          <w:szCs w:val="22"/>
        </w:rPr>
      </w:pPr>
      <w:r w:rsidRPr="00D551F2">
        <w:rPr>
          <w:sz w:val="22"/>
          <w:szCs w:val="22"/>
        </w:rPr>
        <w:t>**</w:t>
      </w:r>
      <w:r w:rsidRPr="00D551F2">
        <w:rPr>
          <w:b/>
          <w:sz w:val="22"/>
          <w:szCs w:val="22"/>
        </w:rPr>
        <w:t>Онлайн-мероприятия</w:t>
      </w:r>
      <w:r w:rsidRPr="00D551F2">
        <w:rPr>
          <w:sz w:val="22"/>
          <w:szCs w:val="22"/>
        </w:rPr>
        <w:t xml:space="preserve"> – это мероприятия, проведенные в Интернете.</w:t>
      </w:r>
      <w:r w:rsidR="00E76907" w:rsidRPr="009E15B4">
        <w:rPr>
          <w:color w:val="000000"/>
        </w:rPr>
        <w:br/>
      </w:r>
    </w:p>
    <w:p w:rsidR="00D445B3" w:rsidRPr="009D712D" w:rsidRDefault="00D445B3" w:rsidP="00D445B3">
      <w:pPr>
        <w:pStyle w:val="ac"/>
        <w:tabs>
          <w:tab w:val="left" w:pos="0"/>
          <w:tab w:val="left" w:pos="567"/>
        </w:tabs>
        <w:ind w:firstLine="357"/>
        <w:jc w:val="both"/>
        <w:rPr>
          <w:i/>
          <w:sz w:val="22"/>
          <w:szCs w:val="22"/>
        </w:rPr>
      </w:pPr>
      <w:r w:rsidRPr="009D712D">
        <w:rPr>
          <w:i/>
          <w:sz w:val="22"/>
          <w:szCs w:val="22"/>
        </w:rPr>
        <w:t>При подсчете посетителей онлайн мероприятий учитывается:</w:t>
      </w:r>
    </w:p>
    <w:p w:rsidR="00D445B3" w:rsidRPr="009D712D" w:rsidRDefault="009D712D" w:rsidP="00A61F28">
      <w:pPr>
        <w:pStyle w:val="ac"/>
        <w:numPr>
          <w:ilvl w:val="0"/>
          <w:numId w:val="5"/>
        </w:numPr>
        <w:tabs>
          <w:tab w:val="clear" w:pos="720"/>
          <w:tab w:val="num" w:pos="0"/>
          <w:tab w:val="left" w:pos="567"/>
        </w:tabs>
        <w:ind w:left="0" w:firstLine="360"/>
        <w:jc w:val="both"/>
        <w:rPr>
          <w:i/>
          <w:sz w:val="22"/>
          <w:szCs w:val="22"/>
        </w:rPr>
      </w:pPr>
      <w:r w:rsidRPr="009D712D">
        <w:rPr>
          <w:i/>
          <w:sz w:val="22"/>
          <w:szCs w:val="22"/>
        </w:rPr>
        <w:t>количество просмотров за 2023</w:t>
      </w:r>
      <w:r w:rsidR="00D445B3" w:rsidRPr="009D712D">
        <w:rPr>
          <w:i/>
          <w:sz w:val="22"/>
          <w:szCs w:val="22"/>
        </w:rPr>
        <w:t> год видеоконте</w:t>
      </w:r>
      <w:r w:rsidR="005B573E" w:rsidRPr="009D712D">
        <w:rPr>
          <w:i/>
          <w:sz w:val="22"/>
          <w:szCs w:val="22"/>
        </w:rPr>
        <w:t xml:space="preserve">нта учреждений, размещенного на </w:t>
      </w:r>
      <w:r w:rsidR="00D445B3" w:rsidRPr="009D712D">
        <w:rPr>
          <w:i/>
          <w:sz w:val="22"/>
          <w:szCs w:val="22"/>
        </w:rPr>
        <w:t>видеохостинге«Rutube»,</w:t>
      </w:r>
      <w:r w:rsidR="005B573E" w:rsidRPr="009D712D">
        <w:rPr>
          <w:i/>
          <w:sz w:val="22"/>
          <w:szCs w:val="22"/>
        </w:rPr>
        <w:t xml:space="preserve"> социальных </w:t>
      </w:r>
      <w:r w:rsidR="00D445B3" w:rsidRPr="009D712D">
        <w:rPr>
          <w:i/>
          <w:sz w:val="22"/>
          <w:szCs w:val="22"/>
        </w:rPr>
        <w:t>сетях,</w:t>
      </w:r>
      <w:r w:rsidR="006D65D9" w:rsidRPr="009D712D">
        <w:rPr>
          <w:i/>
          <w:sz w:val="22"/>
          <w:szCs w:val="22"/>
        </w:rPr>
        <w:t xml:space="preserve">а также </w:t>
      </w:r>
      <w:r w:rsidR="00D445B3" w:rsidRPr="009D712D">
        <w:rPr>
          <w:i/>
          <w:sz w:val="22"/>
          <w:szCs w:val="22"/>
        </w:rPr>
        <w:t>на</w:t>
      </w:r>
      <w:r w:rsidR="005B573E" w:rsidRPr="009D712D">
        <w:rPr>
          <w:i/>
          <w:sz w:val="22"/>
          <w:szCs w:val="22"/>
        </w:rPr>
        <w:t xml:space="preserve"> сайте учреждения независимо </w:t>
      </w:r>
      <w:r w:rsidR="00D445B3" w:rsidRPr="009D712D">
        <w:rPr>
          <w:i/>
          <w:sz w:val="22"/>
          <w:szCs w:val="22"/>
        </w:rPr>
        <w:t>от наличия на сайте счетчика «Цифровая культура» (1 просмотр= 1 посещение).</w:t>
      </w:r>
    </w:p>
    <w:p w:rsidR="00D445B3" w:rsidRPr="009D712D" w:rsidRDefault="00D445B3" w:rsidP="00A61F28">
      <w:pPr>
        <w:pStyle w:val="ac"/>
        <w:numPr>
          <w:ilvl w:val="0"/>
          <w:numId w:val="5"/>
        </w:numPr>
        <w:tabs>
          <w:tab w:val="clear" w:pos="720"/>
          <w:tab w:val="num" w:pos="0"/>
          <w:tab w:val="left" w:pos="567"/>
        </w:tabs>
        <w:ind w:left="0" w:firstLine="360"/>
        <w:jc w:val="both"/>
        <w:rPr>
          <w:i/>
          <w:sz w:val="22"/>
          <w:szCs w:val="22"/>
        </w:rPr>
      </w:pPr>
      <w:r w:rsidRPr="009D712D">
        <w:rPr>
          <w:i/>
          <w:sz w:val="22"/>
          <w:szCs w:val="22"/>
        </w:rPr>
        <w:t>количество подключений к прямым эфирам (трансляциям) мероприятий учреждений культуры</w:t>
      </w:r>
    </w:p>
    <w:p w:rsidR="00D445B3" w:rsidRPr="009D712D" w:rsidRDefault="00D445B3" w:rsidP="005B573E">
      <w:pPr>
        <w:pStyle w:val="ac"/>
        <w:tabs>
          <w:tab w:val="num" w:pos="0"/>
          <w:tab w:val="left" w:pos="567"/>
        </w:tabs>
        <w:ind w:left="0" w:firstLine="360"/>
        <w:jc w:val="both"/>
        <w:rPr>
          <w:i/>
          <w:sz w:val="22"/>
          <w:szCs w:val="22"/>
        </w:rPr>
      </w:pPr>
      <w:r w:rsidRPr="009D712D">
        <w:rPr>
          <w:i/>
          <w:sz w:val="22"/>
          <w:szCs w:val="22"/>
        </w:rPr>
        <w:t>Не учитываются просмотры видеоматериалов, имеющих рекламный, информационный характер, анонсов.</w:t>
      </w:r>
    </w:p>
    <w:p w:rsidR="00D445B3" w:rsidRPr="00D445B3" w:rsidRDefault="00D445B3" w:rsidP="005B573E">
      <w:pPr>
        <w:pStyle w:val="ac"/>
        <w:tabs>
          <w:tab w:val="num" w:pos="0"/>
          <w:tab w:val="left" w:pos="567"/>
        </w:tabs>
        <w:ind w:left="0" w:firstLine="360"/>
        <w:jc w:val="both"/>
        <w:rPr>
          <w:i/>
          <w:sz w:val="22"/>
          <w:szCs w:val="22"/>
        </w:rPr>
      </w:pPr>
      <w:r w:rsidRPr="009D712D">
        <w:rPr>
          <w:i/>
          <w:sz w:val="22"/>
          <w:szCs w:val="22"/>
        </w:rPr>
        <w:t>Не учитываются просмотры текстовых и прослушивание звуковых сообщений.</w:t>
      </w:r>
    </w:p>
    <w:p w:rsidR="004573B8" w:rsidRPr="005B573E" w:rsidRDefault="004573B8" w:rsidP="005B573E">
      <w:pPr>
        <w:pStyle w:val="ac"/>
        <w:tabs>
          <w:tab w:val="num" w:pos="0"/>
          <w:tab w:val="left" w:pos="567"/>
        </w:tabs>
        <w:ind w:left="0" w:firstLine="360"/>
        <w:jc w:val="both"/>
        <w:rPr>
          <w:sz w:val="16"/>
          <w:szCs w:val="16"/>
        </w:rPr>
      </w:pPr>
    </w:p>
    <w:p w:rsidR="009E52C9" w:rsidRDefault="002808A9" w:rsidP="009E52C9">
      <w:pPr>
        <w:pStyle w:val="ac"/>
        <w:tabs>
          <w:tab w:val="left" w:pos="0"/>
          <w:tab w:val="left" w:pos="567"/>
        </w:tabs>
        <w:ind w:left="0" w:firstLine="357"/>
        <w:jc w:val="both"/>
      </w:pPr>
      <w:r w:rsidRPr="006B30FE">
        <w:t>Перечислить и описать не более 3-х мероприятий</w:t>
      </w:r>
      <w:r w:rsidR="009E52C9">
        <w:t xml:space="preserve"> </w:t>
      </w:r>
      <w:r w:rsidRPr="008C41AC">
        <w:t xml:space="preserve">в </w:t>
      </w:r>
      <w:r w:rsidR="005A181D" w:rsidRPr="008C41AC">
        <w:t>режиме о</w:t>
      </w:r>
      <w:r w:rsidRPr="008C41AC">
        <w:t>флайн</w:t>
      </w:r>
      <w:r w:rsidR="004573B8" w:rsidRPr="008C41AC">
        <w:t>.</w:t>
      </w:r>
    </w:p>
    <w:p w:rsidR="009E15B4" w:rsidRPr="009370A9" w:rsidRDefault="009E15B4" w:rsidP="009E15B4">
      <w:pPr>
        <w:pStyle w:val="ac"/>
        <w:tabs>
          <w:tab w:val="left" w:pos="0"/>
          <w:tab w:val="left" w:pos="567"/>
        </w:tabs>
        <w:ind w:firstLine="357"/>
        <w:jc w:val="both"/>
        <w:rPr>
          <w:b/>
          <w:sz w:val="22"/>
          <w:szCs w:val="22"/>
        </w:rPr>
      </w:pPr>
      <w:r w:rsidRPr="009370A9">
        <w:rPr>
          <w:b/>
          <w:sz w:val="22"/>
          <w:szCs w:val="22"/>
        </w:rPr>
        <w:t>Спектакль «Новогодняя история заколдованного леса».</w:t>
      </w:r>
    </w:p>
    <w:p w:rsidR="009E15B4" w:rsidRDefault="009E15B4" w:rsidP="009E15B4">
      <w:pPr>
        <w:pStyle w:val="ac"/>
        <w:tabs>
          <w:tab w:val="left" w:pos="0"/>
          <w:tab w:val="left" w:pos="567"/>
        </w:tabs>
        <w:ind w:firstLine="357"/>
        <w:jc w:val="both"/>
      </w:pPr>
      <w:r>
        <w:t>13 января состоялся спектакль «Новогодняя история заколдованного леса» с участием театрального кружка «Планетарий», руководитель Татьяна Гурская. Зрителями стали маленькие жители нашего поселения. Они окунулись в сказку, полную колдовства и борьбы Добра со Злом. Яркие костюмы, талантливая игра актеров, смена декораций, спецэффекты не оставили никого равнодушными. Участники – 249 человек.</w:t>
      </w:r>
    </w:p>
    <w:p w:rsidR="009E15B4" w:rsidRPr="00001288" w:rsidRDefault="009E15B4" w:rsidP="009E15B4">
      <w:pPr>
        <w:pStyle w:val="ac"/>
        <w:tabs>
          <w:tab w:val="left" w:pos="0"/>
          <w:tab w:val="left" w:pos="567"/>
        </w:tabs>
        <w:ind w:firstLine="357"/>
        <w:jc w:val="both"/>
        <w:rPr>
          <w:b/>
        </w:rPr>
      </w:pPr>
      <w:r w:rsidRPr="00001288">
        <w:rPr>
          <w:b/>
        </w:rPr>
        <w:t>Фестиваль детского и юношеского творчества «Радуга талантов».</w:t>
      </w:r>
    </w:p>
    <w:p w:rsidR="009E15B4" w:rsidRPr="00390A95" w:rsidRDefault="009E15B4" w:rsidP="009E15B4">
      <w:pPr>
        <w:pStyle w:val="aff0"/>
        <w:shd w:val="clear" w:color="auto" w:fill="FFFFFF"/>
        <w:spacing w:before="0" w:beforeAutospacing="0" w:after="0" w:afterAutospacing="0"/>
        <w:ind w:firstLine="708"/>
        <w:rPr>
          <w:b/>
        </w:rPr>
      </w:pPr>
      <w:r w:rsidRPr="00953AD2">
        <w:rPr>
          <w:rStyle w:val="a8"/>
          <w:b w:val="0"/>
        </w:rPr>
        <w:t>Ежегодно в апреле в поселке Улькан проходит фестиваль детского творчества «Радуга талантов».  Это уникальное явление в культурной жизни нашего поселка, и фестиваль по праву пользуется заслуженной любовью зрителей, потому что в нем принимают участие самые талантливые жители в возрасте от 4 до 17 лет.</w:t>
      </w:r>
      <w:r>
        <w:rPr>
          <w:b/>
        </w:rPr>
        <w:t xml:space="preserve"> </w:t>
      </w:r>
      <w:r w:rsidRPr="00953AD2">
        <w:rPr>
          <w:rFonts w:ascii="Archivo Narrow" w:hAnsi="Archivo Narrow"/>
        </w:rPr>
        <w:t>Главная цель фестиваля – поиск юных талантов, развитие детского творчества и создание условий для реализации творческого потенциала талантливых детей.</w:t>
      </w:r>
      <w:r>
        <w:rPr>
          <w:b/>
        </w:rPr>
        <w:t xml:space="preserve"> </w:t>
      </w:r>
      <w:r w:rsidRPr="00953AD2">
        <w:rPr>
          <w:rFonts w:ascii="Archivo Narrow" w:hAnsi="Archivo Narrow"/>
        </w:rPr>
        <w:t xml:space="preserve">Фестиваль стал  настоящим  праздником  детства, открывшим для многочисленной публики  целое созвездие юных талантов. В зрительном зале КСЦ </w:t>
      </w:r>
      <w:r w:rsidRPr="00953AD2">
        <w:rPr>
          <w:rFonts w:ascii="Archivo Narrow" w:hAnsi="Archivo Narrow" w:hint="eastAsia"/>
        </w:rPr>
        <w:t>«</w:t>
      </w:r>
      <w:r w:rsidRPr="00953AD2">
        <w:rPr>
          <w:rFonts w:ascii="Archivo Narrow" w:hAnsi="Archivo Narrow"/>
        </w:rPr>
        <w:t>Магистраль</w:t>
      </w:r>
      <w:r w:rsidRPr="00953AD2">
        <w:rPr>
          <w:rFonts w:ascii="Archivo Narrow" w:hAnsi="Archivo Narrow" w:hint="eastAsia"/>
        </w:rPr>
        <w:t>»</w:t>
      </w:r>
      <w:r w:rsidRPr="00953AD2">
        <w:rPr>
          <w:rFonts w:ascii="Archivo Narrow" w:hAnsi="Archivo Narrow"/>
        </w:rPr>
        <w:t xml:space="preserve"> было по-настоящему тепло и солнечно от </w:t>
      </w:r>
      <w:r w:rsidRPr="00953AD2">
        <w:rPr>
          <w:rFonts w:ascii="Archivo Narrow" w:hAnsi="Archivo Narrow"/>
        </w:rPr>
        <w:lastRenderedPageBreak/>
        <w:t xml:space="preserve">детских улыбок, от их восторженных, сияющих глаз, от желания подарить зрителям радость от встречи с настоящим детским творчеством, искренним, наивным, но уже во многом профессиональным. Но об этом немного позже. </w:t>
      </w:r>
      <w:r w:rsidRPr="00953AD2">
        <w:rPr>
          <w:rFonts w:ascii="Archivo Narrow" w:hAnsi="Archivo Narrow"/>
          <w:shd w:val="clear" w:color="auto" w:fill="FFFFFF"/>
        </w:rPr>
        <w:t xml:space="preserve">В начале праздника творчества неожиданностью для всех стало появление Клубного – домового, который охраняет КСЦ </w:t>
      </w:r>
      <w:r w:rsidRPr="00953AD2">
        <w:rPr>
          <w:rFonts w:ascii="Archivo Narrow" w:hAnsi="Archivo Narrow" w:hint="eastAsia"/>
          <w:shd w:val="clear" w:color="auto" w:fill="FFFFFF"/>
        </w:rPr>
        <w:t>«</w:t>
      </w:r>
      <w:r w:rsidRPr="00953AD2">
        <w:rPr>
          <w:rFonts w:ascii="Archivo Narrow" w:hAnsi="Archivo Narrow"/>
          <w:shd w:val="clear" w:color="auto" w:fill="FFFFFF"/>
        </w:rPr>
        <w:t>Магистраль</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и знает вс</w:t>
      </w:r>
      <w:r>
        <w:rPr>
          <w:rFonts w:ascii="Archivo Narrow" w:hAnsi="Archivo Narrow"/>
          <w:shd w:val="clear" w:color="auto" w:fill="FFFFFF"/>
        </w:rPr>
        <w:t>ех, всех артистов. Вместе с ведущей</w:t>
      </w:r>
      <w:r w:rsidRPr="00953AD2">
        <w:rPr>
          <w:rFonts w:ascii="Archivo Narrow" w:hAnsi="Archivo Narrow"/>
          <w:shd w:val="clear" w:color="auto" w:fill="FFFFFF"/>
        </w:rPr>
        <w:t xml:space="preserve"> они отправи</w:t>
      </w:r>
      <w:r>
        <w:rPr>
          <w:rFonts w:ascii="Archivo Narrow" w:hAnsi="Archivo Narrow"/>
          <w:shd w:val="clear" w:color="auto" w:fill="FFFFFF"/>
        </w:rPr>
        <w:t xml:space="preserve">лись в сад доброты, где их ждало </w:t>
      </w:r>
      <w:r w:rsidRPr="00953AD2">
        <w:rPr>
          <w:rFonts w:ascii="Archivo Narrow" w:hAnsi="Archivo Narrow"/>
          <w:shd w:val="clear" w:color="auto" w:fill="FFFFFF"/>
        </w:rPr>
        <w:t xml:space="preserve">множество приключений: поиск осколков сердца КСЦ </w:t>
      </w:r>
      <w:r w:rsidRPr="00953AD2">
        <w:rPr>
          <w:rFonts w:ascii="Archivo Narrow" w:hAnsi="Archivo Narrow" w:hint="eastAsia"/>
          <w:shd w:val="clear" w:color="auto" w:fill="FFFFFF"/>
        </w:rPr>
        <w:t>«</w:t>
      </w:r>
      <w:r w:rsidRPr="00953AD2">
        <w:rPr>
          <w:rFonts w:ascii="Archivo Narrow" w:hAnsi="Archivo Narrow"/>
          <w:shd w:val="clear" w:color="auto" w:fill="FFFFFF"/>
        </w:rPr>
        <w:t>Магистраль</w:t>
      </w:r>
      <w:r w:rsidRPr="00953AD2">
        <w:rPr>
          <w:rFonts w:ascii="Archivo Narrow" w:hAnsi="Archivo Narrow" w:hint="eastAsia"/>
          <w:shd w:val="clear" w:color="auto" w:fill="FFFFFF"/>
        </w:rPr>
        <w:t>»</w:t>
      </w:r>
      <w:r w:rsidRPr="00953AD2">
        <w:rPr>
          <w:rFonts w:ascii="Archivo Narrow" w:hAnsi="Archivo Narrow"/>
          <w:shd w:val="clear" w:color="auto" w:fill="FFFFFF"/>
        </w:rPr>
        <w:t>. На пути нашим героям встретились</w:t>
      </w:r>
      <w:r>
        <w:rPr>
          <w:rFonts w:ascii="Archivo Narrow" w:hAnsi="Archivo Narrow"/>
          <w:shd w:val="clear" w:color="auto" w:fill="FFFFFF"/>
        </w:rPr>
        <w:t xml:space="preserve"> Берегиня и ангелок</w:t>
      </w:r>
      <w:r w:rsidRPr="00953AD2">
        <w:rPr>
          <w:rFonts w:ascii="Archivo Narrow" w:hAnsi="Archivo Narrow"/>
          <w:shd w:val="clear" w:color="auto" w:fill="FFFFFF"/>
        </w:rPr>
        <w:t xml:space="preserve">, которые принесли недостающие осколки сердца </w:t>
      </w:r>
      <w:r w:rsidRPr="00953AD2">
        <w:rPr>
          <w:rFonts w:ascii="Archivo Narrow" w:hAnsi="Archivo Narrow" w:hint="eastAsia"/>
          <w:shd w:val="clear" w:color="auto" w:fill="FFFFFF"/>
        </w:rPr>
        <w:t>«</w:t>
      </w:r>
      <w:r w:rsidRPr="00953AD2">
        <w:rPr>
          <w:rFonts w:ascii="Archivo Narrow" w:hAnsi="Archivo Narrow"/>
          <w:shd w:val="clear" w:color="auto" w:fill="FFFFFF"/>
        </w:rPr>
        <w:t>Праздник</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w:t>
      </w:r>
      <w:r w:rsidRPr="00953AD2">
        <w:rPr>
          <w:rFonts w:ascii="Archivo Narrow" w:hAnsi="Archivo Narrow" w:hint="eastAsia"/>
          <w:shd w:val="clear" w:color="auto" w:fill="FFFFFF"/>
        </w:rPr>
        <w:t>«</w:t>
      </w:r>
      <w:r w:rsidRPr="00953AD2">
        <w:rPr>
          <w:rFonts w:ascii="Archivo Narrow" w:hAnsi="Archivo Narrow"/>
          <w:shd w:val="clear" w:color="auto" w:fill="FFFFFF"/>
        </w:rPr>
        <w:t>Чудо</w:t>
      </w:r>
      <w:r w:rsidRPr="00953AD2">
        <w:rPr>
          <w:rFonts w:ascii="Archivo Narrow" w:hAnsi="Archivo Narrow" w:hint="eastAsia"/>
          <w:shd w:val="clear" w:color="auto" w:fill="FFFFFF"/>
        </w:rPr>
        <w:t>»</w:t>
      </w:r>
      <w:r w:rsidRPr="00953AD2">
        <w:rPr>
          <w:rFonts w:ascii="Archivo Narrow" w:hAnsi="Archivo Narrow"/>
          <w:shd w:val="clear" w:color="auto" w:fill="FFFFFF"/>
        </w:rPr>
        <w:t xml:space="preserve"> и </w:t>
      </w:r>
      <w:r w:rsidRPr="00953AD2">
        <w:rPr>
          <w:rFonts w:ascii="Archivo Narrow" w:hAnsi="Archivo Narrow" w:hint="eastAsia"/>
          <w:shd w:val="clear" w:color="auto" w:fill="FFFFFF"/>
        </w:rPr>
        <w:t>«</w:t>
      </w:r>
      <w:r w:rsidRPr="00953AD2">
        <w:rPr>
          <w:rFonts w:ascii="Archivo Narrow" w:hAnsi="Archivo Narrow"/>
          <w:shd w:val="clear" w:color="auto" w:fill="FFFFFF"/>
        </w:rPr>
        <w:t>Счастье</w:t>
      </w:r>
      <w:r w:rsidRPr="00953AD2">
        <w:rPr>
          <w:rFonts w:ascii="Archivo Narrow" w:hAnsi="Archivo Narrow" w:hint="eastAsia"/>
          <w:shd w:val="clear" w:color="auto" w:fill="FFFFFF"/>
        </w:rPr>
        <w:t>»</w:t>
      </w:r>
      <w:r w:rsidRPr="00953AD2">
        <w:rPr>
          <w:rFonts w:ascii="Archivo Narrow" w:hAnsi="Archivo Narrow"/>
          <w:shd w:val="clear" w:color="auto" w:fill="FFFFFF"/>
        </w:rPr>
        <w:t>. Сказочные герои сопровождали весь праздник</w:t>
      </w:r>
      <w:r>
        <w:rPr>
          <w:rFonts w:ascii="Archivo Narrow" w:hAnsi="Archivo Narrow"/>
          <w:shd w:val="clear" w:color="auto" w:fill="FFFFFF"/>
        </w:rPr>
        <w:t xml:space="preserve">. </w:t>
      </w:r>
      <w:r w:rsidRPr="00953AD2">
        <w:t>Многоцвет</w:t>
      </w:r>
      <w:r w:rsidRPr="00953AD2">
        <w:softHyphen/>
        <w:t>ие творческих коллективов  наилучшим образом отражало не только красочную природу детства, но и идею фестиваля: свет и тепло творчества должны помочь ростку надежды в душе каждого ребён</w:t>
      </w:r>
      <w:r w:rsidRPr="00953AD2">
        <w:softHyphen/>
        <w:t>ка вырасти в дерево осуществившейся мечты.</w:t>
      </w:r>
    </w:p>
    <w:p w:rsidR="009E15B4" w:rsidRDefault="009E15B4" w:rsidP="009E15B4">
      <w:pPr>
        <w:shd w:val="clear" w:color="auto" w:fill="FFFFFF"/>
        <w:ind w:firstLine="708"/>
      </w:pPr>
      <w:r w:rsidRPr="00953AD2">
        <w:t>О своих мечтах дети пели, выражали их в танцах. А ещё они говорили о дружбе, о солнце и обо всей большой планете  детства.</w:t>
      </w:r>
      <w:r>
        <w:t xml:space="preserve"> </w:t>
      </w:r>
      <w:r w:rsidRPr="00953AD2">
        <w:t>Каждое выступление, будь то соль</w:t>
      </w:r>
      <w:r w:rsidRPr="00953AD2">
        <w:softHyphen/>
        <w:t>ное пение или массовая хореографи</w:t>
      </w:r>
      <w:r w:rsidRPr="00953AD2">
        <w:softHyphen/>
        <w:t>ческая картинка, не оставляло зрите</w:t>
      </w:r>
      <w:r w:rsidRPr="00953AD2">
        <w:softHyphen/>
        <w:t xml:space="preserve">лей равнодушными. Особо порадовали своим появлением на сцене музыканты. </w:t>
      </w:r>
      <w:r>
        <w:t>Прозвучали фортепиано, аккордеон, гитара, а также в</w:t>
      </w:r>
      <w:r w:rsidRPr="00953AD2">
        <w:t>иртуозную иг</w:t>
      </w:r>
      <w:r>
        <w:t>ру на скрипке продемонстрировал</w:t>
      </w:r>
      <w:r w:rsidRPr="00953AD2">
        <w:t xml:space="preserve"> струнный </w:t>
      </w:r>
      <w:r>
        <w:t>ансамбль. </w:t>
      </w:r>
      <w:r w:rsidRPr="00953AD2">
        <w:t>Полтора часа незабываемых впечат</w:t>
      </w:r>
      <w:r w:rsidRPr="00953AD2">
        <w:softHyphen/>
        <w:t xml:space="preserve">лений, творческого общения, радостных эмоций и чувств пролетели незаметно, и вот уже все участники под аплодисменты зрительного зала выстроились на сцене для исполнения финальной песни  «Праздник» </w:t>
      </w:r>
      <w:r>
        <w:t>в исполнении юной солистки.</w:t>
      </w:r>
      <w:r w:rsidR="00BF0CBA">
        <w:t xml:space="preserve"> </w:t>
      </w:r>
      <w:r w:rsidRPr="00953AD2">
        <w:t>И, конечно же, такой праздник заслуживает награждения! Директор МКУ УГМО «КСЦ «Магистраль» Н.В. Горбик вручила всем участникам фестиваля благодарственные письма и сладкие призы.</w:t>
      </w:r>
      <w:r>
        <w:t xml:space="preserve"> </w:t>
      </w:r>
      <w:r w:rsidRPr="00953AD2">
        <w:t>На протяжении фестиваля в зале присутствовало компетентное жюри, работники из соседних учреждений культуры Казачинско-Ленского района.</w:t>
      </w:r>
      <w:r>
        <w:t xml:space="preserve"> </w:t>
      </w:r>
      <w:r w:rsidRPr="00953AD2">
        <w:t>Жюри отобрали участников на районный фестиваль детского творчества «Радуга талантов».</w:t>
      </w:r>
      <w:r>
        <w:t xml:space="preserve"> </w:t>
      </w:r>
      <w:r w:rsidRPr="00953AD2">
        <w:t>КСЦ «Магистраль» на районной сцене представили средняя и старшая группы  хореографического ансамбля «Созвездие». По итогам районного фестиваля ансамбль завоевал дипломы 1 и 2 степени.</w:t>
      </w:r>
      <w:r>
        <w:t xml:space="preserve"> Участники – 289 человек.</w:t>
      </w:r>
    </w:p>
    <w:p w:rsidR="00BF0CBA" w:rsidRPr="00AC3CD9" w:rsidRDefault="00AC3CD9" w:rsidP="00B32FAD">
      <w:pPr>
        <w:pStyle w:val="ac"/>
        <w:tabs>
          <w:tab w:val="left" w:pos="0"/>
          <w:tab w:val="left" w:pos="567"/>
        </w:tabs>
        <w:ind w:left="0" w:firstLine="357"/>
        <w:jc w:val="both"/>
      </w:pPr>
      <w:r w:rsidRPr="00A27F83">
        <w:rPr>
          <w:b/>
          <w:bCs/>
        </w:rPr>
        <w:t>Игровая театрализованная программа «Остров развлечения на планете Лето».</w:t>
      </w:r>
      <w:r>
        <w:rPr>
          <w:b/>
          <w:bCs/>
        </w:rPr>
        <w:t xml:space="preserve"> </w:t>
      </w:r>
      <w:r w:rsidRPr="001F15C5">
        <w:t>Цель</w:t>
      </w:r>
      <w:r>
        <w:t xml:space="preserve">ю данного мероприятия стало: </w:t>
      </w:r>
      <w:r w:rsidRPr="001F15C5">
        <w:t>Расширение и закрепление знаний детей о Космосе. Развитие выносливости средствами физических упражнений смешанного характера</w:t>
      </w:r>
      <w:r>
        <w:t xml:space="preserve">, представленных в </w:t>
      </w:r>
      <w:r w:rsidRPr="00AC3CD9">
        <w:t>игровой форме.</w:t>
      </w:r>
      <w:r w:rsidRPr="00AC3CD9">
        <w:rPr>
          <w:szCs w:val="28"/>
        </w:rPr>
        <w:t>18 участников. Радостно, звонко, тепло и красочно прошёл главный праздник детства – День защиты детей в селе Тарасово. Ребята отправились в путешествие по планетам Солнечной системы на космическом корабле. На каждой планете детей ждал необычный конкурс. Рисунки на асфальте продолжили космическую тему –   нарисовали ракету, планеты и звезды, и даже космонавтов! Праздник завершился награждением победителей.</w:t>
      </w:r>
    </w:p>
    <w:p w:rsidR="00AC3CD9" w:rsidRPr="00AC3CD9" w:rsidRDefault="00AC3CD9" w:rsidP="00B32FAD">
      <w:pPr>
        <w:pStyle w:val="ac"/>
        <w:tabs>
          <w:tab w:val="left" w:pos="0"/>
          <w:tab w:val="left" w:pos="567"/>
        </w:tabs>
        <w:ind w:left="0" w:firstLine="357"/>
        <w:jc w:val="both"/>
      </w:pPr>
    </w:p>
    <w:p w:rsidR="002808A9" w:rsidRDefault="002808A9" w:rsidP="00B32FAD">
      <w:pPr>
        <w:pStyle w:val="ac"/>
        <w:tabs>
          <w:tab w:val="left" w:pos="0"/>
          <w:tab w:val="left" w:pos="567"/>
        </w:tabs>
        <w:ind w:left="0" w:firstLine="357"/>
        <w:jc w:val="both"/>
      </w:pPr>
      <w:r w:rsidRPr="008C41AC">
        <w:t>Перечислить и описать не более 3-х мероприятий в режиме онлайн</w:t>
      </w:r>
      <w:r w:rsidR="004573B8" w:rsidRPr="008C41AC">
        <w:t>.</w:t>
      </w:r>
    </w:p>
    <w:p w:rsidR="009E15B4" w:rsidRDefault="009E15B4" w:rsidP="009E15B4">
      <w:pPr>
        <w:pStyle w:val="ac"/>
        <w:tabs>
          <w:tab w:val="left" w:pos="0"/>
          <w:tab w:val="left" w:pos="567"/>
        </w:tabs>
        <w:ind w:firstLine="357"/>
        <w:jc w:val="both"/>
        <w:rPr>
          <w:b/>
          <w:sz w:val="22"/>
          <w:szCs w:val="22"/>
        </w:rPr>
      </w:pPr>
      <w:r w:rsidRPr="00E76907">
        <w:rPr>
          <w:b/>
          <w:sz w:val="22"/>
          <w:szCs w:val="22"/>
        </w:rPr>
        <w:t>Видеоролик «Рассуждения о мире», к всемирному дню мира.</w:t>
      </w:r>
    </w:p>
    <w:p w:rsidR="009E15B4" w:rsidRPr="009E15B4" w:rsidRDefault="009E15B4" w:rsidP="009E15B4">
      <w:pPr>
        <w:pStyle w:val="aff0"/>
        <w:shd w:val="clear" w:color="auto" w:fill="FFFFFF"/>
        <w:spacing w:before="0" w:beforeAutospacing="0" w:after="0" w:afterAutospacing="0"/>
        <w:rPr>
          <w:color w:val="000000"/>
          <w:szCs w:val="28"/>
        </w:rPr>
      </w:pPr>
      <w:r w:rsidRPr="009E15B4">
        <w:rPr>
          <w:rStyle w:val="a8"/>
          <w:b w:val="0"/>
          <w:color w:val="000000"/>
          <w:szCs w:val="28"/>
        </w:rPr>
        <w:t>21 сентября</w:t>
      </w:r>
      <w:r w:rsidRPr="009E15B4">
        <w:rPr>
          <w:color w:val="000000"/>
          <w:szCs w:val="28"/>
        </w:rPr>
        <w:t>  в честь празднования Международного дня мира сотрудники Культурно-спортивного центра «Магистраль»  провели </w:t>
      </w:r>
      <w:r w:rsidRPr="009E15B4">
        <w:rPr>
          <w:rStyle w:val="a8"/>
          <w:b w:val="0"/>
          <w:color w:val="000000"/>
          <w:szCs w:val="28"/>
        </w:rPr>
        <w:t>акцию «Мы за мир!».</w:t>
      </w:r>
      <w:r w:rsidRPr="009E15B4">
        <w:rPr>
          <w:color w:val="000000"/>
          <w:szCs w:val="28"/>
        </w:rPr>
        <w:t>  Целью акции было информировать детей о Международном дне мира, вдохновить ребят на действия для сохранения мира в нашем поселке,  содействовать воспитанию патриотизма, чувства солидарности, сопричастности к происходящим в мире событиям.</w:t>
      </w:r>
    </w:p>
    <w:p w:rsidR="009E15B4" w:rsidRDefault="009E15B4" w:rsidP="009E15B4">
      <w:pPr>
        <w:pStyle w:val="aff0"/>
        <w:shd w:val="clear" w:color="auto" w:fill="FFFFFF"/>
        <w:spacing w:before="0" w:beforeAutospacing="0" w:after="300" w:afterAutospacing="0"/>
        <w:rPr>
          <w:color w:val="000000"/>
          <w:shd w:val="clear" w:color="auto" w:fill="FFFFFF"/>
        </w:rPr>
      </w:pPr>
      <w:r w:rsidRPr="009E15B4">
        <w:rPr>
          <w:color w:val="000000"/>
          <w:szCs w:val="28"/>
        </w:rPr>
        <w:t>«Волонтерами культуры» были изготовлены браслеты с надписью «Миру мир». В день акции сотрудники КСЦ «Магистраль» посетили детские сады «Белочка» и «Солнышко», общеобразовательные организации, Центр помощи семье и детям, военно-спортивный клуб «РОСИЧ», где побеседовали с ребятами о мире, вручили браслеты и дружно встав в круг, сделали общее фото.</w:t>
      </w:r>
      <w:r>
        <w:rPr>
          <w:color w:val="000000"/>
          <w:szCs w:val="28"/>
        </w:rPr>
        <w:t xml:space="preserve"> </w:t>
      </w:r>
      <w:r w:rsidRPr="009E15B4">
        <w:rPr>
          <w:color w:val="000000"/>
          <w:szCs w:val="28"/>
        </w:rPr>
        <w:t>Мирное время – это благо, дающее возможность стабильно жить: учиться, работать, создавать семьи, реализовывать свои планы, расти духовно и нравственно. Этот день послужил ярким напоминанием людям о том, что самое ценное в жизни сама жизнь!</w:t>
      </w:r>
      <w:r>
        <w:rPr>
          <w:color w:val="000000"/>
          <w:szCs w:val="28"/>
        </w:rPr>
        <w:t xml:space="preserve"> </w:t>
      </w:r>
      <w:r w:rsidRPr="009E15B4">
        <w:rPr>
          <w:color w:val="000000"/>
          <w:shd w:val="clear" w:color="auto" w:fill="FFFFFF"/>
        </w:rPr>
        <w:t>Ответы детей были собраны в видеоролик «Рассуждения о мире». Участие приняли – 256 человек.</w:t>
      </w:r>
    </w:p>
    <w:p w:rsidR="00885DE1" w:rsidRPr="00AE1804" w:rsidRDefault="00885DE1" w:rsidP="00885DE1">
      <w:pPr>
        <w:pStyle w:val="ac"/>
        <w:tabs>
          <w:tab w:val="left" w:pos="0"/>
        </w:tabs>
        <w:ind w:left="0"/>
        <w:jc w:val="both"/>
        <w:rPr>
          <w:iCs/>
          <w:sz w:val="22"/>
          <w:szCs w:val="22"/>
        </w:rPr>
      </w:pPr>
      <w:r>
        <w:rPr>
          <w:iCs/>
          <w:sz w:val="22"/>
          <w:szCs w:val="22"/>
        </w:rPr>
        <w:t>Библиотека п.Улькан:</w:t>
      </w:r>
    </w:p>
    <w:p w:rsidR="00885DE1" w:rsidRPr="008B29C7" w:rsidRDefault="00885DE1" w:rsidP="00885DE1">
      <w:pPr>
        <w:tabs>
          <w:tab w:val="left" w:pos="0"/>
        </w:tabs>
        <w:jc w:val="both"/>
        <w:rPr>
          <w:iCs/>
          <w:sz w:val="22"/>
          <w:szCs w:val="22"/>
        </w:rPr>
      </w:pPr>
      <w:r>
        <w:rPr>
          <w:iCs/>
          <w:sz w:val="22"/>
          <w:szCs w:val="22"/>
        </w:rPr>
        <w:lastRenderedPageBreak/>
        <w:t xml:space="preserve">  1.</w:t>
      </w:r>
      <w:r w:rsidRPr="008B29C7">
        <w:rPr>
          <w:iCs/>
          <w:sz w:val="22"/>
          <w:szCs w:val="22"/>
        </w:rPr>
        <w:t>Беседа к 395 летию со дня рождения Ш.Перро «Мудрость сказок Шарля Перро» Цель познакомить с творчеством детского писателя, привлечь детей к автору книг, развивать любознательность, внимание, память</w:t>
      </w:r>
      <w:r>
        <w:rPr>
          <w:iCs/>
          <w:sz w:val="22"/>
          <w:szCs w:val="22"/>
        </w:rPr>
        <w:t>.</w:t>
      </w:r>
      <w:r w:rsidRPr="008B29C7">
        <w:rPr>
          <w:iCs/>
          <w:sz w:val="22"/>
          <w:szCs w:val="22"/>
        </w:rPr>
        <w:t>17 участников</w:t>
      </w:r>
      <w:r>
        <w:rPr>
          <w:iCs/>
          <w:sz w:val="22"/>
          <w:szCs w:val="22"/>
        </w:rPr>
        <w:t xml:space="preserve">. </w:t>
      </w:r>
      <w:r w:rsidRPr="008B29C7">
        <w:rPr>
          <w:iCs/>
          <w:sz w:val="22"/>
          <w:szCs w:val="22"/>
        </w:rPr>
        <w:t>Библиотекарь познакомила ребят  с жизнью и творчеством писателя. Читатели вспомнили и кратко пересказали сказки Шарля Перро и  получили в подарок буклеты о его творчестве.</w:t>
      </w:r>
    </w:p>
    <w:p w:rsidR="00885DE1" w:rsidRDefault="00885DE1" w:rsidP="00885DE1">
      <w:pPr>
        <w:pStyle w:val="ac"/>
        <w:tabs>
          <w:tab w:val="left" w:pos="0"/>
        </w:tabs>
        <w:ind w:left="0"/>
        <w:jc w:val="both"/>
        <w:rPr>
          <w:iCs/>
          <w:sz w:val="22"/>
          <w:szCs w:val="22"/>
        </w:rPr>
      </w:pPr>
      <w:r>
        <w:rPr>
          <w:iCs/>
          <w:sz w:val="22"/>
          <w:szCs w:val="22"/>
        </w:rPr>
        <w:t xml:space="preserve">      2.</w:t>
      </w:r>
      <w:r w:rsidRPr="000B2B69">
        <w:rPr>
          <w:iCs/>
          <w:sz w:val="22"/>
          <w:szCs w:val="22"/>
        </w:rPr>
        <w:t>Литературный кроссворд, посвященный 115 летию Н.Носова</w:t>
      </w:r>
      <w:r w:rsidRPr="000B2B69">
        <w:rPr>
          <w:iCs/>
          <w:sz w:val="22"/>
          <w:szCs w:val="22"/>
        </w:rPr>
        <w:tab/>
        <w:t>"Незнайка: или все наоборот"</w:t>
      </w:r>
      <w:r>
        <w:rPr>
          <w:iCs/>
          <w:sz w:val="22"/>
          <w:szCs w:val="22"/>
        </w:rPr>
        <w:t xml:space="preserve">. </w:t>
      </w:r>
      <w:r w:rsidRPr="000B2B69">
        <w:rPr>
          <w:iCs/>
          <w:sz w:val="22"/>
          <w:szCs w:val="22"/>
        </w:rPr>
        <w:t>Цель обобщение знаний о рассказах Н.Н. Носова. Задачи закрепить и обобщить знания о литературных произведениях Н.Н. Носова, воспитывать у детей любознательность.Приняло участие 20 человек. Первые 3 участника правильно решивших кроссворд получили Дипломы и подарки книги Н.Носова. Остальные сертификаты и поощрительные призы</w:t>
      </w:r>
      <w:r>
        <w:rPr>
          <w:iCs/>
          <w:sz w:val="22"/>
          <w:szCs w:val="22"/>
        </w:rPr>
        <w:t>.</w:t>
      </w:r>
    </w:p>
    <w:p w:rsidR="00885DE1" w:rsidRDefault="00885DE1" w:rsidP="00885DE1">
      <w:pPr>
        <w:pStyle w:val="ac"/>
        <w:tabs>
          <w:tab w:val="left" w:pos="0"/>
        </w:tabs>
        <w:ind w:left="0"/>
        <w:jc w:val="both"/>
        <w:rPr>
          <w:iCs/>
          <w:sz w:val="22"/>
          <w:szCs w:val="22"/>
        </w:rPr>
      </w:pPr>
      <w:r>
        <w:t>3.</w:t>
      </w:r>
      <w:r w:rsidRPr="000B2B69">
        <w:rPr>
          <w:iCs/>
          <w:sz w:val="22"/>
          <w:szCs w:val="22"/>
        </w:rPr>
        <w:t>Видеоролик"История елочной игрушки"</w:t>
      </w:r>
      <w:r>
        <w:rPr>
          <w:iCs/>
          <w:sz w:val="22"/>
          <w:szCs w:val="22"/>
        </w:rPr>
        <w:t>. Цель о</w:t>
      </w:r>
      <w:r w:rsidRPr="000B2B69">
        <w:rPr>
          <w:iCs/>
          <w:sz w:val="22"/>
          <w:szCs w:val="22"/>
        </w:rPr>
        <w:t>знакомить учащихся с историей елочной игрушки, какие елочные игрушки изготавливают в разных странах подарков; научить изготавливать новогодние сюрпризы</w:t>
      </w:r>
      <w:r w:rsidRPr="000B2B69">
        <w:rPr>
          <w:iCs/>
          <w:sz w:val="22"/>
          <w:szCs w:val="22"/>
        </w:rPr>
        <w:tab/>
        <w:t>77 просмотров</w:t>
      </w:r>
      <w:r>
        <w:rPr>
          <w:iCs/>
          <w:sz w:val="22"/>
          <w:szCs w:val="22"/>
        </w:rPr>
        <w:t xml:space="preserve">. </w:t>
      </w:r>
      <w:r w:rsidRPr="000B2B69">
        <w:rPr>
          <w:iCs/>
          <w:sz w:val="22"/>
          <w:szCs w:val="22"/>
        </w:rPr>
        <w:t>Расширили кругозор детей и подростков</w:t>
      </w:r>
      <w:r>
        <w:rPr>
          <w:iCs/>
          <w:sz w:val="22"/>
          <w:szCs w:val="22"/>
        </w:rPr>
        <w:t>.</w:t>
      </w:r>
    </w:p>
    <w:p w:rsidR="00885DE1" w:rsidRDefault="00885DE1" w:rsidP="00885DE1">
      <w:pPr>
        <w:pStyle w:val="ac"/>
        <w:tabs>
          <w:tab w:val="left" w:pos="0"/>
        </w:tabs>
        <w:ind w:left="0"/>
        <w:jc w:val="both"/>
        <w:rPr>
          <w:iCs/>
          <w:sz w:val="22"/>
          <w:szCs w:val="22"/>
        </w:rPr>
      </w:pPr>
      <w:r>
        <w:rPr>
          <w:iCs/>
          <w:sz w:val="22"/>
          <w:szCs w:val="22"/>
        </w:rPr>
        <w:t>Библиотека с.Тарасово:</w:t>
      </w:r>
    </w:p>
    <w:p w:rsidR="00885DE1" w:rsidRDefault="00885DE1" w:rsidP="00A61F28">
      <w:pPr>
        <w:pStyle w:val="ac"/>
        <w:numPr>
          <w:ilvl w:val="0"/>
          <w:numId w:val="9"/>
        </w:numPr>
        <w:tabs>
          <w:tab w:val="left" w:pos="0"/>
        </w:tabs>
        <w:ind w:left="0" w:firstLine="0"/>
        <w:jc w:val="both"/>
        <w:rPr>
          <w:iCs/>
          <w:sz w:val="22"/>
          <w:szCs w:val="22"/>
        </w:rPr>
      </w:pPr>
      <w:r w:rsidRPr="00AE1804">
        <w:rPr>
          <w:iCs/>
          <w:sz w:val="22"/>
          <w:szCs w:val="22"/>
        </w:rPr>
        <w:t>Литературная игра «Сказки Лукоморья». Цель - развивать у детей познавательный интерес к творчеству великого русского поэта А.С. Пушкина, закрепить знание детьми сказок. Дети побывали в удивительной стране Лукоморье, где живут сказочные герои поэта, с интересом участвовали в конкурсах «Назови сказку правильно», «Из какой сказки отрывок?», «Кто лишний?», «Вопрос-ответ?», отгадывали загадки, остановились на станции физкультурной, станции рисование. Ребята весело, познавательно и интересно провели время, получили заряд хорошего настроения. В конце мероприятия просмотрели мультипликационный фильм «Сказка о рыбаке и рыбке». Участников 10, дети до 14 лет.</w:t>
      </w:r>
    </w:p>
    <w:p w:rsidR="00885DE1" w:rsidRPr="00C3282B" w:rsidRDefault="00885DE1" w:rsidP="00A61F28">
      <w:pPr>
        <w:pStyle w:val="ac"/>
        <w:numPr>
          <w:ilvl w:val="0"/>
          <w:numId w:val="9"/>
        </w:numPr>
        <w:tabs>
          <w:tab w:val="left" w:pos="0"/>
        </w:tabs>
        <w:ind w:left="0" w:firstLine="0"/>
        <w:jc w:val="both"/>
        <w:rPr>
          <w:iCs/>
          <w:sz w:val="22"/>
          <w:szCs w:val="22"/>
        </w:rPr>
      </w:pPr>
      <w:r w:rsidRPr="00C3282B">
        <w:rPr>
          <w:iCs/>
          <w:sz w:val="22"/>
          <w:szCs w:val="22"/>
        </w:rPr>
        <w:t xml:space="preserve">Видеоролик «Равнение на героев». Цель – воспитание патриотических чувств на примерах мужества и героизма пионеров-героев Советского Союза. Ребятам был представлен ролик, в котором  рассказано о маленьких героях – Валя Котик, Марат Казей, Зина Портнова, Леня Голиков, которые наравне  с взрослыми защищали свою землю от врага и об их великом подвиге. Участников 2, просмотров 378  </w:t>
      </w:r>
    </w:p>
    <w:p w:rsidR="00885DE1" w:rsidRPr="009E15B4" w:rsidRDefault="00885DE1" w:rsidP="00885DE1">
      <w:pPr>
        <w:pStyle w:val="aff0"/>
        <w:shd w:val="clear" w:color="auto" w:fill="FFFFFF"/>
        <w:tabs>
          <w:tab w:val="left" w:pos="0"/>
        </w:tabs>
        <w:spacing w:before="0" w:beforeAutospacing="0" w:after="300" w:afterAutospacing="0"/>
        <w:jc w:val="both"/>
        <w:rPr>
          <w:color w:val="000000"/>
          <w:szCs w:val="28"/>
        </w:rPr>
      </w:pPr>
    </w:p>
    <w:p w:rsidR="00A34EE8" w:rsidRDefault="002808A9" w:rsidP="00996CA1">
      <w:pPr>
        <w:pStyle w:val="ac"/>
        <w:tabs>
          <w:tab w:val="left" w:pos="0"/>
          <w:tab w:val="left" w:pos="567"/>
        </w:tabs>
        <w:ind w:left="0" w:firstLine="357"/>
        <w:jc w:val="both"/>
        <w:rPr>
          <w:i/>
        </w:rPr>
      </w:pPr>
      <w:r w:rsidRPr="006B30FE">
        <w:rPr>
          <w:i/>
        </w:rPr>
        <w:t>(Примерная схема описания мероприятия: форма, название, основная цель, участники (количество, состав), творческие н</w:t>
      </w:r>
      <w:r>
        <w:rPr>
          <w:i/>
        </w:rPr>
        <w:t>аходки, итоги.)</w:t>
      </w:r>
    </w:p>
    <w:p w:rsidR="00A659B5" w:rsidRPr="00A659B5" w:rsidRDefault="00A659B5" w:rsidP="00996CA1">
      <w:pPr>
        <w:pStyle w:val="ac"/>
        <w:tabs>
          <w:tab w:val="left" w:pos="0"/>
          <w:tab w:val="left" w:pos="567"/>
        </w:tabs>
        <w:ind w:left="0" w:firstLine="357"/>
        <w:jc w:val="both"/>
        <w:rPr>
          <w:i/>
          <w:sz w:val="20"/>
          <w:szCs w:val="20"/>
        </w:rPr>
      </w:pPr>
    </w:p>
    <w:p w:rsidR="006B30FE" w:rsidRPr="006B30FE" w:rsidRDefault="00DA486A" w:rsidP="006B30FE">
      <w:pPr>
        <w:pStyle w:val="ac"/>
        <w:tabs>
          <w:tab w:val="left" w:pos="0"/>
          <w:tab w:val="left" w:pos="567"/>
        </w:tabs>
        <w:ind w:left="0" w:firstLine="357"/>
        <w:jc w:val="both"/>
      </w:pPr>
      <w:r>
        <w:t>4</w:t>
      </w:r>
      <w:r w:rsidR="006B30FE" w:rsidRPr="006B30FE">
        <w:t>.3. Краткий анализ деятельности учреждений культуры по работе с молодежью</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3"/>
        <w:gridCol w:w="2013"/>
        <w:gridCol w:w="1920"/>
        <w:gridCol w:w="1906"/>
        <w:gridCol w:w="2229"/>
        <w:gridCol w:w="1909"/>
      </w:tblGrid>
      <w:tr w:rsidR="0041636D" w:rsidRPr="006B30FE" w:rsidTr="00885DE1">
        <w:tc>
          <w:tcPr>
            <w:tcW w:w="3502" w:type="dxa"/>
          </w:tcPr>
          <w:p w:rsidR="0041636D" w:rsidRPr="006B30FE" w:rsidRDefault="0041636D" w:rsidP="00D24CE8">
            <w:pPr>
              <w:pStyle w:val="ac"/>
              <w:tabs>
                <w:tab w:val="left" w:pos="0"/>
                <w:tab w:val="left" w:pos="567"/>
              </w:tabs>
              <w:ind w:left="0"/>
              <w:jc w:val="both"/>
              <w:rPr>
                <w:sz w:val="20"/>
                <w:szCs w:val="20"/>
              </w:rPr>
            </w:pPr>
          </w:p>
        </w:tc>
        <w:tc>
          <w:tcPr>
            <w:tcW w:w="1263" w:type="dxa"/>
            <w:vAlign w:val="center"/>
          </w:tcPr>
          <w:p w:rsidR="0041636D" w:rsidRPr="006B30FE" w:rsidRDefault="0041636D" w:rsidP="0041636D">
            <w:pPr>
              <w:pStyle w:val="ac"/>
              <w:tabs>
                <w:tab w:val="left" w:pos="0"/>
                <w:tab w:val="left" w:pos="567"/>
              </w:tabs>
              <w:ind w:left="0"/>
              <w:jc w:val="center"/>
              <w:rPr>
                <w:sz w:val="20"/>
                <w:szCs w:val="20"/>
              </w:rPr>
            </w:pPr>
            <w:r w:rsidRPr="006B30FE">
              <w:rPr>
                <w:sz w:val="20"/>
                <w:szCs w:val="20"/>
              </w:rPr>
              <w:t>КДУ</w:t>
            </w:r>
          </w:p>
        </w:tc>
        <w:tc>
          <w:tcPr>
            <w:tcW w:w="2013"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Б</w:t>
            </w:r>
            <w:r w:rsidRPr="006B30FE">
              <w:rPr>
                <w:sz w:val="20"/>
                <w:szCs w:val="20"/>
              </w:rPr>
              <w:t>иблиотеки</w:t>
            </w:r>
          </w:p>
        </w:tc>
        <w:tc>
          <w:tcPr>
            <w:tcW w:w="1920"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М</w:t>
            </w:r>
            <w:r w:rsidRPr="006B30FE">
              <w:rPr>
                <w:sz w:val="20"/>
                <w:szCs w:val="20"/>
              </w:rPr>
              <w:t>узеи</w:t>
            </w:r>
          </w:p>
        </w:tc>
        <w:tc>
          <w:tcPr>
            <w:tcW w:w="1906" w:type="dxa"/>
            <w:vAlign w:val="center"/>
          </w:tcPr>
          <w:p w:rsidR="0041636D" w:rsidRPr="006B30FE" w:rsidRDefault="0041636D" w:rsidP="0041636D">
            <w:pPr>
              <w:pStyle w:val="ac"/>
              <w:tabs>
                <w:tab w:val="left" w:pos="0"/>
                <w:tab w:val="left" w:pos="567"/>
              </w:tabs>
              <w:ind w:left="0"/>
              <w:jc w:val="center"/>
              <w:rPr>
                <w:sz w:val="20"/>
                <w:szCs w:val="20"/>
              </w:rPr>
            </w:pPr>
            <w:r w:rsidRPr="006B30FE">
              <w:rPr>
                <w:sz w:val="20"/>
                <w:szCs w:val="20"/>
              </w:rPr>
              <w:t>ДШИ</w:t>
            </w:r>
          </w:p>
        </w:tc>
        <w:tc>
          <w:tcPr>
            <w:tcW w:w="2229" w:type="dxa"/>
            <w:vAlign w:val="center"/>
          </w:tcPr>
          <w:p w:rsidR="0041636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909" w:type="dxa"/>
            <w:vAlign w:val="center"/>
          </w:tcPr>
          <w:p w:rsidR="0041636D" w:rsidRPr="006B30FE" w:rsidRDefault="0041636D" w:rsidP="0041636D">
            <w:pPr>
              <w:pStyle w:val="ac"/>
              <w:tabs>
                <w:tab w:val="left" w:pos="0"/>
                <w:tab w:val="left" w:pos="567"/>
              </w:tabs>
              <w:ind w:left="0"/>
              <w:jc w:val="center"/>
              <w:rPr>
                <w:sz w:val="20"/>
                <w:szCs w:val="20"/>
              </w:rPr>
            </w:pPr>
            <w:r>
              <w:rPr>
                <w:sz w:val="20"/>
                <w:szCs w:val="20"/>
              </w:rPr>
              <w:t>В</w:t>
            </w:r>
            <w:r w:rsidRPr="006B30FE">
              <w:rPr>
                <w:sz w:val="20"/>
                <w:szCs w:val="20"/>
              </w:rPr>
              <w:t>сего</w:t>
            </w:r>
          </w:p>
        </w:tc>
      </w:tr>
      <w:tr w:rsidR="00885DE1" w:rsidRPr="008C41AC" w:rsidTr="00885DE1">
        <w:tc>
          <w:tcPr>
            <w:tcW w:w="3502" w:type="dxa"/>
          </w:tcPr>
          <w:p w:rsidR="00885DE1" w:rsidRPr="008C41AC" w:rsidRDefault="00885DE1" w:rsidP="008116C7">
            <w:pPr>
              <w:pStyle w:val="ac"/>
              <w:tabs>
                <w:tab w:val="left" w:pos="0"/>
                <w:tab w:val="left" w:pos="567"/>
              </w:tabs>
              <w:ind w:left="0"/>
              <w:rPr>
                <w:sz w:val="20"/>
                <w:szCs w:val="20"/>
              </w:rPr>
            </w:pPr>
            <w:r w:rsidRPr="008C41AC">
              <w:rPr>
                <w:sz w:val="20"/>
                <w:szCs w:val="20"/>
              </w:rPr>
              <w:t>Число мероприятий в режиме офлайн</w:t>
            </w:r>
          </w:p>
        </w:tc>
        <w:tc>
          <w:tcPr>
            <w:tcW w:w="1263" w:type="dxa"/>
          </w:tcPr>
          <w:p w:rsidR="00885DE1" w:rsidRPr="008C41AC" w:rsidRDefault="00A55F92" w:rsidP="00D24CE8">
            <w:pPr>
              <w:pStyle w:val="ac"/>
              <w:tabs>
                <w:tab w:val="left" w:pos="0"/>
                <w:tab w:val="left" w:pos="567"/>
              </w:tabs>
              <w:ind w:left="0"/>
              <w:jc w:val="center"/>
              <w:rPr>
                <w:sz w:val="20"/>
                <w:szCs w:val="20"/>
              </w:rPr>
            </w:pPr>
            <w:r>
              <w:rPr>
                <w:sz w:val="20"/>
                <w:szCs w:val="20"/>
              </w:rPr>
              <w:t>24</w:t>
            </w:r>
          </w:p>
        </w:tc>
        <w:tc>
          <w:tcPr>
            <w:tcW w:w="2013" w:type="dxa"/>
          </w:tcPr>
          <w:p w:rsidR="00885DE1" w:rsidRPr="008C41AC" w:rsidRDefault="00885DE1" w:rsidP="00200063">
            <w:pPr>
              <w:pStyle w:val="ac"/>
              <w:tabs>
                <w:tab w:val="left" w:pos="0"/>
                <w:tab w:val="left" w:pos="567"/>
              </w:tabs>
              <w:ind w:left="0"/>
              <w:jc w:val="center"/>
              <w:rPr>
                <w:sz w:val="20"/>
                <w:szCs w:val="20"/>
              </w:rPr>
            </w:pPr>
            <w:r>
              <w:rPr>
                <w:sz w:val="20"/>
                <w:szCs w:val="20"/>
              </w:rPr>
              <w:t>18</w:t>
            </w:r>
          </w:p>
        </w:tc>
        <w:tc>
          <w:tcPr>
            <w:tcW w:w="1920" w:type="dxa"/>
          </w:tcPr>
          <w:p w:rsidR="00885DE1" w:rsidRPr="008C41AC" w:rsidRDefault="00885DE1" w:rsidP="00D24CE8">
            <w:pPr>
              <w:pStyle w:val="ac"/>
              <w:tabs>
                <w:tab w:val="left" w:pos="0"/>
                <w:tab w:val="left" w:pos="567"/>
              </w:tabs>
              <w:ind w:left="0"/>
              <w:jc w:val="center"/>
              <w:rPr>
                <w:sz w:val="20"/>
                <w:szCs w:val="20"/>
              </w:rPr>
            </w:pPr>
          </w:p>
        </w:tc>
        <w:tc>
          <w:tcPr>
            <w:tcW w:w="1906" w:type="dxa"/>
          </w:tcPr>
          <w:p w:rsidR="00885DE1" w:rsidRPr="008C41AC" w:rsidRDefault="00885DE1" w:rsidP="00D24CE8">
            <w:pPr>
              <w:pStyle w:val="ac"/>
              <w:tabs>
                <w:tab w:val="left" w:pos="0"/>
                <w:tab w:val="left" w:pos="567"/>
              </w:tabs>
              <w:ind w:left="0"/>
              <w:jc w:val="center"/>
              <w:rPr>
                <w:sz w:val="20"/>
                <w:szCs w:val="20"/>
              </w:rPr>
            </w:pPr>
          </w:p>
        </w:tc>
        <w:tc>
          <w:tcPr>
            <w:tcW w:w="2229" w:type="dxa"/>
          </w:tcPr>
          <w:p w:rsidR="00885DE1" w:rsidRPr="008C41AC" w:rsidRDefault="00885DE1" w:rsidP="00D24CE8">
            <w:pPr>
              <w:pStyle w:val="ac"/>
              <w:tabs>
                <w:tab w:val="left" w:pos="0"/>
                <w:tab w:val="left" w:pos="567"/>
              </w:tabs>
              <w:ind w:left="0"/>
              <w:jc w:val="center"/>
              <w:rPr>
                <w:sz w:val="20"/>
                <w:szCs w:val="20"/>
              </w:rPr>
            </w:pPr>
          </w:p>
        </w:tc>
        <w:tc>
          <w:tcPr>
            <w:tcW w:w="1909" w:type="dxa"/>
          </w:tcPr>
          <w:p w:rsidR="00885DE1" w:rsidRPr="008C41AC" w:rsidRDefault="00A55F92" w:rsidP="00D24CE8">
            <w:pPr>
              <w:pStyle w:val="ac"/>
              <w:tabs>
                <w:tab w:val="left" w:pos="0"/>
                <w:tab w:val="left" w:pos="567"/>
              </w:tabs>
              <w:ind w:left="0"/>
              <w:jc w:val="center"/>
              <w:rPr>
                <w:sz w:val="20"/>
                <w:szCs w:val="20"/>
              </w:rPr>
            </w:pPr>
            <w:r>
              <w:rPr>
                <w:sz w:val="20"/>
                <w:szCs w:val="20"/>
              </w:rPr>
              <w:t>42</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63" w:type="dxa"/>
          </w:tcPr>
          <w:p w:rsidR="00885DE1" w:rsidRPr="008C41AC" w:rsidRDefault="00A55F92" w:rsidP="00D24CE8">
            <w:pPr>
              <w:pStyle w:val="ac"/>
              <w:tabs>
                <w:tab w:val="left" w:pos="0"/>
                <w:tab w:val="left" w:pos="567"/>
              </w:tabs>
              <w:ind w:left="0"/>
              <w:jc w:val="center"/>
              <w:rPr>
                <w:sz w:val="20"/>
                <w:szCs w:val="20"/>
              </w:rPr>
            </w:pPr>
            <w:r>
              <w:rPr>
                <w:sz w:val="20"/>
                <w:szCs w:val="20"/>
              </w:rPr>
              <w:t>2</w:t>
            </w:r>
          </w:p>
        </w:tc>
        <w:tc>
          <w:tcPr>
            <w:tcW w:w="2013" w:type="dxa"/>
          </w:tcPr>
          <w:p w:rsidR="00885DE1" w:rsidRPr="008C41AC" w:rsidRDefault="00885DE1" w:rsidP="00200063">
            <w:pPr>
              <w:pStyle w:val="ac"/>
              <w:tabs>
                <w:tab w:val="left" w:pos="0"/>
                <w:tab w:val="left" w:pos="567"/>
              </w:tabs>
              <w:ind w:left="0"/>
              <w:jc w:val="center"/>
              <w:rPr>
                <w:sz w:val="20"/>
                <w:szCs w:val="20"/>
              </w:rPr>
            </w:pPr>
            <w:r>
              <w:rPr>
                <w:sz w:val="20"/>
                <w:szCs w:val="20"/>
              </w:rPr>
              <w:t>3</w:t>
            </w:r>
          </w:p>
        </w:tc>
        <w:tc>
          <w:tcPr>
            <w:tcW w:w="1920" w:type="dxa"/>
          </w:tcPr>
          <w:p w:rsidR="00885DE1" w:rsidRPr="008C41AC" w:rsidRDefault="00885DE1" w:rsidP="00D24CE8">
            <w:pPr>
              <w:pStyle w:val="ac"/>
              <w:tabs>
                <w:tab w:val="left" w:pos="0"/>
                <w:tab w:val="left" w:pos="567"/>
              </w:tabs>
              <w:ind w:left="0"/>
              <w:jc w:val="center"/>
              <w:rPr>
                <w:sz w:val="20"/>
                <w:szCs w:val="20"/>
              </w:rPr>
            </w:pPr>
          </w:p>
        </w:tc>
        <w:tc>
          <w:tcPr>
            <w:tcW w:w="1906" w:type="dxa"/>
          </w:tcPr>
          <w:p w:rsidR="00885DE1" w:rsidRPr="008C41AC" w:rsidRDefault="00885DE1" w:rsidP="00D24CE8">
            <w:pPr>
              <w:pStyle w:val="ac"/>
              <w:tabs>
                <w:tab w:val="left" w:pos="0"/>
                <w:tab w:val="left" w:pos="567"/>
              </w:tabs>
              <w:ind w:left="0"/>
              <w:jc w:val="center"/>
              <w:rPr>
                <w:sz w:val="20"/>
                <w:szCs w:val="20"/>
              </w:rPr>
            </w:pPr>
          </w:p>
        </w:tc>
        <w:tc>
          <w:tcPr>
            <w:tcW w:w="2229" w:type="dxa"/>
          </w:tcPr>
          <w:p w:rsidR="00885DE1" w:rsidRPr="008C41AC" w:rsidRDefault="00885DE1" w:rsidP="00D24CE8">
            <w:pPr>
              <w:pStyle w:val="ac"/>
              <w:tabs>
                <w:tab w:val="left" w:pos="0"/>
                <w:tab w:val="left" w:pos="567"/>
              </w:tabs>
              <w:ind w:left="0"/>
              <w:jc w:val="center"/>
              <w:rPr>
                <w:sz w:val="20"/>
                <w:szCs w:val="20"/>
              </w:rPr>
            </w:pPr>
          </w:p>
        </w:tc>
        <w:tc>
          <w:tcPr>
            <w:tcW w:w="1909" w:type="dxa"/>
          </w:tcPr>
          <w:p w:rsidR="00885DE1" w:rsidRPr="008C41AC" w:rsidRDefault="00A55F92" w:rsidP="00D24CE8">
            <w:pPr>
              <w:pStyle w:val="ac"/>
              <w:tabs>
                <w:tab w:val="left" w:pos="0"/>
                <w:tab w:val="left" w:pos="567"/>
              </w:tabs>
              <w:ind w:left="0"/>
              <w:jc w:val="center"/>
              <w:rPr>
                <w:sz w:val="20"/>
                <w:szCs w:val="20"/>
              </w:rPr>
            </w:pPr>
            <w:r>
              <w:rPr>
                <w:sz w:val="20"/>
                <w:szCs w:val="20"/>
              </w:rPr>
              <w:t>5</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3" w:type="dxa"/>
          </w:tcPr>
          <w:p w:rsidR="00885DE1" w:rsidRPr="008C41AC" w:rsidRDefault="00A55F92" w:rsidP="00D24CE8">
            <w:pPr>
              <w:pStyle w:val="ac"/>
              <w:tabs>
                <w:tab w:val="left" w:pos="0"/>
                <w:tab w:val="left" w:pos="567"/>
              </w:tabs>
              <w:ind w:left="0"/>
              <w:jc w:val="center"/>
              <w:rPr>
                <w:sz w:val="20"/>
                <w:szCs w:val="20"/>
              </w:rPr>
            </w:pPr>
            <w:r>
              <w:rPr>
                <w:sz w:val="20"/>
                <w:szCs w:val="20"/>
              </w:rPr>
              <w:t>1065</w:t>
            </w:r>
          </w:p>
        </w:tc>
        <w:tc>
          <w:tcPr>
            <w:tcW w:w="2013" w:type="dxa"/>
          </w:tcPr>
          <w:p w:rsidR="00885DE1" w:rsidRPr="008C41AC" w:rsidRDefault="00885DE1" w:rsidP="00200063">
            <w:pPr>
              <w:pStyle w:val="ac"/>
              <w:tabs>
                <w:tab w:val="left" w:pos="0"/>
                <w:tab w:val="left" w:pos="567"/>
              </w:tabs>
              <w:ind w:left="0"/>
              <w:jc w:val="center"/>
              <w:rPr>
                <w:sz w:val="20"/>
                <w:szCs w:val="20"/>
              </w:rPr>
            </w:pPr>
            <w:r>
              <w:rPr>
                <w:sz w:val="20"/>
                <w:szCs w:val="20"/>
              </w:rPr>
              <w:t>377</w:t>
            </w:r>
          </w:p>
        </w:tc>
        <w:tc>
          <w:tcPr>
            <w:tcW w:w="1920" w:type="dxa"/>
          </w:tcPr>
          <w:p w:rsidR="00885DE1" w:rsidRPr="008C41AC" w:rsidRDefault="00885DE1" w:rsidP="00D24CE8">
            <w:pPr>
              <w:pStyle w:val="ac"/>
              <w:tabs>
                <w:tab w:val="left" w:pos="0"/>
                <w:tab w:val="left" w:pos="567"/>
              </w:tabs>
              <w:ind w:left="0"/>
              <w:jc w:val="center"/>
              <w:rPr>
                <w:sz w:val="20"/>
                <w:szCs w:val="20"/>
              </w:rPr>
            </w:pPr>
          </w:p>
        </w:tc>
        <w:tc>
          <w:tcPr>
            <w:tcW w:w="1906" w:type="dxa"/>
          </w:tcPr>
          <w:p w:rsidR="00885DE1" w:rsidRPr="008C41AC" w:rsidRDefault="00885DE1" w:rsidP="00D24CE8">
            <w:pPr>
              <w:pStyle w:val="ac"/>
              <w:tabs>
                <w:tab w:val="left" w:pos="0"/>
                <w:tab w:val="left" w:pos="567"/>
              </w:tabs>
              <w:ind w:left="0"/>
              <w:jc w:val="center"/>
              <w:rPr>
                <w:sz w:val="20"/>
                <w:szCs w:val="20"/>
              </w:rPr>
            </w:pPr>
          </w:p>
        </w:tc>
        <w:tc>
          <w:tcPr>
            <w:tcW w:w="2229" w:type="dxa"/>
          </w:tcPr>
          <w:p w:rsidR="00885DE1" w:rsidRPr="008C41AC" w:rsidRDefault="00885DE1" w:rsidP="00D24CE8">
            <w:pPr>
              <w:pStyle w:val="ac"/>
              <w:tabs>
                <w:tab w:val="left" w:pos="0"/>
                <w:tab w:val="left" w:pos="567"/>
              </w:tabs>
              <w:ind w:left="0"/>
              <w:jc w:val="center"/>
              <w:rPr>
                <w:sz w:val="20"/>
                <w:szCs w:val="20"/>
              </w:rPr>
            </w:pPr>
          </w:p>
        </w:tc>
        <w:tc>
          <w:tcPr>
            <w:tcW w:w="1909" w:type="dxa"/>
          </w:tcPr>
          <w:p w:rsidR="00885DE1" w:rsidRPr="008C41AC" w:rsidRDefault="00A55F92" w:rsidP="00D24CE8">
            <w:pPr>
              <w:pStyle w:val="ac"/>
              <w:tabs>
                <w:tab w:val="left" w:pos="0"/>
                <w:tab w:val="left" w:pos="567"/>
              </w:tabs>
              <w:ind w:left="0"/>
              <w:jc w:val="center"/>
              <w:rPr>
                <w:sz w:val="20"/>
                <w:szCs w:val="20"/>
              </w:rPr>
            </w:pPr>
            <w:r>
              <w:rPr>
                <w:sz w:val="20"/>
                <w:szCs w:val="20"/>
              </w:rPr>
              <w:t>1442</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3" w:type="dxa"/>
          </w:tcPr>
          <w:p w:rsidR="00885DE1" w:rsidRPr="008C41AC" w:rsidRDefault="00A55F92" w:rsidP="00D24CE8">
            <w:pPr>
              <w:pStyle w:val="ac"/>
              <w:tabs>
                <w:tab w:val="left" w:pos="0"/>
                <w:tab w:val="left" w:pos="567"/>
              </w:tabs>
              <w:ind w:left="0"/>
              <w:jc w:val="center"/>
              <w:rPr>
                <w:sz w:val="20"/>
                <w:szCs w:val="20"/>
              </w:rPr>
            </w:pPr>
            <w:r>
              <w:rPr>
                <w:sz w:val="20"/>
                <w:szCs w:val="20"/>
              </w:rPr>
              <w:t>639</w:t>
            </w:r>
          </w:p>
        </w:tc>
        <w:tc>
          <w:tcPr>
            <w:tcW w:w="2013" w:type="dxa"/>
          </w:tcPr>
          <w:p w:rsidR="00885DE1" w:rsidRPr="008C41AC" w:rsidRDefault="00885DE1" w:rsidP="00200063">
            <w:pPr>
              <w:pStyle w:val="ac"/>
              <w:tabs>
                <w:tab w:val="left" w:pos="0"/>
                <w:tab w:val="left" w:pos="567"/>
              </w:tabs>
              <w:ind w:left="0"/>
              <w:jc w:val="center"/>
              <w:rPr>
                <w:sz w:val="20"/>
                <w:szCs w:val="20"/>
              </w:rPr>
            </w:pPr>
            <w:r>
              <w:rPr>
                <w:sz w:val="20"/>
                <w:szCs w:val="20"/>
              </w:rPr>
              <w:t>974</w:t>
            </w:r>
          </w:p>
        </w:tc>
        <w:tc>
          <w:tcPr>
            <w:tcW w:w="1920" w:type="dxa"/>
          </w:tcPr>
          <w:p w:rsidR="00885DE1" w:rsidRPr="008C41AC" w:rsidRDefault="00885DE1" w:rsidP="00D24CE8">
            <w:pPr>
              <w:pStyle w:val="ac"/>
              <w:tabs>
                <w:tab w:val="left" w:pos="0"/>
                <w:tab w:val="left" w:pos="567"/>
              </w:tabs>
              <w:ind w:left="0"/>
              <w:jc w:val="center"/>
              <w:rPr>
                <w:sz w:val="20"/>
                <w:szCs w:val="20"/>
              </w:rPr>
            </w:pPr>
          </w:p>
        </w:tc>
        <w:tc>
          <w:tcPr>
            <w:tcW w:w="1906" w:type="dxa"/>
          </w:tcPr>
          <w:p w:rsidR="00885DE1" w:rsidRPr="008C41AC" w:rsidRDefault="00885DE1" w:rsidP="00D24CE8">
            <w:pPr>
              <w:pStyle w:val="ac"/>
              <w:tabs>
                <w:tab w:val="left" w:pos="0"/>
                <w:tab w:val="left" w:pos="567"/>
              </w:tabs>
              <w:ind w:left="0"/>
              <w:jc w:val="center"/>
              <w:rPr>
                <w:sz w:val="20"/>
                <w:szCs w:val="20"/>
              </w:rPr>
            </w:pPr>
          </w:p>
        </w:tc>
        <w:tc>
          <w:tcPr>
            <w:tcW w:w="2229" w:type="dxa"/>
          </w:tcPr>
          <w:p w:rsidR="00885DE1" w:rsidRPr="008C41AC" w:rsidRDefault="00885DE1" w:rsidP="00D24CE8">
            <w:pPr>
              <w:pStyle w:val="ac"/>
              <w:tabs>
                <w:tab w:val="left" w:pos="0"/>
                <w:tab w:val="left" w:pos="567"/>
              </w:tabs>
              <w:ind w:left="0"/>
              <w:jc w:val="center"/>
              <w:rPr>
                <w:sz w:val="20"/>
                <w:szCs w:val="20"/>
              </w:rPr>
            </w:pPr>
          </w:p>
        </w:tc>
        <w:tc>
          <w:tcPr>
            <w:tcW w:w="1909" w:type="dxa"/>
          </w:tcPr>
          <w:p w:rsidR="00885DE1" w:rsidRPr="008C41AC" w:rsidRDefault="00857FBC" w:rsidP="00D24CE8">
            <w:pPr>
              <w:pStyle w:val="ac"/>
              <w:tabs>
                <w:tab w:val="left" w:pos="0"/>
                <w:tab w:val="left" w:pos="567"/>
              </w:tabs>
              <w:ind w:left="0"/>
              <w:jc w:val="center"/>
              <w:rPr>
                <w:sz w:val="20"/>
                <w:szCs w:val="20"/>
              </w:rPr>
            </w:pPr>
            <w:r>
              <w:rPr>
                <w:sz w:val="20"/>
                <w:szCs w:val="20"/>
              </w:rPr>
              <w:t>1613</w:t>
            </w:r>
          </w:p>
        </w:tc>
      </w:tr>
    </w:tbl>
    <w:p w:rsidR="006B30FE" w:rsidRPr="008C41AC" w:rsidRDefault="006B30FE" w:rsidP="006B30FE">
      <w:pPr>
        <w:pStyle w:val="ac"/>
        <w:tabs>
          <w:tab w:val="left" w:pos="0"/>
          <w:tab w:val="left" w:pos="567"/>
        </w:tabs>
        <w:ind w:left="0" w:firstLine="357"/>
        <w:jc w:val="both"/>
        <w:rPr>
          <w:sz w:val="20"/>
          <w:szCs w:val="20"/>
        </w:rPr>
      </w:pPr>
    </w:p>
    <w:p w:rsidR="006B30FE" w:rsidRDefault="006B30FE" w:rsidP="006B30FE">
      <w:pPr>
        <w:pStyle w:val="ac"/>
        <w:tabs>
          <w:tab w:val="left" w:pos="0"/>
          <w:tab w:val="left" w:pos="567"/>
        </w:tabs>
        <w:ind w:left="0" w:firstLine="357"/>
        <w:jc w:val="both"/>
      </w:pPr>
      <w:r w:rsidRPr="008C41AC">
        <w:t>Перечислить и описать не более 3-х мероприятий</w:t>
      </w:r>
      <w:r w:rsidR="007364FC" w:rsidRPr="008C41AC">
        <w:t xml:space="preserve"> в </w:t>
      </w:r>
      <w:r w:rsidR="005A181D" w:rsidRPr="008C41AC">
        <w:t>режиме о</w:t>
      </w:r>
      <w:r w:rsidR="007364FC" w:rsidRPr="008C41AC">
        <w:t>флайн</w:t>
      </w:r>
      <w:r w:rsidRPr="008C41AC">
        <w:t>.</w:t>
      </w:r>
    </w:p>
    <w:p w:rsidR="00CD66B7" w:rsidRDefault="00CD66B7" w:rsidP="006B30FE">
      <w:pPr>
        <w:pStyle w:val="ac"/>
        <w:tabs>
          <w:tab w:val="left" w:pos="0"/>
          <w:tab w:val="left" w:pos="567"/>
        </w:tabs>
        <w:ind w:left="0" w:firstLine="357"/>
        <w:jc w:val="both"/>
      </w:pPr>
      <w:r w:rsidRPr="00313756">
        <w:rPr>
          <w:b/>
        </w:rPr>
        <w:t xml:space="preserve">День  </w:t>
      </w:r>
      <w:r w:rsidR="00313756" w:rsidRPr="00794867">
        <w:rPr>
          <w:b/>
        </w:rPr>
        <w:t>солидарности молодежи «Молоды. Активны. Креативны</w:t>
      </w:r>
      <w:r w:rsidR="00313756">
        <w:rPr>
          <w:b/>
        </w:rPr>
        <w:t>»</w:t>
      </w:r>
    </w:p>
    <w:p w:rsidR="009E15B4" w:rsidRDefault="009E15B4" w:rsidP="009E15B4">
      <w:pPr>
        <w:ind w:firstLine="708"/>
        <w:jc w:val="both"/>
      </w:pPr>
      <w:r>
        <w:t xml:space="preserve">Масштабно  прошел день </w:t>
      </w:r>
      <w:r w:rsidRPr="00CD66B7">
        <w:t>солидарности молодежи «Молоды. Активны. Креативны»</w:t>
      </w:r>
      <w:r>
        <w:t xml:space="preserve"> в зрительном зале «КСЦ «Магистраль» для учеников 9-11 классов и студентов ИКАТ и ДС. Главная тема мероприятия «Перспективы развития поселка Улькан». Молодежь могла задать свои вопросы специалистам и высказать собственное мнение, найти пути решения злободневных проблем и предложить свои инициативные проекты. Участники -54 чел.</w:t>
      </w:r>
    </w:p>
    <w:p w:rsidR="00CD66B7" w:rsidRPr="00CD66B7" w:rsidRDefault="00CD66B7" w:rsidP="00CD66B7">
      <w:pPr>
        <w:pStyle w:val="ac"/>
        <w:tabs>
          <w:tab w:val="left" w:pos="0"/>
          <w:tab w:val="left" w:pos="567"/>
        </w:tabs>
        <w:ind w:left="0" w:firstLine="426"/>
        <w:jc w:val="both"/>
        <w:rPr>
          <w:b/>
        </w:rPr>
      </w:pPr>
      <w:r w:rsidRPr="00CD66B7">
        <w:rPr>
          <w:b/>
        </w:rPr>
        <w:t>Квест «Потерянное письмо»</w:t>
      </w:r>
    </w:p>
    <w:p w:rsidR="009E15B4" w:rsidRDefault="00BC79E2" w:rsidP="00313756">
      <w:pPr>
        <w:pStyle w:val="aff0"/>
        <w:shd w:val="clear" w:color="auto" w:fill="FFFFFF"/>
        <w:spacing w:before="0" w:beforeAutospacing="0" w:after="240" w:afterAutospacing="0"/>
        <w:ind w:firstLine="426"/>
      </w:pPr>
      <w:r>
        <w:lastRenderedPageBreak/>
        <w:t xml:space="preserve">В рамках проекта «Пушкинская карта» 26 мая был организован квест «Потерянное письмо». К мероприятию привлечены старшие школьники, пройден заданный маршрут, который завершился митингом у мемориала павшим в ВОВ в д. Юхта. </w:t>
      </w:r>
      <w:r w:rsidR="00CD66B7" w:rsidRPr="00CD66B7">
        <w:t>На привокза</w:t>
      </w:r>
      <w:r w:rsidR="00CD66B7">
        <w:t>льной площади участники встретили</w:t>
      </w:r>
      <w:r w:rsidR="00CD66B7" w:rsidRPr="00CD66B7">
        <w:t xml:space="preserve"> сол</w:t>
      </w:r>
      <w:r w:rsidR="00CD66B7">
        <w:t>дата-проводника, который сообщи</w:t>
      </w:r>
      <w:r w:rsidR="00CD66B7">
        <w:rPr>
          <w:lang w:val="en-US"/>
        </w:rPr>
        <w:t>k</w:t>
      </w:r>
      <w:r w:rsidR="00CD66B7" w:rsidRPr="00CD66B7">
        <w:t xml:space="preserve"> о том, что им необходимо найти потерянное фронтовое письмо. Чтобы отправиться на поиски письма, необходимо собрать в рюкзак предметы, которые помогут преодолеть путь. Одна из важных находок – карта маршрута. Согласно подсказкам солдата-проводника, </w:t>
      </w:r>
      <w:r w:rsidR="00CD66B7">
        <w:t>участники отправились в путь, где встретили</w:t>
      </w:r>
      <w:r w:rsidR="00CD66B7" w:rsidRPr="00CD66B7">
        <w:t xml:space="preserve"> на обочине дороги пожилую женщ</w:t>
      </w:r>
      <w:r w:rsidR="00CD66B7">
        <w:t>ину. Из разговора с ней выяснили</w:t>
      </w:r>
      <w:r w:rsidR="00CD66B7" w:rsidRPr="00CD66B7">
        <w:t>, что эта женщина – мать того самого погибшего солдата, автора письма.</w:t>
      </w:r>
      <w:r w:rsidR="00313756">
        <w:t xml:space="preserve"> </w:t>
      </w:r>
      <w:r w:rsidR="00CD66B7">
        <w:t>С</w:t>
      </w:r>
      <w:r w:rsidR="00313756">
        <w:t xml:space="preserve"> этого момента нача</w:t>
      </w:r>
      <w:r w:rsidR="00CD66B7">
        <w:t>лось</w:t>
      </w:r>
      <w:r w:rsidR="00CD66B7" w:rsidRPr="00CD66B7">
        <w:t xml:space="preserve"> погружение участников в сюжетную линию игры. Дальне</w:t>
      </w:r>
      <w:r w:rsidR="00CD66B7">
        <w:t>йший свой путь ребята продолжили</w:t>
      </w:r>
      <w:r w:rsidR="00CD66B7" w:rsidRPr="00CD66B7">
        <w:t xml:space="preserve"> на военной машине согласно маршруту. На минно</w:t>
      </w:r>
      <w:r w:rsidR="00CD66B7">
        <w:t>м поле карта маршрута оборвалась</w:t>
      </w:r>
      <w:r w:rsidR="00CD66B7" w:rsidRPr="00CD66B7">
        <w:t>. Далее</w:t>
      </w:r>
      <w:r w:rsidR="00CD66B7">
        <w:t xml:space="preserve"> участники выполнили</w:t>
      </w:r>
      <w:r w:rsidR="00CD66B7" w:rsidRPr="00CD66B7">
        <w:t xml:space="preserve"> ряд заданий, чтобы найти следующие подсказки. Пройд</w:t>
      </w:r>
      <w:r w:rsidR="00CD66B7">
        <w:t xml:space="preserve">я испытания, ребята оказались </w:t>
      </w:r>
      <w:r w:rsidR="00CD66B7" w:rsidRPr="00CD66B7">
        <w:t xml:space="preserve">у мемориала павшим </w:t>
      </w:r>
      <w:r w:rsidR="00CD66B7">
        <w:t>землякам на войне, где встретили</w:t>
      </w:r>
      <w:r w:rsidR="00CD66B7" w:rsidRPr="00CD66B7">
        <w:t xml:space="preserve"> призрак погибшего солдата с «Потерянным письмом».</w:t>
      </w:r>
      <w:r w:rsidR="00CD66B7">
        <w:t xml:space="preserve"> </w:t>
      </w:r>
      <w:r w:rsidR="00313756">
        <w:t>Ребята</w:t>
      </w:r>
      <w:r w:rsidR="00CD66B7">
        <w:t xml:space="preserve"> почтили павших в ВОВ минутой молчания и возложением цветов к мемориалу павшим</w:t>
      </w:r>
      <w:r w:rsidR="00313756">
        <w:t xml:space="preserve"> в ВОВ в д. Юхта</w:t>
      </w:r>
      <w:r w:rsidR="00CD66B7">
        <w:t>. Участники – 2</w:t>
      </w:r>
      <w:r>
        <w:t xml:space="preserve">5 </w:t>
      </w:r>
      <w:r w:rsidR="00CD66B7">
        <w:t>человек.</w:t>
      </w:r>
    </w:p>
    <w:p w:rsidR="00200063" w:rsidRDefault="00200063" w:rsidP="00200063">
      <w:pPr>
        <w:tabs>
          <w:tab w:val="left" w:pos="0"/>
          <w:tab w:val="left" w:pos="567"/>
        </w:tabs>
      </w:pPr>
      <w:r w:rsidRPr="00200063">
        <w:rPr>
          <w:b/>
        </w:rPr>
        <w:t>Краеведческая экскурсия «По следам первых отрядов»</w:t>
      </w:r>
      <w:r>
        <w:t xml:space="preserve"> в д. Юхта. Участники экспедиции узнали, где высадился первый десант первопроходцев, посетили места, где стояли амбары, служившие жильем для первопроходцев, встретились с местными жителями, которые приняли бамовцев,  узнали много нового о жизни и быте первого десанта. Участников- 18 человек</w:t>
      </w:r>
    </w:p>
    <w:p w:rsidR="00200063" w:rsidRPr="00313756" w:rsidRDefault="00200063" w:rsidP="00313756">
      <w:pPr>
        <w:pStyle w:val="aff0"/>
        <w:shd w:val="clear" w:color="auto" w:fill="FFFFFF"/>
        <w:spacing w:before="0" w:beforeAutospacing="0" w:after="240" w:afterAutospacing="0"/>
        <w:ind w:firstLine="426"/>
      </w:pPr>
    </w:p>
    <w:p w:rsidR="007364FC" w:rsidRDefault="007364FC" w:rsidP="006B30FE">
      <w:pPr>
        <w:pStyle w:val="ac"/>
        <w:tabs>
          <w:tab w:val="left" w:pos="0"/>
          <w:tab w:val="left" w:pos="567"/>
        </w:tabs>
        <w:ind w:left="0" w:firstLine="357"/>
        <w:jc w:val="both"/>
      </w:pPr>
      <w:r w:rsidRPr="008C41AC">
        <w:t>Перечислить и описать не более 3-х мероприятий в режиме онлайн.</w:t>
      </w:r>
    </w:p>
    <w:p w:rsidR="00FD6421" w:rsidRPr="00794867" w:rsidRDefault="00FD6421" w:rsidP="00FD6421">
      <w:pPr>
        <w:ind w:firstLine="708"/>
        <w:jc w:val="both"/>
      </w:pPr>
      <w:r>
        <w:t xml:space="preserve">Впервые МКУ УГМО «КСЦ «Магистраль» присоединились к </w:t>
      </w:r>
      <w:r w:rsidRPr="00794867">
        <w:rPr>
          <w:b/>
        </w:rPr>
        <w:t>всероссийской акции «Дарю тепло»</w:t>
      </w:r>
      <w:r>
        <w:t xml:space="preserve"> от Федерального подросткового центра.  Главная цель акции – информирование подростков о доступных, безопасных, бесплатных и развивающих местах проведения свободного времени в п. Улькан. Подросткам было предложено пройти станции с испытаниями о необходимости следовать принципам ЗОЖ. Специалисты учреждения ознакомили подростков с основными формами досуга в поселке и предстоящими мероприятиями в КСЦ «Магистраль». В завершении мероприятия молодежи были предложены информационные буклеты акции. Акция была смонтирована </w:t>
      </w:r>
      <w:r w:rsidR="00486D32">
        <w:t xml:space="preserve">в видеоформат </w:t>
      </w:r>
      <w:r>
        <w:t xml:space="preserve">и отправлена в общий чат акции «Дарю тепло». Участники – </w:t>
      </w:r>
      <w:r w:rsidR="00486D32">
        <w:t>416 (80 офлайн и 336 онлайн)</w:t>
      </w:r>
      <w:r>
        <w:t xml:space="preserve"> человек.</w:t>
      </w:r>
    </w:p>
    <w:p w:rsidR="00FD6421" w:rsidRDefault="00FD6421" w:rsidP="006B30FE">
      <w:pPr>
        <w:pStyle w:val="ac"/>
        <w:tabs>
          <w:tab w:val="left" w:pos="0"/>
          <w:tab w:val="left" w:pos="567"/>
        </w:tabs>
        <w:ind w:left="0" w:firstLine="357"/>
        <w:jc w:val="both"/>
      </w:pPr>
    </w:p>
    <w:p w:rsidR="00885DE1" w:rsidRDefault="00885DE1" w:rsidP="00885DE1">
      <w:pPr>
        <w:pStyle w:val="ac"/>
        <w:tabs>
          <w:tab w:val="left" w:pos="0"/>
          <w:tab w:val="left" w:pos="567"/>
        </w:tabs>
        <w:ind w:left="0" w:hanging="11"/>
      </w:pPr>
      <w:r>
        <w:t>Библиотека п.Улькан:</w:t>
      </w:r>
    </w:p>
    <w:p w:rsidR="00885DE1" w:rsidRPr="00A30C01" w:rsidRDefault="00885DE1" w:rsidP="00885DE1">
      <w:pPr>
        <w:pStyle w:val="ac"/>
        <w:tabs>
          <w:tab w:val="left" w:pos="0"/>
          <w:tab w:val="left" w:pos="567"/>
        </w:tabs>
        <w:ind w:left="0" w:hanging="11"/>
      </w:pPr>
      <w:r>
        <w:t>1.</w:t>
      </w:r>
      <w:r w:rsidRPr="002C6B37">
        <w:t>Ребусы ко Дню космонавтики «Меж звезд и галактик»</w:t>
      </w:r>
      <w:r>
        <w:t>. Цель обучение детей нестандартному восприятию графического изображения приобщение детей через ребусы и загадки к миру космоса.</w:t>
      </w:r>
      <w:r w:rsidRPr="002C6B37">
        <w:t xml:space="preserve"> Ко Дню космонавтики детям было предложено решить ребусы</w:t>
      </w:r>
      <w:r>
        <w:t xml:space="preserve">. Приняло участие 10 человек. </w:t>
      </w:r>
    </w:p>
    <w:p w:rsidR="00885DE1" w:rsidRDefault="00885DE1" w:rsidP="00885DE1">
      <w:pPr>
        <w:pStyle w:val="ac"/>
        <w:tabs>
          <w:tab w:val="left" w:pos="0"/>
          <w:tab w:val="left" w:pos="567"/>
        </w:tabs>
        <w:ind w:left="0" w:hanging="11"/>
      </w:pPr>
      <w:r>
        <w:t>2.</w:t>
      </w:r>
      <w:r w:rsidRPr="008B29C7">
        <w:t xml:space="preserve">Видеоролик посвященный Дню героя Отечества и 80-летию подвига Александра Матросова. </w:t>
      </w:r>
      <w:r w:rsidRPr="00A30C01">
        <w:t xml:space="preserve">Матросов: подвиг и </w:t>
      </w:r>
      <w:r>
        <w:t>судьба».информационная выставка «</w:t>
      </w:r>
      <w:r w:rsidRPr="00A30C01">
        <w:t>Воспитывать в подрастающем поколении патриотизм</w:t>
      </w:r>
      <w:r>
        <w:t xml:space="preserve">». </w:t>
      </w:r>
      <w:r w:rsidRPr="00A30C01">
        <w:t>464 просмотра</w:t>
      </w:r>
      <w:r>
        <w:t xml:space="preserve">. </w:t>
      </w:r>
      <w:r w:rsidRPr="00A30C01">
        <w:t>Посетители соц.страниц узнали о подвиге Александра Матросова</w:t>
      </w:r>
      <w:r>
        <w:t>.</w:t>
      </w:r>
    </w:p>
    <w:p w:rsidR="00885DE1" w:rsidRDefault="00885DE1" w:rsidP="00885DE1">
      <w:pPr>
        <w:pStyle w:val="ac"/>
        <w:tabs>
          <w:tab w:val="left" w:pos="0"/>
          <w:tab w:val="left" w:pos="567"/>
        </w:tabs>
        <w:ind w:left="0" w:hanging="11"/>
      </w:pPr>
      <w:r>
        <w:t>Библиотека с.Тарасово:</w:t>
      </w:r>
    </w:p>
    <w:p w:rsidR="00885DE1" w:rsidRDefault="00885DE1" w:rsidP="00885DE1">
      <w:pPr>
        <w:pStyle w:val="ac"/>
        <w:tabs>
          <w:tab w:val="left" w:pos="0"/>
          <w:tab w:val="left" w:pos="567"/>
        </w:tabs>
        <w:ind w:left="0" w:hanging="11"/>
      </w:pPr>
      <w:r>
        <w:t xml:space="preserve">1.  Краеведческая экскурсия «Любим и изучаем свой край». Цель - продвижение чтения об историческом наследии малой Родины, воспитание чувства гордости за славное прошлое земляков, уважения к историческим корням и обычаям. Экспедиция посвящена истории села Тарасово.  Библиотекарь провела  обзорную экскурсию – особое  внимание привлек краеведческий уголок «Завалинка», где можно было потрогать экспонаты руками, узнать историю каждого. Конечно же, остановились у Стены Памяти, послушали информацию о земляках, защищавших Родину в годы Великой Отечественной войны. Своими воспоминаниями поделилась с ребятами Кадырова Ольга Ивановна – она родилась и </w:t>
      </w:r>
      <w:r>
        <w:lastRenderedPageBreak/>
        <w:t>выросла в Тарасово.  Затем  все дружно отправились к поклонному кресту, расположенному на месте бывшей церкви Казанской иконы Божией Матери. Прошлись по улицам села,  делая остановки у старых домов, общались с жителями, узнали много нового о своей малой родине.</w:t>
      </w:r>
    </w:p>
    <w:p w:rsidR="00885DE1" w:rsidRPr="00A30C01" w:rsidRDefault="00885DE1" w:rsidP="00885DE1">
      <w:pPr>
        <w:pStyle w:val="ac"/>
        <w:tabs>
          <w:tab w:val="left" w:pos="0"/>
          <w:tab w:val="left" w:pos="567"/>
        </w:tabs>
        <w:ind w:left="0" w:hanging="11"/>
      </w:pPr>
      <w:r>
        <w:t>Количество участников 11.</w:t>
      </w:r>
    </w:p>
    <w:p w:rsidR="00200063" w:rsidRDefault="00200063" w:rsidP="00AC3CD9">
      <w:pPr>
        <w:tabs>
          <w:tab w:val="left" w:pos="0"/>
          <w:tab w:val="left" w:pos="567"/>
        </w:tabs>
        <w:jc w:val="both"/>
      </w:pPr>
    </w:p>
    <w:p w:rsidR="00200063" w:rsidRDefault="00200063" w:rsidP="006B30FE">
      <w:pPr>
        <w:pStyle w:val="ac"/>
        <w:tabs>
          <w:tab w:val="left" w:pos="0"/>
          <w:tab w:val="left" w:pos="567"/>
        </w:tabs>
        <w:ind w:left="0" w:firstLine="357"/>
        <w:jc w:val="both"/>
      </w:pPr>
    </w:p>
    <w:p w:rsidR="006B30FE" w:rsidRPr="00200063" w:rsidRDefault="00CC3CBC" w:rsidP="00200063">
      <w:pPr>
        <w:pStyle w:val="ac"/>
        <w:tabs>
          <w:tab w:val="left" w:pos="0"/>
          <w:tab w:val="left" w:pos="567"/>
        </w:tabs>
        <w:ind w:left="0" w:firstLine="357"/>
        <w:jc w:val="both"/>
        <w:rPr>
          <w:i/>
        </w:rPr>
      </w:pPr>
      <w:r w:rsidRPr="006B30FE">
        <w:rPr>
          <w:i/>
        </w:rPr>
        <w:t xml:space="preserve"> </w:t>
      </w:r>
      <w:r w:rsidR="006B30FE" w:rsidRPr="006B30FE">
        <w:rPr>
          <w:i/>
        </w:rPr>
        <w:t>(Примерная схема описания мероприятия: форма, название, основная цель, участники (количество, состав), творческие находки, итоги.)</w:t>
      </w:r>
    </w:p>
    <w:p w:rsidR="006B30FE" w:rsidRPr="006B30FE" w:rsidRDefault="006B30FE" w:rsidP="00A61F28">
      <w:pPr>
        <w:pStyle w:val="ac"/>
        <w:numPr>
          <w:ilvl w:val="0"/>
          <w:numId w:val="2"/>
        </w:numPr>
        <w:tabs>
          <w:tab w:val="left" w:pos="0"/>
          <w:tab w:val="left" w:pos="567"/>
        </w:tabs>
        <w:jc w:val="both"/>
      </w:pPr>
      <w:r w:rsidRPr="006B30FE">
        <w:t>Патриотическое воспитание</w:t>
      </w:r>
    </w:p>
    <w:p w:rsidR="006B30FE" w:rsidRPr="00A659B5" w:rsidRDefault="006B30FE" w:rsidP="006B30FE">
      <w:pPr>
        <w:pStyle w:val="ac"/>
        <w:tabs>
          <w:tab w:val="left" w:pos="0"/>
          <w:tab w:val="left" w:pos="567"/>
        </w:tabs>
        <w:ind w:left="0" w:firstLine="357"/>
        <w:jc w:val="both"/>
        <w:rPr>
          <w:sz w:val="16"/>
          <w:szCs w:val="16"/>
        </w:rPr>
      </w:pPr>
    </w:p>
    <w:tbl>
      <w:tblPr>
        <w:tblStyle w:val="af5"/>
        <w:tblW w:w="14742" w:type="dxa"/>
        <w:tblInd w:w="108" w:type="dxa"/>
        <w:tblLook w:val="04A0"/>
      </w:tblPr>
      <w:tblGrid>
        <w:gridCol w:w="3502"/>
        <w:gridCol w:w="1264"/>
        <w:gridCol w:w="1993"/>
        <w:gridCol w:w="1901"/>
        <w:gridCol w:w="1888"/>
        <w:gridCol w:w="2305"/>
        <w:gridCol w:w="1889"/>
      </w:tblGrid>
      <w:tr w:rsidR="0041636D" w:rsidRPr="008C41AC" w:rsidTr="00885DE1">
        <w:tc>
          <w:tcPr>
            <w:tcW w:w="3502" w:type="dxa"/>
          </w:tcPr>
          <w:p w:rsidR="0041636D" w:rsidRPr="009D712D" w:rsidRDefault="0041636D" w:rsidP="00D24CE8">
            <w:pPr>
              <w:pStyle w:val="ac"/>
              <w:tabs>
                <w:tab w:val="left" w:pos="0"/>
                <w:tab w:val="left" w:pos="567"/>
              </w:tabs>
              <w:ind w:left="0"/>
              <w:jc w:val="both"/>
              <w:rPr>
                <w:sz w:val="20"/>
                <w:szCs w:val="20"/>
              </w:rPr>
            </w:pPr>
          </w:p>
        </w:tc>
        <w:tc>
          <w:tcPr>
            <w:tcW w:w="1264"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КДУ</w:t>
            </w:r>
          </w:p>
        </w:tc>
        <w:tc>
          <w:tcPr>
            <w:tcW w:w="199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Библиотеки</w:t>
            </w:r>
          </w:p>
        </w:tc>
        <w:tc>
          <w:tcPr>
            <w:tcW w:w="1901"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Музеи</w:t>
            </w:r>
          </w:p>
        </w:tc>
        <w:tc>
          <w:tcPr>
            <w:tcW w:w="1888"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ДШИ</w:t>
            </w:r>
          </w:p>
        </w:tc>
        <w:tc>
          <w:tcPr>
            <w:tcW w:w="2305"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889"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офлайн</w:t>
            </w:r>
          </w:p>
        </w:tc>
        <w:tc>
          <w:tcPr>
            <w:tcW w:w="1264" w:type="dxa"/>
          </w:tcPr>
          <w:p w:rsidR="00885DE1" w:rsidRPr="009D712D" w:rsidRDefault="00857FBC" w:rsidP="00D24CE8">
            <w:pPr>
              <w:pStyle w:val="ac"/>
              <w:tabs>
                <w:tab w:val="left" w:pos="0"/>
                <w:tab w:val="left" w:pos="567"/>
              </w:tabs>
              <w:ind w:left="0"/>
              <w:jc w:val="center"/>
              <w:rPr>
                <w:sz w:val="20"/>
                <w:szCs w:val="20"/>
              </w:rPr>
            </w:pPr>
            <w:r>
              <w:rPr>
                <w:sz w:val="20"/>
                <w:szCs w:val="20"/>
              </w:rPr>
              <w:t>53</w:t>
            </w:r>
          </w:p>
        </w:tc>
        <w:tc>
          <w:tcPr>
            <w:tcW w:w="1993" w:type="dxa"/>
          </w:tcPr>
          <w:p w:rsidR="00885DE1" w:rsidRPr="009D712D" w:rsidRDefault="00885DE1" w:rsidP="00200063">
            <w:pPr>
              <w:pStyle w:val="ac"/>
              <w:tabs>
                <w:tab w:val="left" w:pos="0"/>
                <w:tab w:val="left" w:pos="567"/>
              </w:tabs>
              <w:ind w:left="0"/>
              <w:jc w:val="center"/>
              <w:rPr>
                <w:sz w:val="20"/>
                <w:szCs w:val="20"/>
              </w:rPr>
            </w:pPr>
            <w:r>
              <w:rPr>
                <w:sz w:val="20"/>
                <w:szCs w:val="20"/>
              </w:rPr>
              <w:t>20</w:t>
            </w:r>
          </w:p>
        </w:tc>
        <w:tc>
          <w:tcPr>
            <w:tcW w:w="1901" w:type="dxa"/>
          </w:tcPr>
          <w:p w:rsidR="00885DE1" w:rsidRPr="009D712D" w:rsidRDefault="00885DE1" w:rsidP="00D24CE8">
            <w:pPr>
              <w:pStyle w:val="ac"/>
              <w:tabs>
                <w:tab w:val="left" w:pos="0"/>
                <w:tab w:val="left" w:pos="567"/>
              </w:tabs>
              <w:ind w:left="0"/>
              <w:jc w:val="center"/>
              <w:rPr>
                <w:sz w:val="20"/>
                <w:szCs w:val="20"/>
              </w:rPr>
            </w:pPr>
          </w:p>
        </w:tc>
        <w:tc>
          <w:tcPr>
            <w:tcW w:w="1888" w:type="dxa"/>
          </w:tcPr>
          <w:p w:rsidR="00885DE1" w:rsidRPr="009D712D" w:rsidRDefault="00885DE1" w:rsidP="00D24CE8">
            <w:pPr>
              <w:pStyle w:val="ac"/>
              <w:tabs>
                <w:tab w:val="left" w:pos="0"/>
                <w:tab w:val="left" w:pos="567"/>
              </w:tabs>
              <w:ind w:left="0"/>
              <w:jc w:val="center"/>
              <w:rPr>
                <w:sz w:val="20"/>
                <w:szCs w:val="20"/>
              </w:rPr>
            </w:pPr>
          </w:p>
        </w:tc>
        <w:tc>
          <w:tcPr>
            <w:tcW w:w="2305" w:type="dxa"/>
          </w:tcPr>
          <w:p w:rsidR="00885DE1" w:rsidRPr="009D712D" w:rsidRDefault="00885DE1" w:rsidP="00D24CE8">
            <w:pPr>
              <w:pStyle w:val="ac"/>
              <w:tabs>
                <w:tab w:val="left" w:pos="0"/>
                <w:tab w:val="left" w:pos="567"/>
              </w:tabs>
              <w:ind w:left="0"/>
              <w:jc w:val="center"/>
              <w:rPr>
                <w:sz w:val="20"/>
                <w:szCs w:val="20"/>
              </w:rPr>
            </w:pPr>
          </w:p>
        </w:tc>
        <w:tc>
          <w:tcPr>
            <w:tcW w:w="1889" w:type="dxa"/>
          </w:tcPr>
          <w:p w:rsidR="00885DE1" w:rsidRPr="008C41AC" w:rsidRDefault="00857FBC" w:rsidP="00D24CE8">
            <w:pPr>
              <w:pStyle w:val="ac"/>
              <w:tabs>
                <w:tab w:val="left" w:pos="0"/>
                <w:tab w:val="left" w:pos="567"/>
              </w:tabs>
              <w:ind w:left="0"/>
              <w:jc w:val="center"/>
              <w:rPr>
                <w:sz w:val="20"/>
                <w:szCs w:val="20"/>
              </w:rPr>
            </w:pPr>
            <w:r>
              <w:rPr>
                <w:sz w:val="20"/>
                <w:szCs w:val="20"/>
              </w:rPr>
              <w:t>73</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64" w:type="dxa"/>
          </w:tcPr>
          <w:p w:rsidR="00885DE1" w:rsidRPr="009D712D" w:rsidRDefault="00857FBC" w:rsidP="00D24CE8">
            <w:pPr>
              <w:pStyle w:val="ac"/>
              <w:tabs>
                <w:tab w:val="left" w:pos="0"/>
                <w:tab w:val="left" w:pos="567"/>
              </w:tabs>
              <w:ind w:left="0"/>
              <w:jc w:val="center"/>
              <w:rPr>
                <w:sz w:val="20"/>
                <w:szCs w:val="20"/>
              </w:rPr>
            </w:pPr>
            <w:r>
              <w:rPr>
                <w:sz w:val="20"/>
                <w:szCs w:val="20"/>
              </w:rPr>
              <w:t>12</w:t>
            </w:r>
          </w:p>
        </w:tc>
        <w:tc>
          <w:tcPr>
            <w:tcW w:w="1993" w:type="dxa"/>
          </w:tcPr>
          <w:p w:rsidR="00885DE1" w:rsidRPr="009D712D" w:rsidRDefault="00885DE1" w:rsidP="00200063">
            <w:pPr>
              <w:pStyle w:val="ac"/>
              <w:tabs>
                <w:tab w:val="left" w:pos="0"/>
                <w:tab w:val="left" w:pos="567"/>
              </w:tabs>
              <w:ind w:left="0"/>
              <w:jc w:val="center"/>
              <w:rPr>
                <w:sz w:val="20"/>
                <w:szCs w:val="20"/>
              </w:rPr>
            </w:pPr>
            <w:r>
              <w:rPr>
                <w:sz w:val="20"/>
                <w:szCs w:val="20"/>
              </w:rPr>
              <w:t>4</w:t>
            </w:r>
          </w:p>
        </w:tc>
        <w:tc>
          <w:tcPr>
            <w:tcW w:w="1901" w:type="dxa"/>
          </w:tcPr>
          <w:p w:rsidR="00885DE1" w:rsidRPr="009D712D" w:rsidRDefault="00885DE1" w:rsidP="00D24CE8">
            <w:pPr>
              <w:pStyle w:val="ac"/>
              <w:tabs>
                <w:tab w:val="left" w:pos="0"/>
                <w:tab w:val="left" w:pos="567"/>
              </w:tabs>
              <w:ind w:left="0"/>
              <w:jc w:val="center"/>
              <w:rPr>
                <w:sz w:val="20"/>
                <w:szCs w:val="20"/>
              </w:rPr>
            </w:pPr>
          </w:p>
        </w:tc>
        <w:tc>
          <w:tcPr>
            <w:tcW w:w="1888" w:type="dxa"/>
          </w:tcPr>
          <w:p w:rsidR="00885DE1" w:rsidRPr="009D712D" w:rsidRDefault="00885DE1" w:rsidP="00D24CE8">
            <w:pPr>
              <w:pStyle w:val="ac"/>
              <w:tabs>
                <w:tab w:val="left" w:pos="0"/>
                <w:tab w:val="left" w:pos="567"/>
              </w:tabs>
              <w:ind w:left="0"/>
              <w:jc w:val="center"/>
              <w:rPr>
                <w:sz w:val="20"/>
                <w:szCs w:val="20"/>
              </w:rPr>
            </w:pPr>
          </w:p>
        </w:tc>
        <w:tc>
          <w:tcPr>
            <w:tcW w:w="2305" w:type="dxa"/>
          </w:tcPr>
          <w:p w:rsidR="00885DE1" w:rsidRPr="009D712D" w:rsidRDefault="00885DE1" w:rsidP="00D24CE8">
            <w:pPr>
              <w:pStyle w:val="ac"/>
              <w:tabs>
                <w:tab w:val="left" w:pos="0"/>
                <w:tab w:val="left" w:pos="567"/>
              </w:tabs>
              <w:ind w:left="0"/>
              <w:jc w:val="center"/>
              <w:rPr>
                <w:sz w:val="20"/>
                <w:szCs w:val="20"/>
              </w:rPr>
            </w:pPr>
          </w:p>
        </w:tc>
        <w:tc>
          <w:tcPr>
            <w:tcW w:w="1889" w:type="dxa"/>
          </w:tcPr>
          <w:p w:rsidR="00885DE1" w:rsidRPr="008C41AC" w:rsidRDefault="00857FBC" w:rsidP="00D24CE8">
            <w:pPr>
              <w:pStyle w:val="ac"/>
              <w:tabs>
                <w:tab w:val="left" w:pos="0"/>
                <w:tab w:val="left" w:pos="567"/>
              </w:tabs>
              <w:ind w:left="0"/>
              <w:jc w:val="center"/>
              <w:rPr>
                <w:sz w:val="20"/>
                <w:szCs w:val="20"/>
              </w:rPr>
            </w:pPr>
            <w:r>
              <w:rPr>
                <w:sz w:val="20"/>
                <w:szCs w:val="20"/>
              </w:rPr>
              <w:t>16</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4" w:type="dxa"/>
          </w:tcPr>
          <w:p w:rsidR="00885DE1" w:rsidRPr="009D712D" w:rsidRDefault="00885DE1" w:rsidP="00D24CE8">
            <w:pPr>
              <w:pStyle w:val="ac"/>
              <w:tabs>
                <w:tab w:val="left" w:pos="0"/>
                <w:tab w:val="left" w:pos="567"/>
              </w:tabs>
              <w:ind w:left="0"/>
              <w:jc w:val="center"/>
              <w:rPr>
                <w:sz w:val="20"/>
                <w:szCs w:val="20"/>
              </w:rPr>
            </w:pPr>
            <w:r>
              <w:rPr>
                <w:sz w:val="20"/>
                <w:szCs w:val="20"/>
              </w:rPr>
              <w:t>4</w:t>
            </w:r>
            <w:r w:rsidR="00857FBC">
              <w:rPr>
                <w:sz w:val="20"/>
                <w:szCs w:val="20"/>
              </w:rPr>
              <w:t>736</w:t>
            </w:r>
          </w:p>
        </w:tc>
        <w:tc>
          <w:tcPr>
            <w:tcW w:w="1993" w:type="dxa"/>
          </w:tcPr>
          <w:p w:rsidR="00885DE1" w:rsidRPr="009D712D" w:rsidRDefault="00885DE1" w:rsidP="00200063">
            <w:pPr>
              <w:pStyle w:val="ac"/>
              <w:tabs>
                <w:tab w:val="left" w:pos="0"/>
                <w:tab w:val="left" w:pos="567"/>
              </w:tabs>
              <w:ind w:left="0"/>
              <w:jc w:val="center"/>
              <w:rPr>
                <w:sz w:val="20"/>
                <w:szCs w:val="20"/>
              </w:rPr>
            </w:pPr>
            <w:r>
              <w:rPr>
                <w:sz w:val="20"/>
                <w:szCs w:val="20"/>
              </w:rPr>
              <w:t>345</w:t>
            </w:r>
          </w:p>
        </w:tc>
        <w:tc>
          <w:tcPr>
            <w:tcW w:w="1901" w:type="dxa"/>
          </w:tcPr>
          <w:p w:rsidR="00885DE1" w:rsidRPr="009D712D" w:rsidRDefault="00885DE1" w:rsidP="00D24CE8">
            <w:pPr>
              <w:pStyle w:val="ac"/>
              <w:tabs>
                <w:tab w:val="left" w:pos="0"/>
                <w:tab w:val="left" w:pos="567"/>
              </w:tabs>
              <w:ind w:left="0"/>
              <w:jc w:val="center"/>
              <w:rPr>
                <w:sz w:val="20"/>
                <w:szCs w:val="20"/>
              </w:rPr>
            </w:pPr>
          </w:p>
        </w:tc>
        <w:tc>
          <w:tcPr>
            <w:tcW w:w="1888" w:type="dxa"/>
          </w:tcPr>
          <w:p w:rsidR="00885DE1" w:rsidRPr="009D712D" w:rsidRDefault="00885DE1" w:rsidP="00D24CE8">
            <w:pPr>
              <w:pStyle w:val="ac"/>
              <w:tabs>
                <w:tab w:val="left" w:pos="0"/>
                <w:tab w:val="left" w:pos="567"/>
              </w:tabs>
              <w:ind w:left="0"/>
              <w:jc w:val="center"/>
              <w:rPr>
                <w:sz w:val="20"/>
                <w:szCs w:val="20"/>
              </w:rPr>
            </w:pPr>
          </w:p>
        </w:tc>
        <w:tc>
          <w:tcPr>
            <w:tcW w:w="2305" w:type="dxa"/>
          </w:tcPr>
          <w:p w:rsidR="00885DE1" w:rsidRPr="009D712D" w:rsidRDefault="00885DE1" w:rsidP="00D24CE8">
            <w:pPr>
              <w:pStyle w:val="ac"/>
              <w:tabs>
                <w:tab w:val="left" w:pos="0"/>
                <w:tab w:val="left" w:pos="567"/>
              </w:tabs>
              <w:ind w:left="0"/>
              <w:jc w:val="center"/>
              <w:rPr>
                <w:sz w:val="20"/>
                <w:szCs w:val="20"/>
              </w:rPr>
            </w:pPr>
          </w:p>
        </w:tc>
        <w:tc>
          <w:tcPr>
            <w:tcW w:w="1889" w:type="dxa"/>
          </w:tcPr>
          <w:p w:rsidR="00885DE1" w:rsidRPr="008C41AC" w:rsidRDefault="00857FBC" w:rsidP="00D24CE8">
            <w:pPr>
              <w:pStyle w:val="ac"/>
              <w:tabs>
                <w:tab w:val="left" w:pos="0"/>
                <w:tab w:val="left" w:pos="567"/>
              </w:tabs>
              <w:ind w:left="0"/>
              <w:jc w:val="center"/>
              <w:rPr>
                <w:sz w:val="20"/>
                <w:szCs w:val="20"/>
              </w:rPr>
            </w:pPr>
            <w:r>
              <w:rPr>
                <w:sz w:val="20"/>
                <w:szCs w:val="20"/>
              </w:rPr>
              <w:t>5081</w:t>
            </w:r>
          </w:p>
        </w:tc>
      </w:tr>
      <w:tr w:rsidR="00885DE1" w:rsidRPr="008C41AC" w:rsidTr="00885DE1">
        <w:tc>
          <w:tcPr>
            <w:tcW w:w="3502"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4" w:type="dxa"/>
          </w:tcPr>
          <w:p w:rsidR="00885DE1" w:rsidRPr="009D712D" w:rsidRDefault="00885DE1" w:rsidP="00D24CE8">
            <w:pPr>
              <w:pStyle w:val="ac"/>
              <w:tabs>
                <w:tab w:val="left" w:pos="0"/>
                <w:tab w:val="left" w:pos="567"/>
              </w:tabs>
              <w:ind w:left="0"/>
              <w:jc w:val="center"/>
              <w:rPr>
                <w:sz w:val="20"/>
                <w:szCs w:val="20"/>
              </w:rPr>
            </w:pPr>
            <w:r>
              <w:rPr>
                <w:sz w:val="20"/>
                <w:szCs w:val="20"/>
              </w:rPr>
              <w:t>2</w:t>
            </w:r>
            <w:r w:rsidR="00857FBC">
              <w:rPr>
                <w:sz w:val="20"/>
                <w:szCs w:val="20"/>
              </w:rPr>
              <w:t>434</w:t>
            </w:r>
          </w:p>
        </w:tc>
        <w:tc>
          <w:tcPr>
            <w:tcW w:w="1993" w:type="dxa"/>
          </w:tcPr>
          <w:p w:rsidR="00885DE1" w:rsidRPr="009D712D" w:rsidRDefault="00885DE1" w:rsidP="00200063">
            <w:pPr>
              <w:pStyle w:val="ac"/>
              <w:tabs>
                <w:tab w:val="left" w:pos="0"/>
                <w:tab w:val="left" w:pos="567"/>
              </w:tabs>
              <w:ind w:left="0"/>
              <w:jc w:val="center"/>
              <w:rPr>
                <w:sz w:val="20"/>
                <w:szCs w:val="20"/>
              </w:rPr>
            </w:pPr>
            <w:r>
              <w:rPr>
                <w:sz w:val="20"/>
                <w:szCs w:val="20"/>
              </w:rPr>
              <w:t>2885</w:t>
            </w:r>
          </w:p>
        </w:tc>
        <w:tc>
          <w:tcPr>
            <w:tcW w:w="1901" w:type="dxa"/>
          </w:tcPr>
          <w:p w:rsidR="00885DE1" w:rsidRPr="009D712D" w:rsidRDefault="00885DE1" w:rsidP="00D24CE8">
            <w:pPr>
              <w:pStyle w:val="ac"/>
              <w:tabs>
                <w:tab w:val="left" w:pos="0"/>
                <w:tab w:val="left" w:pos="567"/>
              </w:tabs>
              <w:ind w:left="0"/>
              <w:jc w:val="center"/>
              <w:rPr>
                <w:sz w:val="20"/>
                <w:szCs w:val="20"/>
              </w:rPr>
            </w:pPr>
          </w:p>
        </w:tc>
        <w:tc>
          <w:tcPr>
            <w:tcW w:w="1888" w:type="dxa"/>
          </w:tcPr>
          <w:p w:rsidR="00885DE1" w:rsidRPr="009D712D" w:rsidRDefault="00885DE1" w:rsidP="00D24CE8">
            <w:pPr>
              <w:pStyle w:val="ac"/>
              <w:tabs>
                <w:tab w:val="left" w:pos="0"/>
                <w:tab w:val="left" w:pos="567"/>
              </w:tabs>
              <w:ind w:left="0"/>
              <w:jc w:val="center"/>
              <w:rPr>
                <w:sz w:val="20"/>
                <w:szCs w:val="20"/>
              </w:rPr>
            </w:pPr>
          </w:p>
        </w:tc>
        <w:tc>
          <w:tcPr>
            <w:tcW w:w="2305" w:type="dxa"/>
          </w:tcPr>
          <w:p w:rsidR="00885DE1" w:rsidRPr="009D712D" w:rsidRDefault="00885DE1" w:rsidP="00D24CE8">
            <w:pPr>
              <w:pStyle w:val="ac"/>
              <w:tabs>
                <w:tab w:val="left" w:pos="0"/>
                <w:tab w:val="left" w:pos="567"/>
              </w:tabs>
              <w:ind w:left="0"/>
              <w:jc w:val="center"/>
              <w:rPr>
                <w:sz w:val="20"/>
                <w:szCs w:val="20"/>
              </w:rPr>
            </w:pPr>
          </w:p>
        </w:tc>
        <w:tc>
          <w:tcPr>
            <w:tcW w:w="1889" w:type="dxa"/>
          </w:tcPr>
          <w:p w:rsidR="00885DE1" w:rsidRPr="008C41AC" w:rsidRDefault="00857FBC" w:rsidP="00D24CE8">
            <w:pPr>
              <w:pStyle w:val="ac"/>
              <w:tabs>
                <w:tab w:val="left" w:pos="0"/>
                <w:tab w:val="left" w:pos="567"/>
              </w:tabs>
              <w:ind w:left="0"/>
              <w:jc w:val="center"/>
              <w:rPr>
                <w:sz w:val="20"/>
                <w:szCs w:val="20"/>
              </w:rPr>
            </w:pPr>
            <w:r>
              <w:rPr>
                <w:sz w:val="20"/>
                <w:szCs w:val="20"/>
              </w:rPr>
              <w:t>5319</w:t>
            </w:r>
          </w:p>
        </w:tc>
      </w:tr>
    </w:tbl>
    <w:p w:rsidR="006B30FE" w:rsidRPr="00A659B5" w:rsidRDefault="006B30FE" w:rsidP="006B30FE">
      <w:pPr>
        <w:pStyle w:val="ac"/>
        <w:tabs>
          <w:tab w:val="left" w:pos="0"/>
          <w:tab w:val="left" w:pos="567"/>
        </w:tabs>
        <w:ind w:left="0" w:firstLine="357"/>
        <w:jc w:val="both"/>
        <w:rPr>
          <w:sz w:val="12"/>
          <w:szCs w:val="12"/>
        </w:rPr>
      </w:pPr>
    </w:p>
    <w:p w:rsidR="002808A9" w:rsidRDefault="002808A9" w:rsidP="00BC0D80">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оф</w:t>
      </w:r>
      <w:r w:rsidRPr="008C41AC">
        <w:t>лайн.</w:t>
      </w:r>
    </w:p>
    <w:p w:rsidR="00FE4BE7" w:rsidRPr="00F567E7" w:rsidRDefault="00FE4BE7" w:rsidP="00FE4BE7">
      <w:pPr>
        <w:pStyle w:val="ac"/>
        <w:tabs>
          <w:tab w:val="left" w:pos="0"/>
          <w:tab w:val="left" w:pos="567"/>
        </w:tabs>
        <w:ind w:left="0" w:firstLine="426"/>
        <w:jc w:val="both"/>
        <w:rPr>
          <w:b/>
        </w:rPr>
      </w:pPr>
      <w:r w:rsidRPr="00F567E7">
        <w:rPr>
          <w:b/>
        </w:rPr>
        <w:t>Концерт «Крылья Родины», посвященный Дню Защитника Отечества.</w:t>
      </w:r>
    </w:p>
    <w:p w:rsidR="00FE4BE7" w:rsidRPr="006F1ABA" w:rsidRDefault="00FE4BE7" w:rsidP="00FE4BE7">
      <w:pPr>
        <w:spacing w:after="300"/>
        <w:ind w:firstLine="525"/>
        <w:jc w:val="both"/>
        <w:rPr>
          <w:bCs/>
        </w:rPr>
      </w:pPr>
      <w:r w:rsidRPr="001D45C9">
        <w:rPr>
          <w:bCs/>
        </w:rPr>
        <w:t>Праздничный концерт</w:t>
      </w:r>
      <w:r w:rsidRPr="00F31A9C">
        <w:rPr>
          <w:bCs/>
        </w:rPr>
        <w:t xml:space="preserve"> к Дню защитника Отечества в</w:t>
      </w:r>
      <w:r w:rsidRPr="001D45C9">
        <w:rPr>
          <w:bCs/>
        </w:rPr>
        <w:t xml:space="preserve"> МКУ УГМО «КСЦ «Магистраль»</w:t>
      </w:r>
      <w:r w:rsidRPr="00F31A9C">
        <w:rPr>
          <w:bCs/>
        </w:rPr>
        <w:t xml:space="preserve">  был посвящен героям: прошлого — времен Великой Отечественной войны и настоящего — совершающих подвиги на передовой сегодня. </w:t>
      </w:r>
      <w:r w:rsidRPr="001D45C9">
        <w:rPr>
          <w:bCs/>
        </w:rPr>
        <w:t>Открыли концерт проникновенн</w:t>
      </w:r>
      <w:r>
        <w:rPr>
          <w:bCs/>
        </w:rPr>
        <w:t>ыми стихами творческая пара</w:t>
      </w:r>
      <w:r w:rsidRPr="001D45C9">
        <w:rPr>
          <w:bCs/>
        </w:rPr>
        <w:t xml:space="preserve"> из </w:t>
      </w:r>
      <w:r>
        <w:rPr>
          <w:bCs/>
        </w:rPr>
        <w:t xml:space="preserve">театральной студии «Планетарий». </w:t>
      </w:r>
      <w:r w:rsidRPr="001D45C9">
        <w:rPr>
          <w:bCs/>
        </w:rPr>
        <w:t xml:space="preserve">Очень патриотично были настроены при исполнении песен юные артисты. Творческие коллективы поселка представили </w:t>
      </w:r>
      <w:r w:rsidRPr="00F31A9C">
        <w:rPr>
          <w:bCs/>
        </w:rPr>
        <w:t xml:space="preserve"> программу не только из</w:t>
      </w:r>
      <w:r w:rsidRPr="001D45C9">
        <w:rPr>
          <w:bCs/>
        </w:rPr>
        <w:t xml:space="preserve"> вокальных и хореографических</w:t>
      </w:r>
      <w:r w:rsidRPr="00F31A9C">
        <w:rPr>
          <w:bCs/>
        </w:rPr>
        <w:t xml:space="preserve"> произведений, но и из стихов</w:t>
      </w:r>
      <w:r w:rsidRPr="001D45C9">
        <w:rPr>
          <w:bCs/>
        </w:rPr>
        <w:t>.</w:t>
      </w:r>
      <w:r>
        <w:rPr>
          <w:bCs/>
        </w:rPr>
        <w:t xml:space="preserve"> </w:t>
      </w:r>
      <w:r>
        <w:t>С</w:t>
      </w:r>
      <w:r w:rsidRPr="001D45C9">
        <w:t xml:space="preserve"> поздравительной речью выступил Мэр Казачинско-Ленского муниципального района С.В. Швецов. Он вручил родителям мобилизованных граждан из п. Улькан благодарности от Губернатор</w:t>
      </w:r>
      <w:r>
        <w:t>а Иркутской области</w:t>
      </w:r>
      <w:r w:rsidRPr="001D45C9">
        <w:t>. Слова благодарности выразил Глава Ульканского гор</w:t>
      </w:r>
      <w:r>
        <w:t>одского поселения. Настоятель</w:t>
      </w:r>
      <w:r w:rsidRPr="001D45C9">
        <w:t xml:space="preserve"> Свято-Троицкого прихода поздравил всех присутствующих с праздником, пожелал Победы, скорейшего возвращения нашим воинам. Отметил, что самое важное для воина – молитва. </w:t>
      </w:r>
      <w:r>
        <w:t>Это не случайно, ведь для Россиян  «Отечество» свято, и те, кто встал на защиту своей страны всегда будут окружены почетом и Уважением.</w:t>
      </w:r>
      <w:r>
        <w:rPr>
          <w:bCs/>
        </w:rPr>
        <w:t xml:space="preserve"> </w:t>
      </w:r>
      <w:r>
        <w:t>На кануне праздничного дня, артисты МКУ УГМО «КСЦ «Магистраль» приехали с концертом «Крылья Родины» в гости в п. Окунайский, где их встретил не менее благодарный зритель.</w:t>
      </w:r>
      <w:r>
        <w:rPr>
          <w:bCs/>
        </w:rPr>
        <w:t xml:space="preserve"> </w:t>
      </w:r>
      <w:r>
        <w:t>«День Защитника Отечества» служит, главным образом, символом памяти и уважения истории России, героев, которые имели мужество встать на защиту своей Родины. Участники – 296 человек.</w:t>
      </w:r>
    </w:p>
    <w:p w:rsidR="00FE4BE7" w:rsidRDefault="00FE4BE7" w:rsidP="00FE4BE7">
      <w:pPr>
        <w:pStyle w:val="ac"/>
        <w:tabs>
          <w:tab w:val="left" w:pos="0"/>
          <w:tab w:val="left" w:pos="567"/>
        </w:tabs>
        <w:ind w:left="0" w:firstLine="426"/>
        <w:jc w:val="both"/>
      </w:pPr>
      <w:r w:rsidRPr="00F567E7">
        <w:rPr>
          <w:b/>
        </w:rPr>
        <w:t>День Победы</w:t>
      </w:r>
      <w:r>
        <w:t>.</w:t>
      </w:r>
    </w:p>
    <w:p w:rsidR="00FE4BE7" w:rsidRPr="00F567E7" w:rsidRDefault="00FE4BE7" w:rsidP="00FE4BE7">
      <w:pPr>
        <w:ind w:firstLine="708"/>
        <w:jc w:val="both"/>
        <w:rPr>
          <w:szCs w:val="28"/>
        </w:rPr>
      </w:pPr>
      <w:r w:rsidRPr="00F567E7">
        <w:rPr>
          <w:szCs w:val="28"/>
        </w:rPr>
        <w:t>Подготовка к столь значимой дате началась еще в апреле. По поселку была запущена патриотическая акция «Окна Победы». Люди старательно украшали окна своих домов и организаций в тематике праздника. В Улькане стартовала Всероссийская патриотическая акция «Георгиевская ленточка». У мемориала павшим в ВОВ в д. Юхта прошел информационный час, посвященный этому событию, населению раздавались Георгиевские ленточки. В мероприятии приняли участие общественные организации поселка, обучающиеся школ, воспитанники военно-патриотического клуба «РОСИЧ».</w:t>
      </w:r>
      <w:r>
        <w:rPr>
          <w:szCs w:val="28"/>
        </w:rPr>
        <w:t xml:space="preserve"> </w:t>
      </w:r>
      <w:r w:rsidRPr="00F567E7">
        <w:rPr>
          <w:szCs w:val="28"/>
        </w:rPr>
        <w:t>В начале мая прошла патриотическая акция «Звезда Победы». Участники в одежде красного цвета выстроились на привокзальной площади в  форме пятиконечной звезды и исполнили песню «День Победы!». Далее участники акции проследовали в зрительный зал для просмотра художественного фильма «Мы из будущего».</w:t>
      </w:r>
      <w:r>
        <w:rPr>
          <w:szCs w:val="28"/>
        </w:rPr>
        <w:t xml:space="preserve"> </w:t>
      </w:r>
      <w:r w:rsidRPr="00F567E7">
        <w:rPr>
          <w:szCs w:val="28"/>
        </w:rPr>
        <w:t xml:space="preserve">Важным историческим моментом является </w:t>
      </w:r>
      <w:r w:rsidRPr="00F567E7">
        <w:rPr>
          <w:szCs w:val="28"/>
        </w:rPr>
        <w:lastRenderedPageBreak/>
        <w:t>адресное поздравление детей войны, тружеников тыла и вдов ветеранов ВОВ. Работники администрации совместно с сотрудниками КСЦ «Магистраль» поздравили стариков с предстоящим праздником, пели всем известную «Катюшу», дарили теплые слова и пожелания!</w:t>
      </w:r>
      <w:r>
        <w:rPr>
          <w:szCs w:val="28"/>
        </w:rPr>
        <w:t xml:space="preserve"> </w:t>
      </w:r>
      <w:r w:rsidRPr="00F567E7">
        <w:rPr>
          <w:szCs w:val="28"/>
        </w:rPr>
        <w:t>Великому, прекрасному, весеннему празднику Дню Победы были посвящены мероприятия в Культурно-спортивном центре «Магистраль»</w:t>
      </w:r>
      <w:r>
        <w:rPr>
          <w:szCs w:val="28"/>
        </w:rPr>
        <w:t xml:space="preserve">. </w:t>
      </w:r>
      <w:r w:rsidRPr="00F567E7">
        <w:rPr>
          <w:bCs/>
          <w:iCs/>
          <w:szCs w:val="28"/>
        </w:rPr>
        <w:t>В день Победы у мемориала павшим в ВОВ землякам в д. Юхта</w:t>
      </w:r>
      <w:r w:rsidRPr="00F567E7">
        <w:rPr>
          <w:bCs/>
          <w:i/>
          <w:iCs/>
          <w:szCs w:val="28"/>
        </w:rPr>
        <w:t xml:space="preserve">  </w:t>
      </w:r>
      <w:r w:rsidRPr="00F567E7">
        <w:rPr>
          <w:szCs w:val="28"/>
        </w:rPr>
        <w:t>состоялся торжественный </w:t>
      </w:r>
      <w:r w:rsidRPr="00F567E7">
        <w:rPr>
          <w:bCs/>
          <w:iCs/>
          <w:szCs w:val="28"/>
        </w:rPr>
        <w:t>митинг «Все, что было не со мной, помню…»</w:t>
      </w:r>
      <w:r w:rsidRPr="00F567E7">
        <w:rPr>
          <w:szCs w:val="28"/>
        </w:rPr>
        <w:t xml:space="preserve">, посвященный 78-ой годовщине Победы в Великой Отечественной войне.  До начала мероприятия звучали военные песни. На знакомые и любимые всеми мелодии собирался народ. </w:t>
      </w:r>
      <w:r>
        <w:rPr>
          <w:szCs w:val="28"/>
        </w:rPr>
        <w:t>Ведущие говорили</w:t>
      </w:r>
      <w:r w:rsidRPr="00F567E7">
        <w:rPr>
          <w:szCs w:val="28"/>
        </w:rPr>
        <w:t xml:space="preserve"> о значимости этого исторического события, о неповторимом подвиге героев  Великой Отечественной войны. </w:t>
      </w:r>
      <w:r w:rsidRPr="00F567E7">
        <w:rPr>
          <w:szCs w:val="30"/>
        </w:rPr>
        <w:t>Сотрудники ФКУ КП-39 ОУХД ГУФСИН России по Иркутской области торжественно внесли знамя, прозвучал Гимн РФ.</w:t>
      </w:r>
      <w:r>
        <w:rPr>
          <w:szCs w:val="28"/>
        </w:rPr>
        <w:t xml:space="preserve"> </w:t>
      </w:r>
      <w:r w:rsidRPr="00F567E7">
        <w:rPr>
          <w:szCs w:val="28"/>
        </w:rPr>
        <w:t>С торжественной речью выступили Глава Уль</w:t>
      </w:r>
      <w:r>
        <w:rPr>
          <w:szCs w:val="28"/>
        </w:rPr>
        <w:t>канского городского поселения</w:t>
      </w:r>
      <w:r w:rsidRPr="00F567E7">
        <w:rPr>
          <w:szCs w:val="28"/>
        </w:rPr>
        <w:t>, председатель Союза первопроходцев БАМ п. Улькан, Настоятель Свя</w:t>
      </w:r>
      <w:r>
        <w:rPr>
          <w:szCs w:val="28"/>
        </w:rPr>
        <w:t>то-Троицкого прихода</w:t>
      </w:r>
      <w:r w:rsidRPr="00F567E7">
        <w:rPr>
          <w:szCs w:val="28"/>
        </w:rPr>
        <w:t>.</w:t>
      </w:r>
      <w:r>
        <w:rPr>
          <w:szCs w:val="28"/>
        </w:rPr>
        <w:t xml:space="preserve"> </w:t>
      </w:r>
      <w:r w:rsidRPr="00F567E7">
        <w:rPr>
          <w:szCs w:val="28"/>
        </w:rPr>
        <w:t>Множество теплых и искренних слов прозвучало в выступлении каждого. Звучали стихи и песни о Великой Победе. Минутой молчания почтили тех, кто сложил головы на фронтах Великой Отечественной войны и тех, кто ушел от нас, не дожив до этой даты. После минуты молчания, собравшиеся возложили цветы и венки к мемориалу павшим в ВОВ в д. Юхта. После митинга на «Крымчанке» состоялась регистрация участников автопробега «Бессмертный авто-полк». Колонна из 30 автомобилей во главе с «Фронтовой бригадой» КСЦ «Магистраль» выдвинулась по улице Азербайджанская и проехали почетный круг по поселку Улькан.</w:t>
      </w:r>
      <w:r>
        <w:rPr>
          <w:szCs w:val="28"/>
        </w:rPr>
        <w:t xml:space="preserve"> </w:t>
      </w:r>
      <w:r w:rsidRPr="00F567E7">
        <w:rPr>
          <w:szCs w:val="28"/>
        </w:rPr>
        <w:t>Затем «Фронтовая бригада» отправилась с поздравительным мини-концертом в</w:t>
      </w:r>
      <w:r w:rsidRPr="00F567E7">
        <w:rPr>
          <w:b/>
          <w:szCs w:val="30"/>
        </w:rPr>
        <w:t xml:space="preserve"> </w:t>
      </w:r>
      <w:r w:rsidRPr="00F567E7">
        <w:rPr>
          <w:szCs w:val="30"/>
        </w:rPr>
        <w:t xml:space="preserve">ФКУ КП-39 ОУХД ГУФСИН России по Иркутской области. Вечером на привокзальной площади </w:t>
      </w:r>
      <w:r>
        <w:rPr>
          <w:szCs w:val="28"/>
        </w:rPr>
        <w:t>прошел</w:t>
      </w:r>
      <w:r w:rsidRPr="00F567E7">
        <w:rPr>
          <w:szCs w:val="28"/>
        </w:rPr>
        <w:t xml:space="preserve"> комплекс меро</w:t>
      </w:r>
      <w:r>
        <w:rPr>
          <w:szCs w:val="28"/>
        </w:rPr>
        <w:t>приятий, посвященных Дню Победы:</w:t>
      </w:r>
      <w:r w:rsidRPr="00F567E7">
        <w:rPr>
          <w:szCs w:val="30"/>
        </w:rPr>
        <w:t xml:space="preserve"> выступление литературно</w:t>
      </w:r>
      <w:r>
        <w:rPr>
          <w:szCs w:val="30"/>
        </w:rPr>
        <w:t xml:space="preserve">-поэтического клуба «Журавушка», всероссийская акция «Вальс Победы» - </w:t>
      </w:r>
      <w:r w:rsidRPr="00F567E7">
        <w:rPr>
          <w:szCs w:val="30"/>
        </w:rPr>
        <w:t>10 пар собрались на площади, чтобы исполнить вальс по</w:t>
      </w:r>
      <w:r>
        <w:rPr>
          <w:szCs w:val="30"/>
        </w:rPr>
        <w:t>д гимн акции «Весна 45-го года»,</w:t>
      </w:r>
      <w:r w:rsidRPr="00F567E7">
        <w:rPr>
          <w:szCs w:val="30"/>
        </w:rPr>
        <w:t xml:space="preserve"> показател</w:t>
      </w:r>
      <w:r>
        <w:rPr>
          <w:szCs w:val="30"/>
        </w:rPr>
        <w:t>ьное выступление СВПК «РОСИЧ»,</w:t>
      </w:r>
      <w:r>
        <w:rPr>
          <w:szCs w:val="28"/>
        </w:rPr>
        <w:t xml:space="preserve"> </w:t>
      </w:r>
      <w:r>
        <w:rPr>
          <w:szCs w:val="30"/>
        </w:rPr>
        <w:t xml:space="preserve">акция «Солдатская каша», </w:t>
      </w:r>
      <w:r>
        <w:rPr>
          <w:szCs w:val="28"/>
        </w:rPr>
        <w:t>концертная программа</w:t>
      </w:r>
      <w:r w:rsidRPr="00F567E7">
        <w:rPr>
          <w:szCs w:val="28"/>
        </w:rPr>
        <w:t xml:space="preserve">  «Триумф Победы!». Концерт открылся театрализованной постановкой «Звезда победы» в исполнении театральной студии «Планетари</w:t>
      </w:r>
      <w:r>
        <w:rPr>
          <w:szCs w:val="28"/>
        </w:rPr>
        <w:t xml:space="preserve">й». </w:t>
      </w:r>
      <w:r w:rsidRPr="00F567E7">
        <w:rPr>
          <w:szCs w:val="28"/>
        </w:rPr>
        <w:t>И снова зазвучали тожественные фанфары, а это значит что пришло время исполнять свои песни и танцы творческим коллективам поселка.</w:t>
      </w:r>
      <w:r>
        <w:rPr>
          <w:szCs w:val="28"/>
        </w:rPr>
        <w:t xml:space="preserve"> </w:t>
      </w:r>
      <w:r w:rsidRPr="00F567E7">
        <w:rPr>
          <w:szCs w:val="28"/>
        </w:rPr>
        <w:t>Ведущие концерта затронули тему значимости песен, которые поднимают боевой дух солдатам, участвующим в специальной военной операции, которые важны нашей стране, нашим солдатам.</w:t>
      </w:r>
      <w:r>
        <w:rPr>
          <w:szCs w:val="28"/>
        </w:rPr>
        <w:t xml:space="preserve"> </w:t>
      </w:r>
      <w:r w:rsidRPr="00F567E7">
        <w:rPr>
          <w:szCs w:val="28"/>
        </w:rPr>
        <w:t>Яркие выступления сменяли друг друга, как кадры из кинофильма. Были как лиричные, так и позитивные номера.</w:t>
      </w:r>
      <w:r>
        <w:rPr>
          <w:szCs w:val="28"/>
        </w:rPr>
        <w:t xml:space="preserve"> </w:t>
      </w:r>
      <w:r w:rsidRPr="00F567E7">
        <w:rPr>
          <w:szCs w:val="28"/>
        </w:rPr>
        <w:t>В завершении концерта прогремел праздничный салют под песню «День Побе</w:t>
      </w:r>
      <w:r>
        <w:rPr>
          <w:szCs w:val="28"/>
        </w:rPr>
        <w:t>ды»</w:t>
      </w:r>
      <w:r w:rsidRPr="00F567E7">
        <w:rPr>
          <w:szCs w:val="28"/>
        </w:rPr>
        <w:t>.</w:t>
      </w:r>
      <w:r>
        <w:rPr>
          <w:szCs w:val="28"/>
        </w:rPr>
        <w:t xml:space="preserve"> Участники – 2191 человек.</w:t>
      </w:r>
    </w:p>
    <w:p w:rsidR="00FE4BE7" w:rsidRPr="00CC69A8" w:rsidRDefault="00FE4BE7" w:rsidP="00FE4BE7">
      <w:pPr>
        <w:ind w:firstLine="708"/>
        <w:jc w:val="both"/>
        <w:rPr>
          <w:color w:val="000000" w:themeColor="text1"/>
          <w:szCs w:val="28"/>
        </w:rPr>
      </w:pPr>
      <w:r w:rsidRPr="00F567E7">
        <w:rPr>
          <w:szCs w:val="28"/>
        </w:rPr>
        <w:t>Накануне 9 мая, в МКУ УГМО "КСЦ "Магистраль" публичной библиотеке прошел урок мужества  для ребя</w:t>
      </w:r>
      <w:r>
        <w:rPr>
          <w:szCs w:val="28"/>
        </w:rPr>
        <w:t xml:space="preserve">т 4 и 5 класса </w:t>
      </w:r>
      <w:r w:rsidRPr="00F567E7">
        <w:rPr>
          <w:szCs w:val="28"/>
        </w:rPr>
        <w:t xml:space="preserve">МКОУ "Ульканская СОШ №1". </w:t>
      </w:r>
      <w:r w:rsidRPr="00F567E7">
        <w:rPr>
          <w:color w:val="444444"/>
          <w:sz w:val="22"/>
          <w:szCs w:val="23"/>
          <w:shd w:val="clear" w:color="auto" w:fill="FFFFFF"/>
        </w:rPr>
        <w:t> </w:t>
      </w:r>
      <w:r w:rsidRPr="00F567E7">
        <w:rPr>
          <w:color w:val="000000" w:themeColor="text1"/>
          <w:szCs w:val="28"/>
          <w:shd w:val="clear" w:color="auto" w:fill="FFFFFF"/>
        </w:rPr>
        <w:t>В годы Великой Отечественной войны наши земляки участвовали, как и весь советский народ, в разгроме немецко-фашистских захватчиков.</w:t>
      </w:r>
      <w:r w:rsidRPr="00F567E7">
        <w:rPr>
          <w:szCs w:val="28"/>
        </w:rPr>
        <w:t xml:space="preserve"> Сотрудники библиотеки в сопровождении презентации подробно рассказали о боевых  подвигах и полученных наградах  наших земляков,  которые  были удостоены звания Героя Советского Союза, а также о кавалере ордена Славы</w:t>
      </w:r>
      <w:r>
        <w:rPr>
          <w:szCs w:val="28"/>
        </w:rPr>
        <w:t>.</w:t>
      </w:r>
      <w:r>
        <w:rPr>
          <w:color w:val="000000" w:themeColor="text1"/>
          <w:szCs w:val="28"/>
        </w:rPr>
        <w:t xml:space="preserve"> </w:t>
      </w:r>
      <w:r w:rsidRPr="00F567E7">
        <w:rPr>
          <w:szCs w:val="28"/>
        </w:rPr>
        <w:t>В заключение мероприятия был проведен обзор книжной выставки «Строка к строке о той войне» и были вручены буклеты о земляках Героях Советского Союза.</w:t>
      </w:r>
      <w:r>
        <w:rPr>
          <w:color w:val="000000" w:themeColor="text1"/>
          <w:szCs w:val="28"/>
        </w:rPr>
        <w:t xml:space="preserve"> </w:t>
      </w:r>
      <w:r w:rsidRPr="00F567E7">
        <w:rPr>
          <w:color w:val="000000" w:themeColor="text1"/>
          <w:szCs w:val="28"/>
        </w:rPr>
        <w:t xml:space="preserve">Весь месяц в библиотеке читатели с удовольствием брали книги с  книжно-иллюстративной выставки </w:t>
      </w:r>
      <w:r w:rsidRPr="00F567E7">
        <w:rPr>
          <w:szCs w:val="28"/>
        </w:rPr>
        <w:t>«Строка к строке о той войне</w:t>
      </w:r>
      <w:r w:rsidRPr="00F567E7">
        <w:rPr>
          <w:color w:val="000000" w:themeColor="text1"/>
          <w:szCs w:val="28"/>
        </w:rPr>
        <w:t xml:space="preserve">» (12+). Книги, представленные на ней, раскрывают события суровой военной поры, повествуют о людях, которые мужественно и упорно, не щадя сил своих и самой жизни, в жестоких боях ковали победу над врагом, о тех, кто отстоял свободу и независимость нашей Родины. С 3 мая прошла </w:t>
      </w:r>
      <w:r w:rsidRPr="00F567E7">
        <w:rPr>
          <w:color w:val="000000"/>
          <w:szCs w:val="28"/>
          <w:shd w:val="clear" w:color="auto" w:fill="FFFFFF"/>
        </w:rPr>
        <w:t xml:space="preserve"> Акция "Георгиевская лента - символ победы".</w:t>
      </w:r>
      <w:r w:rsidRPr="00F567E7">
        <w:rPr>
          <w:color w:val="000000" w:themeColor="text1"/>
          <w:szCs w:val="28"/>
          <w:shd w:val="clear" w:color="auto" w:fill="FFFFFF"/>
        </w:rPr>
        <w:t xml:space="preserve">  Сотрудники вручали </w:t>
      </w:r>
      <w:r w:rsidRPr="00F567E7">
        <w:rPr>
          <w:bCs/>
          <w:color w:val="000000" w:themeColor="text1"/>
          <w:szCs w:val="28"/>
          <w:shd w:val="clear" w:color="auto" w:fill="FFFFFF"/>
        </w:rPr>
        <w:t>ленточки</w:t>
      </w:r>
      <w:r w:rsidRPr="00F567E7">
        <w:rPr>
          <w:color w:val="000000" w:themeColor="text1"/>
          <w:szCs w:val="28"/>
          <w:shd w:val="clear" w:color="auto" w:fill="FFFFFF"/>
        </w:rPr>
        <w:t> пользователям библиотеки, как символ уважения к ветеранам и гордость за Великую Победу.</w:t>
      </w:r>
      <w:r>
        <w:rPr>
          <w:color w:val="000000" w:themeColor="text1"/>
          <w:szCs w:val="28"/>
          <w:shd w:val="clear" w:color="auto" w:fill="FFFFFF"/>
        </w:rPr>
        <w:t xml:space="preserve"> Б</w:t>
      </w:r>
      <w:r w:rsidRPr="00F567E7">
        <w:rPr>
          <w:color w:val="000000" w:themeColor="text1"/>
          <w:szCs w:val="28"/>
          <w:shd w:val="clear" w:color="auto" w:fill="FFFFFF"/>
        </w:rPr>
        <w:t xml:space="preserve">ыла организована выставка детских рисунков "Спасибо за мирное небо", посвященная Победе в Великой Отечественной войне. На выставке были представлены работы </w:t>
      </w:r>
      <w:r>
        <w:rPr>
          <w:szCs w:val="28"/>
        </w:rPr>
        <w:t>обучающихся ДШИ</w:t>
      </w:r>
      <w:r w:rsidRPr="00F567E7">
        <w:rPr>
          <w:szCs w:val="28"/>
        </w:rPr>
        <w:t>. Эти рисунки показали бережное отношение детей к героическим страницам истории нашей Родины, сохранение памяти поколений.</w:t>
      </w:r>
      <w:r w:rsidRPr="00463D68">
        <w:rPr>
          <w:color w:val="FF0000"/>
          <w:szCs w:val="28"/>
        </w:rPr>
        <w:t xml:space="preserve"> </w:t>
      </w:r>
    </w:p>
    <w:p w:rsidR="00FE4BE7" w:rsidRPr="00F567E7" w:rsidRDefault="00FE4BE7" w:rsidP="00FE4BE7">
      <w:pPr>
        <w:ind w:firstLine="708"/>
        <w:rPr>
          <w:szCs w:val="28"/>
        </w:rPr>
      </w:pPr>
      <w:r w:rsidRPr="00F567E7">
        <w:rPr>
          <w:szCs w:val="28"/>
        </w:rPr>
        <w:t>В клубе д.Юхта провели ряд мероприятий, посвященных Победе нашего народа в ВОВ.</w:t>
      </w:r>
      <w:r>
        <w:rPr>
          <w:szCs w:val="28"/>
        </w:rPr>
        <w:t xml:space="preserve"> </w:t>
      </w:r>
      <w:r w:rsidRPr="00F567E7">
        <w:rPr>
          <w:szCs w:val="28"/>
        </w:rPr>
        <w:t xml:space="preserve">Так, 5 мая прошла акция «Георгиевская ленточка-символ Победы». Участники клубного формирования «Непоседы» вручали георгиевские ленточки жителям деревни Юхта, рассказывали о значении этого символа. 9 Мая, после митинга собрались местные жители в клубе, чтобы еще раз вспомнить и почтить память </w:t>
      </w:r>
      <w:r w:rsidRPr="00F567E7">
        <w:rPr>
          <w:szCs w:val="28"/>
        </w:rPr>
        <w:lastRenderedPageBreak/>
        <w:t>земляков-юхтинцев,  пережившим тяжелые годы войны на праздничный концерт «Сияй в веках Великая Победа».  В программе концерта прозвучали стихи и песни военных лет в исполнен</w:t>
      </w:r>
      <w:r>
        <w:rPr>
          <w:szCs w:val="28"/>
        </w:rPr>
        <w:t xml:space="preserve">ии вокальной группы «Девчата». </w:t>
      </w:r>
      <w:r w:rsidRPr="00F567E7">
        <w:rPr>
          <w:szCs w:val="28"/>
        </w:rPr>
        <w:t>Праздничная концертная программа была наполнена песнями и стихами  о мужестве и отваге наших защитников в годы ВОВ и воинской доблести участников СВО. Финальная песня «Аист на крыше» вызвала бурю эмоций. Праздник получился действительно «со слезами на глазах» и ни кого не оставил равнодушным.</w:t>
      </w:r>
      <w:r w:rsidRPr="00463D68">
        <w:rPr>
          <w:color w:val="FF0000"/>
          <w:szCs w:val="28"/>
        </w:rPr>
        <w:t xml:space="preserve"> </w:t>
      </w:r>
    </w:p>
    <w:p w:rsidR="00FE4BE7" w:rsidRPr="00463D68" w:rsidRDefault="00FE4BE7" w:rsidP="00FE4BE7">
      <w:pPr>
        <w:ind w:firstLine="708"/>
        <w:rPr>
          <w:szCs w:val="28"/>
        </w:rPr>
      </w:pPr>
      <w:r w:rsidRPr="00F567E7">
        <w:rPr>
          <w:color w:val="000000"/>
          <w:szCs w:val="28"/>
          <w:shd w:val="clear" w:color="auto" w:fill="FFFFFF"/>
        </w:rPr>
        <w:t>Ряд мероприятий был проведен в сельском клубе Тарасово в ознаменование 78-й годовщины Победы в Великой Отечественной войне. Акция «Георгиевская ле</w:t>
      </w:r>
      <w:r>
        <w:rPr>
          <w:color w:val="000000"/>
          <w:szCs w:val="28"/>
          <w:shd w:val="clear" w:color="auto" w:fill="FFFFFF"/>
        </w:rPr>
        <w:t>нточка» была запущена 28 апреля</w:t>
      </w:r>
      <w:r w:rsidRPr="00F567E7">
        <w:rPr>
          <w:color w:val="000000"/>
          <w:szCs w:val="28"/>
          <w:shd w:val="clear" w:color="auto" w:fill="FFFFFF"/>
        </w:rPr>
        <w:t>, для детей младшего школьного возраста был устроен кинопоказ военного фильма «Солдатик». Здание клуба снаружи украшено баннером, а окна – трафаретами голубей и красными звездами. Зрительный зал также нарядно и торжественно украшен плакатами, алыми гвоздиками. На «Стене Памяти» имена и портреты земляков, защищавших Родину в годы Великой Отечественной войны.</w:t>
      </w:r>
      <w:r w:rsidR="00BC5FFB">
        <w:rPr>
          <w:color w:val="000000"/>
          <w:szCs w:val="28"/>
          <w:shd w:val="clear" w:color="auto" w:fill="FFFFFF"/>
        </w:rPr>
        <w:t xml:space="preserve"> </w:t>
      </w:r>
      <w:r w:rsidRPr="00F567E7">
        <w:rPr>
          <w:szCs w:val="28"/>
        </w:rPr>
        <w:t>Праздничная концертная программа «Свеча Памяти» была наполнена песнями и стихами о трудной женской доле в годы войны, о мужестве и отваге наших защитников в годы ВОВ и воинской доблести участников СВО. Инсценировка  пьесы «Бабы 43» о всех тяготах военного времени внесла в программу незабываемое впечатление.</w:t>
      </w:r>
      <w:r>
        <w:rPr>
          <w:szCs w:val="28"/>
        </w:rPr>
        <w:t xml:space="preserve"> </w:t>
      </w:r>
    </w:p>
    <w:p w:rsidR="00BA6795" w:rsidRDefault="00BA6795" w:rsidP="00BA6795">
      <w:pPr>
        <w:pStyle w:val="ac"/>
        <w:tabs>
          <w:tab w:val="left" w:pos="0"/>
          <w:tab w:val="left" w:pos="567"/>
        </w:tabs>
        <w:ind w:left="0" w:firstLine="426"/>
        <w:jc w:val="both"/>
        <w:rPr>
          <w:b/>
        </w:rPr>
      </w:pPr>
    </w:p>
    <w:p w:rsidR="00FE4BE7" w:rsidRPr="00BA6795" w:rsidRDefault="00BA6795" w:rsidP="00BA6795">
      <w:pPr>
        <w:pStyle w:val="ac"/>
        <w:tabs>
          <w:tab w:val="left" w:pos="0"/>
          <w:tab w:val="left" w:pos="567"/>
        </w:tabs>
        <w:ind w:left="0" w:firstLine="426"/>
        <w:jc w:val="both"/>
        <w:rPr>
          <w:b/>
        </w:rPr>
      </w:pPr>
      <w:r>
        <w:rPr>
          <w:b/>
        </w:rPr>
        <w:t>Благотворительный патриотический концерт</w:t>
      </w:r>
      <w:r w:rsidRPr="000F7F21">
        <w:rPr>
          <w:b/>
        </w:rPr>
        <w:t xml:space="preserve"> «</w:t>
      </w:r>
      <w:r w:rsidRPr="000F7F21">
        <w:rPr>
          <w:b/>
          <w:lang w:val="en-US"/>
        </w:rPr>
        <w:t>Z</w:t>
      </w:r>
      <w:r w:rsidRPr="000F7F21">
        <w:rPr>
          <w:b/>
        </w:rPr>
        <w:t>а мир»</w:t>
      </w:r>
    </w:p>
    <w:p w:rsidR="00CC3CBC" w:rsidRPr="008C41AC" w:rsidRDefault="00BA6795" w:rsidP="00BC0D80">
      <w:pPr>
        <w:pStyle w:val="ac"/>
        <w:tabs>
          <w:tab w:val="left" w:pos="0"/>
          <w:tab w:val="left" w:pos="567"/>
        </w:tabs>
        <w:ind w:left="0" w:firstLine="426"/>
        <w:jc w:val="both"/>
      </w:pPr>
      <w:r>
        <w:t>20 октября в МКУ УГМО «КСЦ «Магистраль» собрались самые неравнодушные жители Ульканского городского поселения – все те, кто удаленно помогает нашим бойцам на передовой и кому не безразлична нынешняя ситуация в стране. «Zа МИР» - так назывался благотворительный концерт, который был проведен с целью организации сбора денежных средств для участников специальной военной операции. Вход на концерт был бесплатным, но каждый, кто приходил в учреждение культуры, вносил в специальную «чашу пожертвований» ту или иную сумму. Второй год продолжается война на нашей границе. Неравнодушные жители нашего района вносят посильную помощь в это благое дело: собирается гуманитарная помощь, оказывается поддержка семьям участников СВО, пишутся письма со словами благодарности, одним словом - делается все, чтобы приблизить победу над угрожающим всем нам фашизмом. Проведение благотворительного концерта стало еще одной возможностью показать единство и сплочённость, которые важно сохранять, особенно на сегодняшний день. Глава Ульканского городского поселения Никищенко А.Н. поприветствовал всех собравшихся в зале на концерт. Глава отметил, что в зале находится один из участников СВО, которого зрители поблагодарили стоя горячими аплодисментами. А тем, кто стоит на страже мира, адресовал пожелания крепкого здоровья, победы и скорейшего возращения домой. Ведущие пригласили на сцену неравнодушного жителя п. Магистральный «просто женщина и просто мать», как представила</w:t>
      </w:r>
      <w:r w:rsidR="00BC5FFB">
        <w:t>сь она сама - Вера Александров</w:t>
      </w:r>
      <w:r>
        <w:t>на Портнова. Гостья обратилась со словами благодарности ко всем жителям Казачинско-Ленского района, кто вносит вклад в помощь фронту. На концерте представили</w:t>
      </w:r>
      <w:r w:rsidR="00BC5FFB">
        <w:t xml:space="preserve"> активистов общественных движе</w:t>
      </w:r>
      <w:r>
        <w:t xml:space="preserve">ний: </w:t>
      </w:r>
      <w:r w:rsidR="00BC5FFB">
        <w:t xml:space="preserve">Каждый творческий номер </w:t>
      </w:r>
      <w:r>
        <w:t>концертной программы был н</w:t>
      </w:r>
      <w:r w:rsidR="00BC5FFB">
        <w:t>аполнен гордостью за свою стра</w:t>
      </w:r>
      <w:r>
        <w:t>ну, за её великую историю. В этот концертный вечер, творческие коллективы, в</w:t>
      </w:r>
      <w:r w:rsidR="00BC5FFB">
        <w:t>окали</w:t>
      </w:r>
      <w:r>
        <w:t xml:space="preserve">сты и хореографические ансамбли, участвующие в благотворительном </w:t>
      </w:r>
      <w:r w:rsidR="00BC5FFB">
        <w:t>концерте вложили в него посиль</w:t>
      </w:r>
      <w:r>
        <w:t>ную помощь, словно стали единой а</w:t>
      </w:r>
      <w:r w:rsidR="00BC5FFB">
        <w:t>рмией с ребятами, которые нахо</w:t>
      </w:r>
      <w:r>
        <w:t xml:space="preserve">дятся на территории СВО. Каждый почувствовал свою сопричастность к святому делу. </w:t>
      </w:r>
    </w:p>
    <w:p w:rsidR="006B30FE" w:rsidRDefault="002808A9" w:rsidP="00BC0D80">
      <w:pPr>
        <w:pStyle w:val="ac"/>
        <w:tabs>
          <w:tab w:val="left" w:pos="0"/>
          <w:tab w:val="left" w:pos="567"/>
        </w:tabs>
        <w:ind w:left="0" w:firstLine="426"/>
        <w:jc w:val="both"/>
      </w:pPr>
      <w:r w:rsidRPr="008C41AC">
        <w:t>Перечислить и описать не более 3-х мероприятий в режиме онлайн</w:t>
      </w:r>
      <w:r w:rsidR="006B30FE" w:rsidRPr="008C41AC">
        <w:t>.</w:t>
      </w:r>
    </w:p>
    <w:p w:rsidR="004C7F08" w:rsidRDefault="004C7F08" w:rsidP="004C7F08">
      <w:pPr>
        <w:pStyle w:val="ac"/>
        <w:tabs>
          <w:tab w:val="left" w:pos="0"/>
          <w:tab w:val="left" w:pos="567"/>
        </w:tabs>
        <w:ind w:left="0" w:firstLine="426"/>
        <w:jc w:val="both"/>
        <w:rPr>
          <w:b/>
        </w:rPr>
      </w:pPr>
      <w:r w:rsidRPr="00FE4BE7">
        <w:rPr>
          <w:b/>
        </w:rPr>
        <w:t>«Военная викторина»</w:t>
      </w:r>
    </w:p>
    <w:p w:rsidR="004C7F08" w:rsidRPr="00FE4BE7" w:rsidRDefault="004C7F08" w:rsidP="004C7F08">
      <w:pPr>
        <w:pStyle w:val="ac"/>
        <w:tabs>
          <w:tab w:val="left" w:pos="0"/>
          <w:tab w:val="left" w:pos="567"/>
        </w:tabs>
        <w:ind w:left="0" w:firstLine="426"/>
        <w:jc w:val="both"/>
      </w:pPr>
      <w:r w:rsidRPr="00FE4BE7">
        <w:t xml:space="preserve">Викторина прошла в рамках месячника военно-патриотической работы. Вопросы викторины были нацелены на проверку знаний у детей старшего школьного звена на знание воинских званий, наград, оружия, военной техники и военной истории. </w:t>
      </w:r>
      <w:r>
        <w:t xml:space="preserve">Победители отмечены дипломами, участники – сертификатами. </w:t>
      </w:r>
      <w:r w:rsidRPr="00FE4BE7">
        <w:t>Участники –</w:t>
      </w:r>
      <w:r>
        <w:t xml:space="preserve"> 25</w:t>
      </w:r>
      <w:r w:rsidRPr="00FE4BE7">
        <w:t xml:space="preserve"> человек.</w:t>
      </w:r>
    </w:p>
    <w:p w:rsidR="004C7F08" w:rsidRPr="00FE4BE7" w:rsidRDefault="004C7F08" w:rsidP="004C7F08">
      <w:pPr>
        <w:pStyle w:val="ac"/>
        <w:tabs>
          <w:tab w:val="left" w:pos="0"/>
          <w:tab w:val="left" w:pos="567"/>
        </w:tabs>
        <w:ind w:left="0" w:firstLine="426"/>
        <w:jc w:val="both"/>
        <w:rPr>
          <w:b/>
        </w:rPr>
      </w:pPr>
      <w:r w:rsidRPr="00FE4BE7">
        <w:rPr>
          <w:b/>
        </w:rPr>
        <w:t>«Видеописьмо солдату»</w:t>
      </w:r>
    </w:p>
    <w:p w:rsidR="004C7F08" w:rsidRPr="00FE4BE7" w:rsidRDefault="004C7F08" w:rsidP="004C7F08">
      <w:pPr>
        <w:pStyle w:val="ac"/>
        <w:tabs>
          <w:tab w:val="left" w:pos="0"/>
          <w:tab w:val="left" w:pos="567"/>
        </w:tabs>
        <w:ind w:left="0" w:firstLine="426"/>
        <w:jc w:val="both"/>
      </w:pPr>
      <w:r w:rsidRPr="00FE4BE7">
        <w:lastRenderedPageBreak/>
        <w:t xml:space="preserve">Жители п. Улькан записали на видео слова поддержки нашим солдатам с целью поздравить </w:t>
      </w:r>
      <w:r>
        <w:t xml:space="preserve">их </w:t>
      </w:r>
      <w:r w:rsidRPr="00FE4BE7">
        <w:t>с днем защитника отечества, поднятия боевого духа и веры в лучшее завтра. Видео смонтировано и отправлено военнослужащим п. Улькан. Участники – 48, просмотры – 46.</w:t>
      </w:r>
    </w:p>
    <w:p w:rsidR="004C7F08" w:rsidRPr="000F7F21" w:rsidRDefault="004C7F08" w:rsidP="004C7F08">
      <w:pPr>
        <w:pStyle w:val="ac"/>
        <w:tabs>
          <w:tab w:val="left" w:pos="0"/>
          <w:tab w:val="left" w:pos="567"/>
        </w:tabs>
        <w:ind w:left="0" w:firstLine="426"/>
        <w:jc w:val="both"/>
        <w:rPr>
          <w:b/>
        </w:rPr>
      </w:pPr>
      <w:r>
        <w:rPr>
          <w:b/>
        </w:rPr>
        <w:t>Благотворительный патриотический концерт</w:t>
      </w:r>
      <w:r w:rsidRPr="000F7F21">
        <w:rPr>
          <w:b/>
        </w:rPr>
        <w:t xml:space="preserve"> «</w:t>
      </w:r>
      <w:r w:rsidRPr="000F7F21">
        <w:rPr>
          <w:b/>
          <w:lang w:val="en-US"/>
        </w:rPr>
        <w:t>Z</w:t>
      </w:r>
      <w:r w:rsidRPr="000F7F21">
        <w:rPr>
          <w:b/>
        </w:rPr>
        <w:t>а мир»</w:t>
      </w:r>
    </w:p>
    <w:p w:rsidR="004C7F08" w:rsidRPr="00AA25AF" w:rsidRDefault="004C7F08" w:rsidP="004C7F08">
      <w:pPr>
        <w:pStyle w:val="ac"/>
        <w:tabs>
          <w:tab w:val="left" w:pos="0"/>
          <w:tab w:val="left" w:pos="567"/>
        </w:tabs>
        <w:ind w:left="0" w:firstLine="426"/>
        <w:jc w:val="both"/>
        <w:rPr>
          <w:color w:val="FF0000"/>
        </w:rPr>
      </w:pPr>
      <w:r>
        <w:t>На сцене МКУ УГМО «КСЦ «Магистраль» в октябре прошел благотворительный патриотический концерт «</w:t>
      </w:r>
      <w:r>
        <w:rPr>
          <w:lang w:val="en-US"/>
        </w:rPr>
        <w:t>Z</w:t>
      </w:r>
      <w:r>
        <w:t>а мир» с участием творческих коллективов п. Улькан и п. Магистральный, в поддержку граждан, мобилизованных в ряды ВС РФ. Данное мероприятие показывает единство, выражает поддержку и признательность нашим защитникам Отечества. Все собранные средства направлены для приобретения необходимого оснащения солдатам, призванным в ряды ВС РФ. Участники – 159 человек. Данный концерт смонтирован и отправлен военнослужащим из п. Улькан в видеоформате. Просмотры – 627.</w:t>
      </w:r>
    </w:p>
    <w:p w:rsidR="004C7F08" w:rsidRDefault="004C7F08" w:rsidP="00BC0D80">
      <w:pPr>
        <w:pStyle w:val="ac"/>
        <w:tabs>
          <w:tab w:val="left" w:pos="0"/>
          <w:tab w:val="left" w:pos="567"/>
        </w:tabs>
        <w:ind w:left="0" w:firstLine="426"/>
        <w:jc w:val="both"/>
      </w:pPr>
    </w:p>
    <w:p w:rsidR="00885DE1" w:rsidRDefault="00885DE1" w:rsidP="00885DE1">
      <w:pPr>
        <w:pStyle w:val="ac"/>
        <w:tabs>
          <w:tab w:val="left" w:pos="567"/>
        </w:tabs>
        <w:ind w:left="0"/>
        <w:jc w:val="both"/>
      </w:pPr>
      <w:r>
        <w:t>Библиотека п.Улькан:</w:t>
      </w:r>
    </w:p>
    <w:p w:rsidR="00885DE1" w:rsidRDefault="00885DE1" w:rsidP="00A61F28">
      <w:pPr>
        <w:pStyle w:val="ac"/>
        <w:numPr>
          <w:ilvl w:val="0"/>
          <w:numId w:val="10"/>
        </w:numPr>
        <w:tabs>
          <w:tab w:val="left" w:pos="567"/>
        </w:tabs>
        <w:ind w:left="0" w:firstLine="0"/>
        <w:jc w:val="both"/>
      </w:pPr>
      <w:r w:rsidRPr="002C6B37">
        <w:t>Информационно-патриотический час "День снятия блокады Ленинграда"</w:t>
      </w:r>
      <w:r>
        <w:t>.</w:t>
      </w:r>
      <w:r w:rsidRPr="002C6B37">
        <w:t>Цель</w:t>
      </w:r>
      <w:r>
        <w:t xml:space="preserve"> мероприятия с</w:t>
      </w:r>
      <w:r w:rsidRPr="002C6B37">
        <w:t>охранение исторической памяти о событиях ВОВ, познакомить учащихся с историей блокады Ленинграда; формировать представления учащихся о долге, мужестве, героизме; воспитывать любовь и уважение к родине, героям ВОВ, развивать патриотические чувства, формировать чувства гордости за свой народ. 22 участника</w:t>
      </w:r>
      <w:r>
        <w:t>.</w:t>
      </w:r>
    </w:p>
    <w:p w:rsidR="00885DE1" w:rsidRDefault="00885DE1" w:rsidP="00885DE1">
      <w:pPr>
        <w:pStyle w:val="ac"/>
        <w:tabs>
          <w:tab w:val="left" w:pos="567"/>
        </w:tabs>
        <w:ind w:left="0"/>
        <w:jc w:val="both"/>
      </w:pPr>
      <w:r w:rsidRPr="00563810">
        <w:t xml:space="preserve">Ежегодно 27 января в России отмечается День снятия блокады города Ленинграда. В честь этой памятной даты с целью воспитания  патриотизма, чувства гордости за свою страну, за свой народ, формирования  у учащихся осознания исторического прошлого,  воспитания  чувства сострадания и гордости за стойкость своего народа в Ульканской публичной библиотеке  прошёл урок  памяти «Блокада Ленинграда»  для учащихся 7 класса МКОУ «Ульканская ООШ№1 ( кл.руководитель Тарасова И.Н.) Ребята  узнали, как мужественно сражался  осажденный врагом город, о стойкости его  жителей. </w:t>
      </w:r>
    </w:p>
    <w:p w:rsidR="00885DE1" w:rsidRPr="002C6B37" w:rsidRDefault="00885DE1" w:rsidP="00A61F28">
      <w:pPr>
        <w:pStyle w:val="ac"/>
        <w:numPr>
          <w:ilvl w:val="0"/>
          <w:numId w:val="10"/>
        </w:numPr>
        <w:tabs>
          <w:tab w:val="left" w:pos="567"/>
        </w:tabs>
        <w:ind w:left="0" w:firstLine="0"/>
        <w:jc w:val="both"/>
      </w:pPr>
      <w:r w:rsidRPr="002C6B37">
        <w:t>Урок памяти «Наши земляки – участники войны»</w:t>
      </w:r>
      <w:r>
        <w:t>.</w:t>
      </w:r>
      <w:r w:rsidRPr="002C6B37">
        <w:t>Показана презентация, ведущие рассказали о земляках-Героях Советского Союза, в завершении мероприятия были информационные буклеты</w:t>
      </w:r>
      <w:r>
        <w:t>.Накануне 9 мая, в МКУ УГМО "КСЦ "Магистраль" публичной библиотеке прошел урок мужества  для ребят 4 и 5 класса (кл.руководители Н.П. Ларионова, И.С. Малькова) МКОУ "Ульканская СОШ №1".  В годы Великой Отечественной войны наши земляки участвовали, как и весь советский народ, в разгроме немецко-фашистских захватчиков. Сотрудники библиотеки в сопровождении презентации подробно рассказали о боевых  подвигах и полученных наградах  наших земляков: Наумове К.И., Иванове Р.Г., Подымахине М.П.,  которые  были удостоены звания Героя Советского Союза, а также о кавалере ордена Славы Суханове С.К. Мы гордимся, что  они внесли свой достойный вклад в достижение победы над врагом. В заключение мероприятия был проведен обзор книжной выставки «Строка к строке о той войне» и были вручены буклеты о земляках Героях Советского Союза.</w:t>
      </w:r>
    </w:p>
    <w:p w:rsidR="00885DE1" w:rsidRPr="002C6B37" w:rsidRDefault="00885DE1" w:rsidP="00885DE1">
      <w:pPr>
        <w:pStyle w:val="ac"/>
        <w:tabs>
          <w:tab w:val="left" w:pos="567"/>
        </w:tabs>
        <w:ind w:left="0"/>
        <w:jc w:val="both"/>
      </w:pPr>
    </w:p>
    <w:p w:rsidR="00885DE1" w:rsidRDefault="00885DE1" w:rsidP="00A61F28">
      <w:pPr>
        <w:pStyle w:val="ac"/>
        <w:numPr>
          <w:ilvl w:val="0"/>
          <w:numId w:val="10"/>
        </w:numPr>
        <w:ind w:left="0" w:firstLine="0"/>
        <w:jc w:val="both"/>
      </w:pPr>
      <w:r w:rsidRPr="008B29C7">
        <w:t xml:space="preserve">Час поэзии по творчеству Э.Асадова </w:t>
      </w:r>
      <w:r w:rsidRPr="00A30C01">
        <w:t>«Сражаюсь, верую, люблю!»</w:t>
      </w:r>
      <w:r>
        <w:t xml:space="preserve">. </w:t>
      </w:r>
      <w:r w:rsidRPr="00A30C01">
        <w:t xml:space="preserve">Цель мероприятия </w:t>
      </w:r>
      <w:r>
        <w:t>в</w:t>
      </w:r>
      <w:r w:rsidRPr="00A30C01">
        <w:t>оспитание чувства патриотизма на примере героической биографии поэта Э. Асадова. Библиотекарь совместно с клубом "Журавушка" провели час поэзии, вспоминая жизнь и творчество уникального человека.</w:t>
      </w:r>
      <w:r>
        <w:t xml:space="preserve"> 14 участников.</w:t>
      </w:r>
      <w:r w:rsidRPr="00B366BB">
        <w:t xml:space="preserve"> К 100-летию со дня рождения Эдуарда Асадова в МКУ УГМО "КСЦ "Магистраль" публичной библиотеке 22 сентября прошел поэтический час "Сражаюсь, верую, люблю!". В этот день гостями библиотеки были члены литературно-поэтического клуба "Журавушка" и любители поэзии. Эдуард Асадов – человек удивительной судьбы. Едва ли найдётся в нашей стране человек, который не знал бы его имени, не читал бы его стихов. Быть нужным, отдавать всего себя без остатка, бороться за то, чтобы жизнь стала справедливей, радостней и прекрасней, а люди  - добрее - в этом писатель видел свое назначение, свое счастье. </w:t>
      </w:r>
      <w:r w:rsidRPr="008C41AC">
        <w:t>Профориентационная работа</w:t>
      </w:r>
      <w:r>
        <w:t>.</w:t>
      </w:r>
    </w:p>
    <w:p w:rsidR="00885DE1" w:rsidRDefault="00885DE1" w:rsidP="00885DE1">
      <w:pPr>
        <w:jc w:val="both"/>
      </w:pPr>
      <w:r>
        <w:t>Библиотека с.Тарасово:</w:t>
      </w:r>
    </w:p>
    <w:p w:rsidR="00885DE1" w:rsidRDefault="00885DE1" w:rsidP="00885DE1">
      <w:pPr>
        <w:jc w:val="both"/>
      </w:pPr>
      <w:r>
        <w:lastRenderedPageBreak/>
        <w:t xml:space="preserve">     1. Краеведческий час «Им наша память – лучшая награда». Цель - воспитание уважительного отношения к старшему поколению, отстоявшему независимость нашей Родины, памятникам войны, повышение интереса к изучению истории нашей страны. Библиотекарь рассказала о вероломном нападении фашистов, о долгих и тяжелых годах войны,  почтили память погибших минутой молчания, вместе с детьми войны зажгли свечи памяти. Участников 12, дети до 14 лет, дети войны.</w:t>
      </w:r>
    </w:p>
    <w:p w:rsidR="00885DE1" w:rsidRDefault="00885DE1" w:rsidP="00885DE1">
      <w:pPr>
        <w:jc w:val="both"/>
      </w:pPr>
      <w:r>
        <w:t xml:space="preserve">Перечислить и описать не более 3-х мероприятий в режиме онлайн. </w:t>
      </w:r>
    </w:p>
    <w:p w:rsidR="00885DE1" w:rsidRDefault="00885DE1" w:rsidP="00A61F28">
      <w:pPr>
        <w:pStyle w:val="ac"/>
        <w:numPr>
          <w:ilvl w:val="0"/>
          <w:numId w:val="11"/>
        </w:numPr>
        <w:ind w:left="0" w:firstLine="0"/>
        <w:jc w:val="both"/>
      </w:pPr>
      <w:r>
        <w:t>Видеоролик «Подвигу твоему Ленинград» - о нашем земляке Антипине Игнатии Николаевиче, защитнике Ленинграда.  Просмотров 53.</w:t>
      </w:r>
    </w:p>
    <w:p w:rsidR="00885DE1" w:rsidRPr="008C41AC" w:rsidRDefault="00885DE1" w:rsidP="00BC0D80">
      <w:pPr>
        <w:pStyle w:val="ac"/>
        <w:tabs>
          <w:tab w:val="left" w:pos="0"/>
          <w:tab w:val="left" w:pos="567"/>
        </w:tabs>
        <w:ind w:left="0" w:firstLine="426"/>
        <w:jc w:val="both"/>
      </w:pPr>
    </w:p>
    <w:p w:rsidR="006B30FE" w:rsidRPr="008C41AC" w:rsidRDefault="006B30FE" w:rsidP="006B30FE">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6B30FE" w:rsidRPr="00A659B5" w:rsidRDefault="006B30FE" w:rsidP="006B30FE">
      <w:pPr>
        <w:pStyle w:val="ac"/>
        <w:tabs>
          <w:tab w:val="left" w:pos="0"/>
          <w:tab w:val="left" w:pos="567"/>
        </w:tabs>
        <w:ind w:left="0" w:firstLine="357"/>
        <w:jc w:val="both"/>
        <w:rPr>
          <w:sz w:val="20"/>
          <w:szCs w:val="20"/>
        </w:rPr>
      </w:pPr>
    </w:p>
    <w:p w:rsidR="006B30FE" w:rsidRPr="008C41AC" w:rsidRDefault="006B30FE" w:rsidP="00A61F28">
      <w:pPr>
        <w:pStyle w:val="ac"/>
        <w:numPr>
          <w:ilvl w:val="0"/>
          <w:numId w:val="2"/>
        </w:numPr>
        <w:tabs>
          <w:tab w:val="left" w:pos="0"/>
          <w:tab w:val="left" w:pos="567"/>
        </w:tabs>
        <w:jc w:val="both"/>
      </w:pPr>
      <w:r w:rsidRPr="008C41AC">
        <w:t>Профориентационная работа</w:t>
      </w:r>
    </w:p>
    <w:p w:rsidR="000338C2" w:rsidRPr="00A659B5" w:rsidRDefault="000338C2" w:rsidP="000338C2">
      <w:pPr>
        <w:tabs>
          <w:tab w:val="left" w:pos="0"/>
          <w:tab w:val="left" w:pos="567"/>
        </w:tabs>
        <w:jc w:val="both"/>
        <w:rPr>
          <w:sz w:val="16"/>
          <w:szCs w:val="16"/>
        </w:rPr>
      </w:pPr>
    </w:p>
    <w:tbl>
      <w:tblPr>
        <w:tblStyle w:val="af5"/>
        <w:tblW w:w="14742" w:type="dxa"/>
        <w:tblInd w:w="108" w:type="dxa"/>
        <w:tblLook w:val="04A0"/>
      </w:tblPr>
      <w:tblGrid>
        <w:gridCol w:w="3502"/>
        <w:gridCol w:w="1264"/>
        <w:gridCol w:w="1993"/>
        <w:gridCol w:w="1901"/>
        <w:gridCol w:w="1888"/>
        <w:gridCol w:w="2305"/>
        <w:gridCol w:w="1889"/>
      </w:tblGrid>
      <w:tr w:rsidR="0041636D" w:rsidRPr="008C41AC" w:rsidTr="000A0556">
        <w:tc>
          <w:tcPr>
            <w:tcW w:w="3544" w:type="dxa"/>
          </w:tcPr>
          <w:p w:rsidR="0041636D" w:rsidRPr="009D712D" w:rsidRDefault="0041636D" w:rsidP="00D24CE8">
            <w:pPr>
              <w:pStyle w:val="ac"/>
              <w:tabs>
                <w:tab w:val="left" w:pos="0"/>
                <w:tab w:val="left" w:pos="567"/>
              </w:tabs>
              <w:ind w:left="0"/>
              <w:jc w:val="both"/>
              <w:rPr>
                <w:sz w:val="20"/>
                <w:szCs w:val="20"/>
              </w:rPr>
            </w:pPr>
          </w:p>
        </w:tc>
        <w:tc>
          <w:tcPr>
            <w:tcW w:w="1276"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КДУ</w:t>
            </w:r>
          </w:p>
        </w:tc>
        <w:tc>
          <w:tcPr>
            <w:tcW w:w="2008"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Библиотеки</w:t>
            </w:r>
          </w:p>
        </w:tc>
        <w:tc>
          <w:tcPr>
            <w:tcW w:w="19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Музеи</w:t>
            </w:r>
          </w:p>
        </w:tc>
        <w:tc>
          <w:tcPr>
            <w:tcW w:w="1911"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ДШИ</w:t>
            </w:r>
          </w:p>
        </w:tc>
        <w:tc>
          <w:tcPr>
            <w:tcW w:w="2325"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912"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41636D" w:rsidRPr="008C41AC" w:rsidTr="000A0556">
        <w:tc>
          <w:tcPr>
            <w:tcW w:w="3544" w:type="dxa"/>
          </w:tcPr>
          <w:p w:rsidR="0041636D" w:rsidRPr="009D712D" w:rsidRDefault="0041636D" w:rsidP="008116C7">
            <w:pPr>
              <w:pStyle w:val="ac"/>
              <w:tabs>
                <w:tab w:val="left" w:pos="0"/>
                <w:tab w:val="left" w:pos="567"/>
              </w:tabs>
              <w:ind w:left="0"/>
              <w:rPr>
                <w:sz w:val="20"/>
                <w:szCs w:val="20"/>
              </w:rPr>
            </w:pPr>
            <w:r w:rsidRPr="009D712D">
              <w:rPr>
                <w:sz w:val="20"/>
                <w:szCs w:val="20"/>
              </w:rPr>
              <w:t>Число мероприятий в режиме офлайн</w:t>
            </w:r>
          </w:p>
        </w:tc>
        <w:tc>
          <w:tcPr>
            <w:tcW w:w="1276" w:type="dxa"/>
          </w:tcPr>
          <w:p w:rsidR="0041636D" w:rsidRPr="009D712D" w:rsidRDefault="00857FBC" w:rsidP="00D24CE8">
            <w:pPr>
              <w:pStyle w:val="ac"/>
              <w:tabs>
                <w:tab w:val="left" w:pos="0"/>
                <w:tab w:val="left" w:pos="567"/>
              </w:tabs>
              <w:ind w:left="0"/>
              <w:jc w:val="center"/>
              <w:rPr>
                <w:sz w:val="20"/>
                <w:szCs w:val="20"/>
              </w:rPr>
            </w:pPr>
            <w:r>
              <w:rPr>
                <w:sz w:val="20"/>
                <w:szCs w:val="20"/>
              </w:rPr>
              <w:t>6</w:t>
            </w:r>
          </w:p>
        </w:tc>
        <w:tc>
          <w:tcPr>
            <w:tcW w:w="2008" w:type="dxa"/>
          </w:tcPr>
          <w:p w:rsidR="0041636D" w:rsidRPr="009D712D" w:rsidRDefault="00885DE1" w:rsidP="00D24CE8">
            <w:pPr>
              <w:pStyle w:val="ac"/>
              <w:tabs>
                <w:tab w:val="left" w:pos="0"/>
                <w:tab w:val="left" w:pos="567"/>
              </w:tabs>
              <w:ind w:left="0"/>
              <w:jc w:val="center"/>
              <w:rPr>
                <w:sz w:val="20"/>
                <w:szCs w:val="20"/>
              </w:rPr>
            </w:pPr>
            <w:r>
              <w:rPr>
                <w:sz w:val="20"/>
                <w:szCs w:val="20"/>
              </w:rPr>
              <w:t>0</w:t>
            </w:r>
          </w:p>
        </w:tc>
        <w:tc>
          <w:tcPr>
            <w:tcW w:w="1923" w:type="dxa"/>
          </w:tcPr>
          <w:p w:rsidR="0041636D" w:rsidRPr="009D712D" w:rsidRDefault="0041636D" w:rsidP="00D24CE8">
            <w:pPr>
              <w:pStyle w:val="ac"/>
              <w:tabs>
                <w:tab w:val="left" w:pos="0"/>
                <w:tab w:val="left" w:pos="567"/>
              </w:tabs>
              <w:ind w:left="0"/>
              <w:jc w:val="center"/>
              <w:rPr>
                <w:sz w:val="20"/>
                <w:szCs w:val="20"/>
              </w:rPr>
            </w:pPr>
          </w:p>
        </w:tc>
        <w:tc>
          <w:tcPr>
            <w:tcW w:w="1911" w:type="dxa"/>
          </w:tcPr>
          <w:p w:rsidR="0041636D" w:rsidRPr="009D712D" w:rsidRDefault="0041636D" w:rsidP="00D24CE8">
            <w:pPr>
              <w:pStyle w:val="ac"/>
              <w:tabs>
                <w:tab w:val="left" w:pos="0"/>
                <w:tab w:val="left" w:pos="567"/>
              </w:tabs>
              <w:ind w:left="0"/>
              <w:jc w:val="center"/>
              <w:rPr>
                <w:sz w:val="20"/>
                <w:szCs w:val="20"/>
              </w:rPr>
            </w:pPr>
          </w:p>
        </w:tc>
        <w:tc>
          <w:tcPr>
            <w:tcW w:w="2325" w:type="dxa"/>
          </w:tcPr>
          <w:p w:rsidR="0041636D" w:rsidRPr="009D712D" w:rsidRDefault="0041636D" w:rsidP="00D24CE8">
            <w:pPr>
              <w:pStyle w:val="ac"/>
              <w:tabs>
                <w:tab w:val="left" w:pos="0"/>
                <w:tab w:val="left" w:pos="567"/>
              </w:tabs>
              <w:ind w:left="0"/>
              <w:jc w:val="center"/>
              <w:rPr>
                <w:sz w:val="20"/>
                <w:szCs w:val="20"/>
              </w:rPr>
            </w:pPr>
          </w:p>
        </w:tc>
        <w:tc>
          <w:tcPr>
            <w:tcW w:w="1912" w:type="dxa"/>
          </w:tcPr>
          <w:p w:rsidR="0041636D" w:rsidRPr="008C41AC" w:rsidRDefault="00857FBC" w:rsidP="00D24CE8">
            <w:pPr>
              <w:pStyle w:val="ac"/>
              <w:tabs>
                <w:tab w:val="left" w:pos="0"/>
                <w:tab w:val="left" w:pos="567"/>
              </w:tabs>
              <w:ind w:left="0"/>
              <w:jc w:val="center"/>
              <w:rPr>
                <w:sz w:val="20"/>
                <w:szCs w:val="20"/>
              </w:rPr>
            </w:pPr>
            <w:r>
              <w:rPr>
                <w:sz w:val="20"/>
                <w:szCs w:val="20"/>
              </w:rPr>
              <w:t>6</w:t>
            </w:r>
          </w:p>
        </w:tc>
      </w:tr>
      <w:tr w:rsidR="0041636D" w:rsidRPr="008C41AC" w:rsidTr="000A0556">
        <w:tc>
          <w:tcPr>
            <w:tcW w:w="3544" w:type="dxa"/>
          </w:tcPr>
          <w:p w:rsidR="0041636D" w:rsidRPr="009D712D" w:rsidRDefault="0041636D"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76" w:type="dxa"/>
          </w:tcPr>
          <w:p w:rsidR="0041636D" w:rsidRPr="009D712D" w:rsidRDefault="00F65E48" w:rsidP="00D24CE8">
            <w:pPr>
              <w:pStyle w:val="ac"/>
              <w:tabs>
                <w:tab w:val="left" w:pos="0"/>
                <w:tab w:val="left" w:pos="567"/>
              </w:tabs>
              <w:ind w:left="0"/>
              <w:jc w:val="center"/>
              <w:rPr>
                <w:sz w:val="20"/>
                <w:szCs w:val="20"/>
              </w:rPr>
            </w:pPr>
            <w:r>
              <w:rPr>
                <w:sz w:val="20"/>
                <w:szCs w:val="20"/>
              </w:rPr>
              <w:t>1</w:t>
            </w:r>
          </w:p>
        </w:tc>
        <w:tc>
          <w:tcPr>
            <w:tcW w:w="2008" w:type="dxa"/>
          </w:tcPr>
          <w:p w:rsidR="0041636D" w:rsidRPr="009D712D" w:rsidRDefault="00885DE1" w:rsidP="00D24CE8">
            <w:pPr>
              <w:pStyle w:val="ac"/>
              <w:tabs>
                <w:tab w:val="left" w:pos="0"/>
                <w:tab w:val="left" w:pos="567"/>
              </w:tabs>
              <w:ind w:left="0"/>
              <w:jc w:val="center"/>
              <w:rPr>
                <w:sz w:val="20"/>
                <w:szCs w:val="20"/>
              </w:rPr>
            </w:pPr>
            <w:r>
              <w:rPr>
                <w:sz w:val="20"/>
                <w:szCs w:val="20"/>
              </w:rPr>
              <w:t>0</w:t>
            </w:r>
          </w:p>
        </w:tc>
        <w:tc>
          <w:tcPr>
            <w:tcW w:w="1923" w:type="dxa"/>
          </w:tcPr>
          <w:p w:rsidR="0041636D" w:rsidRPr="009D712D" w:rsidRDefault="0041636D" w:rsidP="00D24CE8">
            <w:pPr>
              <w:pStyle w:val="ac"/>
              <w:tabs>
                <w:tab w:val="left" w:pos="0"/>
                <w:tab w:val="left" w:pos="567"/>
              </w:tabs>
              <w:ind w:left="0"/>
              <w:jc w:val="center"/>
              <w:rPr>
                <w:sz w:val="20"/>
                <w:szCs w:val="20"/>
              </w:rPr>
            </w:pPr>
          </w:p>
        </w:tc>
        <w:tc>
          <w:tcPr>
            <w:tcW w:w="1911" w:type="dxa"/>
          </w:tcPr>
          <w:p w:rsidR="0041636D" w:rsidRPr="009D712D" w:rsidRDefault="0041636D" w:rsidP="00D24CE8">
            <w:pPr>
              <w:pStyle w:val="ac"/>
              <w:tabs>
                <w:tab w:val="left" w:pos="0"/>
                <w:tab w:val="left" w:pos="567"/>
              </w:tabs>
              <w:ind w:left="0"/>
              <w:jc w:val="center"/>
              <w:rPr>
                <w:sz w:val="20"/>
                <w:szCs w:val="20"/>
              </w:rPr>
            </w:pPr>
          </w:p>
        </w:tc>
        <w:tc>
          <w:tcPr>
            <w:tcW w:w="2325" w:type="dxa"/>
          </w:tcPr>
          <w:p w:rsidR="0041636D" w:rsidRPr="009D712D" w:rsidRDefault="0041636D" w:rsidP="00D24CE8">
            <w:pPr>
              <w:pStyle w:val="ac"/>
              <w:tabs>
                <w:tab w:val="left" w:pos="0"/>
                <w:tab w:val="left" w:pos="567"/>
              </w:tabs>
              <w:ind w:left="0"/>
              <w:jc w:val="center"/>
              <w:rPr>
                <w:sz w:val="20"/>
                <w:szCs w:val="20"/>
              </w:rPr>
            </w:pPr>
          </w:p>
        </w:tc>
        <w:tc>
          <w:tcPr>
            <w:tcW w:w="1912" w:type="dxa"/>
          </w:tcPr>
          <w:p w:rsidR="0041636D" w:rsidRPr="008C41AC" w:rsidRDefault="00857FBC" w:rsidP="00D24CE8">
            <w:pPr>
              <w:pStyle w:val="ac"/>
              <w:tabs>
                <w:tab w:val="left" w:pos="0"/>
                <w:tab w:val="left" w:pos="567"/>
              </w:tabs>
              <w:ind w:left="0"/>
              <w:jc w:val="center"/>
              <w:rPr>
                <w:sz w:val="20"/>
                <w:szCs w:val="20"/>
              </w:rPr>
            </w:pPr>
            <w:r>
              <w:rPr>
                <w:sz w:val="20"/>
                <w:szCs w:val="20"/>
              </w:rPr>
              <w:t>1</w:t>
            </w:r>
          </w:p>
        </w:tc>
      </w:tr>
      <w:tr w:rsidR="0041636D" w:rsidRPr="008C41AC" w:rsidTr="000A0556">
        <w:tc>
          <w:tcPr>
            <w:tcW w:w="3544" w:type="dxa"/>
          </w:tcPr>
          <w:p w:rsidR="0041636D" w:rsidRPr="009D712D" w:rsidRDefault="0041636D" w:rsidP="008116C7">
            <w:pPr>
              <w:pStyle w:val="ac"/>
              <w:tabs>
                <w:tab w:val="left" w:pos="0"/>
                <w:tab w:val="left" w:pos="567"/>
              </w:tabs>
              <w:ind w:left="0"/>
              <w:rPr>
                <w:sz w:val="20"/>
                <w:szCs w:val="20"/>
              </w:rPr>
            </w:pPr>
            <w:r w:rsidRPr="009D712D">
              <w:rPr>
                <w:sz w:val="20"/>
                <w:szCs w:val="20"/>
              </w:rPr>
              <w:t xml:space="preserve">Число </w:t>
            </w:r>
            <w:r w:rsidR="004720AE" w:rsidRPr="009D712D">
              <w:rPr>
                <w:sz w:val="20"/>
                <w:szCs w:val="20"/>
              </w:rPr>
              <w:t>посетителей</w:t>
            </w:r>
            <w:r w:rsidRPr="009D712D">
              <w:rPr>
                <w:sz w:val="20"/>
                <w:szCs w:val="20"/>
              </w:rPr>
              <w:t xml:space="preserve"> офлайн-мероприятий</w:t>
            </w:r>
          </w:p>
        </w:tc>
        <w:tc>
          <w:tcPr>
            <w:tcW w:w="1276" w:type="dxa"/>
          </w:tcPr>
          <w:p w:rsidR="0041636D" w:rsidRPr="009D712D" w:rsidRDefault="00F65E48" w:rsidP="00D24CE8">
            <w:pPr>
              <w:pStyle w:val="ac"/>
              <w:tabs>
                <w:tab w:val="left" w:pos="0"/>
                <w:tab w:val="left" w:pos="567"/>
              </w:tabs>
              <w:ind w:left="0"/>
              <w:jc w:val="center"/>
              <w:rPr>
                <w:sz w:val="20"/>
                <w:szCs w:val="20"/>
              </w:rPr>
            </w:pPr>
            <w:r>
              <w:rPr>
                <w:sz w:val="20"/>
                <w:szCs w:val="20"/>
              </w:rPr>
              <w:t>7</w:t>
            </w:r>
            <w:r w:rsidR="00857FBC">
              <w:rPr>
                <w:sz w:val="20"/>
                <w:szCs w:val="20"/>
              </w:rPr>
              <w:t>13</w:t>
            </w:r>
          </w:p>
        </w:tc>
        <w:tc>
          <w:tcPr>
            <w:tcW w:w="2008" w:type="dxa"/>
          </w:tcPr>
          <w:p w:rsidR="0041636D" w:rsidRPr="009D712D" w:rsidRDefault="00885DE1" w:rsidP="00D24CE8">
            <w:pPr>
              <w:pStyle w:val="ac"/>
              <w:tabs>
                <w:tab w:val="left" w:pos="0"/>
                <w:tab w:val="left" w:pos="567"/>
              </w:tabs>
              <w:ind w:left="0"/>
              <w:jc w:val="center"/>
              <w:rPr>
                <w:sz w:val="20"/>
                <w:szCs w:val="20"/>
              </w:rPr>
            </w:pPr>
            <w:r>
              <w:rPr>
                <w:sz w:val="20"/>
                <w:szCs w:val="20"/>
              </w:rPr>
              <w:t>0</w:t>
            </w:r>
          </w:p>
        </w:tc>
        <w:tc>
          <w:tcPr>
            <w:tcW w:w="1923" w:type="dxa"/>
          </w:tcPr>
          <w:p w:rsidR="0041636D" w:rsidRPr="009D712D" w:rsidRDefault="0041636D" w:rsidP="00D24CE8">
            <w:pPr>
              <w:pStyle w:val="ac"/>
              <w:tabs>
                <w:tab w:val="left" w:pos="0"/>
                <w:tab w:val="left" w:pos="567"/>
              </w:tabs>
              <w:ind w:left="0"/>
              <w:jc w:val="center"/>
              <w:rPr>
                <w:sz w:val="20"/>
                <w:szCs w:val="20"/>
              </w:rPr>
            </w:pPr>
          </w:p>
        </w:tc>
        <w:tc>
          <w:tcPr>
            <w:tcW w:w="1911" w:type="dxa"/>
          </w:tcPr>
          <w:p w:rsidR="0041636D" w:rsidRPr="009D712D" w:rsidRDefault="0041636D" w:rsidP="00D24CE8">
            <w:pPr>
              <w:pStyle w:val="ac"/>
              <w:tabs>
                <w:tab w:val="left" w:pos="0"/>
                <w:tab w:val="left" w:pos="567"/>
              </w:tabs>
              <w:ind w:left="0"/>
              <w:jc w:val="center"/>
              <w:rPr>
                <w:sz w:val="20"/>
                <w:szCs w:val="20"/>
              </w:rPr>
            </w:pPr>
          </w:p>
        </w:tc>
        <w:tc>
          <w:tcPr>
            <w:tcW w:w="2325" w:type="dxa"/>
          </w:tcPr>
          <w:p w:rsidR="0041636D" w:rsidRPr="009D712D" w:rsidRDefault="0041636D" w:rsidP="00D24CE8">
            <w:pPr>
              <w:pStyle w:val="ac"/>
              <w:tabs>
                <w:tab w:val="left" w:pos="0"/>
                <w:tab w:val="left" w:pos="567"/>
              </w:tabs>
              <w:ind w:left="0"/>
              <w:jc w:val="center"/>
              <w:rPr>
                <w:sz w:val="20"/>
                <w:szCs w:val="20"/>
              </w:rPr>
            </w:pPr>
          </w:p>
        </w:tc>
        <w:tc>
          <w:tcPr>
            <w:tcW w:w="1912" w:type="dxa"/>
          </w:tcPr>
          <w:p w:rsidR="0041636D" w:rsidRPr="008C41AC" w:rsidRDefault="00857FBC" w:rsidP="00D24CE8">
            <w:pPr>
              <w:pStyle w:val="ac"/>
              <w:tabs>
                <w:tab w:val="left" w:pos="0"/>
                <w:tab w:val="left" w:pos="567"/>
              </w:tabs>
              <w:ind w:left="0"/>
              <w:jc w:val="center"/>
              <w:rPr>
                <w:sz w:val="20"/>
                <w:szCs w:val="20"/>
              </w:rPr>
            </w:pPr>
            <w:r>
              <w:rPr>
                <w:sz w:val="20"/>
                <w:szCs w:val="20"/>
              </w:rPr>
              <w:t>713</w:t>
            </w:r>
          </w:p>
        </w:tc>
      </w:tr>
      <w:tr w:rsidR="0041636D" w:rsidRPr="008C41AC" w:rsidTr="000A0556">
        <w:tc>
          <w:tcPr>
            <w:tcW w:w="3544" w:type="dxa"/>
          </w:tcPr>
          <w:p w:rsidR="0041636D" w:rsidRPr="009D712D" w:rsidRDefault="0041636D" w:rsidP="008116C7">
            <w:pPr>
              <w:pStyle w:val="ac"/>
              <w:tabs>
                <w:tab w:val="left" w:pos="0"/>
                <w:tab w:val="left" w:pos="567"/>
              </w:tabs>
              <w:ind w:left="0"/>
              <w:rPr>
                <w:sz w:val="20"/>
                <w:szCs w:val="20"/>
              </w:rPr>
            </w:pPr>
            <w:r w:rsidRPr="009D712D">
              <w:rPr>
                <w:sz w:val="20"/>
                <w:szCs w:val="20"/>
              </w:rPr>
              <w:t xml:space="preserve">Число </w:t>
            </w:r>
            <w:r w:rsidR="004720AE" w:rsidRPr="009D712D">
              <w:rPr>
                <w:sz w:val="20"/>
                <w:szCs w:val="20"/>
              </w:rPr>
              <w:t>посетителей</w:t>
            </w:r>
            <w:r w:rsidRPr="009D712D">
              <w:rPr>
                <w:sz w:val="20"/>
                <w:szCs w:val="20"/>
              </w:rPr>
              <w:t xml:space="preserve"> онлайн-мероприятий</w:t>
            </w:r>
          </w:p>
        </w:tc>
        <w:tc>
          <w:tcPr>
            <w:tcW w:w="1276" w:type="dxa"/>
          </w:tcPr>
          <w:p w:rsidR="0041636D" w:rsidRPr="009D712D" w:rsidRDefault="00F65E48" w:rsidP="00D24CE8">
            <w:pPr>
              <w:pStyle w:val="ac"/>
              <w:tabs>
                <w:tab w:val="left" w:pos="0"/>
                <w:tab w:val="left" w:pos="567"/>
              </w:tabs>
              <w:ind w:left="0"/>
              <w:jc w:val="center"/>
              <w:rPr>
                <w:sz w:val="20"/>
                <w:szCs w:val="20"/>
              </w:rPr>
            </w:pPr>
            <w:r>
              <w:rPr>
                <w:sz w:val="20"/>
                <w:szCs w:val="20"/>
              </w:rPr>
              <w:t>709</w:t>
            </w:r>
          </w:p>
        </w:tc>
        <w:tc>
          <w:tcPr>
            <w:tcW w:w="2008" w:type="dxa"/>
          </w:tcPr>
          <w:p w:rsidR="0041636D" w:rsidRPr="009D712D" w:rsidRDefault="00885DE1" w:rsidP="00D24CE8">
            <w:pPr>
              <w:pStyle w:val="ac"/>
              <w:tabs>
                <w:tab w:val="left" w:pos="0"/>
                <w:tab w:val="left" w:pos="567"/>
              </w:tabs>
              <w:ind w:left="0"/>
              <w:jc w:val="center"/>
              <w:rPr>
                <w:sz w:val="20"/>
                <w:szCs w:val="20"/>
              </w:rPr>
            </w:pPr>
            <w:r>
              <w:rPr>
                <w:sz w:val="20"/>
                <w:szCs w:val="20"/>
              </w:rPr>
              <w:t>0</w:t>
            </w:r>
          </w:p>
        </w:tc>
        <w:tc>
          <w:tcPr>
            <w:tcW w:w="1923" w:type="dxa"/>
          </w:tcPr>
          <w:p w:rsidR="0041636D" w:rsidRPr="009D712D" w:rsidRDefault="0041636D" w:rsidP="00D24CE8">
            <w:pPr>
              <w:pStyle w:val="ac"/>
              <w:tabs>
                <w:tab w:val="left" w:pos="0"/>
                <w:tab w:val="left" w:pos="567"/>
              </w:tabs>
              <w:ind w:left="0"/>
              <w:jc w:val="center"/>
              <w:rPr>
                <w:sz w:val="20"/>
                <w:szCs w:val="20"/>
              </w:rPr>
            </w:pPr>
          </w:p>
        </w:tc>
        <w:tc>
          <w:tcPr>
            <w:tcW w:w="1911" w:type="dxa"/>
          </w:tcPr>
          <w:p w:rsidR="0041636D" w:rsidRPr="009D712D" w:rsidRDefault="0041636D" w:rsidP="00D24CE8">
            <w:pPr>
              <w:pStyle w:val="ac"/>
              <w:tabs>
                <w:tab w:val="left" w:pos="0"/>
                <w:tab w:val="left" w:pos="567"/>
              </w:tabs>
              <w:ind w:left="0"/>
              <w:jc w:val="center"/>
              <w:rPr>
                <w:sz w:val="20"/>
                <w:szCs w:val="20"/>
              </w:rPr>
            </w:pPr>
          </w:p>
        </w:tc>
        <w:tc>
          <w:tcPr>
            <w:tcW w:w="2325" w:type="dxa"/>
          </w:tcPr>
          <w:p w:rsidR="0041636D" w:rsidRPr="009D712D" w:rsidRDefault="0041636D" w:rsidP="00D24CE8">
            <w:pPr>
              <w:pStyle w:val="ac"/>
              <w:tabs>
                <w:tab w:val="left" w:pos="0"/>
                <w:tab w:val="left" w:pos="567"/>
              </w:tabs>
              <w:ind w:left="0"/>
              <w:jc w:val="center"/>
              <w:rPr>
                <w:sz w:val="20"/>
                <w:szCs w:val="20"/>
              </w:rPr>
            </w:pPr>
          </w:p>
        </w:tc>
        <w:tc>
          <w:tcPr>
            <w:tcW w:w="1912" w:type="dxa"/>
          </w:tcPr>
          <w:p w:rsidR="0041636D" w:rsidRPr="008C41AC" w:rsidRDefault="00857FBC" w:rsidP="00D24CE8">
            <w:pPr>
              <w:pStyle w:val="ac"/>
              <w:tabs>
                <w:tab w:val="left" w:pos="0"/>
                <w:tab w:val="left" w:pos="567"/>
              </w:tabs>
              <w:ind w:left="0"/>
              <w:jc w:val="center"/>
              <w:rPr>
                <w:sz w:val="20"/>
                <w:szCs w:val="20"/>
              </w:rPr>
            </w:pPr>
            <w:r>
              <w:rPr>
                <w:sz w:val="20"/>
                <w:szCs w:val="20"/>
              </w:rPr>
              <w:t>709</w:t>
            </w:r>
          </w:p>
        </w:tc>
      </w:tr>
    </w:tbl>
    <w:p w:rsidR="006B30FE" w:rsidRPr="00A659B5" w:rsidRDefault="006B30FE" w:rsidP="006B30FE">
      <w:pPr>
        <w:pStyle w:val="ac"/>
        <w:tabs>
          <w:tab w:val="left" w:pos="0"/>
          <w:tab w:val="left" w:pos="567"/>
        </w:tabs>
        <w:ind w:left="0" w:firstLine="357"/>
        <w:jc w:val="both"/>
        <w:rPr>
          <w:sz w:val="12"/>
          <w:szCs w:val="12"/>
        </w:rPr>
      </w:pPr>
    </w:p>
    <w:p w:rsidR="002808A9" w:rsidRDefault="002808A9" w:rsidP="00BC0D80">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оф</w:t>
      </w:r>
      <w:r w:rsidRPr="008C41AC">
        <w:t>лайн.</w:t>
      </w:r>
    </w:p>
    <w:p w:rsidR="007B7438" w:rsidRDefault="007B7438" w:rsidP="00BC0D80">
      <w:pPr>
        <w:pStyle w:val="ac"/>
        <w:tabs>
          <w:tab w:val="left" w:pos="0"/>
          <w:tab w:val="left" w:pos="567"/>
        </w:tabs>
        <w:ind w:left="0" w:firstLine="426"/>
        <w:jc w:val="both"/>
        <w:rPr>
          <w:b/>
        </w:rPr>
      </w:pPr>
      <w:r w:rsidRPr="007B7438">
        <w:rPr>
          <w:b/>
        </w:rPr>
        <w:t>Концерт «Будем служить культуре»,  посвященный празднованию дня работника культуры.</w:t>
      </w:r>
    </w:p>
    <w:p w:rsidR="005F47A1" w:rsidRPr="005F47A1" w:rsidRDefault="005F47A1" w:rsidP="00C822E4">
      <w:pPr>
        <w:ind w:firstLine="708"/>
        <w:rPr>
          <w:color w:val="000000"/>
        </w:rPr>
      </w:pPr>
      <w:r w:rsidRPr="005F47A1">
        <w:rPr>
          <w:color w:val="000000"/>
        </w:rPr>
        <w:t xml:space="preserve">Юбилей Культурно-спортивного центра «Магистраль» — это замечательный праздник для всех, ведь это — не просто здание, это — дом, который объединяет всех жителей. К этому событию все сотрудники и участники художественной самодеятельности готовились заранее. И вот этот день настал! 1 апреля двери  КСЦ «Магистраль» широко распахнулись для любимого зрителя, которого ожидало много приятных сюрпризов. </w:t>
      </w:r>
      <w:r w:rsidRPr="005F47A1">
        <w:t>Праздничный концерт «Будем служить культуре» пролетел на одном дыхании. Встретила зрителей гово</w:t>
      </w:r>
      <w:r w:rsidR="00C822E4">
        <w:t xml:space="preserve">рящая сцена. </w:t>
      </w:r>
      <w:r w:rsidRPr="005F47A1">
        <w:t xml:space="preserve">Средствами новых технологий мультимедийная проекция  - говорящая маска приветствовала зрителя.  Затем гостей погрузили в историю становления культуры. На сцене зрители увидели номера хореографии, вокала, театрального искусства, а также поздравления. </w:t>
      </w:r>
      <w:r w:rsidR="00C822E4">
        <w:t>С</w:t>
      </w:r>
      <w:r w:rsidRPr="005F47A1">
        <w:t>вои творческие</w:t>
      </w:r>
      <w:r w:rsidR="00C822E4">
        <w:t xml:space="preserve"> подарки представили на сцене</w:t>
      </w:r>
      <w:r w:rsidRPr="005F47A1">
        <w:rPr>
          <w:color w:val="FF0000"/>
        </w:rPr>
        <w:t xml:space="preserve"> </w:t>
      </w:r>
      <w:r w:rsidRPr="005F47A1">
        <w:t>творческие коллективы поселка.</w:t>
      </w:r>
      <w:r w:rsidR="00C822E4">
        <w:rPr>
          <w:color w:val="000000"/>
        </w:rPr>
        <w:t xml:space="preserve"> </w:t>
      </w:r>
      <w:r w:rsidRPr="005F47A1">
        <w:t>Отк</w:t>
      </w:r>
      <w:r w:rsidR="00C822E4">
        <w:t xml:space="preserve">рыли концерт ансамбль скрипачей. </w:t>
      </w:r>
      <w:r w:rsidRPr="005F47A1">
        <w:t xml:space="preserve">Выступали солисты вокального и музыкального жанра. </w:t>
      </w:r>
      <w:r w:rsidRPr="005F47A1">
        <w:rPr>
          <w:color w:val="000000"/>
        </w:rPr>
        <w:t>Невозможно представить художественную самодеятельность клуба без участия детей и детских коллективов. Своим творчеством порадовали зрителей ребят</w:t>
      </w:r>
      <w:r w:rsidR="00C822E4">
        <w:rPr>
          <w:color w:val="000000"/>
        </w:rPr>
        <w:t xml:space="preserve">а из хореографического ансамбля. </w:t>
      </w:r>
      <w:r w:rsidRPr="005F47A1">
        <w:rPr>
          <w:color w:val="000000"/>
        </w:rPr>
        <w:t>В завершении праздника выступила директор МКУ УГМО «КСЦ «Магистраль» Наталья Владимировна Горбик. Она отметила огромное значение той работы, которая проводится учреждением культуры в таком важном направлении, как воспитание детей и молодёжи.</w:t>
      </w:r>
      <w:r w:rsidR="00C822E4">
        <w:rPr>
          <w:color w:val="000000"/>
        </w:rPr>
        <w:t xml:space="preserve"> Директор </w:t>
      </w:r>
      <w:r w:rsidRPr="005F47A1">
        <w:rPr>
          <w:color w:val="000000"/>
        </w:rPr>
        <w:t xml:space="preserve"> отметила коллектив КСЦ «Магистраль» и руководителей творческих коллективов поселка благодарностями и небольшими сувенирами.</w:t>
      </w:r>
      <w:r w:rsidR="00C822E4">
        <w:rPr>
          <w:color w:val="000000"/>
        </w:rPr>
        <w:t xml:space="preserve"> Участники – 238 человек. </w:t>
      </w:r>
    </w:p>
    <w:p w:rsidR="005F47A1" w:rsidRPr="005F47A1" w:rsidRDefault="005F47A1" w:rsidP="00AE0E5F">
      <w:pPr>
        <w:tabs>
          <w:tab w:val="left" w:pos="0"/>
          <w:tab w:val="left" w:pos="567"/>
        </w:tabs>
        <w:jc w:val="both"/>
      </w:pPr>
    </w:p>
    <w:p w:rsidR="007B7438" w:rsidRDefault="007B7438" w:rsidP="00BC0D80">
      <w:pPr>
        <w:pStyle w:val="ac"/>
        <w:tabs>
          <w:tab w:val="left" w:pos="0"/>
          <w:tab w:val="left" w:pos="567"/>
        </w:tabs>
        <w:ind w:left="0" w:firstLine="426"/>
        <w:jc w:val="both"/>
        <w:rPr>
          <w:b/>
        </w:rPr>
      </w:pPr>
      <w:r w:rsidRPr="007B7438">
        <w:rPr>
          <w:b/>
        </w:rPr>
        <w:t>Концерт «Путеводная звезда», посвященный празднованию дню учителя.</w:t>
      </w:r>
    </w:p>
    <w:p w:rsidR="007B7438" w:rsidRPr="00771F79" w:rsidRDefault="007B7438" w:rsidP="00CC574C">
      <w:pPr>
        <w:ind w:firstLine="708"/>
      </w:pPr>
      <w:r>
        <w:tab/>
      </w:r>
      <w:r w:rsidRPr="00771F79">
        <w:t>5 октября в МКУ УГМО «КСЦ «</w:t>
      </w:r>
      <w:r>
        <w:t>Маги</w:t>
      </w:r>
      <w:r w:rsidRPr="00771F79">
        <w:t>с</w:t>
      </w:r>
      <w:r>
        <w:t>т</w:t>
      </w:r>
      <w:r w:rsidRPr="00771F79">
        <w:t xml:space="preserve">раль» прошла церемония награждения педагогов, воспитателей, тренеров Ульканского городского поселения,  в формате праздничного концерта, посвященного Дню учителя.  Здесь царила теплая атмосфера, пронизанная хорошим настроением и позитивными эмоциями.  В зрительном зале собрались преподаватели, учителя, ветераны педагогического труда, воспитатели </w:t>
      </w:r>
      <w:r w:rsidRPr="00771F79">
        <w:lastRenderedPageBreak/>
        <w:t>детских садов, тренеры, школьники… Пришли те, для кого учитель – это одна из важнейших профессий в современном обществе, кто испытывает чувство благодарности к своим учителям, кто разделяет с ними радость общего праздника.</w:t>
      </w:r>
      <w:r>
        <w:t xml:space="preserve"> Юмористической театрально-хореографической зарисовкой «Мы маленькие дети» открыли концерт ребята из театрального кружка «Планетарий», совместно с ребятами из младшей группы хореографического кружка «Созвездие», продолжили зарисовку девушки из средней группы хореографического кружка «Созвездие» и Д.В. Меркулова вокально-танцевальным этюдом «Чему учат в школе», а далее последовала завораживающая мультимедийная проекция  с логотипом концерта «Путеводная звезда».</w:t>
      </w:r>
      <w:r w:rsidR="00CC574C">
        <w:t xml:space="preserve"> </w:t>
      </w:r>
      <w:r w:rsidRPr="00771F79">
        <w:t>В этот праздничный день поздравления звучали из уст главы Улькан</w:t>
      </w:r>
      <w:r w:rsidR="00CC574C">
        <w:t>ского городского поселения</w:t>
      </w:r>
      <w:r w:rsidRPr="00771F79">
        <w:t xml:space="preserve">. Официальные торжественные поздравления перемешались душевными словами, подкреплялись прекрасными музыкальными номерами. Казалось,  все самые лучшие слова, которые есть на свете, были произнесены в адрес виновников торжества - учителей, воспитателей, руководителей образовательных учреждений. По доброй традиции в честь профессионального праздника большая группа педагогов, воспитателей и помощников воспитателей  детских дошкольных учреждений получила заслуженные награды </w:t>
      </w:r>
      <w:r>
        <w:t xml:space="preserve">от МКУ УГМО «КСЦ «Магистраль» </w:t>
      </w:r>
      <w:r w:rsidRPr="00771F79">
        <w:t>— благодарности за значительные успехи в воспитании и обучении подрастающего поколения.</w:t>
      </w:r>
      <w:r>
        <w:t xml:space="preserve"> Директор Наталья Владимировна Горбик выразила учителям слова признательности и  благодарности, надежду на дальнейшее творческое сотрудничество.</w:t>
      </w:r>
      <w:r w:rsidR="00CC574C">
        <w:t xml:space="preserve"> </w:t>
      </w:r>
      <w:r w:rsidRPr="00771F79">
        <w:t xml:space="preserve">Особо приятно, что в концерте приняли участие педагоги МОУ «Ульканская СОШ №2» - вокальный ансамбль «Мелодия души» с песней «Учитель» </w:t>
      </w:r>
      <w:r w:rsidR="00CC574C">
        <w:t>(руководитель</w:t>
      </w:r>
      <w:r w:rsidRPr="00771F79">
        <w:t>, воспитатели детского сада «Солнышко»  - вокальный ансамбль «Солнцепек» с песней «Улыба</w:t>
      </w:r>
      <w:r w:rsidR="00CC574C">
        <w:t>йся»</w:t>
      </w:r>
      <w:r w:rsidRPr="00771F79">
        <w:t xml:space="preserve">, показав, насколько они многогранны не только в обучении подрастающего поколения, но и в творчестве. </w:t>
      </w:r>
      <w:r w:rsidR="00CC574C">
        <w:t>Школьники подарили учителям тематические поздравительные стихи. Песни и танцы</w:t>
      </w:r>
      <w:r w:rsidRPr="00771F79">
        <w:t xml:space="preserve">. </w:t>
      </w:r>
      <w:r w:rsidR="00CC574C">
        <w:t>Также х</w:t>
      </w:r>
      <w:r w:rsidRPr="00771F79">
        <w:t>орошее настроение и творческое вдохновение всем собравшимся подарили в</w:t>
      </w:r>
      <w:r w:rsidR="00CC574C">
        <w:t xml:space="preserve"> этот день коллективы п. Улькан. </w:t>
      </w:r>
      <w:r>
        <w:t>Завершился концерт традиционно песней «Учительский ва</w:t>
      </w:r>
      <w:r w:rsidR="00CC574C">
        <w:t>льс»</w:t>
      </w:r>
      <w:r>
        <w:t xml:space="preserve">. </w:t>
      </w:r>
      <w:r w:rsidRPr="00771F79">
        <w:t xml:space="preserve">Мероприятие прошло в теплой, дружеской обстановке.  Со сцены прозвучали слова благодарности и признательности педагогам в стихах и прозе, в песнях и танцах. </w:t>
      </w:r>
      <w:r w:rsidR="00CC574C">
        <w:t xml:space="preserve"> Участники – 284 человека.</w:t>
      </w:r>
    </w:p>
    <w:p w:rsidR="007B7438" w:rsidRPr="007B7438" w:rsidRDefault="007B7438" w:rsidP="00BC0D80">
      <w:pPr>
        <w:pStyle w:val="ac"/>
        <w:tabs>
          <w:tab w:val="left" w:pos="0"/>
          <w:tab w:val="left" w:pos="567"/>
        </w:tabs>
        <w:ind w:left="0" w:firstLine="426"/>
        <w:jc w:val="both"/>
        <w:rPr>
          <w:b/>
        </w:rPr>
      </w:pPr>
    </w:p>
    <w:p w:rsidR="002808A9" w:rsidRDefault="002808A9" w:rsidP="00BC0D80">
      <w:pPr>
        <w:pStyle w:val="ac"/>
        <w:tabs>
          <w:tab w:val="left" w:pos="0"/>
          <w:tab w:val="left" w:pos="567"/>
        </w:tabs>
        <w:ind w:left="0" w:firstLine="426"/>
        <w:jc w:val="both"/>
      </w:pPr>
      <w:r w:rsidRPr="008C41AC">
        <w:t>Перечислить и описать не более 3-х мероприятий в режиме онлайн.</w:t>
      </w:r>
    </w:p>
    <w:p w:rsidR="00CC574C" w:rsidRDefault="00CC574C" w:rsidP="00BC0D80">
      <w:pPr>
        <w:pStyle w:val="ac"/>
        <w:tabs>
          <w:tab w:val="left" w:pos="0"/>
          <w:tab w:val="left" w:pos="567"/>
        </w:tabs>
        <w:ind w:left="0" w:firstLine="426"/>
        <w:jc w:val="both"/>
      </w:pPr>
    </w:p>
    <w:p w:rsidR="002808A9" w:rsidRPr="008C41AC" w:rsidRDefault="004C7F08" w:rsidP="002808A9">
      <w:pPr>
        <w:pStyle w:val="ac"/>
        <w:tabs>
          <w:tab w:val="left" w:pos="0"/>
          <w:tab w:val="left" w:pos="567"/>
        </w:tabs>
        <w:ind w:left="0" w:firstLine="357"/>
        <w:jc w:val="both"/>
        <w:rPr>
          <w:i/>
        </w:rPr>
      </w:pPr>
      <w:r w:rsidRPr="008C41AC">
        <w:rPr>
          <w:i/>
        </w:rPr>
        <w:t xml:space="preserve"> </w:t>
      </w:r>
      <w:r w:rsidR="002808A9" w:rsidRPr="008C41AC">
        <w:rPr>
          <w:i/>
        </w:rPr>
        <w:t>(Примерная схема описания мероприятия: форма, название, основная цель, участники (количество, состав), творческие находки, итоги.)</w:t>
      </w:r>
    </w:p>
    <w:p w:rsidR="006B30FE" w:rsidRPr="009C5649" w:rsidRDefault="006B30FE" w:rsidP="006B30FE">
      <w:pPr>
        <w:pStyle w:val="ac"/>
        <w:tabs>
          <w:tab w:val="left" w:pos="0"/>
          <w:tab w:val="left" w:pos="567"/>
        </w:tabs>
        <w:ind w:left="0" w:firstLine="357"/>
        <w:jc w:val="both"/>
        <w:rPr>
          <w:sz w:val="20"/>
          <w:szCs w:val="20"/>
        </w:rPr>
      </w:pPr>
    </w:p>
    <w:p w:rsidR="006B30FE" w:rsidRPr="008C41AC" w:rsidRDefault="00DA486A" w:rsidP="006B30FE">
      <w:pPr>
        <w:pStyle w:val="ac"/>
        <w:tabs>
          <w:tab w:val="left" w:pos="0"/>
          <w:tab w:val="left" w:pos="567"/>
        </w:tabs>
        <w:ind w:left="0" w:firstLine="357"/>
        <w:jc w:val="both"/>
      </w:pPr>
      <w:r>
        <w:t>4</w:t>
      </w:r>
      <w:r w:rsidR="006B30FE" w:rsidRPr="008C41AC">
        <w:t>.4. Краткий анализ деятельности учреждений культуры по работе с семьей</w:t>
      </w:r>
    </w:p>
    <w:p w:rsidR="006B30FE" w:rsidRPr="00172F3A"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8C41AC" w:rsidTr="00885DE1">
        <w:tc>
          <w:tcPr>
            <w:tcW w:w="3506" w:type="dxa"/>
          </w:tcPr>
          <w:p w:rsidR="0041636D" w:rsidRPr="009D712D" w:rsidRDefault="0041636D" w:rsidP="00D24CE8">
            <w:pPr>
              <w:pStyle w:val="ac"/>
              <w:tabs>
                <w:tab w:val="left" w:pos="0"/>
                <w:tab w:val="left" w:pos="567"/>
              </w:tabs>
              <w:ind w:left="0"/>
              <w:jc w:val="both"/>
              <w:rPr>
                <w:sz w:val="20"/>
                <w:szCs w:val="20"/>
              </w:rPr>
            </w:pPr>
          </w:p>
        </w:tc>
        <w:tc>
          <w:tcPr>
            <w:tcW w:w="1265"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КДУ</w:t>
            </w:r>
          </w:p>
        </w:tc>
        <w:tc>
          <w:tcPr>
            <w:tcW w:w="2014"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Библиотеки</w:t>
            </w:r>
          </w:p>
        </w:tc>
        <w:tc>
          <w:tcPr>
            <w:tcW w:w="19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Музеи</w:t>
            </w:r>
          </w:p>
        </w:tc>
        <w:tc>
          <w:tcPr>
            <w:tcW w:w="1909"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ДШИ</w:t>
            </w:r>
          </w:p>
        </w:tc>
        <w:tc>
          <w:tcPr>
            <w:tcW w:w="2302"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823" w:type="dxa"/>
            <w:vAlign w:val="center"/>
          </w:tcPr>
          <w:p w:rsidR="0041636D" w:rsidRPr="008C41AC" w:rsidRDefault="0041636D" w:rsidP="0041636D">
            <w:pPr>
              <w:pStyle w:val="ac"/>
              <w:tabs>
                <w:tab w:val="left" w:pos="0"/>
                <w:tab w:val="left" w:pos="567"/>
              </w:tabs>
              <w:ind w:left="0"/>
              <w:jc w:val="center"/>
              <w:rPr>
                <w:sz w:val="20"/>
                <w:szCs w:val="20"/>
              </w:rPr>
            </w:pPr>
            <w:r w:rsidRPr="008C41AC">
              <w:rPr>
                <w:sz w:val="20"/>
                <w:szCs w:val="20"/>
              </w:rPr>
              <w:t>Всего</w:t>
            </w:r>
          </w:p>
        </w:tc>
      </w:tr>
      <w:tr w:rsidR="00885DE1" w:rsidRPr="008C41AC"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офлайн</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31</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8</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8C41AC" w:rsidRDefault="00857FBC" w:rsidP="00D24CE8">
            <w:pPr>
              <w:pStyle w:val="ac"/>
              <w:tabs>
                <w:tab w:val="left" w:pos="0"/>
                <w:tab w:val="left" w:pos="567"/>
              </w:tabs>
              <w:ind w:left="0"/>
              <w:jc w:val="center"/>
              <w:rPr>
                <w:sz w:val="20"/>
                <w:szCs w:val="20"/>
              </w:rPr>
            </w:pPr>
            <w:r>
              <w:rPr>
                <w:sz w:val="20"/>
                <w:szCs w:val="20"/>
              </w:rPr>
              <w:t>39</w:t>
            </w:r>
          </w:p>
        </w:tc>
      </w:tr>
      <w:tr w:rsidR="00885DE1" w:rsidRPr="008C41AC"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9</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4</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8C41AC" w:rsidRDefault="00857FBC" w:rsidP="00D24CE8">
            <w:pPr>
              <w:pStyle w:val="ac"/>
              <w:tabs>
                <w:tab w:val="left" w:pos="0"/>
                <w:tab w:val="left" w:pos="567"/>
              </w:tabs>
              <w:ind w:left="0"/>
              <w:jc w:val="center"/>
              <w:rPr>
                <w:sz w:val="20"/>
                <w:szCs w:val="20"/>
              </w:rPr>
            </w:pPr>
            <w:r>
              <w:rPr>
                <w:sz w:val="20"/>
                <w:szCs w:val="20"/>
              </w:rPr>
              <w:t>13</w:t>
            </w:r>
          </w:p>
        </w:tc>
      </w:tr>
      <w:tr w:rsidR="00885DE1" w:rsidRPr="008C41AC"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2322</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168</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8C41AC" w:rsidRDefault="00857FBC" w:rsidP="00D24CE8">
            <w:pPr>
              <w:pStyle w:val="ac"/>
              <w:tabs>
                <w:tab w:val="left" w:pos="0"/>
                <w:tab w:val="left" w:pos="567"/>
              </w:tabs>
              <w:ind w:left="0"/>
              <w:jc w:val="center"/>
              <w:rPr>
                <w:sz w:val="20"/>
                <w:szCs w:val="20"/>
              </w:rPr>
            </w:pPr>
            <w:r>
              <w:rPr>
                <w:sz w:val="20"/>
                <w:szCs w:val="20"/>
              </w:rPr>
              <w:t>2490</w:t>
            </w:r>
          </w:p>
        </w:tc>
      </w:tr>
      <w:tr w:rsidR="00885DE1" w:rsidRPr="008C41AC"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2941</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1687</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8C41AC" w:rsidRDefault="00857FBC" w:rsidP="00D24CE8">
            <w:pPr>
              <w:pStyle w:val="ac"/>
              <w:tabs>
                <w:tab w:val="left" w:pos="0"/>
                <w:tab w:val="left" w:pos="567"/>
              </w:tabs>
              <w:ind w:left="0"/>
              <w:jc w:val="center"/>
              <w:rPr>
                <w:sz w:val="20"/>
                <w:szCs w:val="20"/>
              </w:rPr>
            </w:pPr>
            <w:r>
              <w:rPr>
                <w:sz w:val="20"/>
                <w:szCs w:val="20"/>
              </w:rPr>
              <w:t>4628</w:t>
            </w:r>
          </w:p>
        </w:tc>
      </w:tr>
    </w:tbl>
    <w:p w:rsidR="006B30FE" w:rsidRPr="008C41AC" w:rsidRDefault="006B30FE" w:rsidP="006B30FE">
      <w:pPr>
        <w:pStyle w:val="ac"/>
        <w:tabs>
          <w:tab w:val="left" w:pos="0"/>
          <w:tab w:val="left" w:pos="567"/>
        </w:tabs>
        <w:ind w:left="0" w:firstLine="357"/>
        <w:jc w:val="both"/>
        <w:rPr>
          <w:sz w:val="12"/>
          <w:szCs w:val="12"/>
        </w:rPr>
      </w:pPr>
    </w:p>
    <w:p w:rsidR="002808A9" w:rsidRDefault="002808A9" w:rsidP="00BC0D80">
      <w:pPr>
        <w:pStyle w:val="ac"/>
        <w:tabs>
          <w:tab w:val="left" w:pos="0"/>
          <w:tab w:val="left" w:pos="567"/>
        </w:tabs>
        <w:ind w:left="0" w:firstLine="426"/>
        <w:jc w:val="both"/>
      </w:pPr>
      <w:r w:rsidRPr="008C41AC">
        <w:t xml:space="preserve">Перечислить и описать не более 3-х мероприятий </w:t>
      </w:r>
      <w:r w:rsidR="005A181D" w:rsidRPr="008C41AC">
        <w:t>в режиме о</w:t>
      </w:r>
      <w:r w:rsidRPr="008C41AC">
        <w:t>флайн.</w:t>
      </w:r>
    </w:p>
    <w:p w:rsidR="000F7F21" w:rsidRDefault="00885DE1" w:rsidP="00BC0D80">
      <w:pPr>
        <w:pStyle w:val="ac"/>
        <w:tabs>
          <w:tab w:val="left" w:pos="0"/>
          <w:tab w:val="left" w:pos="567"/>
        </w:tabs>
        <w:ind w:left="0" w:firstLine="426"/>
        <w:jc w:val="both"/>
        <w:rPr>
          <w:color w:val="FF0000"/>
        </w:rPr>
      </w:pPr>
      <w:r w:rsidRPr="00AE2446">
        <w:rPr>
          <w:b/>
        </w:rPr>
        <w:t xml:space="preserve"> </w:t>
      </w:r>
      <w:r w:rsidR="00AE2446" w:rsidRPr="00AE2446">
        <w:rPr>
          <w:b/>
        </w:rPr>
        <w:t xml:space="preserve">«Планета в маминых руках» </w:t>
      </w:r>
    </w:p>
    <w:p w:rsidR="00813D7D" w:rsidRPr="00473FA7" w:rsidRDefault="00AE2446" w:rsidP="00473FA7">
      <w:pPr>
        <w:pStyle w:val="ac"/>
        <w:tabs>
          <w:tab w:val="left" w:pos="0"/>
          <w:tab w:val="left" w:pos="567"/>
        </w:tabs>
        <w:ind w:left="0" w:firstLine="426"/>
        <w:jc w:val="both"/>
        <w:rPr>
          <w:color w:val="FF0000"/>
        </w:rPr>
      </w:pPr>
      <w:r>
        <w:t xml:space="preserve">Материнская любовь и забота способствуют укреплению семейных ценностей и традиций, что является важным элементом национальной культуры. Русские народные сказки, песни и предания часто рассказывают истории о материнской любви и заботе, которые служат примером для подражания. Наши артисты также выразили любовь к матерям и свои истории в творческих номерах. Концерт открыл яркий и нежный </w:t>
      </w:r>
      <w:r>
        <w:lastRenderedPageBreak/>
        <w:t>номер хореографического ансамбля «Созвездие» совместно со своим руководителем. Далее на протяжении концерта творческие коллективы поселка Улькан заряжали хорошим настроением, а зрители поддерживали взмахами планет на палочках, символизируя свет любви, свет добра и свет маминой души. Звучало много детских голосов с трогательными песнями</w:t>
      </w:r>
      <w:r w:rsidR="00813D7D">
        <w:t>,</w:t>
      </w:r>
      <w:r>
        <w:t xml:space="preserve"> адресованными мамам</w:t>
      </w:r>
      <w:r w:rsidR="00813D7D">
        <w:t xml:space="preserve">. </w:t>
      </w:r>
      <w:r>
        <w:t>На сцен</w:t>
      </w:r>
      <w:r w:rsidR="00813D7D">
        <w:t>у приглашался гла</w:t>
      </w:r>
      <w:r>
        <w:t>ва</w:t>
      </w:r>
      <w:r w:rsidR="00813D7D">
        <w:t xml:space="preserve"> Ульканского городского поселения</w:t>
      </w:r>
      <w:r>
        <w:t xml:space="preserve"> со словами благодарности женщинам, которое носят гордое зв</w:t>
      </w:r>
      <w:r w:rsidR="00813D7D">
        <w:t>ание «мама». Слово также предо</w:t>
      </w:r>
      <w:r>
        <w:t>с</w:t>
      </w:r>
      <w:r w:rsidR="00813D7D">
        <w:t>тавлялось председателю женсове</w:t>
      </w:r>
      <w:r>
        <w:t>та п.</w:t>
      </w:r>
      <w:r w:rsidR="00813D7D">
        <w:t xml:space="preserve"> </w:t>
      </w:r>
      <w:r>
        <w:t xml:space="preserve">Улькан - Гончаровой Надежде Ивановне. </w:t>
      </w:r>
      <w:r w:rsidR="00813D7D">
        <w:t>Завершился концерт кра</w:t>
      </w:r>
      <w:r>
        <w:t>сивой п</w:t>
      </w:r>
      <w:r w:rsidR="00813D7D">
        <w:t>есней «Планета в маминых руках», где в это время зрители под</w:t>
      </w:r>
      <w:r>
        <w:t xml:space="preserve">брасывали воздушный шар в виде огромной планеты. Особенно рады были этому наши юные зрители. </w:t>
      </w:r>
    </w:p>
    <w:p w:rsidR="00C822E4" w:rsidRDefault="00C822E4" w:rsidP="00BC0D80">
      <w:pPr>
        <w:pStyle w:val="ac"/>
        <w:tabs>
          <w:tab w:val="left" w:pos="0"/>
          <w:tab w:val="left" w:pos="567"/>
        </w:tabs>
        <w:ind w:left="0" w:firstLine="426"/>
        <w:jc w:val="both"/>
        <w:rPr>
          <w:b/>
        </w:rPr>
      </w:pPr>
      <w:r w:rsidRPr="00813D7D">
        <w:rPr>
          <w:b/>
        </w:rPr>
        <w:t>Конкурс стихов «Стихи о папе»</w:t>
      </w:r>
    </w:p>
    <w:p w:rsidR="00813D7D" w:rsidRPr="00813D7D" w:rsidRDefault="00BC555E" w:rsidP="00BC0D80">
      <w:pPr>
        <w:pStyle w:val="ac"/>
        <w:tabs>
          <w:tab w:val="left" w:pos="0"/>
          <w:tab w:val="left" w:pos="567"/>
        </w:tabs>
        <w:ind w:left="0" w:firstLine="426"/>
        <w:jc w:val="both"/>
        <w:rPr>
          <w:b/>
        </w:rPr>
      </w:pPr>
      <w:r>
        <w:t>У каждого человека есть семья, в которой главные люди – родители. От отцовской мудрости, терпения, мужества и любви во многом зависит, каким именно вырастет его ребенок. 18 октября  были подведены итоги муниципального конкурса в рамках празднования Дня Отца «Стихи о папе». Участниками были написаны стихи, в которые они вложили свои чувства к отцу, описывали его смелость, силу</w:t>
      </w:r>
      <w:r w:rsidR="008A0D08">
        <w:t>, заботу и любовь. Участники – 11</w:t>
      </w:r>
      <w:r>
        <w:t xml:space="preserve"> человек.</w:t>
      </w:r>
    </w:p>
    <w:p w:rsidR="002808A9" w:rsidRDefault="002808A9" w:rsidP="00BC0D80">
      <w:pPr>
        <w:pStyle w:val="ac"/>
        <w:tabs>
          <w:tab w:val="left" w:pos="0"/>
          <w:tab w:val="left" w:pos="567"/>
        </w:tabs>
        <w:ind w:left="0" w:firstLine="426"/>
        <w:jc w:val="both"/>
      </w:pPr>
      <w:r w:rsidRPr="008C41AC">
        <w:t>Перечислить и описать не более 3-х мероприятий в режиме онлайн.</w:t>
      </w:r>
    </w:p>
    <w:p w:rsidR="00EB535F" w:rsidRPr="00794657" w:rsidRDefault="00EB535F" w:rsidP="00BC0D80">
      <w:pPr>
        <w:pStyle w:val="ac"/>
        <w:tabs>
          <w:tab w:val="left" w:pos="0"/>
          <w:tab w:val="left" w:pos="567"/>
        </w:tabs>
        <w:ind w:left="0" w:firstLine="426"/>
        <w:jc w:val="both"/>
        <w:rPr>
          <w:b/>
        </w:rPr>
      </w:pPr>
      <w:r w:rsidRPr="00794657">
        <w:rPr>
          <w:b/>
        </w:rPr>
        <w:t>Челлендж «Моя семья – моё богатство»</w:t>
      </w:r>
    </w:p>
    <w:p w:rsidR="00794657" w:rsidRPr="00794657" w:rsidRDefault="00794657" w:rsidP="00BC0D80">
      <w:pPr>
        <w:pStyle w:val="ac"/>
        <w:tabs>
          <w:tab w:val="left" w:pos="0"/>
          <w:tab w:val="left" w:pos="567"/>
        </w:tabs>
        <w:ind w:left="0" w:firstLine="426"/>
        <w:jc w:val="both"/>
      </w:pPr>
      <w:r w:rsidRPr="00794657">
        <w:t>Ко дню семьи, любви и верности в сообществе КСЦ «Магистраль» прошел фоточеллендж «Моя семья – мое богатство». Участникам было предложено разместить фото своих семей.</w:t>
      </w:r>
    </w:p>
    <w:p w:rsidR="00EB535F" w:rsidRPr="00794657" w:rsidRDefault="00EB535F" w:rsidP="00BC0D80">
      <w:pPr>
        <w:pStyle w:val="ac"/>
        <w:tabs>
          <w:tab w:val="left" w:pos="0"/>
          <w:tab w:val="left" w:pos="567"/>
        </w:tabs>
        <w:ind w:left="0" w:firstLine="426"/>
        <w:jc w:val="both"/>
        <w:rPr>
          <w:b/>
        </w:rPr>
      </w:pPr>
      <w:r w:rsidRPr="00794657">
        <w:rPr>
          <w:b/>
        </w:rPr>
        <w:t>Акция «Спасибо за жизнь»</w:t>
      </w:r>
    </w:p>
    <w:p w:rsidR="00794657" w:rsidRPr="00794657" w:rsidRDefault="00794657" w:rsidP="00794657">
      <w:pPr>
        <w:pStyle w:val="ac"/>
        <w:tabs>
          <w:tab w:val="left" w:pos="0"/>
          <w:tab w:val="left" w:pos="567"/>
        </w:tabs>
        <w:ind w:left="0" w:firstLine="426"/>
        <w:jc w:val="both"/>
      </w:pPr>
      <w:r w:rsidRPr="00794657">
        <w:t xml:space="preserve">В рамках празднования дня благодарности родителям прошла акция «Спасибо за жизнь». Целью акции было поблагодарить своих родителей за жизнь, любовь и заботу в видеоформате. Видео участников были обработаны и собраны в единый видеоролик. </w:t>
      </w:r>
    </w:p>
    <w:p w:rsidR="00794657" w:rsidRDefault="00794657" w:rsidP="00BC0D80">
      <w:pPr>
        <w:pStyle w:val="ac"/>
        <w:tabs>
          <w:tab w:val="left" w:pos="0"/>
          <w:tab w:val="left" w:pos="567"/>
        </w:tabs>
        <w:ind w:left="0" w:firstLine="426"/>
        <w:jc w:val="both"/>
        <w:rPr>
          <w:color w:val="FF0000"/>
        </w:rPr>
      </w:pPr>
    </w:p>
    <w:p w:rsidR="00885DE1" w:rsidRDefault="00885DE1" w:rsidP="00885DE1">
      <w:pPr>
        <w:tabs>
          <w:tab w:val="left" w:pos="0"/>
        </w:tabs>
        <w:jc w:val="both"/>
        <w:rPr>
          <w:iCs/>
        </w:rPr>
      </w:pPr>
      <w:r>
        <w:rPr>
          <w:iCs/>
        </w:rPr>
        <w:t>Библиотека п.Улькан:</w:t>
      </w:r>
    </w:p>
    <w:p w:rsidR="00885DE1" w:rsidRPr="006817E5" w:rsidRDefault="00885DE1" w:rsidP="00A61F28">
      <w:pPr>
        <w:pStyle w:val="ac"/>
        <w:numPr>
          <w:ilvl w:val="0"/>
          <w:numId w:val="12"/>
        </w:numPr>
        <w:tabs>
          <w:tab w:val="left" w:pos="0"/>
        </w:tabs>
        <w:jc w:val="both"/>
        <w:rPr>
          <w:iCs/>
        </w:rPr>
      </w:pPr>
      <w:r w:rsidRPr="006817E5">
        <w:rPr>
          <w:iCs/>
        </w:rPr>
        <w:t>Мастер-класс «Ангел хранитель для каждой семьи». Воспитывать уважение и чувства добра, любви и заботы к близким людям.15 участника.</w:t>
      </w:r>
    </w:p>
    <w:p w:rsidR="00885DE1" w:rsidRDefault="00885DE1" w:rsidP="00885DE1">
      <w:pPr>
        <w:tabs>
          <w:tab w:val="left" w:pos="0"/>
        </w:tabs>
        <w:jc w:val="both"/>
        <w:rPr>
          <w:iCs/>
        </w:rPr>
      </w:pPr>
      <w:r w:rsidRPr="00B366BB">
        <w:rPr>
          <w:iCs/>
        </w:rPr>
        <w:t>Замещающие родители поделились опытом воспитания приемных детей. Для детей был проведен мастер – класс по изготовлению  куклы «Ангел- хранитель», которые они подарили своим родителям. Опекуны совместно с детьми изготовили коллаж «Наша дружная семья».  Завершая работу Форума, участники отметили важность затронутых тем.</w:t>
      </w:r>
    </w:p>
    <w:p w:rsidR="00885DE1" w:rsidRDefault="00885DE1" w:rsidP="00885DE1">
      <w:pPr>
        <w:tabs>
          <w:tab w:val="left" w:pos="0"/>
        </w:tabs>
        <w:jc w:val="both"/>
        <w:rPr>
          <w:iCs/>
        </w:rPr>
      </w:pPr>
      <w:r>
        <w:rPr>
          <w:iCs/>
        </w:rPr>
        <w:t>2.</w:t>
      </w:r>
      <w:r w:rsidRPr="00B366BB">
        <w:rPr>
          <w:iCs/>
        </w:rPr>
        <w:t xml:space="preserve">Видеоролик </w:t>
      </w:r>
      <w:r w:rsidRPr="00320BDA">
        <w:rPr>
          <w:iCs/>
        </w:rPr>
        <w:t>«День семьи, любви и верности»</w:t>
      </w:r>
      <w:r w:rsidRPr="008C534F">
        <w:rPr>
          <w:iCs/>
        </w:rPr>
        <w:t>Способствовать формированию интереса к правилам вежливости, и уважительного отношения в семье</w:t>
      </w:r>
      <w:r>
        <w:rPr>
          <w:iCs/>
        </w:rPr>
        <w:t>.</w:t>
      </w:r>
      <w:r w:rsidRPr="00320BDA">
        <w:rPr>
          <w:iCs/>
        </w:rPr>
        <w:tab/>
        <w:t>885 просмотра</w:t>
      </w:r>
    </w:p>
    <w:p w:rsidR="00885DE1" w:rsidRPr="00B366BB" w:rsidRDefault="00885DE1" w:rsidP="00885DE1">
      <w:pPr>
        <w:tabs>
          <w:tab w:val="left" w:pos="0"/>
        </w:tabs>
        <w:jc w:val="both"/>
        <w:rPr>
          <w:iCs/>
        </w:rPr>
      </w:pPr>
      <w:r>
        <w:rPr>
          <w:iCs/>
        </w:rPr>
        <w:t>3.</w:t>
      </w:r>
      <w:r w:rsidRPr="00B366BB">
        <w:rPr>
          <w:iCs/>
        </w:rPr>
        <w:t xml:space="preserve">Видеоролик </w:t>
      </w:r>
      <w:r w:rsidRPr="00320BDA">
        <w:rPr>
          <w:iCs/>
        </w:rPr>
        <w:t>«О, женщина… ведь нет тебя прекрасней!»</w:t>
      </w:r>
      <w:r>
        <w:rPr>
          <w:iCs/>
        </w:rPr>
        <w:t xml:space="preserve">. </w:t>
      </w:r>
      <w:r w:rsidRPr="008C534F">
        <w:rPr>
          <w:iCs/>
        </w:rPr>
        <w:t xml:space="preserve">Воспитывать уважение к </w:t>
      </w:r>
      <w:r>
        <w:rPr>
          <w:iCs/>
        </w:rPr>
        <w:t>м</w:t>
      </w:r>
      <w:r w:rsidRPr="008C534F">
        <w:rPr>
          <w:iCs/>
        </w:rPr>
        <w:t>атери, чувства добра, любви и заботы к близким людям</w:t>
      </w:r>
      <w:r>
        <w:rPr>
          <w:iCs/>
        </w:rPr>
        <w:t xml:space="preserve">. </w:t>
      </w:r>
      <w:r w:rsidRPr="00320BDA">
        <w:rPr>
          <w:iCs/>
        </w:rPr>
        <w:t>205 просмотра</w:t>
      </w:r>
      <w:r>
        <w:rPr>
          <w:iCs/>
        </w:rPr>
        <w:t>.</w:t>
      </w:r>
    </w:p>
    <w:p w:rsidR="00885DE1" w:rsidRDefault="00885DE1" w:rsidP="00885DE1">
      <w:pPr>
        <w:tabs>
          <w:tab w:val="left" w:pos="0"/>
        </w:tabs>
        <w:jc w:val="both"/>
        <w:rPr>
          <w:iCs/>
        </w:rPr>
      </w:pPr>
      <w:r>
        <w:rPr>
          <w:iCs/>
        </w:rPr>
        <w:t>Библиотека с.Тарасово:</w:t>
      </w:r>
    </w:p>
    <w:p w:rsidR="00885DE1" w:rsidRDefault="00885DE1" w:rsidP="00885DE1">
      <w:pPr>
        <w:tabs>
          <w:tab w:val="left" w:pos="0"/>
        </w:tabs>
        <w:jc w:val="both"/>
        <w:rPr>
          <w:iCs/>
        </w:rPr>
      </w:pPr>
      <w:r w:rsidRPr="00B01FFA">
        <w:rPr>
          <w:iCs/>
        </w:rPr>
        <w:t>1. Познавательный час «Пасхи день пришел святой». Цель - воспитывать духовно-нравственные качества у детей, интерес к народным традициям. Сохранение народных семейных традиций. Библиотекарь рассказала  о</w:t>
      </w:r>
      <w:r>
        <w:rPr>
          <w:iCs/>
        </w:rPr>
        <w:t>б</w:t>
      </w:r>
      <w:r w:rsidRPr="00B01FFA">
        <w:rPr>
          <w:iCs/>
        </w:rPr>
        <w:t xml:space="preserve"> истории и традициях празднования Пасхи на Руси. Ребята и их родители дружно отгадывали пасхальные загадки, слушали стихи известных поэтов А. Усачева, А. Пушкина, посвященные светлому Христову воскресению. Играли в традиционные пасхальные игры: «Катание яиц», «Чье яйцо будет дольше крутиться», «Пасхальное гнездышко». Смешанная аудитория, участников 12.</w:t>
      </w:r>
    </w:p>
    <w:p w:rsidR="00885DE1" w:rsidRPr="00C36FE7" w:rsidRDefault="00885DE1" w:rsidP="00885DE1">
      <w:pPr>
        <w:tabs>
          <w:tab w:val="left" w:pos="0"/>
        </w:tabs>
        <w:jc w:val="both"/>
        <w:rPr>
          <w:iCs/>
        </w:rPr>
      </w:pPr>
      <w:r>
        <w:rPr>
          <w:iCs/>
        </w:rPr>
        <w:lastRenderedPageBreak/>
        <w:t xml:space="preserve">     2</w:t>
      </w:r>
      <w:r w:rsidRPr="00B01FFA">
        <w:rPr>
          <w:iCs/>
        </w:rPr>
        <w:t>. Видеоролик «Язык предков исчезнуть не должен». Цель - развивать познавательный интерес, потребность в расширении кругозора, чувство принадлежности к своим предкам, народу, культуре.  Рассказ о «Словаре говоров старожилов Байкальской Сибири» Г.В. Афанасьевой-Медведевой. Просмотров 175</w:t>
      </w:r>
      <w:r>
        <w:rPr>
          <w:iCs/>
        </w:rPr>
        <w:t>.</w:t>
      </w:r>
    </w:p>
    <w:p w:rsidR="00885DE1" w:rsidRPr="00EB535F" w:rsidRDefault="00885DE1" w:rsidP="00885DE1">
      <w:pPr>
        <w:pStyle w:val="ac"/>
        <w:tabs>
          <w:tab w:val="left" w:pos="0"/>
        </w:tabs>
        <w:ind w:left="0" w:firstLine="426"/>
        <w:jc w:val="both"/>
        <w:rPr>
          <w:color w:val="FF0000"/>
        </w:rPr>
      </w:pPr>
    </w:p>
    <w:p w:rsidR="002808A9" w:rsidRPr="008C41AC" w:rsidRDefault="002808A9" w:rsidP="002808A9">
      <w:pPr>
        <w:pStyle w:val="ac"/>
        <w:tabs>
          <w:tab w:val="left" w:pos="0"/>
          <w:tab w:val="left" w:pos="567"/>
        </w:tabs>
        <w:ind w:left="0" w:firstLine="357"/>
        <w:jc w:val="both"/>
        <w:rPr>
          <w:i/>
        </w:rPr>
      </w:pPr>
      <w:r w:rsidRPr="008C41AC">
        <w:rPr>
          <w:i/>
        </w:rPr>
        <w:t>(Примерная схема описания мероприятия: форма, название, основная цель, участники (количество, состав), творческие находки, итоги.)</w:t>
      </w:r>
    </w:p>
    <w:p w:rsidR="002808A9" w:rsidRPr="00A659B5" w:rsidRDefault="002808A9" w:rsidP="006B30FE">
      <w:pPr>
        <w:pStyle w:val="ac"/>
        <w:tabs>
          <w:tab w:val="left" w:pos="0"/>
          <w:tab w:val="left" w:pos="567"/>
        </w:tabs>
        <w:ind w:left="0" w:firstLine="357"/>
        <w:jc w:val="both"/>
        <w:rPr>
          <w:sz w:val="20"/>
          <w:szCs w:val="20"/>
        </w:rPr>
      </w:pPr>
    </w:p>
    <w:p w:rsidR="006B30FE" w:rsidRPr="008C41AC" w:rsidRDefault="00DA486A" w:rsidP="006B30FE">
      <w:pPr>
        <w:pStyle w:val="ac"/>
        <w:tabs>
          <w:tab w:val="left" w:pos="0"/>
          <w:tab w:val="left" w:pos="567"/>
        </w:tabs>
        <w:ind w:left="0" w:firstLine="357"/>
        <w:jc w:val="both"/>
      </w:pPr>
      <w:r>
        <w:t>4</w:t>
      </w:r>
      <w:r w:rsidR="006B30FE" w:rsidRPr="008C41AC">
        <w:t>.5. Краткий анализ деятельности учреждений культуры по работе с лицами старшего возраста</w:t>
      </w:r>
    </w:p>
    <w:p w:rsidR="006B30FE" w:rsidRPr="00172F3A"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9D712D" w:rsidTr="00885DE1">
        <w:tc>
          <w:tcPr>
            <w:tcW w:w="3506" w:type="dxa"/>
          </w:tcPr>
          <w:p w:rsidR="0041636D" w:rsidRPr="008C41AC" w:rsidRDefault="0041636D" w:rsidP="00D24CE8">
            <w:pPr>
              <w:pStyle w:val="ac"/>
              <w:tabs>
                <w:tab w:val="left" w:pos="0"/>
                <w:tab w:val="left" w:pos="567"/>
              </w:tabs>
              <w:ind w:left="0"/>
              <w:jc w:val="both"/>
              <w:rPr>
                <w:sz w:val="20"/>
                <w:szCs w:val="20"/>
              </w:rPr>
            </w:pPr>
          </w:p>
        </w:tc>
        <w:tc>
          <w:tcPr>
            <w:tcW w:w="1265"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КДУ</w:t>
            </w:r>
          </w:p>
        </w:tc>
        <w:tc>
          <w:tcPr>
            <w:tcW w:w="2014"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Библиотеки</w:t>
            </w:r>
          </w:p>
        </w:tc>
        <w:tc>
          <w:tcPr>
            <w:tcW w:w="19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Музеи</w:t>
            </w:r>
          </w:p>
        </w:tc>
        <w:tc>
          <w:tcPr>
            <w:tcW w:w="1909"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ДШИ</w:t>
            </w:r>
          </w:p>
        </w:tc>
        <w:tc>
          <w:tcPr>
            <w:tcW w:w="2302"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8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Всего</w:t>
            </w:r>
          </w:p>
        </w:tc>
      </w:tr>
      <w:tr w:rsidR="00885DE1" w:rsidRPr="009D712D"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офлайн</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23</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21</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9D712D" w:rsidRDefault="00857FBC" w:rsidP="00D24CE8">
            <w:pPr>
              <w:pStyle w:val="ac"/>
              <w:tabs>
                <w:tab w:val="left" w:pos="0"/>
                <w:tab w:val="left" w:pos="567"/>
              </w:tabs>
              <w:ind w:left="0"/>
              <w:jc w:val="center"/>
              <w:rPr>
                <w:sz w:val="20"/>
                <w:szCs w:val="20"/>
              </w:rPr>
            </w:pPr>
            <w:r>
              <w:rPr>
                <w:sz w:val="20"/>
                <w:szCs w:val="20"/>
              </w:rPr>
              <w:t>44</w:t>
            </w:r>
          </w:p>
        </w:tc>
      </w:tr>
      <w:tr w:rsidR="00885DE1" w:rsidRPr="009D712D"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65" w:type="dxa"/>
          </w:tcPr>
          <w:p w:rsidR="00885DE1" w:rsidRPr="009D712D" w:rsidRDefault="00885DE1" w:rsidP="00D24CE8">
            <w:pPr>
              <w:pStyle w:val="ac"/>
              <w:tabs>
                <w:tab w:val="left" w:pos="0"/>
                <w:tab w:val="left" w:pos="567"/>
              </w:tabs>
              <w:ind w:left="0"/>
              <w:jc w:val="center"/>
              <w:rPr>
                <w:sz w:val="20"/>
                <w:szCs w:val="20"/>
              </w:rPr>
            </w:pPr>
            <w:r>
              <w:rPr>
                <w:sz w:val="20"/>
                <w:szCs w:val="20"/>
              </w:rPr>
              <w:t>3</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3</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9D712D" w:rsidRDefault="00857FBC" w:rsidP="00D24CE8">
            <w:pPr>
              <w:pStyle w:val="ac"/>
              <w:tabs>
                <w:tab w:val="left" w:pos="0"/>
                <w:tab w:val="left" w:pos="567"/>
              </w:tabs>
              <w:ind w:left="0"/>
              <w:jc w:val="center"/>
              <w:rPr>
                <w:sz w:val="20"/>
                <w:szCs w:val="20"/>
              </w:rPr>
            </w:pPr>
            <w:r>
              <w:rPr>
                <w:sz w:val="20"/>
                <w:szCs w:val="20"/>
              </w:rPr>
              <w:t>6</w:t>
            </w:r>
          </w:p>
        </w:tc>
      </w:tr>
      <w:tr w:rsidR="00885DE1" w:rsidRPr="009D712D"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5" w:type="dxa"/>
          </w:tcPr>
          <w:p w:rsidR="00885DE1" w:rsidRPr="009D712D" w:rsidRDefault="00857FBC" w:rsidP="00D24CE8">
            <w:pPr>
              <w:pStyle w:val="ac"/>
              <w:tabs>
                <w:tab w:val="left" w:pos="0"/>
                <w:tab w:val="left" w:pos="567"/>
              </w:tabs>
              <w:ind w:left="0"/>
              <w:jc w:val="center"/>
              <w:rPr>
                <w:sz w:val="20"/>
                <w:szCs w:val="20"/>
              </w:rPr>
            </w:pPr>
            <w:r>
              <w:rPr>
                <w:sz w:val="20"/>
                <w:szCs w:val="20"/>
              </w:rPr>
              <w:t>821</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396</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9D712D" w:rsidRDefault="00857FBC" w:rsidP="00D24CE8">
            <w:pPr>
              <w:pStyle w:val="ac"/>
              <w:tabs>
                <w:tab w:val="left" w:pos="0"/>
                <w:tab w:val="left" w:pos="567"/>
              </w:tabs>
              <w:ind w:left="0"/>
              <w:jc w:val="center"/>
              <w:rPr>
                <w:sz w:val="20"/>
                <w:szCs w:val="20"/>
              </w:rPr>
            </w:pPr>
            <w:r>
              <w:rPr>
                <w:sz w:val="20"/>
                <w:szCs w:val="20"/>
              </w:rPr>
              <w:t>1217</w:t>
            </w:r>
          </w:p>
        </w:tc>
      </w:tr>
      <w:tr w:rsidR="00885DE1" w:rsidRPr="009D712D" w:rsidTr="00885DE1">
        <w:tc>
          <w:tcPr>
            <w:tcW w:w="3506" w:type="dxa"/>
          </w:tcPr>
          <w:p w:rsidR="00885DE1" w:rsidRPr="009D712D" w:rsidRDefault="00885DE1" w:rsidP="008116C7">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5" w:type="dxa"/>
          </w:tcPr>
          <w:p w:rsidR="00885DE1" w:rsidRPr="009D712D" w:rsidRDefault="00885DE1" w:rsidP="00D24CE8">
            <w:pPr>
              <w:pStyle w:val="ac"/>
              <w:tabs>
                <w:tab w:val="left" w:pos="0"/>
                <w:tab w:val="left" w:pos="567"/>
              </w:tabs>
              <w:ind w:left="0"/>
              <w:jc w:val="center"/>
              <w:rPr>
                <w:sz w:val="20"/>
                <w:szCs w:val="20"/>
              </w:rPr>
            </w:pPr>
            <w:r>
              <w:rPr>
                <w:sz w:val="20"/>
                <w:szCs w:val="20"/>
              </w:rPr>
              <w:t>2655</w:t>
            </w:r>
          </w:p>
        </w:tc>
        <w:tc>
          <w:tcPr>
            <w:tcW w:w="2014" w:type="dxa"/>
          </w:tcPr>
          <w:p w:rsidR="00885DE1" w:rsidRPr="009D712D" w:rsidRDefault="00885DE1" w:rsidP="00200063">
            <w:pPr>
              <w:pStyle w:val="ac"/>
              <w:tabs>
                <w:tab w:val="left" w:pos="0"/>
                <w:tab w:val="left" w:pos="567"/>
              </w:tabs>
              <w:ind w:left="0"/>
              <w:jc w:val="center"/>
              <w:rPr>
                <w:sz w:val="20"/>
                <w:szCs w:val="20"/>
              </w:rPr>
            </w:pPr>
            <w:r>
              <w:rPr>
                <w:sz w:val="20"/>
                <w:szCs w:val="20"/>
              </w:rPr>
              <w:t>577</w:t>
            </w:r>
          </w:p>
        </w:tc>
        <w:tc>
          <w:tcPr>
            <w:tcW w:w="1923" w:type="dxa"/>
          </w:tcPr>
          <w:p w:rsidR="00885DE1" w:rsidRPr="009D712D" w:rsidRDefault="00885DE1" w:rsidP="00D24CE8">
            <w:pPr>
              <w:pStyle w:val="ac"/>
              <w:tabs>
                <w:tab w:val="left" w:pos="0"/>
                <w:tab w:val="left" w:pos="567"/>
              </w:tabs>
              <w:ind w:left="0"/>
              <w:jc w:val="center"/>
              <w:rPr>
                <w:sz w:val="20"/>
                <w:szCs w:val="20"/>
              </w:rPr>
            </w:pPr>
          </w:p>
        </w:tc>
        <w:tc>
          <w:tcPr>
            <w:tcW w:w="1909" w:type="dxa"/>
          </w:tcPr>
          <w:p w:rsidR="00885DE1" w:rsidRPr="009D712D" w:rsidRDefault="00885DE1" w:rsidP="00D24CE8">
            <w:pPr>
              <w:pStyle w:val="ac"/>
              <w:tabs>
                <w:tab w:val="left" w:pos="0"/>
                <w:tab w:val="left" w:pos="567"/>
              </w:tabs>
              <w:ind w:left="0"/>
              <w:jc w:val="center"/>
              <w:rPr>
                <w:sz w:val="20"/>
                <w:szCs w:val="20"/>
              </w:rPr>
            </w:pPr>
          </w:p>
        </w:tc>
        <w:tc>
          <w:tcPr>
            <w:tcW w:w="2302" w:type="dxa"/>
          </w:tcPr>
          <w:p w:rsidR="00885DE1" w:rsidRPr="009D712D" w:rsidRDefault="00885DE1" w:rsidP="00D24CE8">
            <w:pPr>
              <w:pStyle w:val="ac"/>
              <w:tabs>
                <w:tab w:val="left" w:pos="0"/>
                <w:tab w:val="left" w:pos="567"/>
              </w:tabs>
              <w:ind w:left="0"/>
              <w:jc w:val="center"/>
              <w:rPr>
                <w:sz w:val="20"/>
                <w:szCs w:val="20"/>
              </w:rPr>
            </w:pPr>
          </w:p>
        </w:tc>
        <w:tc>
          <w:tcPr>
            <w:tcW w:w="1823" w:type="dxa"/>
          </w:tcPr>
          <w:p w:rsidR="00885DE1" w:rsidRPr="009D712D" w:rsidRDefault="00857FBC" w:rsidP="00D24CE8">
            <w:pPr>
              <w:pStyle w:val="ac"/>
              <w:tabs>
                <w:tab w:val="left" w:pos="0"/>
                <w:tab w:val="left" w:pos="567"/>
              </w:tabs>
              <w:ind w:left="0"/>
              <w:jc w:val="center"/>
              <w:rPr>
                <w:sz w:val="20"/>
                <w:szCs w:val="20"/>
              </w:rPr>
            </w:pPr>
            <w:r>
              <w:rPr>
                <w:sz w:val="20"/>
                <w:szCs w:val="20"/>
              </w:rPr>
              <w:t>3232</w:t>
            </w:r>
          </w:p>
        </w:tc>
      </w:tr>
    </w:tbl>
    <w:p w:rsidR="006B30FE" w:rsidRPr="009D712D" w:rsidRDefault="006B30FE" w:rsidP="006B30FE">
      <w:pPr>
        <w:pStyle w:val="ac"/>
        <w:tabs>
          <w:tab w:val="left" w:pos="0"/>
          <w:tab w:val="left" w:pos="567"/>
        </w:tabs>
        <w:ind w:left="0" w:firstLine="357"/>
        <w:jc w:val="both"/>
        <w:rPr>
          <w:sz w:val="12"/>
          <w:szCs w:val="12"/>
        </w:rPr>
      </w:pPr>
    </w:p>
    <w:p w:rsidR="00BC0D80" w:rsidRDefault="00BC0D80" w:rsidP="00BC0D80">
      <w:pPr>
        <w:pStyle w:val="ac"/>
        <w:tabs>
          <w:tab w:val="left" w:pos="0"/>
          <w:tab w:val="left" w:pos="567"/>
        </w:tabs>
        <w:ind w:left="0" w:firstLine="426"/>
        <w:jc w:val="both"/>
      </w:pPr>
      <w:r w:rsidRPr="009D712D">
        <w:t xml:space="preserve">Перечислить и описать не более 3-х мероприятий </w:t>
      </w:r>
      <w:r w:rsidR="005A181D" w:rsidRPr="009D712D">
        <w:t>в режиме оф</w:t>
      </w:r>
      <w:r w:rsidRPr="009D712D">
        <w:t>лайн.</w:t>
      </w:r>
    </w:p>
    <w:p w:rsidR="003A13C6" w:rsidRPr="00813D7D" w:rsidRDefault="003A13C6" w:rsidP="00BC0D80">
      <w:pPr>
        <w:pStyle w:val="ac"/>
        <w:tabs>
          <w:tab w:val="left" w:pos="0"/>
          <w:tab w:val="left" w:pos="567"/>
        </w:tabs>
        <w:ind w:left="0" w:firstLine="426"/>
        <w:jc w:val="both"/>
        <w:rPr>
          <w:b/>
        </w:rPr>
      </w:pPr>
      <w:r w:rsidRPr="00813D7D">
        <w:rPr>
          <w:b/>
        </w:rPr>
        <w:t>Спартакиада среди пожилых людей</w:t>
      </w:r>
    </w:p>
    <w:p w:rsidR="00BC5FFB" w:rsidRPr="003A13C6" w:rsidRDefault="00813D7D" w:rsidP="00BC0D80">
      <w:pPr>
        <w:pStyle w:val="ac"/>
        <w:tabs>
          <w:tab w:val="left" w:pos="0"/>
          <w:tab w:val="left" w:pos="567"/>
        </w:tabs>
        <w:ind w:left="0" w:firstLine="426"/>
        <w:jc w:val="both"/>
        <w:rPr>
          <w:color w:val="FF0000"/>
        </w:rPr>
      </w:pPr>
      <w:r>
        <w:t xml:space="preserve">28 октября состоялась Спартакиада среди пожилых людей в поддержку СВО. Участие принимали четыре команды района: п. Улькан, п. Магистральный, с.Казачинское, д. Ключи Соревнования проходи- ли по 7 видам ( шашки, шахматы, метание ножа, дартс, стрельба из пневматической винтовки, теннис, броски мяча в баскетбольное кольцо, одеть костюм ОЗК на время) в упорной борьбе наша команда показала высокий уровень подготовки. Все поставленные цели и задачи были выполнены. Результаты спартакиады 1 место - команда п. Магистрального 2 место - команда п. Улькан, 3 место - команда с. Казачинское 4 место - д. Ключи. Команды были награждены медалями, грамотами и денежными призам. Ульканская команда свой денежный приз решила потратить на приобретение материала для изготовления медицинских салфеток и турунд для госпиталей на СВО. </w:t>
      </w:r>
    </w:p>
    <w:p w:rsidR="003A13C6" w:rsidRPr="00BC5FFB" w:rsidRDefault="003A13C6" w:rsidP="00BC0D80">
      <w:pPr>
        <w:pStyle w:val="ac"/>
        <w:tabs>
          <w:tab w:val="left" w:pos="0"/>
          <w:tab w:val="left" w:pos="567"/>
        </w:tabs>
        <w:ind w:left="0" w:firstLine="426"/>
        <w:jc w:val="both"/>
        <w:rPr>
          <w:b/>
        </w:rPr>
      </w:pPr>
      <w:r w:rsidRPr="00BC5FFB">
        <w:rPr>
          <w:b/>
        </w:rPr>
        <w:t>Праздничный концерт «БАМ строили вместе»</w:t>
      </w:r>
    </w:p>
    <w:p w:rsidR="00AE2446" w:rsidRPr="00813D7D" w:rsidRDefault="00BC5FFB" w:rsidP="00813D7D">
      <w:pPr>
        <w:pStyle w:val="aff0"/>
        <w:shd w:val="clear" w:color="auto" w:fill="FFFFFF"/>
        <w:spacing w:before="0" w:beforeAutospacing="0" w:after="0" w:afterAutospacing="0"/>
        <w:ind w:firstLine="708"/>
        <w:jc w:val="both"/>
        <w:textAlignment w:val="baseline"/>
        <w:rPr>
          <w:color w:val="000000"/>
        </w:rPr>
      </w:pPr>
      <w:r w:rsidRPr="00E647A4">
        <w:rPr>
          <w:color w:val="000000"/>
        </w:rPr>
        <w:t>День посёлка — это всегда доброе и светлое торжество.</w:t>
      </w:r>
      <w:r>
        <w:rPr>
          <w:color w:val="000000"/>
        </w:rPr>
        <w:t xml:space="preserve"> </w:t>
      </w:r>
      <w:r w:rsidRPr="00E647A4">
        <w:rPr>
          <w:color w:val="000000"/>
        </w:rPr>
        <w:t>Он является одним из самых любимых, его ждут и к нему готовятся. Это праздник ветеранов</w:t>
      </w:r>
      <w:r>
        <w:rPr>
          <w:color w:val="000000"/>
        </w:rPr>
        <w:t xml:space="preserve"> БАМа</w:t>
      </w:r>
      <w:r w:rsidRPr="00E647A4">
        <w:rPr>
          <w:color w:val="000000"/>
        </w:rPr>
        <w:t xml:space="preserve">, чьим трудом преображался посёлок, праздник работающего поколения, тех, кто сейчас трудится на его благо, и, конечно, праздник молодежи. </w:t>
      </w:r>
      <w:r w:rsidRPr="00E647A4">
        <w:rPr>
          <w:shd w:val="clear" w:color="auto" w:fill="FFFFFF"/>
        </w:rPr>
        <w:t>Мы - счастливые люди. Так о себе могут сказать тысячи людей, которым судьба подарила возможность строить БАМ.  Масштабы стройки, масштабы работы здесь с первых дней буквально будоражили и волновали сердца людей. У каждого из ветеранов  </w:t>
      </w:r>
      <w:r>
        <w:rPr>
          <w:shd w:val="clear" w:color="auto" w:fill="FFFFFF"/>
        </w:rPr>
        <w:t xml:space="preserve">БАМа </w:t>
      </w:r>
      <w:r w:rsidRPr="00E647A4">
        <w:rPr>
          <w:shd w:val="clear" w:color="auto" w:fill="FFFFFF"/>
        </w:rPr>
        <w:t xml:space="preserve">в памяти остались прекрасные моменты молодости, стройки и романтики о тех далеких днях.  Кто-то из них  приехал раньше,  кто-то позже, многие одними из первых шагнули на </w:t>
      </w:r>
      <w:r>
        <w:rPr>
          <w:shd w:val="clear" w:color="auto" w:fill="FFFFFF"/>
        </w:rPr>
        <w:t>ульканскую</w:t>
      </w:r>
      <w:r w:rsidRPr="00E647A4">
        <w:rPr>
          <w:shd w:val="clear" w:color="auto" w:fill="FFFFFF"/>
        </w:rPr>
        <w:t xml:space="preserve"> землю,  пустили глубокие корни. Бамовцы -  это категория людей, не зависящая ни от воз</w:t>
      </w:r>
      <w:r>
        <w:rPr>
          <w:shd w:val="clear" w:color="auto" w:fill="FFFFFF"/>
        </w:rPr>
        <w:t>раста, ни от национальностей. Они до сих пор считают</w:t>
      </w:r>
      <w:r w:rsidRPr="00E647A4">
        <w:rPr>
          <w:shd w:val="clear" w:color="auto" w:fill="FFFFFF"/>
        </w:rPr>
        <w:t xml:space="preserve"> свое участие в «стройке века» настоящ</w:t>
      </w:r>
      <w:r>
        <w:rPr>
          <w:shd w:val="clear" w:color="auto" w:fill="FFFFFF"/>
        </w:rPr>
        <w:t>им подарком судьбы и встречаются</w:t>
      </w:r>
      <w:r w:rsidRPr="00E647A4">
        <w:rPr>
          <w:shd w:val="clear" w:color="auto" w:fill="FFFFFF"/>
        </w:rPr>
        <w:t xml:space="preserve"> в любом конце мира, как родн</w:t>
      </w:r>
      <w:r>
        <w:rPr>
          <w:shd w:val="clear" w:color="auto" w:fill="FFFFFF"/>
        </w:rPr>
        <w:t>ые люди. Вспоминают</w:t>
      </w:r>
      <w:r w:rsidRPr="00E647A4">
        <w:rPr>
          <w:shd w:val="clear" w:color="auto" w:fill="FFFFFF"/>
        </w:rPr>
        <w:t>,</w:t>
      </w:r>
      <w:r>
        <w:rPr>
          <w:shd w:val="clear" w:color="auto" w:fill="FFFFFF"/>
        </w:rPr>
        <w:t xml:space="preserve"> как стройка века изменила их жизнь, ведь вместе с дорогой они</w:t>
      </w:r>
      <w:r w:rsidRPr="00E647A4">
        <w:rPr>
          <w:shd w:val="clear" w:color="auto" w:fill="FFFFFF"/>
        </w:rPr>
        <w:t xml:space="preserve"> строили и свои судьбы.</w:t>
      </w:r>
      <w:r>
        <w:rPr>
          <w:color w:val="000000"/>
        </w:rPr>
        <w:t xml:space="preserve"> </w:t>
      </w:r>
      <w:r w:rsidRPr="003D53F4">
        <w:rPr>
          <w:color w:val="000000"/>
        </w:rPr>
        <w:t>Всем жителям в этот день от творческих коллективов поселка и культурно-</w:t>
      </w:r>
      <w:r>
        <w:rPr>
          <w:color w:val="000000"/>
        </w:rPr>
        <w:t>спортивного цента ц</w:t>
      </w:r>
      <w:r w:rsidRPr="003D53F4">
        <w:rPr>
          <w:color w:val="000000"/>
        </w:rPr>
        <w:t>ентра</w:t>
      </w:r>
      <w:r>
        <w:rPr>
          <w:color w:val="000000"/>
        </w:rPr>
        <w:t xml:space="preserve"> «Магистраль» подарили праздничный концерт. Начался праздничный концерт с агитбригады «БАМ строили вместе» от театральной студии «Планетарий».</w:t>
      </w:r>
      <w:r w:rsidR="00AE2446">
        <w:rPr>
          <w:color w:val="000000"/>
        </w:rPr>
        <w:t xml:space="preserve"> </w:t>
      </w:r>
      <w:r w:rsidRPr="00E647A4">
        <w:rPr>
          <w:color w:val="000000"/>
        </w:rPr>
        <w:t>Праздник продолжила концертная программа.</w:t>
      </w:r>
      <w:r>
        <w:rPr>
          <w:color w:val="000000"/>
        </w:rPr>
        <w:t xml:space="preserve"> </w:t>
      </w:r>
      <w:r w:rsidRPr="00E647A4">
        <w:rPr>
          <w:color w:val="000000"/>
        </w:rPr>
        <w:t xml:space="preserve">Со сцены звучали песни в исполнении самодеятельных артистов </w:t>
      </w:r>
      <w:r>
        <w:rPr>
          <w:color w:val="000000"/>
        </w:rPr>
        <w:t>из села Тарасово – вокальн</w:t>
      </w:r>
      <w:r w:rsidR="00AE2446">
        <w:rPr>
          <w:color w:val="000000"/>
        </w:rPr>
        <w:t>ого ансамбля «Родные просторы»</w:t>
      </w:r>
      <w:r>
        <w:rPr>
          <w:color w:val="000000"/>
        </w:rPr>
        <w:t xml:space="preserve">. </w:t>
      </w:r>
      <w:r w:rsidRPr="00E647A4">
        <w:rPr>
          <w:color w:val="000000"/>
        </w:rPr>
        <w:t xml:space="preserve">Дружными аплодисментами приветствовали зрители </w:t>
      </w:r>
      <w:r>
        <w:rPr>
          <w:color w:val="000000"/>
        </w:rPr>
        <w:t xml:space="preserve">солистов, вокальные и </w:t>
      </w:r>
      <w:r w:rsidRPr="00E647A4">
        <w:rPr>
          <w:color w:val="000000"/>
        </w:rPr>
        <w:t xml:space="preserve">танцевальные </w:t>
      </w:r>
      <w:r>
        <w:rPr>
          <w:color w:val="000000"/>
        </w:rPr>
        <w:t>коллективы</w:t>
      </w:r>
      <w:r w:rsidRPr="00E647A4">
        <w:rPr>
          <w:color w:val="000000"/>
        </w:rPr>
        <w:t>.</w:t>
      </w:r>
      <w:r w:rsidR="00AE2446">
        <w:rPr>
          <w:color w:val="000000"/>
        </w:rPr>
        <w:t xml:space="preserve"> </w:t>
      </w:r>
      <w:r>
        <w:rPr>
          <w:color w:val="000000"/>
        </w:rPr>
        <w:t xml:space="preserve">На этом празднике </w:t>
      </w:r>
      <w:r>
        <w:rPr>
          <w:color w:val="000000"/>
        </w:rPr>
        <w:lastRenderedPageBreak/>
        <w:t>со сцены</w:t>
      </w:r>
      <w:r w:rsidRPr="00E647A4">
        <w:rPr>
          <w:color w:val="000000"/>
        </w:rPr>
        <w:t xml:space="preserve"> прозвучал</w:t>
      </w:r>
      <w:r>
        <w:rPr>
          <w:color w:val="000000"/>
        </w:rPr>
        <w:t>и поздравления, теплые</w:t>
      </w:r>
      <w:r w:rsidRPr="00E647A4">
        <w:rPr>
          <w:color w:val="000000"/>
        </w:rPr>
        <w:t xml:space="preserve"> слов</w:t>
      </w:r>
      <w:r>
        <w:rPr>
          <w:color w:val="000000"/>
        </w:rPr>
        <w:t>а и пожелания</w:t>
      </w:r>
      <w:r w:rsidRPr="00E647A4">
        <w:rPr>
          <w:color w:val="000000"/>
        </w:rPr>
        <w:t xml:space="preserve"> от главы </w:t>
      </w:r>
      <w:r>
        <w:rPr>
          <w:color w:val="000000"/>
        </w:rPr>
        <w:t>Ульканского</w:t>
      </w:r>
      <w:r w:rsidR="00AE2446">
        <w:rPr>
          <w:color w:val="000000"/>
        </w:rPr>
        <w:t xml:space="preserve"> городского поселения. Он </w:t>
      </w:r>
      <w:r>
        <w:rPr>
          <w:color w:val="000000"/>
        </w:rPr>
        <w:t>вручил почетные грамоты Мэра Казачинско-Ленского муниципального района и благодарственные письма Ульканского городского поселения бамовцам и активистам нашего поселка.</w:t>
      </w:r>
      <w:r w:rsidR="00AE2446">
        <w:rPr>
          <w:color w:val="000000"/>
        </w:rPr>
        <w:t xml:space="preserve"> </w:t>
      </w:r>
      <w:r>
        <w:rPr>
          <w:color w:val="000000"/>
        </w:rPr>
        <w:t>С поздравлениями выступили Совет ветеранов ВОВ, председатель Димитрий Мартинович Медони. От совета были вручены благодарственные письма активным жителям поселка.</w:t>
      </w:r>
      <w:r w:rsidR="00AE2446">
        <w:rPr>
          <w:color w:val="000000"/>
        </w:rPr>
        <w:t xml:space="preserve"> </w:t>
      </w:r>
      <w:r>
        <w:rPr>
          <w:color w:val="000000"/>
        </w:rPr>
        <w:t xml:space="preserve">Слово предоставили депутату районной Думы, первопроходцу Владимиру Михайловичу Онищенко. </w:t>
      </w:r>
      <w:r w:rsidR="00AE2446">
        <w:rPr>
          <w:color w:val="000000"/>
        </w:rPr>
        <w:t>Он</w:t>
      </w:r>
      <w:r>
        <w:rPr>
          <w:color w:val="000000"/>
        </w:rPr>
        <w:t xml:space="preserve"> зачитал поздравительные адреса от Бамовского содружества РФ и Юрия Вербицкого – начальника штаба ЦК ВЛКСМ 1074-1978 г. и исполнил бамовские песни под гитару. Завершил праздничный концерт дуэт Наталья Горбик и Дарья Меркулова песней «Живи Улькан».</w:t>
      </w:r>
    </w:p>
    <w:p w:rsidR="003A13C6" w:rsidRPr="00BC5FFB" w:rsidRDefault="00AE2446" w:rsidP="00BC0D80">
      <w:pPr>
        <w:pStyle w:val="ac"/>
        <w:tabs>
          <w:tab w:val="left" w:pos="0"/>
          <w:tab w:val="left" w:pos="567"/>
        </w:tabs>
        <w:ind w:left="0" w:firstLine="426"/>
        <w:jc w:val="both"/>
        <w:rPr>
          <w:b/>
        </w:rPr>
      </w:pPr>
      <w:r w:rsidRPr="00BC5FFB">
        <w:rPr>
          <w:b/>
        </w:rPr>
        <w:t xml:space="preserve"> </w:t>
      </w:r>
      <w:r w:rsidR="008B35DE" w:rsidRPr="00BC5FFB">
        <w:rPr>
          <w:b/>
        </w:rPr>
        <w:t>«Золото прожитых лет» (д. Юхта)</w:t>
      </w:r>
    </w:p>
    <w:p w:rsidR="008B35DE" w:rsidRDefault="008B35DE" w:rsidP="00BC0D80">
      <w:pPr>
        <w:pStyle w:val="ac"/>
        <w:tabs>
          <w:tab w:val="left" w:pos="0"/>
          <w:tab w:val="left" w:pos="567"/>
        </w:tabs>
        <w:ind w:left="0" w:firstLine="426"/>
        <w:jc w:val="both"/>
        <w:rPr>
          <w:color w:val="FF0000"/>
        </w:rPr>
      </w:pPr>
      <w:r>
        <w:t>Пот традиции</w:t>
      </w:r>
      <w:r w:rsidR="00BA6795">
        <w:t>,</w:t>
      </w:r>
      <w:r>
        <w:t xml:space="preserve"> в первые дни октября</w:t>
      </w:r>
      <w:r w:rsidR="00BA6795">
        <w:t>,</w:t>
      </w:r>
      <w:r>
        <w:t xml:space="preserve"> мы чествуем людей, чей возраст можно назвать золотым, отмечаем День пожилого человека. Это день человеческой мудрости, зрелости и душевной щедрости. Это день дорогих нам людей – мам, пап, бабушек и дедушек. В Юхтинском сельском клубе 22 сентября пригласили пенсионеров и всех жителей села на праздничный к</w:t>
      </w:r>
      <w:r w:rsidR="00BA6795">
        <w:t>онцерт. Казачьи песни народного во</w:t>
      </w:r>
      <w:r>
        <w:t>кального ансамбля «Кудерышки»</w:t>
      </w:r>
      <w:r w:rsidR="00BA6795">
        <w:t xml:space="preserve"> никого не оставили равнодушны</w:t>
      </w:r>
      <w:r>
        <w:t>ми, а детский ансамбль «Родничок» поднял всем настроение, лица пожилых людей озарила теплая улыбка, ведь когда п</w:t>
      </w:r>
      <w:r w:rsidR="00BA6795">
        <w:t>оют дети, это самая большая ра</w:t>
      </w:r>
      <w:r>
        <w:t>дость для всех. На протяжении всего праздника звучали задушевные песни, ко</w:t>
      </w:r>
      <w:r w:rsidR="00BA6795">
        <w:t>то</w:t>
      </w:r>
      <w:r>
        <w:t>рые сменялись веселыми</w:t>
      </w:r>
      <w:r w:rsidR="00BA6795">
        <w:t xml:space="preserve">. </w:t>
      </w:r>
      <w:r>
        <w:t xml:space="preserve">Ансамбль «Казачий круг» подарил сельчанам песню «Россию строят мужики». На протяжении всего праздника пожилые люди слышали в свой адрес искренние пожелания </w:t>
      </w:r>
      <w:r w:rsidR="00BA6795">
        <w:t>крепкого здоровья, хорошего на</w:t>
      </w:r>
      <w:r>
        <w:t>строения и активного долголетия. После концерта, за чашкой чая, с бол</w:t>
      </w:r>
      <w:r w:rsidR="00BA6795">
        <w:t>ьшим удовольствием разгады</w:t>
      </w:r>
      <w:r>
        <w:t>в</w:t>
      </w:r>
      <w:r w:rsidR="00BA6795">
        <w:t>али загадки, пословицы, вспоминали годы молодости. Празднич</w:t>
      </w:r>
      <w:r>
        <w:t>ная атмосфера никого не оставила равнодушным. Все получили массу положительных эмоций. Очень хочется пожелать в</w:t>
      </w:r>
      <w:r w:rsidR="00BA6795">
        <w:t>сем пенсионерам крепкого здоро</w:t>
      </w:r>
      <w:r>
        <w:t xml:space="preserve">вья, долгих лет жизни, </w:t>
      </w:r>
      <w:r w:rsidR="00BA6795">
        <w:t>благополу</w:t>
      </w:r>
      <w:r>
        <w:t>чи</w:t>
      </w:r>
      <w:r w:rsidR="00BA6795">
        <w:t>я их семьям. И чтобы все следо</w:t>
      </w:r>
      <w:r>
        <w:t xml:space="preserve">вали совету из песни в исполнении дуэта С.Михеевой и Ю.Шкедова «Не надо печалиться, вся жизнь впереди». Ведь жизнь прекрасна в любом возрасте. </w:t>
      </w:r>
      <w:r w:rsidR="00C67A37">
        <w:t>Участники – 45 человек.</w:t>
      </w:r>
    </w:p>
    <w:p w:rsidR="00BC0D80" w:rsidRDefault="00BC0D80" w:rsidP="00BC0D80">
      <w:pPr>
        <w:pStyle w:val="ac"/>
        <w:tabs>
          <w:tab w:val="left" w:pos="0"/>
          <w:tab w:val="left" w:pos="567"/>
        </w:tabs>
        <w:ind w:left="0" w:firstLine="426"/>
        <w:jc w:val="both"/>
      </w:pPr>
      <w:r w:rsidRPr="009D712D">
        <w:t>Перечислить и описать не более 3-х мероприятий в режиме онлайн.</w:t>
      </w:r>
    </w:p>
    <w:p w:rsidR="00885DE1" w:rsidRDefault="00AC3CD9" w:rsidP="00BC0D80">
      <w:pPr>
        <w:pStyle w:val="ac"/>
        <w:tabs>
          <w:tab w:val="left" w:pos="0"/>
          <w:tab w:val="left" w:pos="567"/>
        </w:tabs>
        <w:ind w:left="0" w:firstLine="426"/>
        <w:jc w:val="both"/>
      </w:pPr>
      <w:r w:rsidRPr="00AC3CD9">
        <w:rPr>
          <w:b/>
        </w:rPr>
        <w:t>Вечер-воспоминание «Юность комсомольская моя» в с. Тарасово</w:t>
      </w:r>
      <w:r>
        <w:t xml:space="preserve">, </w:t>
      </w:r>
      <w:r w:rsidRPr="00712764">
        <w:t>посвященный 105-летию со дня основания ВЛКСМ. Встреча позволила участникам мероприятия на время вернуться в далекую юность, вспомнить об истории комсомола, о том, чем жили комсомольцы, как работали, о чем мечтали. Глядя на чёрно-белые фотографии школьных лет,  вспоминали о том, как принимали в комсомол, как учили Устав ВЛКСМ, и какая была гордость, когда тебе вручали комсомольский билет. Комсомол стал историей, но о нём помнят и спустя много лет, и память эта чаще всего светлая. И, конечно же, не обошлось без комсомольских песен</w:t>
      </w:r>
      <w:r>
        <w:t>. 10 участников.</w:t>
      </w:r>
    </w:p>
    <w:p w:rsidR="00AC3CD9" w:rsidRDefault="00AC3CD9" w:rsidP="00BC0D80">
      <w:pPr>
        <w:pStyle w:val="ac"/>
        <w:tabs>
          <w:tab w:val="left" w:pos="0"/>
          <w:tab w:val="left" w:pos="567"/>
        </w:tabs>
        <w:ind w:left="0" w:firstLine="426"/>
        <w:jc w:val="both"/>
      </w:pPr>
    </w:p>
    <w:p w:rsidR="00885DE1" w:rsidRDefault="00885DE1" w:rsidP="00885DE1">
      <w:pPr>
        <w:pStyle w:val="ac"/>
        <w:tabs>
          <w:tab w:val="left" w:pos="0"/>
          <w:tab w:val="left" w:pos="567"/>
        </w:tabs>
        <w:ind w:left="0" w:firstLine="357"/>
      </w:pPr>
      <w:r>
        <w:t>Библиотека п.Улькан:</w:t>
      </w:r>
    </w:p>
    <w:p w:rsidR="00885DE1" w:rsidRDefault="00885DE1" w:rsidP="00885DE1">
      <w:pPr>
        <w:pStyle w:val="ac"/>
        <w:tabs>
          <w:tab w:val="left" w:pos="0"/>
          <w:tab w:val="left" w:pos="567"/>
        </w:tabs>
        <w:ind w:left="0" w:firstLine="357"/>
      </w:pPr>
      <w:r>
        <w:t>1.</w:t>
      </w:r>
      <w:r w:rsidRPr="008D58CA">
        <w:t>Фольклорные посиделки"Со Светлой Масленицей!"</w:t>
      </w:r>
      <w:r>
        <w:t>.</w:t>
      </w:r>
      <w:r w:rsidRPr="008D58CA">
        <w:t>Сохранение обычаев и традиций празднования народного праздника "Масленица"</w:t>
      </w:r>
      <w:r>
        <w:t>. 30 участников.</w:t>
      </w:r>
      <w:r w:rsidRPr="00D43A2A">
        <w:t>21 февраля в библиотеке прошел вечер отдыха «Масленица в кругу друзей»». Мероприятие подготовили и провели председатель Совета женщин п. Улькан Гончарова Н.И. совместно с  Ульканской библиотекой. Были приглашены члены женсовета и ветераны педагогического труда. Гости познакомились с историей и традициями празднования Масленицы на Руси, вспомнили непременные атрибуты праздника, участвовали в веселых конкурсах, которые подготовила Тарасова Т.Б,  делились друг с другом рецептами приготовления блинов и начинок. Надежда Ивановна  рассказала, что принято делать в каждый день из 7 дней масленичной недели. Украсила вечер веселыми песнями  Петрова Л.. Затем гости продолжили общение за праздничным столом,  пили чай, угощались горячими блинами.</w:t>
      </w:r>
    </w:p>
    <w:p w:rsidR="00885DE1" w:rsidRDefault="00885DE1" w:rsidP="00885DE1">
      <w:pPr>
        <w:pStyle w:val="ac"/>
        <w:tabs>
          <w:tab w:val="left" w:pos="0"/>
          <w:tab w:val="left" w:pos="567"/>
        </w:tabs>
        <w:ind w:left="0" w:firstLine="357"/>
      </w:pPr>
      <w:r w:rsidRPr="008D58CA">
        <w:tab/>
      </w:r>
      <w:r>
        <w:t>2.</w:t>
      </w:r>
      <w:r w:rsidRPr="008D58CA">
        <w:t>Музыкально-поэтический вечер «Осень музыкой звучала</w:t>
      </w:r>
      <w:r>
        <w:t xml:space="preserve">». </w:t>
      </w:r>
      <w:r w:rsidRPr="008D58CA">
        <w:t>Развитие интереса к творчеству местных поэтов. Приобщение к музыке через исполнение произведений известных композиторов воспитанников ДШИ</w:t>
      </w:r>
      <w:r>
        <w:t>.</w:t>
      </w:r>
      <w:r w:rsidRPr="008D58CA">
        <w:t xml:space="preserve"> 32 участника</w:t>
      </w:r>
      <w:r>
        <w:t>.</w:t>
      </w:r>
      <w:r w:rsidRPr="008D58CA">
        <w:tab/>
        <w:t>Мероприятие совместно с ДШИ. На музыкально-поэтическом вечере  звучали стихи о осени всех членов клуба "Журавушка", и музыкальные номера в исполнении сотрудников ДШИ.</w:t>
      </w:r>
    </w:p>
    <w:p w:rsidR="00885DE1" w:rsidRDefault="00885DE1" w:rsidP="00885DE1">
      <w:pPr>
        <w:pStyle w:val="ac"/>
        <w:tabs>
          <w:tab w:val="left" w:pos="0"/>
          <w:tab w:val="left" w:pos="567"/>
        </w:tabs>
        <w:ind w:left="0" w:firstLine="357"/>
      </w:pPr>
      <w:r>
        <w:lastRenderedPageBreak/>
        <w:t>3.</w:t>
      </w:r>
      <w:r w:rsidRPr="008D58CA">
        <w:t>Литературная гостиная «Улькан поэтический»</w:t>
      </w:r>
      <w:r>
        <w:t>.</w:t>
      </w:r>
      <w:r w:rsidRPr="008D58CA">
        <w:t>Вспомнить и знать творчество местных поэтесс</w:t>
      </w:r>
      <w:r>
        <w:t xml:space="preserve">. </w:t>
      </w:r>
      <w:r w:rsidRPr="008D58CA">
        <w:t>30 участников</w:t>
      </w:r>
      <w:r>
        <w:t xml:space="preserve">. </w:t>
      </w:r>
      <w:r w:rsidRPr="008D58CA">
        <w:t>Продвижение поэтического наследия. Подвести итоги работы в 2023году литературного клуба "Журавушка".</w:t>
      </w:r>
    </w:p>
    <w:p w:rsidR="00885DE1" w:rsidRDefault="00885DE1" w:rsidP="00885DE1">
      <w:pPr>
        <w:pStyle w:val="ac"/>
        <w:tabs>
          <w:tab w:val="left" w:pos="0"/>
          <w:tab w:val="left" w:pos="567"/>
        </w:tabs>
        <w:ind w:left="0" w:firstLine="357"/>
      </w:pPr>
      <w:r>
        <w:t>Библиотека с.Тарасово:</w:t>
      </w:r>
    </w:p>
    <w:p w:rsidR="00885DE1" w:rsidRDefault="00885DE1" w:rsidP="00885DE1">
      <w:pPr>
        <w:pStyle w:val="ac"/>
        <w:tabs>
          <w:tab w:val="left" w:pos="0"/>
          <w:tab w:val="left" w:pos="567"/>
        </w:tabs>
        <w:ind w:left="0" w:firstLine="357"/>
      </w:pPr>
      <w:r>
        <w:t xml:space="preserve"> 1. Викторина «Православные традиции». Цель -  расширить знания о православных традициях русского народа. Задача  была вспомнить и узнать, как отмечается один из великих праздников Рождество. В завершении викторины поделились своими впечатлениями от празднования Рождества в своих семьях. Количество участников – 12, старший возраст.</w:t>
      </w:r>
    </w:p>
    <w:p w:rsidR="00885DE1" w:rsidRPr="008D58CA" w:rsidRDefault="00885DE1" w:rsidP="00885DE1">
      <w:pPr>
        <w:pStyle w:val="ac"/>
        <w:tabs>
          <w:tab w:val="left" w:pos="0"/>
          <w:tab w:val="left" w:pos="567"/>
        </w:tabs>
        <w:ind w:left="0" w:firstLine="357"/>
      </w:pPr>
      <w:r>
        <w:t>2. Онлайн обзор книг «Патриот земли русской» (П. Проскурин). Цель - познакомиться с жизнью и творчеством писателя П. Проскурина, просмотров 36.</w:t>
      </w:r>
    </w:p>
    <w:p w:rsidR="00885DE1" w:rsidRPr="008E078A" w:rsidRDefault="00885DE1" w:rsidP="00BC0D80">
      <w:pPr>
        <w:pStyle w:val="ac"/>
        <w:tabs>
          <w:tab w:val="left" w:pos="0"/>
          <w:tab w:val="left" w:pos="567"/>
        </w:tabs>
        <w:ind w:left="0" w:firstLine="426"/>
        <w:jc w:val="both"/>
      </w:pPr>
    </w:p>
    <w:p w:rsidR="00BC0D80" w:rsidRPr="009D712D" w:rsidRDefault="00BC0D80" w:rsidP="00BC0D80">
      <w:pPr>
        <w:pStyle w:val="ac"/>
        <w:tabs>
          <w:tab w:val="left" w:pos="0"/>
          <w:tab w:val="left" w:pos="567"/>
        </w:tabs>
        <w:ind w:left="0" w:firstLine="357"/>
        <w:jc w:val="both"/>
        <w:rPr>
          <w:i/>
        </w:rPr>
      </w:pPr>
      <w:r w:rsidRPr="009D712D">
        <w:rPr>
          <w:i/>
        </w:rPr>
        <w:t>(Примерная схема описания мероприятия: форма, название, основная цель, участники (количество, состав), творческие находки, итоги.)</w:t>
      </w:r>
    </w:p>
    <w:p w:rsidR="006B30FE" w:rsidRPr="009D712D" w:rsidRDefault="008E078A" w:rsidP="008E078A">
      <w:pPr>
        <w:pStyle w:val="ac"/>
        <w:tabs>
          <w:tab w:val="left" w:pos="0"/>
          <w:tab w:val="left" w:pos="5925"/>
        </w:tabs>
        <w:ind w:left="0" w:firstLine="357"/>
        <w:jc w:val="both"/>
        <w:rPr>
          <w:sz w:val="20"/>
          <w:szCs w:val="20"/>
        </w:rPr>
      </w:pPr>
      <w:r>
        <w:rPr>
          <w:sz w:val="20"/>
          <w:szCs w:val="20"/>
        </w:rPr>
        <w:tab/>
      </w:r>
    </w:p>
    <w:p w:rsidR="006B30FE" w:rsidRPr="009D712D" w:rsidRDefault="00DA486A" w:rsidP="006B30FE">
      <w:pPr>
        <w:pStyle w:val="ac"/>
        <w:tabs>
          <w:tab w:val="left" w:pos="0"/>
          <w:tab w:val="left" w:pos="567"/>
        </w:tabs>
        <w:ind w:left="0" w:firstLine="357"/>
        <w:jc w:val="both"/>
      </w:pPr>
      <w:r w:rsidRPr="009D712D">
        <w:t>4</w:t>
      </w:r>
      <w:r w:rsidR="006B30FE" w:rsidRPr="009D712D">
        <w:t xml:space="preserve">.6. Краткий анализ деятельности учреждений культуры по работе с лицами с ограниченными возможностями здоровья </w:t>
      </w:r>
    </w:p>
    <w:p w:rsidR="006B30FE" w:rsidRPr="009D712D" w:rsidRDefault="006B30FE" w:rsidP="006B30FE">
      <w:pPr>
        <w:pStyle w:val="ac"/>
        <w:tabs>
          <w:tab w:val="left" w:pos="0"/>
          <w:tab w:val="left" w:pos="567"/>
        </w:tabs>
        <w:ind w:left="0" w:firstLine="357"/>
        <w:jc w:val="both"/>
        <w:rPr>
          <w:sz w:val="12"/>
          <w:szCs w:val="12"/>
        </w:rPr>
      </w:pPr>
    </w:p>
    <w:tbl>
      <w:tblPr>
        <w:tblStyle w:val="af5"/>
        <w:tblW w:w="14742" w:type="dxa"/>
        <w:tblInd w:w="108" w:type="dxa"/>
        <w:tblLook w:val="04A0"/>
      </w:tblPr>
      <w:tblGrid>
        <w:gridCol w:w="3506"/>
        <w:gridCol w:w="1265"/>
        <w:gridCol w:w="2014"/>
        <w:gridCol w:w="1923"/>
        <w:gridCol w:w="1909"/>
        <w:gridCol w:w="2302"/>
        <w:gridCol w:w="1823"/>
      </w:tblGrid>
      <w:tr w:rsidR="0041636D" w:rsidRPr="009D712D" w:rsidTr="00A6519E">
        <w:tc>
          <w:tcPr>
            <w:tcW w:w="3506" w:type="dxa"/>
          </w:tcPr>
          <w:p w:rsidR="0041636D" w:rsidRPr="009D712D" w:rsidRDefault="0041636D" w:rsidP="00D24CE8">
            <w:pPr>
              <w:pStyle w:val="ac"/>
              <w:tabs>
                <w:tab w:val="left" w:pos="0"/>
                <w:tab w:val="left" w:pos="567"/>
              </w:tabs>
              <w:ind w:left="0"/>
              <w:jc w:val="both"/>
              <w:rPr>
                <w:sz w:val="20"/>
                <w:szCs w:val="20"/>
              </w:rPr>
            </w:pPr>
          </w:p>
        </w:tc>
        <w:tc>
          <w:tcPr>
            <w:tcW w:w="1265"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КДУ</w:t>
            </w:r>
          </w:p>
        </w:tc>
        <w:tc>
          <w:tcPr>
            <w:tcW w:w="2014"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Библиотеки</w:t>
            </w:r>
          </w:p>
        </w:tc>
        <w:tc>
          <w:tcPr>
            <w:tcW w:w="19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Музеи</w:t>
            </w:r>
          </w:p>
        </w:tc>
        <w:tc>
          <w:tcPr>
            <w:tcW w:w="1909"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ДШИ</w:t>
            </w:r>
          </w:p>
        </w:tc>
        <w:tc>
          <w:tcPr>
            <w:tcW w:w="2302"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Театры, концертные организации</w:t>
            </w:r>
          </w:p>
        </w:tc>
        <w:tc>
          <w:tcPr>
            <w:tcW w:w="1823" w:type="dxa"/>
            <w:vAlign w:val="center"/>
          </w:tcPr>
          <w:p w:rsidR="0041636D" w:rsidRPr="009D712D" w:rsidRDefault="0041636D" w:rsidP="0041636D">
            <w:pPr>
              <w:pStyle w:val="ac"/>
              <w:tabs>
                <w:tab w:val="left" w:pos="0"/>
                <w:tab w:val="left" w:pos="567"/>
              </w:tabs>
              <w:ind w:left="0"/>
              <w:jc w:val="center"/>
              <w:rPr>
                <w:sz w:val="20"/>
                <w:szCs w:val="20"/>
              </w:rPr>
            </w:pPr>
            <w:r w:rsidRPr="009D712D">
              <w:rPr>
                <w:sz w:val="20"/>
                <w:szCs w:val="20"/>
              </w:rPr>
              <w:t>Всего</w:t>
            </w:r>
          </w:p>
        </w:tc>
      </w:tr>
      <w:tr w:rsidR="00A6519E" w:rsidRPr="009D712D" w:rsidTr="00A6519E">
        <w:tc>
          <w:tcPr>
            <w:tcW w:w="3506" w:type="dxa"/>
          </w:tcPr>
          <w:p w:rsidR="00A6519E" w:rsidRPr="009D712D" w:rsidRDefault="00A6519E" w:rsidP="008116C7">
            <w:pPr>
              <w:pStyle w:val="ac"/>
              <w:tabs>
                <w:tab w:val="left" w:pos="0"/>
                <w:tab w:val="left" w:pos="567"/>
              </w:tabs>
              <w:ind w:left="0"/>
              <w:rPr>
                <w:sz w:val="20"/>
                <w:szCs w:val="20"/>
              </w:rPr>
            </w:pPr>
            <w:r w:rsidRPr="009D712D">
              <w:rPr>
                <w:sz w:val="20"/>
                <w:szCs w:val="20"/>
              </w:rPr>
              <w:t>Число мероприятий в режиме офлайн</w:t>
            </w:r>
          </w:p>
        </w:tc>
        <w:tc>
          <w:tcPr>
            <w:tcW w:w="1265" w:type="dxa"/>
          </w:tcPr>
          <w:p w:rsidR="00A6519E" w:rsidRPr="009D712D" w:rsidRDefault="00857FBC" w:rsidP="00D24CE8">
            <w:pPr>
              <w:pStyle w:val="ac"/>
              <w:tabs>
                <w:tab w:val="left" w:pos="0"/>
                <w:tab w:val="left" w:pos="567"/>
              </w:tabs>
              <w:ind w:left="0"/>
              <w:jc w:val="center"/>
              <w:rPr>
                <w:sz w:val="20"/>
                <w:szCs w:val="20"/>
              </w:rPr>
            </w:pPr>
            <w:r>
              <w:rPr>
                <w:sz w:val="20"/>
                <w:szCs w:val="20"/>
              </w:rPr>
              <w:t>7</w:t>
            </w:r>
          </w:p>
        </w:tc>
        <w:tc>
          <w:tcPr>
            <w:tcW w:w="2014" w:type="dxa"/>
          </w:tcPr>
          <w:p w:rsidR="00A6519E" w:rsidRPr="009D712D" w:rsidRDefault="00A6519E" w:rsidP="00200063">
            <w:pPr>
              <w:pStyle w:val="ac"/>
              <w:tabs>
                <w:tab w:val="left" w:pos="0"/>
                <w:tab w:val="left" w:pos="567"/>
              </w:tabs>
              <w:ind w:left="0"/>
              <w:jc w:val="center"/>
              <w:rPr>
                <w:sz w:val="20"/>
                <w:szCs w:val="20"/>
              </w:rPr>
            </w:pPr>
            <w:r>
              <w:rPr>
                <w:sz w:val="20"/>
                <w:szCs w:val="20"/>
              </w:rPr>
              <w:t>6</w:t>
            </w:r>
          </w:p>
        </w:tc>
        <w:tc>
          <w:tcPr>
            <w:tcW w:w="1923" w:type="dxa"/>
          </w:tcPr>
          <w:p w:rsidR="00A6519E" w:rsidRPr="009D712D" w:rsidRDefault="00A6519E" w:rsidP="00D24CE8">
            <w:pPr>
              <w:pStyle w:val="ac"/>
              <w:tabs>
                <w:tab w:val="left" w:pos="0"/>
                <w:tab w:val="left" w:pos="567"/>
              </w:tabs>
              <w:ind w:left="0"/>
              <w:jc w:val="center"/>
              <w:rPr>
                <w:sz w:val="20"/>
                <w:szCs w:val="20"/>
              </w:rPr>
            </w:pPr>
          </w:p>
        </w:tc>
        <w:tc>
          <w:tcPr>
            <w:tcW w:w="1909" w:type="dxa"/>
          </w:tcPr>
          <w:p w:rsidR="00A6519E" w:rsidRPr="009D712D" w:rsidRDefault="00A6519E" w:rsidP="00D24CE8">
            <w:pPr>
              <w:pStyle w:val="ac"/>
              <w:tabs>
                <w:tab w:val="left" w:pos="0"/>
                <w:tab w:val="left" w:pos="567"/>
              </w:tabs>
              <w:ind w:left="0"/>
              <w:jc w:val="center"/>
              <w:rPr>
                <w:sz w:val="20"/>
                <w:szCs w:val="20"/>
              </w:rPr>
            </w:pPr>
          </w:p>
        </w:tc>
        <w:tc>
          <w:tcPr>
            <w:tcW w:w="2302" w:type="dxa"/>
          </w:tcPr>
          <w:p w:rsidR="00A6519E" w:rsidRPr="009D712D" w:rsidRDefault="00A6519E" w:rsidP="00D24CE8">
            <w:pPr>
              <w:pStyle w:val="ac"/>
              <w:tabs>
                <w:tab w:val="left" w:pos="0"/>
                <w:tab w:val="left" w:pos="567"/>
              </w:tabs>
              <w:ind w:left="0"/>
              <w:jc w:val="center"/>
              <w:rPr>
                <w:sz w:val="20"/>
                <w:szCs w:val="20"/>
              </w:rPr>
            </w:pPr>
          </w:p>
        </w:tc>
        <w:tc>
          <w:tcPr>
            <w:tcW w:w="1823" w:type="dxa"/>
          </w:tcPr>
          <w:p w:rsidR="00A6519E" w:rsidRPr="009D712D" w:rsidRDefault="00857FBC" w:rsidP="00D24CE8">
            <w:pPr>
              <w:pStyle w:val="ac"/>
              <w:tabs>
                <w:tab w:val="left" w:pos="0"/>
                <w:tab w:val="left" w:pos="567"/>
              </w:tabs>
              <w:ind w:left="0"/>
              <w:jc w:val="center"/>
              <w:rPr>
                <w:sz w:val="20"/>
                <w:szCs w:val="20"/>
              </w:rPr>
            </w:pPr>
            <w:r>
              <w:rPr>
                <w:sz w:val="20"/>
                <w:szCs w:val="20"/>
              </w:rPr>
              <w:t>13</w:t>
            </w:r>
          </w:p>
        </w:tc>
      </w:tr>
      <w:tr w:rsidR="00A6519E" w:rsidRPr="009D712D" w:rsidTr="00A6519E">
        <w:tc>
          <w:tcPr>
            <w:tcW w:w="3506" w:type="dxa"/>
          </w:tcPr>
          <w:p w:rsidR="00A6519E" w:rsidRPr="009D712D" w:rsidRDefault="00A6519E" w:rsidP="008116C7">
            <w:pPr>
              <w:pStyle w:val="ac"/>
              <w:tabs>
                <w:tab w:val="left" w:pos="0"/>
                <w:tab w:val="left" w:pos="567"/>
              </w:tabs>
              <w:ind w:left="0"/>
              <w:rPr>
                <w:sz w:val="20"/>
                <w:szCs w:val="20"/>
              </w:rPr>
            </w:pPr>
            <w:r w:rsidRPr="009D712D">
              <w:rPr>
                <w:sz w:val="20"/>
                <w:szCs w:val="20"/>
              </w:rPr>
              <w:t>Число мероприятий в режиме онлайн</w:t>
            </w:r>
          </w:p>
        </w:tc>
        <w:tc>
          <w:tcPr>
            <w:tcW w:w="1265" w:type="dxa"/>
          </w:tcPr>
          <w:p w:rsidR="00A6519E" w:rsidRPr="009D712D" w:rsidRDefault="00A6519E" w:rsidP="00D24CE8">
            <w:pPr>
              <w:pStyle w:val="ac"/>
              <w:tabs>
                <w:tab w:val="left" w:pos="0"/>
                <w:tab w:val="left" w:pos="567"/>
              </w:tabs>
              <w:ind w:left="0"/>
              <w:jc w:val="center"/>
              <w:rPr>
                <w:sz w:val="20"/>
                <w:szCs w:val="20"/>
              </w:rPr>
            </w:pPr>
            <w:r>
              <w:rPr>
                <w:sz w:val="20"/>
                <w:szCs w:val="20"/>
              </w:rPr>
              <w:t>0</w:t>
            </w:r>
          </w:p>
        </w:tc>
        <w:tc>
          <w:tcPr>
            <w:tcW w:w="2014" w:type="dxa"/>
          </w:tcPr>
          <w:p w:rsidR="00A6519E" w:rsidRPr="009D712D" w:rsidRDefault="00A6519E" w:rsidP="00200063">
            <w:pPr>
              <w:pStyle w:val="ac"/>
              <w:tabs>
                <w:tab w:val="left" w:pos="0"/>
                <w:tab w:val="left" w:pos="567"/>
              </w:tabs>
              <w:ind w:left="0"/>
              <w:jc w:val="center"/>
              <w:rPr>
                <w:sz w:val="20"/>
                <w:szCs w:val="20"/>
              </w:rPr>
            </w:pPr>
            <w:r>
              <w:rPr>
                <w:sz w:val="20"/>
                <w:szCs w:val="20"/>
              </w:rPr>
              <w:t>0</w:t>
            </w:r>
          </w:p>
        </w:tc>
        <w:tc>
          <w:tcPr>
            <w:tcW w:w="1923" w:type="dxa"/>
          </w:tcPr>
          <w:p w:rsidR="00A6519E" w:rsidRPr="009D712D" w:rsidRDefault="00A6519E" w:rsidP="00D24CE8">
            <w:pPr>
              <w:pStyle w:val="ac"/>
              <w:tabs>
                <w:tab w:val="left" w:pos="0"/>
                <w:tab w:val="left" w:pos="567"/>
              </w:tabs>
              <w:ind w:left="0"/>
              <w:jc w:val="center"/>
              <w:rPr>
                <w:sz w:val="20"/>
                <w:szCs w:val="20"/>
              </w:rPr>
            </w:pPr>
          </w:p>
        </w:tc>
        <w:tc>
          <w:tcPr>
            <w:tcW w:w="1909" w:type="dxa"/>
          </w:tcPr>
          <w:p w:rsidR="00A6519E" w:rsidRPr="009D712D" w:rsidRDefault="00A6519E" w:rsidP="00D24CE8">
            <w:pPr>
              <w:pStyle w:val="ac"/>
              <w:tabs>
                <w:tab w:val="left" w:pos="0"/>
                <w:tab w:val="left" w:pos="567"/>
              </w:tabs>
              <w:ind w:left="0"/>
              <w:jc w:val="center"/>
              <w:rPr>
                <w:sz w:val="20"/>
                <w:szCs w:val="20"/>
              </w:rPr>
            </w:pPr>
          </w:p>
        </w:tc>
        <w:tc>
          <w:tcPr>
            <w:tcW w:w="2302" w:type="dxa"/>
          </w:tcPr>
          <w:p w:rsidR="00A6519E" w:rsidRPr="009D712D" w:rsidRDefault="00A6519E" w:rsidP="00D24CE8">
            <w:pPr>
              <w:pStyle w:val="ac"/>
              <w:tabs>
                <w:tab w:val="left" w:pos="0"/>
                <w:tab w:val="left" w:pos="567"/>
              </w:tabs>
              <w:ind w:left="0"/>
              <w:jc w:val="center"/>
              <w:rPr>
                <w:sz w:val="20"/>
                <w:szCs w:val="20"/>
              </w:rPr>
            </w:pPr>
          </w:p>
        </w:tc>
        <w:tc>
          <w:tcPr>
            <w:tcW w:w="1823" w:type="dxa"/>
          </w:tcPr>
          <w:p w:rsidR="00A6519E" w:rsidRPr="009D712D" w:rsidRDefault="00857FBC" w:rsidP="00D24CE8">
            <w:pPr>
              <w:pStyle w:val="ac"/>
              <w:tabs>
                <w:tab w:val="left" w:pos="0"/>
                <w:tab w:val="left" w:pos="567"/>
              </w:tabs>
              <w:ind w:left="0"/>
              <w:jc w:val="center"/>
              <w:rPr>
                <w:sz w:val="20"/>
                <w:szCs w:val="20"/>
              </w:rPr>
            </w:pPr>
            <w:r>
              <w:rPr>
                <w:sz w:val="20"/>
                <w:szCs w:val="20"/>
              </w:rPr>
              <w:t>0</w:t>
            </w:r>
          </w:p>
        </w:tc>
      </w:tr>
      <w:tr w:rsidR="00A6519E" w:rsidRPr="009D712D" w:rsidTr="00A6519E">
        <w:tc>
          <w:tcPr>
            <w:tcW w:w="3506" w:type="dxa"/>
          </w:tcPr>
          <w:p w:rsidR="00A6519E" w:rsidRPr="009D712D" w:rsidRDefault="00A6519E" w:rsidP="008116C7">
            <w:pPr>
              <w:pStyle w:val="ac"/>
              <w:tabs>
                <w:tab w:val="left" w:pos="0"/>
                <w:tab w:val="left" w:pos="567"/>
              </w:tabs>
              <w:ind w:left="0"/>
              <w:rPr>
                <w:sz w:val="20"/>
                <w:szCs w:val="20"/>
              </w:rPr>
            </w:pPr>
            <w:r w:rsidRPr="009D712D">
              <w:rPr>
                <w:sz w:val="20"/>
                <w:szCs w:val="20"/>
              </w:rPr>
              <w:t>Число посетителей офлайн-мероприятий</w:t>
            </w:r>
          </w:p>
        </w:tc>
        <w:tc>
          <w:tcPr>
            <w:tcW w:w="1265" w:type="dxa"/>
          </w:tcPr>
          <w:p w:rsidR="00A6519E" w:rsidRPr="009D712D" w:rsidRDefault="00857FBC" w:rsidP="00D24CE8">
            <w:pPr>
              <w:pStyle w:val="ac"/>
              <w:tabs>
                <w:tab w:val="left" w:pos="0"/>
                <w:tab w:val="left" w:pos="567"/>
              </w:tabs>
              <w:ind w:left="0"/>
              <w:jc w:val="center"/>
              <w:rPr>
                <w:sz w:val="20"/>
                <w:szCs w:val="20"/>
              </w:rPr>
            </w:pPr>
            <w:r>
              <w:rPr>
                <w:sz w:val="20"/>
                <w:szCs w:val="20"/>
              </w:rPr>
              <w:t>171</w:t>
            </w:r>
          </w:p>
        </w:tc>
        <w:tc>
          <w:tcPr>
            <w:tcW w:w="2014" w:type="dxa"/>
          </w:tcPr>
          <w:p w:rsidR="00A6519E" w:rsidRPr="009D712D" w:rsidRDefault="00A6519E" w:rsidP="00200063">
            <w:pPr>
              <w:pStyle w:val="ac"/>
              <w:tabs>
                <w:tab w:val="left" w:pos="0"/>
                <w:tab w:val="left" w:pos="567"/>
              </w:tabs>
              <w:ind w:left="0"/>
              <w:jc w:val="center"/>
              <w:rPr>
                <w:sz w:val="20"/>
                <w:szCs w:val="20"/>
              </w:rPr>
            </w:pPr>
            <w:r>
              <w:rPr>
                <w:sz w:val="20"/>
                <w:szCs w:val="20"/>
              </w:rPr>
              <w:t>49</w:t>
            </w:r>
          </w:p>
        </w:tc>
        <w:tc>
          <w:tcPr>
            <w:tcW w:w="1923" w:type="dxa"/>
          </w:tcPr>
          <w:p w:rsidR="00A6519E" w:rsidRPr="009D712D" w:rsidRDefault="00A6519E" w:rsidP="00D24CE8">
            <w:pPr>
              <w:pStyle w:val="ac"/>
              <w:tabs>
                <w:tab w:val="left" w:pos="0"/>
                <w:tab w:val="left" w:pos="567"/>
              </w:tabs>
              <w:ind w:left="0"/>
              <w:jc w:val="center"/>
              <w:rPr>
                <w:sz w:val="20"/>
                <w:szCs w:val="20"/>
              </w:rPr>
            </w:pPr>
          </w:p>
        </w:tc>
        <w:tc>
          <w:tcPr>
            <w:tcW w:w="1909" w:type="dxa"/>
          </w:tcPr>
          <w:p w:rsidR="00A6519E" w:rsidRPr="009D712D" w:rsidRDefault="00A6519E" w:rsidP="00D24CE8">
            <w:pPr>
              <w:pStyle w:val="ac"/>
              <w:tabs>
                <w:tab w:val="left" w:pos="0"/>
                <w:tab w:val="left" w:pos="567"/>
              </w:tabs>
              <w:ind w:left="0"/>
              <w:jc w:val="center"/>
              <w:rPr>
                <w:sz w:val="20"/>
                <w:szCs w:val="20"/>
              </w:rPr>
            </w:pPr>
          </w:p>
        </w:tc>
        <w:tc>
          <w:tcPr>
            <w:tcW w:w="2302" w:type="dxa"/>
          </w:tcPr>
          <w:p w:rsidR="00A6519E" w:rsidRPr="009D712D" w:rsidRDefault="00A6519E" w:rsidP="00D24CE8">
            <w:pPr>
              <w:pStyle w:val="ac"/>
              <w:tabs>
                <w:tab w:val="left" w:pos="0"/>
                <w:tab w:val="left" w:pos="567"/>
              </w:tabs>
              <w:ind w:left="0"/>
              <w:jc w:val="center"/>
              <w:rPr>
                <w:sz w:val="20"/>
                <w:szCs w:val="20"/>
              </w:rPr>
            </w:pPr>
          </w:p>
        </w:tc>
        <w:tc>
          <w:tcPr>
            <w:tcW w:w="1823" w:type="dxa"/>
          </w:tcPr>
          <w:p w:rsidR="00A6519E" w:rsidRPr="009D712D" w:rsidRDefault="00857FBC" w:rsidP="00D24CE8">
            <w:pPr>
              <w:pStyle w:val="ac"/>
              <w:tabs>
                <w:tab w:val="left" w:pos="0"/>
                <w:tab w:val="left" w:pos="567"/>
              </w:tabs>
              <w:ind w:left="0"/>
              <w:jc w:val="center"/>
              <w:rPr>
                <w:sz w:val="20"/>
                <w:szCs w:val="20"/>
              </w:rPr>
            </w:pPr>
            <w:r>
              <w:rPr>
                <w:sz w:val="20"/>
                <w:szCs w:val="20"/>
              </w:rPr>
              <w:t>220</w:t>
            </w:r>
          </w:p>
        </w:tc>
      </w:tr>
      <w:tr w:rsidR="00A6519E" w:rsidRPr="009D712D" w:rsidTr="00A6519E">
        <w:tc>
          <w:tcPr>
            <w:tcW w:w="3506" w:type="dxa"/>
          </w:tcPr>
          <w:p w:rsidR="00A6519E" w:rsidRPr="009D712D" w:rsidRDefault="00A6519E" w:rsidP="008116C7">
            <w:pPr>
              <w:pStyle w:val="ac"/>
              <w:tabs>
                <w:tab w:val="left" w:pos="0"/>
                <w:tab w:val="left" w:pos="567"/>
              </w:tabs>
              <w:ind w:left="0"/>
              <w:rPr>
                <w:sz w:val="20"/>
                <w:szCs w:val="20"/>
              </w:rPr>
            </w:pPr>
            <w:r w:rsidRPr="009D712D">
              <w:rPr>
                <w:sz w:val="20"/>
                <w:szCs w:val="20"/>
              </w:rPr>
              <w:t>Число посетителей онлайн-мероприятий</w:t>
            </w:r>
          </w:p>
        </w:tc>
        <w:tc>
          <w:tcPr>
            <w:tcW w:w="1265" w:type="dxa"/>
          </w:tcPr>
          <w:p w:rsidR="00A6519E" w:rsidRPr="009D712D" w:rsidRDefault="00A6519E" w:rsidP="00D24CE8">
            <w:pPr>
              <w:pStyle w:val="ac"/>
              <w:tabs>
                <w:tab w:val="left" w:pos="0"/>
                <w:tab w:val="left" w:pos="567"/>
              </w:tabs>
              <w:ind w:left="0"/>
              <w:jc w:val="center"/>
              <w:rPr>
                <w:sz w:val="20"/>
                <w:szCs w:val="20"/>
              </w:rPr>
            </w:pPr>
            <w:r>
              <w:rPr>
                <w:sz w:val="20"/>
                <w:szCs w:val="20"/>
              </w:rPr>
              <w:t>0</w:t>
            </w:r>
          </w:p>
        </w:tc>
        <w:tc>
          <w:tcPr>
            <w:tcW w:w="2014" w:type="dxa"/>
          </w:tcPr>
          <w:p w:rsidR="00A6519E" w:rsidRPr="009D712D" w:rsidRDefault="00A6519E" w:rsidP="00200063">
            <w:pPr>
              <w:pStyle w:val="ac"/>
              <w:tabs>
                <w:tab w:val="left" w:pos="0"/>
                <w:tab w:val="left" w:pos="567"/>
              </w:tabs>
              <w:ind w:left="0"/>
              <w:jc w:val="center"/>
              <w:rPr>
                <w:sz w:val="20"/>
                <w:szCs w:val="20"/>
              </w:rPr>
            </w:pPr>
            <w:r>
              <w:rPr>
                <w:sz w:val="20"/>
                <w:szCs w:val="20"/>
              </w:rPr>
              <w:t>0</w:t>
            </w:r>
          </w:p>
        </w:tc>
        <w:tc>
          <w:tcPr>
            <w:tcW w:w="1923" w:type="dxa"/>
          </w:tcPr>
          <w:p w:rsidR="00A6519E" w:rsidRPr="009D712D" w:rsidRDefault="00A6519E" w:rsidP="00D24CE8">
            <w:pPr>
              <w:pStyle w:val="ac"/>
              <w:tabs>
                <w:tab w:val="left" w:pos="0"/>
                <w:tab w:val="left" w:pos="567"/>
              </w:tabs>
              <w:ind w:left="0"/>
              <w:jc w:val="center"/>
              <w:rPr>
                <w:sz w:val="20"/>
                <w:szCs w:val="20"/>
              </w:rPr>
            </w:pPr>
          </w:p>
        </w:tc>
        <w:tc>
          <w:tcPr>
            <w:tcW w:w="1909" w:type="dxa"/>
          </w:tcPr>
          <w:p w:rsidR="00A6519E" w:rsidRPr="009D712D" w:rsidRDefault="00A6519E" w:rsidP="00D24CE8">
            <w:pPr>
              <w:pStyle w:val="ac"/>
              <w:tabs>
                <w:tab w:val="left" w:pos="0"/>
                <w:tab w:val="left" w:pos="567"/>
              </w:tabs>
              <w:ind w:left="0"/>
              <w:jc w:val="center"/>
              <w:rPr>
                <w:sz w:val="20"/>
                <w:szCs w:val="20"/>
              </w:rPr>
            </w:pPr>
          </w:p>
        </w:tc>
        <w:tc>
          <w:tcPr>
            <w:tcW w:w="2302" w:type="dxa"/>
          </w:tcPr>
          <w:p w:rsidR="00A6519E" w:rsidRPr="009D712D" w:rsidRDefault="00A6519E" w:rsidP="00D24CE8">
            <w:pPr>
              <w:pStyle w:val="ac"/>
              <w:tabs>
                <w:tab w:val="left" w:pos="0"/>
                <w:tab w:val="left" w:pos="567"/>
              </w:tabs>
              <w:ind w:left="0"/>
              <w:jc w:val="center"/>
              <w:rPr>
                <w:sz w:val="20"/>
                <w:szCs w:val="20"/>
              </w:rPr>
            </w:pPr>
          </w:p>
        </w:tc>
        <w:tc>
          <w:tcPr>
            <w:tcW w:w="1823" w:type="dxa"/>
          </w:tcPr>
          <w:p w:rsidR="00A6519E" w:rsidRPr="009D712D" w:rsidRDefault="00857FBC" w:rsidP="00D24CE8">
            <w:pPr>
              <w:pStyle w:val="ac"/>
              <w:tabs>
                <w:tab w:val="left" w:pos="0"/>
                <w:tab w:val="left" w:pos="567"/>
              </w:tabs>
              <w:ind w:left="0"/>
              <w:jc w:val="center"/>
              <w:rPr>
                <w:sz w:val="20"/>
                <w:szCs w:val="20"/>
              </w:rPr>
            </w:pPr>
            <w:r>
              <w:rPr>
                <w:sz w:val="20"/>
                <w:szCs w:val="20"/>
              </w:rPr>
              <w:t>0</w:t>
            </w:r>
          </w:p>
        </w:tc>
      </w:tr>
    </w:tbl>
    <w:p w:rsidR="000338C2" w:rsidRPr="009D712D" w:rsidRDefault="000338C2" w:rsidP="006B30FE">
      <w:pPr>
        <w:pStyle w:val="ac"/>
        <w:tabs>
          <w:tab w:val="left" w:pos="0"/>
          <w:tab w:val="left" w:pos="567"/>
        </w:tabs>
        <w:ind w:left="0" w:firstLine="357"/>
        <w:jc w:val="both"/>
        <w:rPr>
          <w:sz w:val="12"/>
        </w:rPr>
      </w:pPr>
    </w:p>
    <w:p w:rsidR="00722188" w:rsidRDefault="00722188" w:rsidP="00722188">
      <w:pPr>
        <w:pStyle w:val="ac"/>
        <w:tabs>
          <w:tab w:val="left" w:pos="0"/>
          <w:tab w:val="left" w:pos="567"/>
        </w:tabs>
        <w:ind w:left="0" w:firstLine="357"/>
        <w:jc w:val="both"/>
      </w:pPr>
      <w:r w:rsidRPr="009D712D">
        <w:t xml:space="preserve">Перечислить и описать не более 3-х мероприятий в режиме </w:t>
      </w:r>
      <w:r w:rsidR="005A181D" w:rsidRPr="009D712D">
        <w:t>офлайн</w:t>
      </w:r>
      <w:r w:rsidRPr="009D712D">
        <w:t>.</w:t>
      </w:r>
    </w:p>
    <w:p w:rsidR="008E078A" w:rsidRPr="00BF0CBA" w:rsidRDefault="008E078A" w:rsidP="00722188">
      <w:pPr>
        <w:pStyle w:val="ac"/>
        <w:tabs>
          <w:tab w:val="left" w:pos="0"/>
          <w:tab w:val="left" w:pos="567"/>
        </w:tabs>
        <w:ind w:left="0" w:firstLine="357"/>
        <w:jc w:val="both"/>
        <w:rPr>
          <w:b/>
        </w:rPr>
      </w:pPr>
      <w:r w:rsidRPr="00BF0CBA">
        <w:rPr>
          <w:b/>
        </w:rPr>
        <w:t>«Дед Мороз – волонтер»</w:t>
      </w:r>
    </w:p>
    <w:p w:rsidR="00BF0CBA" w:rsidRPr="008E078A" w:rsidRDefault="00BF0CBA" w:rsidP="00722188">
      <w:pPr>
        <w:pStyle w:val="ac"/>
        <w:tabs>
          <w:tab w:val="left" w:pos="0"/>
          <w:tab w:val="left" w:pos="567"/>
        </w:tabs>
        <w:ind w:left="0" w:firstLine="357"/>
        <w:jc w:val="both"/>
        <w:rPr>
          <w:b/>
          <w:color w:val="FF0000"/>
        </w:rPr>
      </w:pPr>
      <w:r w:rsidRPr="00BF0CBA">
        <w:t>Социальная акция, направленная на поддержку семей, находящихся в трудной жизненной ситуации.</w:t>
      </w:r>
      <w:r>
        <w:rPr>
          <w:b/>
          <w:color w:val="FF0000"/>
        </w:rPr>
        <w:t xml:space="preserve"> </w:t>
      </w:r>
      <w:r w:rsidRPr="00BF0CBA">
        <w:t>Дед Мороз и Снегурочка адресно вручили новогодние подарки детям-инвалидам, многодетным семьям, семьям участников СВО. Участники – 48 человек.</w:t>
      </w:r>
    </w:p>
    <w:p w:rsidR="006B30FE" w:rsidRDefault="00722188" w:rsidP="00722188">
      <w:pPr>
        <w:pStyle w:val="ac"/>
        <w:tabs>
          <w:tab w:val="left" w:pos="0"/>
          <w:tab w:val="left" w:pos="567"/>
        </w:tabs>
        <w:ind w:left="0" w:firstLine="357"/>
        <w:jc w:val="both"/>
      </w:pPr>
      <w:r w:rsidRPr="009D712D">
        <w:t>Перечислить и описать не более 3-х мероприятий в режиме онлайн.</w:t>
      </w:r>
    </w:p>
    <w:p w:rsidR="008E078A" w:rsidRPr="008E078A" w:rsidRDefault="008E078A" w:rsidP="00722188">
      <w:pPr>
        <w:pStyle w:val="ac"/>
        <w:tabs>
          <w:tab w:val="left" w:pos="0"/>
          <w:tab w:val="left" w:pos="567"/>
        </w:tabs>
        <w:ind w:left="0" w:firstLine="357"/>
        <w:jc w:val="both"/>
        <w:rPr>
          <w:b/>
        </w:rPr>
      </w:pPr>
      <w:r w:rsidRPr="008E078A">
        <w:rPr>
          <w:b/>
        </w:rPr>
        <w:t>Тотальный тест «Доступная среда»</w:t>
      </w:r>
    </w:p>
    <w:p w:rsidR="008E078A" w:rsidRDefault="008E078A" w:rsidP="00722188">
      <w:pPr>
        <w:pStyle w:val="ac"/>
        <w:tabs>
          <w:tab w:val="left" w:pos="0"/>
          <w:tab w:val="left" w:pos="567"/>
        </w:tabs>
        <w:ind w:left="0" w:firstLine="357"/>
        <w:jc w:val="both"/>
      </w:pPr>
      <w:r>
        <w:t>В рамках всероссийского мероприятия сотрудники КСЦ «Магистраль» прошли тотальный тест «Доступная среда» ориентированный на знаньевые основы работы с лицами с ОВЗ.</w:t>
      </w:r>
    </w:p>
    <w:p w:rsidR="00A6519E" w:rsidRDefault="00A6519E" w:rsidP="00722188">
      <w:pPr>
        <w:pStyle w:val="ac"/>
        <w:tabs>
          <w:tab w:val="left" w:pos="0"/>
          <w:tab w:val="left" w:pos="567"/>
        </w:tabs>
        <w:ind w:left="0" w:firstLine="357"/>
        <w:jc w:val="both"/>
      </w:pPr>
    </w:p>
    <w:p w:rsidR="00A6519E" w:rsidRPr="00320BDA" w:rsidRDefault="00A6519E" w:rsidP="00A6519E">
      <w:pPr>
        <w:pStyle w:val="ac"/>
        <w:tabs>
          <w:tab w:val="left" w:pos="0"/>
          <w:tab w:val="left" w:pos="567"/>
        </w:tabs>
        <w:ind w:left="0" w:firstLine="357"/>
        <w:jc w:val="both"/>
      </w:pPr>
      <w:r>
        <w:t>Библиотека п.Улькан:</w:t>
      </w:r>
    </w:p>
    <w:p w:rsidR="00A6519E" w:rsidRDefault="00A6519E" w:rsidP="00A6519E">
      <w:pPr>
        <w:pStyle w:val="ac"/>
        <w:tabs>
          <w:tab w:val="left" w:pos="0"/>
          <w:tab w:val="left" w:pos="567"/>
        </w:tabs>
        <w:ind w:left="0"/>
        <w:jc w:val="both"/>
      </w:pPr>
      <w:r>
        <w:t xml:space="preserve">1.День чтения </w:t>
      </w:r>
      <w:r w:rsidRPr="00320BDA">
        <w:t>«По волнам литературного моря»</w:t>
      </w:r>
      <w:r>
        <w:t>.</w:t>
      </w:r>
      <w:r w:rsidRPr="0059592E">
        <w:t>Всероссийский день чтения в нашей стране отмечается 9 октября. Этот уникальный праздник, посвященный литературе и чтению, отмечают во всех регионах страны с 2007 года. Все дети очень любят книги. Активно и с удовольствием их рассматривают, с интересом слушают чтение взрослого вслух, сопереживают и подражают героям произведений. В этот день принято читать друг другу разные книги — стихи, рассказы, сказки. Общеизвестно, что чтение вслух полезно как взрослым, так и детям. Вот и мы с нашими юными читателями  тоже присоединились к этому дню чтения. Ребята познакомились с книжными новинками, поделились, какие книги им нравятся. Прослушали веселые рассказы В.Драгунского, которые им прочитала библиотекарь . Дети получили море положительных эмоций и отличное настроение.</w:t>
      </w:r>
      <w:r w:rsidRPr="00320BDA">
        <w:t>12 участников</w:t>
      </w:r>
      <w:r>
        <w:t>.</w:t>
      </w:r>
    </w:p>
    <w:p w:rsidR="00A6519E" w:rsidRPr="00320BDA" w:rsidRDefault="00A6519E" w:rsidP="00A6519E">
      <w:pPr>
        <w:pStyle w:val="ac"/>
        <w:tabs>
          <w:tab w:val="left" w:pos="0"/>
          <w:tab w:val="left" w:pos="567"/>
        </w:tabs>
        <w:ind w:left="0"/>
        <w:jc w:val="both"/>
      </w:pPr>
      <w:r>
        <w:lastRenderedPageBreak/>
        <w:t>2.</w:t>
      </w:r>
      <w:r w:rsidRPr="008B29C7">
        <w:t>Экологический урок</w:t>
      </w:r>
      <w:r w:rsidRPr="00320BDA">
        <w:t xml:space="preserve"> «Любовь моя – Байкал»</w:t>
      </w:r>
      <w:r w:rsidRPr="00626DA3">
        <w:t xml:space="preserve"> Урок был посвящён тому, как каждый человек может сберегать пресную воду и помогать одному из красивейших и уникальнейших озёр нашей планеты. Также ребята узнали ответы на такие интересные вопросы, как: Какая рыба водиться только в этом озере?; Какие водятся микроорганизмы и водная растительность? ; Из чего состоит дно Байкала?; Какой животный мир Байкала? Далее дети с удовольствие рассказывали о своих летних путешествиях на озеро Байкал вместе с родителями. Библиотекарь представила детские книги, в которых главным героем является озеро Байкал, его обитатели, сказки и легенды известных иркутских писателей.</w:t>
      </w:r>
      <w:r w:rsidRPr="00320BDA">
        <w:t>15 участников</w:t>
      </w:r>
      <w:r>
        <w:t>.</w:t>
      </w:r>
    </w:p>
    <w:p w:rsidR="00A6519E" w:rsidRPr="009D712D" w:rsidRDefault="00A6519E" w:rsidP="00722188">
      <w:pPr>
        <w:pStyle w:val="ac"/>
        <w:tabs>
          <w:tab w:val="left" w:pos="0"/>
          <w:tab w:val="left" w:pos="567"/>
        </w:tabs>
        <w:ind w:left="0" w:firstLine="357"/>
        <w:jc w:val="both"/>
      </w:pPr>
    </w:p>
    <w:p w:rsidR="006B30FE" w:rsidRPr="009D712D" w:rsidRDefault="006B30FE" w:rsidP="006B30FE">
      <w:pPr>
        <w:pStyle w:val="ac"/>
        <w:tabs>
          <w:tab w:val="left" w:pos="0"/>
          <w:tab w:val="left" w:pos="567"/>
        </w:tabs>
        <w:ind w:left="0" w:firstLine="357"/>
        <w:jc w:val="both"/>
        <w:rPr>
          <w:i/>
        </w:rPr>
      </w:pPr>
      <w:r w:rsidRPr="009D712D">
        <w:rPr>
          <w:i/>
        </w:rPr>
        <w:t>(Примерная схема описания мероприятия: форма, название, основная цель, участники (количество, состав), творческие находки, итоги.)</w:t>
      </w:r>
    </w:p>
    <w:p w:rsidR="000E0382" w:rsidRPr="009D712D" w:rsidRDefault="000E0382" w:rsidP="006B30FE">
      <w:pPr>
        <w:pStyle w:val="ac"/>
        <w:tabs>
          <w:tab w:val="left" w:pos="0"/>
          <w:tab w:val="left" w:pos="567"/>
        </w:tabs>
        <w:ind w:left="0" w:firstLine="357"/>
        <w:jc w:val="both"/>
        <w:rPr>
          <w:sz w:val="20"/>
          <w:szCs w:val="20"/>
        </w:rPr>
      </w:pPr>
    </w:p>
    <w:p w:rsidR="006B30FE" w:rsidRPr="00406850" w:rsidRDefault="00DA486A" w:rsidP="00DA486A">
      <w:pPr>
        <w:pStyle w:val="ac"/>
        <w:tabs>
          <w:tab w:val="left" w:pos="0"/>
          <w:tab w:val="left" w:pos="567"/>
        </w:tabs>
        <w:ind w:left="357"/>
        <w:jc w:val="both"/>
        <w:rPr>
          <w:b/>
        </w:rPr>
      </w:pPr>
      <w:r w:rsidRPr="00406850">
        <w:rPr>
          <w:b/>
        </w:rPr>
        <w:t xml:space="preserve">7. </w:t>
      </w:r>
      <w:r w:rsidR="006B30FE" w:rsidRPr="00406850">
        <w:rPr>
          <w:b/>
        </w:rPr>
        <w:t>Муниципальная поддержка сферы культуры</w:t>
      </w:r>
    </w:p>
    <w:p w:rsidR="006B30FE" w:rsidRPr="006B30FE" w:rsidRDefault="00DA486A" w:rsidP="006B30FE">
      <w:pPr>
        <w:pStyle w:val="ac"/>
        <w:tabs>
          <w:tab w:val="left" w:pos="0"/>
          <w:tab w:val="left" w:pos="567"/>
        </w:tabs>
        <w:ind w:left="0" w:firstLine="357"/>
        <w:jc w:val="both"/>
      </w:pPr>
      <w:r>
        <w:t>7.1.</w:t>
      </w:r>
      <w:r w:rsidR="006B30FE" w:rsidRPr="006B30FE">
        <w:t xml:space="preserve"> Муниципальные программы по поддержке сферы культуры (самостоятельные, разделами в других программах)</w:t>
      </w:r>
    </w:p>
    <w:p w:rsidR="006B30FE" w:rsidRPr="006D47B0" w:rsidRDefault="006B30FE" w:rsidP="006B30FE">
      <w:pPr>
        <w:pStyle w:val="ac"/>
        <w:rPr>
          <w:b/>
          <w:sz w:val="12"/>
          <w:szCs w:val="1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4"/>
        <w:gridCol w:w="4247"/>
        <w:gridCol w:w="2363"/>
        <w:gridCol w:w="3938"/>
        <w:gridCol w:w="1549"/>
        <w:gridCol w:w="2081"/>
      </w:tblGrid>
      <w:tr w:rsidR="006B30FE" w:rsidRPr="006B30FE" w:rsidTr="000A0556">
        <w:tc>
          <w:tcPr>
            <w:tcW w:w="567" w:type="dxa"/>
            <w:vAlign w:val="center"/>
          </w:tcPr>
          <w:p w:rsidR="006B30FE" w:rsidRPr="006B30FE" w:rsidRDefault="006B30FE" w:rsidP="00A62393">
            <w:pPr>
              <w:pStyle w:val="ac"/>
              <w:tabs>
                <w:tab w:val="left" w:pos="0"/>
              </w:tabs>
              <w:ind w:left="0"/>
              <w:jc w:val="center"/>
              <w:rPr>
                <w:sz w:val="20"/>
                <w:szCs w:val="20"/>
              </w:rPr>
            </w:pPr>
            <w:r w:rsidRPr="006B30FE">
              <w:rPr>
                <w:sz w:val="20"/>
                <w:szCs w:val="20"/>
              </w:rPr>
              <w:t>№</w:t>
            </w:r>
            <w:r w:rsidR="009C5649">
              <w:rPr>
                <w:sz w:val="20"/>
                <w:szCs w:val="20"/>
              </w:rPr>
              <w:t xml:space="preserve"> п/п</w:t>
            </w:r>
          </w:p>
        </w:tc>
        <w:tc>
          <w:tcPr>
            <w:tcW w:w="4281" w:type="dxa"/>
            <w:vAlign w:val="center"/>
          </w:tcPr>
          <w:p w:rsidR="006B30FE" w:rsidRPr="006B30FE" w:rsidRDefault="000338C2" w:rsidP="00A62393">
            <w:pPr>
              <w:pStyle w:val="ac"/>
              <w:tabs>
                <w:tab w:val="left" w:pos="0"/>
              </w:tabs>
              <w:ind w:left="0"/>
              <w:jc w:val="center"/>
              <w:rPr>
                <w:sz w:val="20"/>
                <w:szCs w:val="20"/>
              </w:rPr>
            </w:pPr>
            <w:r>
              <w:rPr>
                <w:sz w:val="20"/>
                <w:szCs w:val="20"/>
              </w:rPr>
              <w:t>Н</w:t>
            </w:r>
            <w:r w:rsidR="006B30FE" w:rsidRPr="006B30FE">
              <w:rPr>
                <w:sz w:val="20"/>
                <w:szCs w:val="20"/>
              </w:rPr>
              <w:t>азвание</w:t>
            </w:r>
          </w:p>
        </w:tc>
        <w:tc>
          <w:tcPr>
            <w:tcW w:w="2381" w:type="dxa"/>
            <w:vAlign w:val="center"/>
          </w:tcPr>
          <w:p w:rsidR="006B30FE" w:rsidRPr="006B30FE" w:rsidRDefault="000338C2" w:rsidP="00A62393">
            <w:pPr>
              <w:pStyle w:val="ac"/>
              <w:tabs>
                <w:tab w:val="left" w:pos="0"/>
              </w:tabs>
              <w:ind w:left="0"/>
              <w:jc w:val="center"/>
              <w:rPr>
                <w:sz w:val="20"/>
                <w:szCs w:val="20"/>
              </w:rPr>
            </w:pPr>
            <w:r>
              <w:rPr>
                <w:sz w:val="20"/>
                <w:szCs w:val="20"/>
              </w:rPr>
              <w:t>С</w:t>
            </w:r>
            <w:r w:rsidR="006B30FE" w:rsidRPr="006B30FE">
              <w:rPr>
                <w:sz w:val="20"/>
                <w:szCs w:val="20"/>
              </w:rPr>
              <w:t xml:space="preserve">роки </w:t>
            </w:r>
            <w:r w:rsidR="006B30FE" w:rsidRPr="006B30FE">
              <w:rPr>
                <w:spacing w:val="-4"/>
                <w:sz w:val="20"/>
                <w:szCs w:val="20"/>
              </w:rPr>
              <w:t>реализации</w:t>
            </w:r>
          </w:p>
        </w:tc>
        <w:tc>
          <w:tcPr>
            <w:tcW w:w="3969" w:type="dxa"/>
            <w:vAlign w:val="center"/>
          </w:tcPr>
          <w:p w:rsidR="006B30FE" w:rsidRPr="006B30FE" w:rsidRDefault="000338C2" w:rsidP="00A62393">
            <w:pPr>
              <w:pStyle w:val="ac"/>
              <w:tabs>
                <w:tab w:val="left" w:pos="0"/>
              </w:tabs>
              <w:ind w:left="0"/>
              <w:jc w:val="center"/>
              <w:rPr>
                <w:sz w:val="20"/>
                <w:szCs w:val="20"/>
              </w:rPr>
            </w:pPr>
            <w:r>
              <w:rPr>
                <w:sz w:val="20"/>
                <w:szCs w:val="20"/>
              </w:rPr>
              <w:t>С</w:t>
            </w:r>
            <w:r w:rsidR="006B30FE" w:rsidRPr="006B30FE">
              <w:rPr>
                <w:sz w:val="20"/>
                <w:szCs w:val="20"/>
              </w:rPr>
              <w:t>умма средств, предусмотренных</w:t>
            </w:r>
          </w:p>
          <w:p w:rsidR="006B30FE" w:rsidRPr="006B30FE" w:rsidRDefault="006B30FE" w:rsidP="00A62393">
            <w:pPr>
              <w:pStyle w:val="ac"/>
              <w:tabs>
                <w:tab w:val="left" w:pos="0"/>
              </w:tabs>
              <w:ind w:left="0"/>
              <w:jc w:val="center"/>
              <w:rPr>
                <w:sz w:val="20"/>
                <w:szCs w:val="20"/>
              </w:rPr>
            </w:pPr>
            <w:r w:rsidRPr="006B30FE">
              <w:rPr>
                <w:sz w:val="20"/>
                <w:szCs w:val="20"/>
              </w:rPr>
              <w:t xml:space="preserve">на мероприятия </w:t>
            </w:r>
          </w:p>
          <w:p w:rsidR="006B30FE" w:rsidRPr="006B30FE" w:rsidRDefault="006B30FE" w:rsidP="00A62393">
            <w:pPr>
              <w:pStyle w:val="ac"/>
              <w:tabs>
                <w:tab w:val="left" w:pos="0"/>
              </w:tabs>
              <w:ind w:left="0"/>
              <w:jc w:val="center"/>
              <w:rPr>
                <w:sz w:val="20"/>
                <w:szCs w:val="20"/>
              </w:rPr>
            </w:pPr>
            <w:r w:rsidRPr="006B30FE">
              <w:rPr>
                <w:sz w:val="20"/>
                <w:szCs w:val="20"/>
              </w:rPr>
              <w:t>в сфере культуры: на весь период действия программы</w:t>
            </w:r>
          </w:p>
          <w:p w:rsidR="006B30FE" w:rsidRPr="006B30FE" w:rsidRDefault="006B30FE" w:rsidP="00A62393">
            <w:pPr>
              <w:pStyle w:val="ac"/>
              <w:tabs>
                <w:tab w:val="left" w:pos="0"/>
              </w:tabs>
              <w:ind w:left="0"/>
              <w:jc w:val="center"/>
              <w:rPr>
                <w:sz w:val="20"/>
                <w:szCs w:val="20"/>
              </w:rPr>
            </w:pPr>
            <w:r w:rsidRPr="006B30FE">
              <w:rPr>
                <w:sz w:val="20"/>
                <w:szCs w:val="20"/>
              </w:rPr>
              <w:t>всего (тыс. руб.)</w:t>
            </w:r>
          </w:p>
        </w:tc>
        <w:tc>
          <w:tcPr>
            <w:tcW w:w="1560" w:type="dxa"/>
            <w:vAlign w:val="center"/>
          </w:tcPr>
          <w:p w:rsidR="006B30FE" w:rsidRPr="006B30FE" w:rsidRDefault="000338C2" w:rsidP="00A62393">
            <w:pPr>
              <w:pStyle w:val="ac"/>
              <w:ind w:left="0"/>
              <w:jc w:val="center"/>
              <w:rPr>
                <w:sz w:val="20"/>
                <w:szCs w:val="20"/>
              </w:rPr>
            </w:pPr>
            <w:r>
              <w:rPr>
                <w:sz w:val="20"/>
                <w:szCs w:val="20"/>
              </w:rPr>
              <w:t>С</w:t>
            </w:r>
            <w:r w:rsidR="006B30FE" w:rsidRPr="006B30FE">
              <w:rPr>
                <w:sz w:val="20"/>
                <w:szCs w:val="20"/>
              </w:rPr>
              <w:t xml:space="preserve">умма средств, освоенных </w:t>
            </w:r>
          </w:p>
          <w:p w:rsidR="006B30FE" w:rsidRPr="006B30FE" w:rsidRDefault="009D712D" w:rsidP="00A62393">
            <w:pPr>
              <w:pStyle w:val="ac"/>
              <w:ind w:left="0"/>
              <w:jc w:val="center"/>
              <w:rPr>
                <w:spacing w:val="-4"/>
                <w:sz w:val="20"/>
                <w:szCs w:val="20"/>
              </w:rPr>
            </w:pPr>
            <w:r>
              <w:rPr>
                <w:spacing w:val="-4"/>
                <w:sz w:val="20"/>
                <w:szCs w:val="20"/>
              </w:rPr>
              <w:t>в 2023</w:t>
            </w:r>
            <w:r w:rsidR="006B30FE" w:rsidRPr="006B30FE">
              <w:rPr>
                <w:spacing w:val="-4"/>
                <w:sz w:val="20"/>
                <w:szCs w:val="20"/>
              </w:rPr>
              <w:t xml:space="preserve"> г.</w:t>
            </w:r>
          </w:p>
          <w:p w:rsidR="006B30FE" w:rsidRPr="006B30FE" w:rsidRDefault="006B30FE" w:rsidP="00A62393">
            <w:pPr>
              <w:pStyle w:val="ac"/>
              <w:ind w:left="0"/>
              <w:jc w:val="center"/>
              <w:rPr>
                <w:sz w:val="20"/>
                <w:szCs w:val="20"/>
              </w:rPr>
            </w:pPr>
            <w:r w:rsidRPr="006B30FE">
              <w:rPr>
                <w:sz w:val="20"/>
                <w:szCs w:val="20"/>
              </w:rPr>
              <w:t>(тыс. руб.)</w:t>
            </w:r>
          </w:p>
        </w:tc>
        <w:tc>
          <w:tcPr>
            <w:tcW w:w="2097" w:type="dxa"/>
            <w:vAlign w:val="center"/>
          </w:tcPr>
          <w:p w:rsidR="006B30FE" w:rsidRPr="006B30FE" w:rsidRDefault="000338C2" w:rsidP="00A62393">
            <w:pPr>
              <w:pStyle w:val="ac"/>
              <w:ind w:left="0"/>
              <w:jc w:val="center"/>
              <w:rPr>
                <w:sz w:val="20"/>
                <w:szCs w:val="20"/>
              </w:rPr>
            </w:pPr>
            <w:r>
              <w:rPr>
                <w:sz w:val="20"/>
                <w:szCs w:val="20"/>
              </w:rPr>
              <w:t>С</w:t>
            </w:r>
            <w:r w:rsidR="006B30FE" w:rsidRPr="006B30FE">
              <w:rPr>
                <w:sz w:val="20"/>
                <w:szCs w:val="20"/>
              </w:rPr>
              <w:t xml:space="preserve">умма средств, предусмотренных </w:t>
            </w:r>
          </w:p>
          <w:p w:rsidR="006B30FE" w:rsidRPr="006B30FE" w:rsidRDefault="009D712D" w:rsidP="00A62393">
            <w:pPr>
              <w:pStyle w:val="ac"/>
              <w:ind w:left="0"/>
              <w:jc w:val="center"/>
              <w:rPr>
                <w:sz w:val="20"/>
                <w:szCs w:val="20"/>
              </w:rPr>
            </w:pPr>
            <w:r>
              <w:rPr>
                <w:sz w:val="20"/>
                <w:szCs w:val="20"/>
              </w:rPr>
              <w:t>на 2024</w:t>
            </w:r>
            <w:r w:rsidR="006B30FE" w:rsidRPr="006B30FE">
              <w:rPr>
                <w:sz w:val="20"/>
                <w:szCs w:val="20"/>
              </w:rPr>
              <w:t xml:space="preserve"> г.</w:t>
            </w:r>
          </w:p>
          <w:p w:rsidR="006B30FE" w:rsidRPr="006B30FE" w:rsidRDefault="006B30FE" w:rsidP="00A62393">
            <w:pPr>
              <w:pStyle w:val="ac"/>
              <w:ind w:left="0"/>
              <w:jc w:val="center"/>
              <w:rPr>
                <w:sz w:val="20"/>
                <w:szCs w:val="20"/>
              </w:rPr>
            </w:pPr>
            <w:r w:rsidRPr="006B30FE">
              <w:rPr>
                <w:sz w:val="20"/>
                <w:szCs w:val="20"/>
              </w:rPr>
              <w:t>(тыс. руб.)</w:t>
            </w:r>
          </w:p>
        </w:tc>
      </w:tr>
      <w:tr w:rsidR="006B30FE" w:rsidRPr="006B30FE" w:rsidTr="00406850">
        <w:tc>
          <w:tcPr>
            <w:tcW w:w="567" w:type="dxa"/>
            <w:shd w:val="clear" w:color="auto" w:fill="auto"/>
          </w:tcPr>
          <w:p w:rsidR="006B30FE" w:rsidRPr="006B30FE" w:rsidRDefault="006B30FE" w:rsidP="00A62393">
            <w:pPr>
              <w:pStyle w:val="ac"/>
              <w:tabs>
                <w:tab w:val="left" w:pos="0"/>
              </w:tabs>
              <w:ind w:left="0"/>
              <w:jc w:val="both"/>
              <w:rPr>
                <w:sz w:val="20"/>
                <w:szCs w:val="20"/>
              </w:rPr>
            </w:pPr>
          </w:p>
        </w:tc>
        <w:tc>
          <w:tcPr>
            <w:tcW w:w="4281" w:type="dxa"/>
            <w:shd w:val="clear" w:color="auto" w:fill="auto"/>
          </w:tcPr>
          <w:p w:rsidR="006B30FE" w:rsidRPr="006B30FE" w:rsidRDefault="00434B26" w:rsidP="00A62393">
            <w:pPr>
              <w:pStyle w:val="ac"/>
              <w:tabs>
                <w:tab w:val="left" w:pos="0"/>
              </w:tabs>
              <w:ind w:left="0"/>
              <w:jc w:val="both"/>
              <w:rPr>
                <w:sz w:val="20"/>
                <w:szCs w:val="20"/>
              </w:rPr>
            </w:pPr>
            <w:r w:rsidRPr="00434B26">
              <w:rPr>
                <w:sz w:val="20"/>
                <w:szCs w:val="20"/>
              </w:rPr>
              <w:t>Реализация мероприятий в рамках реализации муниципальной программы "Развитие культуры Ульканского городского поселения на 2023-2025 годы"</w:t>
            </w:r>
          </w:p>
        </w:tc>
        <w:tc>
          <w:tcPr>
            <w:tcW w:w="2381" w:type="dxa"/>
            <w:shd w:val="clear" w:color="auto" w:fill="auto"/>
          </w:tcPr>
          <w:p w:rsidR="006B30FE" w:rsidRPr="006B30FE" w:rsidRDefault="00434B26" w:rsidP="00A62393">
            <w:pPr>
              <w:pStyle w:val="ac"/>
              <w:tabs>
                <w:tab w:val="left" w:pos="0"/>
              </w:tabs>
              <w:ind w:left="0"/>
              <w:jc w:val="both"/>
              <w:rPr>
                <w:sz w:val="20"/>
                <w:szCs w:val="20"/>
              </w:rPr>
            </w:pPr>
            <w:r>
              <w:rPr>
                <w:sz w:val="20"/>
                <w:szCs w:val="20"/>
              </w:rPr>
              <w:t>2023</w:t>
            </w:r>
          </w:p>
        </w:tc>
        <w:tc>
          <w:tcPr>
            <w:tcW w:w="3969" w:type="dxa"/>
            <w:shd w:val="clear" w:color="auto" w:fill="auto"/>
          </w:tcPr>
          <w:p w:rsidR="006B30FE" w:rsidRPr="006B30FE" w:rsidRDefault="0058065E" w:rsidP="00A62393">
            <w:pPr>
              <w:pStyle w:val="ac"/>
              <w:tabs>
                <w:tab w:val="left" w:pos="0"/>
              </w:tabs>
              <w:ind w:left="0"/>
              <w:jc w:val="both"/>
              <w:rPr>
                <w:sz w:val="20"/>
                <w:szCs w:val="20"/>
              </w:rPr>
            </w:pPr>
            <w:r>
              <w:rPr>
                <w:sz w:val="20"/>
                <w:szCs w:val="20"/>
              </w:rPr>
              <w:t>1 329,79</w:t>
            </w:r>
          </w:p>
        </w:tc>
        <w:tc>
          <w:tcPr>
            <w:tcW w:w="1560" w:type="dxa"/>
            <w:shd w:val="clear" w:color="auto" w:fill="auto"/>
          </w:tcPr>
          <w:p w:rsidR="006B30FE" w:rsidRPr="006B30FE" w:rsidRDefault="0058065E" w:rsidP="00A62393">
            <w:pPr>
              <w:pStyle w:val="ac"/>
              <w:tabs>
                <w:tab w:val="left" w:pos="0"/>
              </w:tabs>
              <w:ind w:left="0"/>
              <w:jc w:val="center"/>
              <w:rPr>
                <w:sz w:val="20"/>
                <w:szCs w:val="20"/>
              </w:rPr>
            </w:pPr>
            <w:r>
              <w:rPr>
                <w:sz w:val="20"/>
                <w:szCs w:val="20"/>
              </w:rPr>
              <w:t>1 329,79</w:t>
            </w:r>
          </w:p>
        </w:tc>
        <w:tc>
          <w:tcPr>
            <w:tcW w:w="2097" w:type="dxa"/>
            <w:shd w:val="clear" w:color="auto" w:fill="auto"/>
          </w:tcPr>
          <w:p w:rsidR="006B30FE" w:rsidRPr="006B30FE" w:rsidRDefault="00015D5E" w:rsidP="00681E9F">
            <w:pPr>
              <w:pStyle w:val="ac"/>
              <w:tabs>
                <w:tab w:val="left" w:pos="0"/>
              </w:tabs>
              <w:ind w:left="0"/>
              <w:jc w:val="both"/>
              <w:rPr>
                <w:sz w:val="20"/>
                <w:szCs w:val="20"/>
              </w:rPr>
            </w:pPr>
            <w:r>
              <w:rPr>
                <w:sz w:val="20"/>
                <w:szCs w:val="20"/>
              </w:rPr>
              <w:t>0</w:t>
            </w:r>
          </w:p>
        </w:tc>
      </w:tr>
    </w:tbl>
    <w:p w:rsidR="006B30FE" w:rsidRDefault="006B30FE" w:rsidP="008C41AC">
      <w:pPr>
        <w:pStyle w:val="ac"/>
        <w:tabs>
          <w:tab w:val="left" w:pos="0"/>
        </w:tabs>
        <w:ind w:left="357"/>
        <w:jc w:val="both"/>
        <w:rPr>
          <w:b/>
          <w:sz w:val="20"/>
          <w:szCs w:val="20"/>
        </w:rPr>
      </w:pPr>
    </w:p>
    <w:p w:rsidR="006B30FE" w:rsidRPr="008C41AC" w:rsidRDefault="00DA486A" w:rsidP="008C41AC">
      <w:pPr>
        <w:pStyle w:val="ac"/>
        <w:tabs>
          <w:tab w:val="left" w:pos="0"/>
        </w:tabs>
        <w:ind w:left="0" w:firstLine="357"/>
        <w:jc w:val="both"/>
      </w:pPr>
      <w:r>
        <w:t>7</w:t>
      </w:r>
      <w:r w:rsidR="006B30FE" w:rsidRPr="006B30FE">
        <w:t xml:space="preserve">.2. </w:t>
      </w:r>
      <w:r w:rsidR="006B30FE" w:rsidRPr="008C41AC">
        <w:t xml:space="preserve">Муниципальные формы поддержки СО НКО (социально ориентированных некоммерческих организаций), </w:t>
      </w:r>
      <w:r w:rsidR="00782C64" w:rsidRPr="008C41AC">
        <w:t>действующих на базе учреждений культуры/</w:t>
      </w:r>
      <w:r w:rsidR="006B30FE" w:rsidRPr="008C41AC">
        <w:t xml:space="preserve"> в сфере культуры (например: предоставление имущества, субсидий, совместное проведение мероприятий и т. п.)</w:t>
      </w:r>
    </w:p>
    <w:p w:rsidR="006B30FE" w:rsidRPr="006D47B0" w:rsidRDefault="006B30FE" w:rsidP="008C41AC">
      <w:pPr>
        <w:pStyle w:val="ac"/>
        <w:tabs>
          <w:tab w:val="left" w:pos="0"/>
        </w:tabs>
        <w:ind w:left="357"/>
        <w:jc w:val="both"/>
        <w:rPr>
          <w:sz w:val="12"/>
          <w:szCs w:val="12"/>
        </w:rPr>
      </w:pPr>
    </w:p>
    <w:tbl>
      <w:tblPr>
        <w:tblStyle w:val="af5"/>
        <w:tblW w:w="14742" w:type="dxa"/>
        <w:tblInd w:w="108" w:type="dxa"/>
        <w:tblLook w:val="04A0"/>
      </w:tblPr>
      <w:tblGrid>
        <w:gridCol w:w="7437"/>
        <w:gridCol w:w="7305"/>
      </w:tblGrid>
      <w:tr w:rsidR="006B30FE" w:rsidRPr="008C41AC" w:rsidTr="00473FA7">
        <w:tc>
          <w:tcPr>
            <w:tcW w:w="7513" w:type="dxa"/>
            <w:tcBorders>
              <w:bottom w:val="single" w:sz="4" w:space="0" w:color="auto"/>
            </w:tcBorders>
          </w:tcPr>
          <w:p w:rsidR="006B30FE" w:rsidRPr="008C41AC" w:rsidRDefault="006B30FE" w:rsidP="008C41AC">
            <w:pPr>
              <w:pStyle w:val="ac"/>
              <w:tabs>
                <w:tab w:val="left" w:pos="0"/>
              </w:tabs>
              <w:ind w:left="0"/>
              <w:jc w:val="center"/>
              <w:rPr>
                <w:sz w:val="20"/>
                <w:szCs w:val="20"/>
              </w:rPr>
            </w:pPr>
            <w:r w:rsidRPr="008C41AC">
              <w:rPr>
                <w:sz w:val="20"/>
                <w:szCs w:val="20"/>
              </w:rPr>
              <w:t xml:space="preserve">Наименование СО НКО </w:t>
            </w:r>
          </w:p>
        </w:tc>
        <w:tc>
          <w:tcPr>
            <w:tcW w:w="7371" w:type="dxa"/>
          </w:tcPr>
          <w:p w:rsidR="006B30FE" w:rsidRPr="008C41AC" w:rsidRDefault="006B30FE" w:rsidP="008C41AC">
            <w:pPr>
              <w:pStyle w:val="ac"/>
              <w:tabs>
                <w:tab w:val="left" w:pos="0"/>
              </w:tabs>
              <w:ind w:left="0"/>
              <w:jc w:val="center"/>
              <w:rPr>
                <w:sz w:val="20"/>
                <w:szCs w:val="20"/>
              </w:rPr>
            </w:pPr>
            <w:r w:rsidRPr="008C41AC">
              <w:rPr>
                <w:sz w:val="20"/>
                <w:szCs w:val="20"/>
              </w:rPr>
              <w:t>Форма поддержки</w:t>
            </w:r>
          </w:p>
        </w:tc>
      </w:tr>
      <w:tr w:rsidR="006B30FE" w:rsidRPr="008C41AC" w:rsidTr="00473FA7">
        <w:tc>
          <w:tcPr>
            <w:tcW w:w="7513" w:type="dxa"/>
            <w:tcBorders>
              <w:top w:val="single" w:sz="4" w:space="0" w:color="auto"/>
              <w:left w:val="single" w:sz="4" w:space="0" w:color="auto"/>
              <w:bottom w:val="single" w:sz="4" w:space="0" w:color="auto"/>
              <w:right w:val="single" w:sz="4" w:space="0" w:color="auto"/>
            </w:tcBorders>
          </w:tcPr>
          <w:p w:rsidR="006B30FE" w:rsidRPr="008C41AC" w:rsidRDefault="00541C8E" w:rsidP="008C41AC">
            <w:pPr>
              <w:pStyle w:val="ac"/>
              <w:tabs>
                <w:tab w:val="left" w:pos="0"/>
              </w:tabs>
              <w:ind w:left="0"/>
              <w:jc w:val="center"/>
              <w:rPr>
                <w:sz w:val="20"/>
                <w:szCs w:val="20"/>
              </w:rPr>
            </w:pPr>
            <w:r>
              <w:rPr>
                <w:sz w:val="20"/>
                <w:szCs w:val="20"/>
              </w:rPr>
              <w:t xml:space="preserve">Местная общественная организация по патриотическому и всестороннему развитию </w:t>
            </w:r>
            <w:r w:rsidR="00A7313A">
              <w:rPr>
                <w:sz w:val="20"/>
                <w:szCs w:val="20"/>
              </w:rPr>
              <w:t>молодежи Ульканского городского поселения «Союз Ульканской молодежи»</w:t>
            </w:r>
          </w:p>
        </w:tc>
        <w:tc>
          <w:tcPr>
            <w:tcW w:w="7371" w:type="dxa"/>
            <w:tcBorders>
              <w:left w:val="single" w:sz="4" w:space="0" w:color="auto"/>
            </w:tcBorders>
          </w:tcPr>
          <w:p w:rsidR="00A7313A" w:rsidRDefault="00270D42" w:rsidP="00A61F28">
            <w:pPr>
              <w:pStyle w:val="ac"/>
              <w:numPr>
                <w:ilvl w:val="0"/>
                <w:numId w:val="6"/>
              </w:numPr>
              <w:tabs>
                <w:tab w:val="left" w:pos="0"/>
              </w:tabs>
              <w:rPr>
                <w:sz w:val="20"/>
                <w:szCs w:val="20"/>
              </w:rPr>
            </w:pPr>
            <w:r>
              <w:rPr>
                <w:sz w:val="20"/>
                <w:szCs w:val="20"/>
              </w:rPr>
              <w:t>Открыт и функционирует в</w:t>
            </w:r>
            <w:r w:rsidR="00A7313A">
              <w:rPr>
                <w:sz w:val="20"/>
                <w:szCs w:val="20"/>
              </w:rPr>
              <w:t>олонтерский штаб на базе МКУ УГМО «КСЦ «Магистраль»</w:t>
            </w:r>
          </w:p>
          <w:p w:rsidR="006B30FE" w:rsidRPr="00270D42" w:rsidRDefault="00A7313A" w:rsidP="00A61F28">
            <w:pPr>
              <w:pStyle w:val="ac"/>
              <w:numPr>
                <w:ilvl w:val="0"/>
                <w:numId w:val="6"/>
              </w:numPr>
              <w:tabs>
                <w:tab w:val="left" w:pos="0"/>
              </w:tabs>
              <w:rPr>
                <w:sz w:val="20"/>
                <w:szCs w:val="20"/>
              </w:rPr>
            </w:pPr>
            <w:r w:rsidRPr="00270D42">
              <w:rPr>
                <w:sz w:val="20"/>
                <w:szCs w:val="20"/>
              </w:rPr>
              <w:t>Совместное проведение мероприятий:</w:t>
            </w:r>
            <w:r w:rsidR="00270D42">
              <w:rPr>
                <w:sz w:val="20"/>
                <w:szCs w:val="20"/>
              </w:rPr>
              <w:t xml:space="preserve"> </w:t>
            </w:r>
            <w:r w:rsidR="00FB77C8">
              <w:rPr>
                <w:sz w:val="20"/>
                <w:szCs w:val="20"/>
              </w:rPr>
              <w:t xml:space="preserve">«Дед Мороз – волонтер», митинг в память локальных войн, день солидарности молодежи «Молоды, активны, креативны», акция «Георгиевская ленточка», акция «Свеча памяти», день российского флага, акция «Добрый ящик», акция «Пусть всегда будет мир», акция «Дарю тепло», участие в </w:t>
            </w:r>
            <w:r w:rsidR="00FB77C8">
              <w:rPr>
                <w:sz w:val="20"/>
                <w:szCs w:val="20"/>
                <w:lang w:val="en-US"/>
              </w:rPr>
              <w:t>I</w:t>
            </w:r>
            <w:r w:rsidR="00FB77C8">
              <w:rPr>
                <w:sz w:val="20"/>
                <w:szCs w:val="20"/>
              </w:rPr>
              <w:t xml:space="preserve"> региональном форуме волонтеров СВО. </w:t>
            </w:r>
          </w:p>
        </w:tc>
      </w:tr>
    </w:tbl>
    <w:p w:rsidR="006B30FE" w:rsidRPr="009C5649" w:rsidRDefault="006B30FE" w:rsidP="008C41AC">
      <w:pPr>
        <w:pStyle w:val="ac"/>
        <w:tabs>
          <w:tab w:val="left" w:pos="0"/>
        </w:tabs>
        <w:ind w:left="357"/>
        <w:jc w:val="both"/>
        <w:rPr>
          <w:sz w:val="20"/>
          <w:szCs w:val="20"/>
        </w:rPr>
      </w:pPr>
    </w:p>
    <w:p w:rsidR="006B30FE" w:rsidRPr="008C41AC" w:rsidRDefault="006B30FE" w:rsidP="00A61F28">
      <w:pPr>
        <w:pStyle w:val="ac"/>
        <w:numPr>
          <w:ilvl w:val="0"/>
          <w:numId w:val="4"/>
        </w:numPr>
        <w:tabs>
          <w:tab w:val="left" w:pos="0"/>
        </w:tabs>
        <w:jc w:val="both"/>
        <w:rPr>
          <w:b/>
        </w:rPr>
      </w:pPr>
      <w:r w:rsidRPr="008C41AC">
        <w:rPr>
          <w:b/>
        </w:rPr>
        <w:t>Организация работы по привлечению волонтеров</w:t>
      </w:r>
      <w:r w:rsidR="00536210">
        <w:rPr>
          <w:b/>
        </w:rPr>
        <w:t xml:space="preserve"> в сфере культуры</w:t>
      </w:r>
    </w:p>
    <w:p w:rsidR="006B30FE" w:rsidRPr="006D47B0" w:rsidRDefault="006B30FE" w:rsidP="008C41AC">
      <w:pPr>
        <w:pStyle w:val="ac"/>
        <w:tabs>
          <w:tab w:val="left" w:pos="0"/>
        </w:tabs>
        <w:ind w:left="357"/>
        <w:jc w:val="both"/>
        <w:rPr>
          <w:b/>
          <w:sz w:val="12"/>
          <w:szCs w:val="12"/>
        </w:rPr>
      </w:pPr>
    </w:p>
    <w:tbl>
      <w:tblPr>
        <w:tblStyle w:val="af5"/>
        <w:tblW w:w="14742" w:type="dxa"/>
        <w:tblInd w:w="108" w:type="dxa"/>
        <w:tblLook w:val="04A0"/>
      </w:tblPr>
      <w:tblGrid>
        <w:gridCol w:w="2067"/>
        <w:gridCol w:w="1597"/>
        <w:gridCol w:w="1696"/>
        <w:gridCol w:w="1690"/>
        <w:gridCol w:w="2322"/>
        <w:gridCol w:w="2553"/>
        <w:gridCol w:w="2817"/>
      </w:tblGrid>
      <w:tr w:rsidR="00614AE7" w:rsidRPr="008C41AC" w:rsidTr="000A0556">
        <w:tc>
          <w:tcPr>
            <w:tcW w:w="2077" w:type="dxa"/>
            <w:vMerge w:val="restart"/>
            <w:vAlign w:val="center"/>
          </w:tcPr>
          <w:p w:rsidR="00614AE7" w:rsidRPr="008C41AC" w:rsidRDefault="00614AE7" w:rsidP="00536210">
            <w:pPr>
              <w:pStyle w:val="ac"/>
              <w:tabs>
                <w:tab w:val="left" w:pos="0"/>
              </w:tabs>
              <w:ind w:left="0"/>
              <w:jc w:val="center"/>
              <w:rPr>
                <w:sz w:val="20"/>
                <w:szCs w:val="20"/>
              </w:rPr>
            </w:pPr>
            <w:r w:rsidRPr="00944BA6">
              <w:rPr>
                <w:sz w:val="20"/>
                <w:szCs w:val="20"/>
              </w:rPr>
              <w:t>В</w:t>
            </w:r>
            <w:r w:rsidR="00536210" w:rsidRPr="00944BA6">
              <w:rPr>
                <w:sz w:val="20"/>
                <w:szCs w:val="20"/>
              </w:rPr>
              <w:t>олонтеры</w:t>
            </w:r>
            <w:r w:rsidR="00A7313A">
              <w:rPr>
                <w:sz w:val="20"/>
                <w:szCs w:val="20"/>
              </w:rPr>
              <w:t xml:space="preserve"> </w:t>
            </w:r>
            <w:r w:rsidR="00536210" w:rsidRPr="00944BA6">
              <w:rPr>
                <w:sz w:val="20"/>
                <w:szCs w:val="20"/>
              </w:rPr>
              <w:t>культуры</w:t>
            </w:r>
            <w:r w:rsidR="00A7313A">
              <w:rPr>
                <w:sz w:val="20"/>
                <w:szCs w:val="20"/>
              </w:rPr>
              <w:t xml:space="preserve"> </w:t>
            </w:r>
            <w:r w:rsidR="008116C7">
              <w:rPr>
                <w:sz w:val="20"/>
                <w:szCs w:val="20"/>
              </w:rPr>
              <w:t>всего(</w:t>
            </w:r>
            <w:r w:rsidRPr="008C41AC">
              <w:rPr>
                <w:sz w:val="20"/>
                <w:szCs w:val="20"/>
              </w:rPr>
              <w:t>чел.</w:t>
            </w:r>
            <w:r w:rsidR="008116C7">
              <w:rPr>
                <w:sz w:val="20"/>
                <w:szCs w:val="20"/>
              </w:rPr>
              <w:t>)</w:t>
            </w:r>
          </w:p>
        </w:tc>
        <w:tc>
          <w:tcPr>
            <w:tcW w:w="9925" w:type="dxa"/>
            <w:gridSpan w:val="5"/>
            <w:vAlign w:val="center"/>
          </w:tcPr>
          <w:p w:rsidR="00614AE7" w:rsidRPr="008C41AC" w:rsidRDefault="00614AE7" w:rsidP="008C41AC">
            <w:pPr>
              <w:pStyle w:val="ac"/>
              <w:tabs>
                <w:tab w:val="left" w:pos="0"/>
              </w:tabs>
              <w:ind w:left="0"/>
              <w:jc w:val="center"/>
              <w:rPr>
                <w:sz w:val="20"/>
                <w:szCs w:val="20"/>
              </w:rPr>
            </w:pPr>
            <w:r w:rsidRPr="008C41AC">
              <w:rPr>
                <w:sz w:val="20"/>
                <w:szCs w:val="20"/>
              </w:rPr>
              <w:t>из них</w:t>
            </w:r>
          </w:p>
        </w:tc>
        <w:tc>
          <w:tcPr>
            <w:tcW w:w="2837" w:type="dxa"/>
            <w:vMerge w:val="restart"/>
            <w:vAlign w:val="center"/>
          </w:tcPr>
          <w:p w:rsidR="00614AE7" w:rsidRPr="008C41AC" w:rsidRDefault="00614AE7" w:rsidP="008C41AC">
            <w:pPr>
              <w:pStyle w:val="ac"/>
              <w:tabs>
                <w:tab w:val="left" w:pos="0"/>
              </w:tabs>
              <w:ind w:left="0"/>
              <w:jc w:val="center"/>
              <w:rPr>
                <w:sz w:val="20"/>
                <w:szCs w:val="20"/>
              </w:rPr>
            </w:pPr>
            <w:r w:rsidRPr="008C41AC">
              <w:rPr>
                <w:sz w:val="20"/>
                <w:szCs w:val="20"/>
              </w:rPr>
              <w:t>из общего ч</w:t>
            </w:r>
            <w:r w:rsidR="008116C7">
              <w:rPr>
                <w:sz w:val="20"/>
                <w:szCs w:val="20"/>
              </w:rPr>
              <w:t>исла волонтеров инвалиды, всего(</w:t>
            </w:r>
            <w:r w:rsidRPr="008C41AC">
              <w:rPr>
                <w:sz w:val="20"/>
                <w:szCs w:val="20"/>
              </w:rPr>
              <w:t>чел.</w:t>
            </w:r>
            <w:r w:rsidR="008116C7">
              <w:rPr>
                <w:sz w:val="20"/>
                <w:szCs w:val="20"/>
              </w:rPr>
              <w:t>)</w:t>
            </w:r>
          </w:p>
        </w:tc>
      </w:tr>
      <w:tr w:rsidR="00614AE7" w:rsidRPr="008C41AC" w:rsidTr="000A0556">
        <w:tc>
          <w:tcPr>
            <w:tcW w:w="2077" w:type="dxa"/>
            <w:vMerge/>
          </w:tcPr>
          <w:p w:rsidR="00614AE7" w:rsidRPr="008C41AC" w:rsidRDefault="00614AE7" w:rsidP="008C41AC">
            <w:pPr>
              <w:pStyle w:val="ac"/>
              <w:tabs>
                <w:tab w:val="left" w:pos="0"/>
              </w:tabs>
              <w:ind w:left="0"/>
              <w:jc w:val="both"/>
              <w:rPr>
                <w:b/>
                <w:sz w:val="20"/>
                <w:szCs w:val="20"/>
              </w:rPr>
            </w:pPr>
          </w:p>
        </w:tc>
        <w:tc>
          <w:tcPr>
            <w:tcW w:w="1609" w:type="dxa"/>
            <w:vAlign w:val="center"/>
          </w:tcPr>
          <w:p w:rsidR="00614AE7" w:rsidRPr="008C41AC" w:rsidRDefault="00614AE7" w:rsidP="008C41AC">
            <w:pPr>
              <w:pStyle w:val="ac"/>
              <w:tabs>
                <w:tab w:val="left" w:pos="0"/>
              </w:tabs>
              <w:ind w:left="0"/>
              <w:jc w:val="center"/>
              <w:rPr>
                <w:sz w:val="20"/>
                <w:szCs w:val="20"/>
              </w:rPr>
            </w:pPr>
            <w:r w:rsidRPr="008C41AC">
              <w:rPr>
                <w:sz w:val="20"/>
                <w:szCs w:val="20"/>
              </w:rPr>
              <w:t>в КДУ</w:t>
            </w:r>
          </w:p>
        </w:tc>
        <w:tc>
          <w:tcPr>
            <w:tcW w:w="1701" w:type="dxa"/>
            <w:vAlign w:val="center"/>
          </w:tcPr>
          <w:p w:rsidR="00614AE7" w:rsidRPr="008C41AC" w:rsidRDefault="00614AE7" w:rsidP="008C41AC">
            <w:pPr>
              <w:pStyle w:val="ac"/>
              <w:tabs>
                <w:tab w:val="left" w:pos="0"/>
              </w:tabs>
              <w:ind w:left="0"/>
              <w:jc w:val="center"/>
              <w:rPr>
                <w:sz w:val="20"/>
                <w:szCs w:val="20"/>
              </w:rPr>
            </w:pPr>
            <w:r w:rsidRPr="008C41AC">
              <w:rPr>
                <w:sz w:val="20"/>
                <w:szCs w:val="20"/>
              </w:rPr>
              <w:t>в библиотеках</w:t>
            </w:r>
          </w:p>
        </w:tc>
        <w:tc>
          <w:tcPr>
            <w:tcW w:w="1701" w:type="dxa"/>
            <w:tcBorders>
              <w:right w:val="single" w:sz="4" w:space="0" w:color="auto"/>
            </w:tcBorders>
            <w:vAlign w:val="center"/>
          </w:tcPr>
          <w:p w:rsidR="00614AE7" w:rsidRPr="008C41AC" w:rsidRDefault="00614AE7" w:rsidP="008C41AC">
            <w:pPr>
              <w:pStyle w:val="ac"/>
              <w:tabs>
                <w:tab w:val="left" w:pos="0"/>
              </w:tabs>
              <w:ind w:left="0"/>
              <w:jc w:val="center"/>
              <w:rPr>
                <w:sz w:val="20"/>
                <w:szCs w:val="20"/>
              </w:rPr>
            </w:pPr>
            <w:r w:rsidRPr="008C41AC">
              <w:rPr>
                <w:sz w:val="20"/>
                <w:szCs w:val="20"/>
              </w:rPr>
              <w:t>в музеях</w:t>
            </w:r>
          </w:p>
        </w:tc>
        <w:tc>
          <w:tcPr>
            <w:tcW w:w="2342" w:type="dxa"/>
            <w:vAlign w:val="center"/>
          </w:tcPr>
          <w:p w:rsidR="00614AE7" w:rsidRPr="00614AE7" w:rsidRDefault="00614AE7" w:rsidP="00AF3F79">
            <w:pPr>
              <w:pStyle w:val="ac"/>
              <w:tabs>
                <w:tab w:val="left" w:pos="0"/>
              </w:tabs>
              <w:ind w:left="0"/>
              <w:jc w:val="center"/>
              <w:rPr>
                <w:sz w:val="20"/>
                <w:szCs w:val="20"/>
              </w:rPr>
            </w:pPr>
            <w:r>
              <w:rPr>
                <w:sz w:val="20"/>
                <w:szCs w:val="20"/>
              </w:rPr>
              <w:t>в</w:t>
            </w:r>
            <w:r w:rsidR="00FB77C8">
              <w:rPr>
                <w:sz w:val="20"/>
                <w:szCs w:val="20"/>
              </w:rPr>
              <w:t xml:space="preserve"> </w:t>
            </w:r>
            <w:r w:rsidR="00AF3F79">
              <w:rPr>
                <w:sz w:val="20"/>
                <w:szCs w:val="20"/>
              </w:rPr>
              <w:t>ДШИ</w:t>
            </w:r>
          </w:p>
        </w:tc>
        <w:tc>
          <w:tcPr>
            <w:tcW w:w="2572" w:type="dxa"/>
            <w:vAlign w:val="center"/>
          </w:tcPr>
          <w:p w:rsidR="00614AE7" w:rsidRPr="00614AE7" w:rsidRDefault="00614AE7" w:rsidP="00614AE7">
            <w:pPr>
              <w:pStyle w:val="ac"/>
              <w:tabs>
                <w:tab w:val="left" w:pos="0"/>
              </w:tabs>
              <w:ind w:left="0"/>
              <w:jc w:val="center"/>
              <w:rPr>
                <w:sz w:val="20"/>
                <w:szCs w:val="20"/>
              </w:rPr>
            </w:pPr>
            <w:r>
              <w:rPr>
                <w:sz w:val="20"/>
                <w:szCs w:val="20"/>
              </w:rPr>
              <w:t>иное (указать)</w:t>
            </w:r>
          </w:p>
        </w:tc>
        <w:tc>
          <w:tcPr>
            <w:tcW w:w="2837" w:type="dxa"/>
            <w:vMerge/>
          </w:tcPr>
          <w:p w:rsidR="00614AE7" w:rsidRPr="008C41AC" w:rsidRDefault="00614AE7" w:rsidP="008C41AC">
            <w:pPr>
              <w:pStyle w:val="ac"/>
              <w:tabs>
                <w:tab w:val="left" w:pos="0"/>
              </w:tabs>
              <w:ind w:left="0"/>
              <w:jc w:val="both"/>
              <w:rPr>
                <w:b/>
                <w:sz w:val="20"/>
                <w:szCs w:val="20"/>
              </w:rPr>
            </w:pPr>
          </w:p>
        </w:tc>
      </w:tr>
      <w:tr w:rsidR="00614AE7" w:rsidRPr="008C41AC" w:rsidTr="000A0556">
        <w:tc>
          <w:tcPr>
            <w:tcW w:w="2077" w:type="dxa"/>
          </w:tcPr>
          <w:p w:rsidR="00614AE7" w:rsidRPr="00270D42" w:rsidRDefault="005C421D" w:rsidP="008C41AC">
            <w:pPr>
              <w:pStyle w:val="ac"/>
              <w:tabs>
                <w:tab w:val="left" w:pos="0"/>
              </w:tabs>
              <w:ind w:left="0"/>
              <w:jc w:val="both"/>
              <w:rPr>
                <w:b/>
                <w:sz w:val="20"/>
                <w:szCs w:val="20"/>
              </w:rPr>
            </w:pPr>
            <w:r>
              <w:rPr>
                <w:b/>
                <w:sz w:val="20"/>
                <w:szCs w:val="20"/>
              </w:rPr>
              <w:t>27</w:t>
            </w:r>
          </w:p>
        </w:tc>
        <w:tc>
          <w:tcPr>
            <w:tcW w:w="1609" w:type="dxa"/>
          </w:tcPr>
          <w:p w:rsidR="00614AE7" w:rsidRPr="008C41AC" w:rsidRDefault="005C421D" w:rsidP="008C41AC">
            <w:pPr>
              <w:pStyle w:val="ac"/>
              <w:tabs>
                <w:tab w:val="left" w:pos="0"/>
              </w:tabs>
              <w:ind w:left="0"/>
              <w:jc w:val="both"/>
              <w:rPr>
                <w:b/>
                <w:sz w:val="20"/>
                <w:szCs w:val="20"/>
              </w:rPr>
            </w:pPr>
            <w:r>
              <w:rPr>
                <w:b/>
                <w:sz w:val="20"/>
                <w:szCs w:val="20"/>
              </w:rPr>
              <w:t>20</w:t>
            </w:r>
          </w:p>
        </w:tc>
        <w:tc>
          <w:tcPr>
            <w:tcW w:w="1701" w:type="dxa"/>
          </w:tcPr>
          <w:p w:rsidR="00614AE7" w:rsidRPr="008C41AC" w:rsidRDefault="00A6519E" w:rsidP="008C41AC">
            <w:pPr>
              <w:pStyle w:val="ac"/>
              <w:tabs>
                <w:tab w:val="left" w:pos="0"/>
              </w:tabs>
              <w:ind w:left="0"/>
              <w:jc w:val="both"/>
              <w:rPr>
                <w:b/>
                <w:sz w:val="20"/>
                <w:szCs w:val="20"/>
              </w:rPr>
            </w:pPr>
            <w:r>
              <w:rPr>
                <w:b/>
                <w:sz w:val="20"/>
                <w:szCs w:val="20"/>
              </w:rPr>
              <w:t>7</w:t>
            </w:r>
          </w:p>
        </w:tc>
        <w:tc>
          <w:tcPr>
            <w:tcW w:w="1701" w:type="dxa"/>
          </w:tcPr>
          <w:p w:rsidR="00614AE7" w:rsidRPr="008C41AC" w:rsidRDefault="00614AE7" w:rsidP="008C41AC">
            <w:pPr>
              <w:pStyle w:val="ac"/>
              <w:tabs>
                <w:tab w:val="left" w:pos="0"/>
              </w:tabs>
              <w:ind w:left="0"/>
              <w:jc w:val="both"/>
              <w:rPr>
                <w:b/>
                <w:sz w:val="20"/>
                <w:szCs w:val="20"/>
              </w:rPr>
            </w:pPr>
          </w:p>
        </w:tc>
        <w:tc>
          <w:tcPr>
            <w:tcW w:w="2342" w:type="dxa"/>
          </w:tcPr>
          <w:p w:rsidR="00614AE7" w:rsidRPr="008C41AC" w:rsidRDefault="00614AE7" w:rsidP="008C41AC">
            <w:pPr>
              <w:pStyle w:val="ac"/>
              <w:tabs>
                <w:tab w:val="left" w:pos="0"/>
              </w:tabs>
              <w:ind w:left="0"/>
              <w:jc w:val="both"/>
              <w:rPr>
                <w:b/>
                <w:sz w:val="20"/>
                <w:szCs w:val="20"/>
              </w:rPr>
            </w:pPr>
          </w:p>
        </w:tc>
        <w:tc>
          <w:tcPr>
            <w:tcW w:w="2572" w:type="dxa"/>
          </w:tcPr>
          <w:p w:rsidR="00614AE7" w:rsidRPr="008C41AC" w:rsidRDefault="00614AE7" w:rsidP="008C41AC">
            <w:pPr>
              <w:pStyle w:val="ac"/>
              <w:tabs>
                <w:tab w:val="left" w:pos="0"/>
              </w:tabs>
              <w:ind w:left="0"/>
              <w:jc w:val="both"/>
              <w:rPr>
                <w:b/>
                <w:sz w:val="20"/>
                <w:szCs w:val="20"/>
              </w:rPr>
            </w:pPr>
          </w:p>
        </w:tc>
        <w:tc>
          <w:tcPr>
            <w:tcW w:w="2837" w:type="dxa"/>
          </w:tcPr>
          <w:p w:rsidR="00614AE7" w:rsidRPr="008C41AC" w:rsidRDefault="00A6519E" w:rsidP="008C41AC">
            <w:pPr>
              <w:pStyle w:val="ac"/>
              <w:tabs>
                <w:tab w:val="left" w:pos="0"/>
              </w:tabs>
              <w:ind w:left="0"/>
              <w:jc w:val="both"/>
              <w:rPr>
                <w:b/>
                <w:sz w:val="20"/>
                <w:szCs w:val="20"/>
              </w:rPr>
            </w:pPr>
            <w:r>
              <w:rPr>
                <w:b/>
                <w:sz w:val="20"/>
                <w:szCs w:val="20"/>
              </w:rPr>
              <w:t>2</w:t>
            </w:r>
          </w:p>
        </w:tc>
      </w:tr>
    </w:tbl>
    <w:p w:rsidR="009C5649" w:rsidRPr="00172F3A" w:rsidRDefault="009C5649" w:rsidP="008C41AC">
      <w:pPr>
        <w:pStyle w:val="ac"/>
        <w:tabs>
          <w:tab w:val="left" w:pos="0"/>
        </w:tabs>
        <w:ind w:left="0" w:firstLine="357"/>
        <w:jc w:val="both"/>
        <w:rPr>
          <w:b/>
          <w:sz w:val="12"/>
          <w:szCs w:val="12"/>
        </w:rPr>
      </w:pPr>
    </w:p>
    <w:p w:rsidR="00F340D8" w:rsidRDefault="006B30FE" w:rsidP="008C41AC">
      <w:pPr>
        <w:pStyle w:val="ac"/>
        <w:tabs>
          <w:tab w:val="left" w:pos="0"/>
        </w:tabs>
        <w:ind w:left="0" w:firstLine="357"/>
        <w:jc w:val="both"/>
        <w:rPr>
          <w:b/>
          <w:i/>
          <w:sz w:val="22"/>
          <w:szCs w:val="22"/>
        </w:rPr>
      </w:pPr>
      <w:r w:rsidRPr="009C5649">
        <w:rPr>
          <w:b/>
          <w:i/>
          <w:sz w:val="22"/>
          <w:szCs w:val="22"/>
        </w:rPr>
        <w:t xml:space="preserve">Примечание: </w:t>
      </w:r>
    </w:p>
    <w:p w:rsidR="00F340D8" w:rsidRPr="00C951E2" w:rsidRDefault="00F340D8" w:rsidP="008C41AC">
      <w:pPr>
        <w:pStyle w:val="ac"/>
        <w:tabs>
          <w:tab w:val="left" w:pos="0"/>
        </w:tabs>
        <w:ind w:left="0" w:firstLine="357"/>
        <w:jc w:val="both"/>
        <w:rPr>
          <w:b/>
          <w:i/>
          <w:sz w:val="22"/>
          <w:szCs w:val="22"/>
        </w:rPr>
      </w:pPr>
      <w:r w:rsidRPr="009D712D">
        <w:rPr>
          <w:i/>
          <w:sz w:val="22"/>
          <w:szCs w:val="22"/>
        </w:rPr>
        <w:t>У</w:t>
      </w:r>
      <w:r w:rsidR="00CF524C" w:rsidRPr="009D712D">
        <w:rPr>
          <w:i/>
          <w:sz w:val="22"/>
          <w:szCs w:val="22"/>
        </w:rPr>
        <w:t>читы</w:t>
      </w:r>
      <w:r w:rsidRPr="009D712D">
        <w:rPr>
          <w:i/>
          <w:sz w:val="22"/>
          <w:szCs w:val="22"/>
        </w:rPr>
        <w:t xml:space="preserve">ваются </w:t>
      </w:r>
      <w:r w:rsidR="00CF524C" w:rsidRPr="009D712D">
        <w:rPr>
          <w:i/>
          <w:sz w:val="22"/>
          <w:szCs w:val="22"/>
        </w:rPr>
        <w:t xml:space="preserve">волонтеры культуры, зарегистрированные во </w:t>
      </w:r>
      <w:r w:rsidR="00CF524C" w:rsidRPr="00C951E2">
        <w:rPr>
          <w:b/>
          <w:i/>
          <w:sz w:val="22"/>
          <w:szCs w:val="22"/>
        </w:rPr>
        <w:t>«Всероссийско</w:t>
      </w:r>
      <w:r w:rsidR="00591C33" w:rsidRPr="00C951E2">
        <w:rPr>
          <w:b/>
          <w:i/>
          <w:sz w:val="22"/>
          <w:szCs w:val="22"/>
        </w:rPr>
        <w:t>м общественном движении «Волонте</w:t>
      </w:r>
      <w:r w:rsidR="00CF524C" w:rsidRPr="00C951E2">
        <w:rPr>
          <w:b/>
          <w:i/>
          <w:sz w:val="22"/>
          <w:szCs w:val="22"/>
        </w:rPr>
        <w:t>ры Культуры».</w:t>
      </w:r>
    </w:p>
    <w:p w:rsidR="006B30FE" w:rsidRDefault="00D37C64" w:rsidP="008C41AC">
      <w:pPr>
        <w:pStyle w:val="ac"/>
        <w:tabs>
          <w:tab w:val="left" w:pos="0"/>
        </w:tabs>
        <w:ind w:left="0" w:firstLine="357"/>
        <w:jc w:val="both"/>
        <w:rPr>
          <w:i/>
          <w:sz w:val="22"/>
          <w:szCs w:val="22"/>
        </w:rPr>
      </w:pPr>
      <w:r w:rsidRPr="009C5649">
        <w:rPr>
          <w:i/>
          <w:sz w:val="22"/>
          <w:szCs w:val="22"/>
        </w:rPr>
        <w:lastRenderedPageBreak/>
        <w:t>В текстовой форме после таблицы</w:t>
      </w:r>
      <w:r w:rsidR="00270D42">
        <w:rPr>
          <w:i/>
          <w:sz w:val="22"/>
          <w:szCs w:val="22"/>
        </w:rPr>
        <w:t xml:space="preserve"> </w:t>
      </w:r>
      <w:r w:rsidR="006B30FE" w:rsidRPr="009C5649">
        <w:rPr>
          <w:i/>
          <w:sz w:val="22"/>
          <w:szCs w:val="22"/>
        </w:rPr>
        <w:t xml:space="preserve">перечислить виды деятельности волонтеров, </w:t>
      </w:r>
      <w:r w:rsidR="00BE07DF" w:rsidRPr="009C5649">
        <w:rPr>
          <w:i/>
          <w:sz w:val="22"/>
          <w:szCs w:val="22"/>
        </w:rPr>
        <w:t>указать,</w:t>
      </w:r>
      <w:r w:rsidR="006B30FE" w:rsidRPr="009C5649">
        <w:rPr>
          <w:i/>
          <w:sz w:val="22"/>
          <w:szCs w:val="22"/>
        </w:rPr>
        <w:t xml:space="preserve"> есть</w:t>
      </w:r>
      <w:r w:rsidR="00BE07DF" w:rsidRPr="009C5649">
        <w:rPr>
          <w:i/>
          <w:sz w:val="22"/>
          <w:szCs w:val="22"/>
        </w:rPr>
        <w:t xml:space="preserve"> ли</w:t>
      </w:r>
      <w:r w:rsidR="006B30FE" w:rsidRPr="009C5649">
        <w:rPr>
          <w:i/>
          <w:sz w:val="22"/>
          <w:szCs w:val="22"/>
        </w:rPr>
        <w:t xml:space="preserve"> привилегии для этой категории при посещении учреждений культуры.</w:t>
      </w:r>
    </w:p>
    <w:p w:rsidR="00C9744A" w:rsidRPr="00E802DC" w:rsidRDefault="00C9744A" w:rsidP="00C9744A">
      <w:pPr>
        <w:ind w:firstLine="357"/>
        <w:rPr>
          <w:bCs/>
          <w:iCs/>
          <w:szCs w:val="20"/>
        </w:rPr>
      </w:pPr>
      <w:r w:rsidRPr="00E802DC">
        <w:rPr>
          <w:szCs w:val="20"/>
        </w:rPr>
        <w:t xml:space="preserve">Основным видом деятельности «Волонтеров культуры» в МКУ УГМО «КСЦ «Магистраль» является помощь в организации  текущих мероприятий. Волонтеры культуры при МКУ УГМО «КСЦ «Магистраль» вовлечены в различные виды деятельности.  Медиа- волонтеры  освещают мероприятия в СМИ и мессенджерах, ведут фото и видео съемку мероприятий, </w:t>
      </w:r>
      <w:r>
        <w:rPr>
          <w:szCs w:val="20"/>
        </w:rPr>
        <w:t xml:space="preserve">монтируют короткие видео, </w:t>
      </w:r>
      <w:r w:rsidRPr="00E802DC">
        <w:rPr>
          <w:szCs w:val="20"/>
        </w:rPr>
        <w:t>изготавливают презентации, буклеты и др.. На базе учреждения есть волонтер</w:t>
      </w:r>
      <w:r>
        <w:rPr>
          <w:szCs w:val="20"/>
        </w:rPr>
        <w:t>ы</w:t>
      </w:r>
      <w:r w:rsidRPr="00E802DC">
        <w:rPr>
          <w:szCs w:val="20"/>
        </w:rPr>
        <w:t xml:space="preserve"> помощник</w:t>
      </w:r>
      <w:r>
        <w:rPr>
          <w:szCs w:val="20"/>
        </w:rPr>
        <w:t>и звукооператора, которые помогаю</w:t>
      </w:r>
      <w:r w:rsidRPr="00E802DC">
        <w:rPr>
          <w:szCs w:val="20"/>
        </w:rPr>
        <w:t xml:space="preserve">т в звуковом решении  репетиций, </w:t>
      </w:r>
      <w:r>
        <w:rPr>
          <w:szCs w:val="20"/>
        </w:rPr>
        <w:t>работе со светом, работе с выведением изображений на экран. Оказываю</w:t>
      </w:r>
      <w:r w:rsidRPr="00E802DC">
        <w:rPr>
          <w:szCs w:val="20"/>
        </w:rPr>
        <w:t>т помощь в оформлении сцены перед концертами, изготовлении реквизита и др.. Также есть волонтер, который ведет на базе учреждения творческое любительское объединение. О</w:t>
      </w:r>
      <w:r>
        <w:rPr>
          <w:szCs w:val="20"/>
        </w:rPr>
        <w:t xml:space="preserve">сновные мероприятия, в которых </w:t>
      </w:r>
      <w:r>
        <w:rPr>
          <w:bCs/>
          <w:iCs/>
          <w:szCs w:val="20"/>
        </w:rPr>
        <w:t>На базе учреждения осуществляет свою работу штаб, в котором трудятся волонтеры, по сбору и отправке посылок военнослужащим, изготовлению турунд для госпиталей, заливке окопных свечей, изготовлению маскировочных сетей гражданам, призванным в ряды ВС РФ в связи с частичной мобилизацией.</w:t>
      </w:r>
    </w:p>
    <w:p w:rsidR="005251C5" w:rsidRPr="00C9744A" w:rsidRDefault="005251C5" w:rsidP="00C9744A">
      <w:pPr>
        <w:tabs>
          <w:tab w:val="left" w:pos="0"/>
        </w:tabs>
        <w:jc w:val="both"/>
        <w:rPr>
          <w:sz w:val="20"/>
          <w:szCs w:val="20"/>
        </w:rPr>
      </w:pPr>
    </w:p>
    <w:p w:rsidR="006B30FE" w:rsidRPr="006B30FE" w:rsidRDefault="006B30FE" w:rsidP="00A61F28">
      <w:pPr>
        <w:pStyle w:val="ac"/>
        <w:numPr>
          <w:ilvl w:val="0"/>
          <w:numId w:val="4"/>
        </w:numPr>
        <w:ind w:left="0" w:firstLine="357"/>
        <w:jc w:val="both"/>
        <w:outlineLvl w:val="0"/>
        <w:rPr>
          <w:b/>
        </w:rPr>
      </w:pPr>
      <w:r w:rsidRPr="006B30FE">
        <w:rPr>
          <w:b/>
        </w:rPr>
        <w:t>В</w:t>
      </w:r>
      <w:r w:rsidR="002147A5">
        <w:rPr>
          <w:b/>
        </w:rPr>
        <w:t>заимодействие органа управления и</w:t>
      </w:r>
      <w:r w:rsidRPr="006B30FE">
        <w:rPr>
          <w:b/>
        </w:rPr>
        <w:t xml:space="preserve"> учреждений </w:t>
      </w:r>
      <w:r w:rsidRPr="009D712D">
        <w:rPr>
          <w:b/>
        </w:rPr>
        <w:t xml:space="preserve">культуры </w:t>
      </w:r>
      <w:r w:rsidR="000A0556" w:rsidRPr="009D712D">
        <w:rPr>
          <w:b/>
        </w:rPr>
        <w:t>по профилактике социально</w:t>
      </w:r>
      <w:r w:rsidR="00303894" w:rsidRPr="00303894">
        <w:rPr>
          <w:b/>
        </w:rPr>
        <w:t>-</w:t>
      </w:r>
      <w:r w:rsidR="000A0556" w:rsidRPr="009D712D">
        <w:rPr>
          <w:b/>
        </w:rPr>
        <w:t>опасных и негативных явлений</w:t>
      </w:r>
      <w:r w:rsidRPr="009D712D">
        <w:rPr>
          <w:b/>
        </w:rPr>
        <w:t>:</w:t>
      </w:r>
    </w:p>
    <w:p w:rsidR="006B30FE" w:rsidRPr="006B30FE" w:rsidRDefault="008116C7" w:rsidP="00DA486A">
      <w:pPr>
        <w:pStyle w:val="ac"/>
        <w:ind w:left="0" w:firstLine="357"/>
        <w:outlineLvl w:val="0"/>
      </w:pPr>
      <w:r>
        <w:t xml:space="preserve">11. 1 </w:t>
      </w:r>
      <w:r w:rsidR="00DA486A" w:rsidRPr="00944BA6">
        <w:t>С</w:t>
      </w:r>
      <w:r w:rsidR="006B30FE" w:rsidRPr="00944BA6">
        <w:t>ведения о количестве подростков, состоящих на учете в комиссии по делам несовершеннолетних, привлекаемых к участию в культурной жизни территории:</w:t>
      </w:r>
    </w:p>
    <w:p w:rsidR="006B30FE" w:rsidRPr="006D47B0" w:rsidRDefault="006B30FE" w:rsidP="006B30FE">
      <w:pPr>
        <w:pStyle w:val="ac"/>
        <w:ind w:left="0" w:firstLine="357"/>
        <w:jc w:val="both"/>
        <w:outlineLvl w:val="0"/>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21"/>
        <w:gridCol w:w="1870"/>
        <w:gridCol w:w="1870"/>
        <w:gridCol w:w="1870"/>
        <w:gridCol w:w="1870"/>
        <w:gridCol w:w="1870"/>
        <w:gridCol w:w="1871"/>
      </w:tblGrid>
      <w:tr w:rsidR="006B30FE" w:rsidRPr="00CF5A4E" w:rsidTr="000A0556">
        <w:trPr>
          <w:trHeight w:val="346"/>
          <w:jc w:val="center"/>
        </w:trPr>
        <w:tc>
          <w:tcPr>
            <w:tcW w:w="3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DA486A">
            <w:pPr>
              <w:pStyle w:val="ac"/>
              <w:ind w:left="0"/>
              <w:jc w:val="center"/>
              <w:rPr>
                <w:sz w:val="20"/>
                <w:szCs w:val="20"/>
              </w:rPr>
            </w:pPr>
            <w:r w:rsidRPr="006B30FE">
              <w:rPr>
                <w:sz w:val="20"/>
                <w:szCs w:val="20"/>
              </w:rPr>
              <w:t xml:space="preserve">Общее </w:t>
            </w:r>
            <w:r w:rsidRPr="006B30FE">
              <w:rPr>
                <w:spacing w:val="-14"/>
                <w:sz w:val="20"/>
                <w:szCs w:val="20"/>
              </w:rPr>
              <w:t xml:space="preserve">количество </w:t>
            </w:r>
            <w:r w:rsidR="00DA486A">
              <w:rPr>
                <w:sz w:val="20"/>
                <w:szCs w:val="20"/>
              </w:rPr>
              <w:t>несовершеннолетних</w:t>
            </w:r>
            <w:r w:rsidRPr="006B30FE">
              <w:rPr>
                <w:sz w:val="20"/>
                <w:szCs w:val="20"/>
              </w:rPr>
              <w:t>, стоящих на учете(чел.)</w:t>
            </w:r>
          </w:p>
        </w:tc>
        <w:tc>
          <w:tcPr>
            <w:tcW w:w="1131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31"/>
              <w:jc w:val="center"/>
              <w:outlineLvl w:val="0"/>
              <w:rPr>
                <w:sz w:val="20"/>
                <w:szCs w:val="20"/>
              </w:rPr>
            </w:pPr>
            <w:r w:rsidRPr="00CA7A11">
              <w:rPr>
                <w:sz w:val="20"/>
                <w:szCs w:val="20"/>
              </w:rPr>
              <w:t>Из</w:t>
            </w:r>
            <w:r w:rsidR="00D61308" w:rsidRPr="00CA7A11">
              <w:rPr>
                <w:sz w:val="20"/>
                <w:szCs w:val="20"/>
              </w:rPr>
              <w:t xml:space="preserve"> числа </w:t>
            </w:r>
            <w:r w:rsidR="00DA486A">
              <w:rPr>
                <w:sz w:val="20"/>
                <w:szCs w:val="20"/>
                <w:u w:val="single"/>
              </w:rPr>
              <w:t>несовершеннолетних</w:t>
            </w:r>
            <w:r w:rsidR="00D61308" w:rsidRPr="00CA7A11">
              <w:rPr>
                <w:sz w:val="20"/>
                <w:szCs w:val="20"/>
                <w:u w:val="single"/>
              </w:rPr>
              <w:t>, с</w:t>
            </w:r>
            <w:r w:rsidR="00F43E1C">
              <w:rPr>
                <w:sz w:val="20"/>
                <w:szCs w:val="20"/>
                <w:u w:val="single"/>
              </w:rPr>
              <w:t>ос</w:t>
            </w:r>
            <w:r w:rsidR="00D61308" w:rsidRPr="00CA7A11">
              <w:rPr>
                <w:sz w:val="20"/>
                <w:szCs w:val="20"/>
                <w:u w:val="single"/>
              </w:rPr>
              <w:t>тоящих на учете</w:t>
            </w:r>
            <w:r w:rsidR="00D61308" w:rsidRPr="00CA7A11">
              <w:rPr>
                <w:sz w:val="20"/>
                <w:szCs w:val="20"/>
              </w:rPr>
              <w:t xml:space="preserve">, </w:t>
            </w:r>
            <w:r w:rsidRPr="00CA7A11">
              <w:rPr>
                <w:sz w:val="20"/>
                <w:szCs w:val="20"/>
              </w:rPr>
              <w:t>привлечены</w:t>
            </w:r>
            <w:r w:rsidRPr="006B30FE">
              <w:rPr>
                <w:sz w:val="20"/>
                <w:szCs w:val="20"/>
              </w:rPr>
              <w:t xml:space="preserve"> к участию в культурной жи</w:t>
            </w:r>
            <w:r w:rsidR="009D712D">
              <w:rPr>
                <w:sz w:val="20"/>
                <w:szCs w:val="20"/>
              </w:rPr>
              <w:t>зни в 2023</w:t>
            </w:r>
            <w:r w:rsidRPr="006B30FE">
              <w:rPr>
                <w:sz w:val="20"/>
                <w:szCs w:val="20"/>
              </w:rPr>
              <w:t xml:space="preserve"> г.:</w:t>
            </w:r>
          </w:p>
        </w:tc>
      </w:tr>
      <w:tr w:rsidR="006B30FE" w:rsidRPr="00CF5A4E" w:rsidTr="000A0556">
        <w:trPr>
          <w:jc w:val="center"/>
        </w:trPr>
        <w:tc>
          <w:tcPr>
            <w:tcW w:w="3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jc w:val="center"/>
              <w:outlineLvl w:val="0"/>
              <w:rPr>
                <w:sz w:val="20"/>
                <w:szCs w:val="20"/>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6B30FE">
            <w:pPr>
              <w:pStyle w:val="ac"/>
              <w:ind w:left="34"/>
              <w:jc w:val="center"/>
              <w:outlineLvl w:val="0"/>
              <w:rPr>
                <w:sz w:val="20"/>
                <w:szCs w:val="20"/>
              </w:rPr>
            </w:pPr>
            <w:r w:rsidRPr="006B30FE">
              <w:rPr>
                <w:sz w:val="20"/>
                <w:szCs w:val="20"/>
              </w:rPr>
              <w:t>в мероприятиях КДУ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6B30FE">
            <w:pPr>
              <w:pStyle w:val="ac"/>
              <w:ind w:left="34"/>
              <w:jc w:val="center"/>
              <w:outlineLvl w:val="0"/>
              <w:rPr>
                <w:sz w:val="20"/>
                <w:szCs w:val="20"/>
              </w:rPr>
            </w:pPr>
            <w:r w:rsidRPr="006B30FE">
              <w:rPr>
                <w:sz w:val="20"/>
                <w:szCs w:val="20"/>
              </w:rPr>
              <w:t>участвуют в работе любительских формирований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34"/>
              <w:jc w:val="center"/>
              <w:outlineLvl w:val="0"/>
              <w:rPr>
                <w:sz w:val="20"/>
                <w:szCs w:val="20"/>
              </w:rPr>
            </w:pPr>
            <w:r w:rsidRPr="006B30FE">
              <w:rPr>
                <w:sz w:val="20"/>
                <w:szCs w:val="20"/>
              </w:rPr>
              <w:t>охвачены формами библиотечного обслуживания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944BA6" w:rsidRDefault="006B30FE" w:rsidP="004D1E53">
            <w:pPr>
              <w:pStyle w:val="ac"/>
              <w:ind w:left="34"/>
              <w:jc w:val="center"/>
              <w:outlineLvl w:val="0"/>
              <w:rPr>
                <w:sz w:val="20"/>
                <w:szCs w:val="20"/>
              </w:rPr>
            </w:pPr>
            <w:r w:rsidRPr="00944BA6">
              <w:rPr>
                <w:sz w:val="20"/>
                <w:szCs w:val="20"/>
              </w:rPr>
              <w:t xml:space="preserve">охвачены обучением или мероприятиями </w:t>
            </w:r>
            <w:r w:rsidR="004D1E53" w:rsidRPr="00944BA6">
              <w:rPr>
                <w:spacing w:val="-4"/>
                <w:sz w:val="20"/>
                <w:szCs w:val="20"/>
              </w:rPr>
              <w:t>ДШИ</w:t>
            </w:r>
            <w:r w:rsidRPr="00944BA6">
              <w:rPr>
                <w:spacing w:val="-4"/>
                <w:sz w:val="20"/>
                <w:szCs w:val="20"/>
              </w:rPr>
              <w:t xml:space="preserve"> (чел.)</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944BA6" w:rsidRDefault="006B30FE" w:rsidP="006B30FE">
            <w:pPr>
              <w:pStyle w:val="ac"/>
              <w:ind w:left="0"/>
              <w:jc w:val="center"/>
              <w:outlineLvl w:val="0"/>
              <w:rPr>
                <w:sz w:val="20"/>
                <w:szCs w:val="20"/>
              </w:rPr>
            </w:pPr>
            <w:r w:rsidRPr="00944BA6">
              <w:rPr>
                <w:sz w:val="20"/>
                <w:szCs w:val="20"/>
              </w:rPr>
              <w:t xml:space="preserve">являются посетителями и </w:t>
            </w:r>
            <w:r w:rsidRPr="00944BA6">
              <w:rPr>
                <w:spacing w:val="-10"/>
                <w:sz w:val="20"/>
                <w:szCs w:val="20"/>
              </w:rPr>
              <w:t xml:space="preserve">участниками </w:t>
            </w:r>
            <w:r w:rsidRPr="00944BA6">
              <w:rPr>
                <w:sz w:val="20"/>
                <w:szCs w:val="20"/>
              </w:rPr>
              <w:t>музейных мероприятий (чел.)</w:t>
            </w:r>
          </w:p>
        </w:tc>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rsidR="006B30FE" w:rsidRPr="006B30FE" w:rsidRDefault="006B30FE" w:rsidP="00A62393">
            <w:pPr>
              <w:pStyle w:val="ac"/>
              <w:ind w:left="0"/>
              <w:jc w:val="center"/>
              <w:outlineLvl w:val="0"/>
              <w:rPr>
                <w:sz w:val="20"/>
                <w:szCs w:val="20"/>
              </w:rPr>
            </w:pPr>
            <w:r w:rsidRPr="006B30FE">
              <w:rPr>
                <w:sz w:val="20"/>
                <w:szCs w:val="20"/>
              </w:rPr>
              <w:t xml:space="preserve">охвачены другими формами </w:t>
            </w:r>
            <w:r w:rsidRPr="006B30FE">
              <w:rPr>
                <w:spacing w:val="-4"/>
                <w:sz w:val="20"/>
                <w:szCs w:val="20"/>
              </w:rPr>
              <w:t xml:space="preserve">культурной </w:t>
            </w:r>
            <w:r w:rsidRPr="006B30FE">
              <w:rPr>
                <w:sz w:val="20"/>
                <w:szCs w:val="20"/>
              </w:rPr>
              <w:t xml:space="preserve">жизни, указать </w:t>
            </w:r>
            <w:r w:rsidRPr="006B30FE">
              <w:rPr>
                <w:spacing w:val="-12"/>
                <w:sz w:val="20"/>
                <w:szCs w:val="20"/>
              </w:rPr>
              <w:t>какими (чел.)</w:t>
            </w:r>
          </w:p>
        </w:tc>
      </w:tr>
      <w:tr w:rsidR="006B30FE" w:rsidRPr="00CF5A4E" w:rsidTr="00303894">
        <w:trPr>
          <w:trHeight w:val="401"/>
          <w:jc w:val="center"/>
        </w:trPr>
        <w:tc>
          <w:tcPr>
            <w:tcW w:w="3552" w:type="dxa"/>
            <w:tcBorders>
              <w:top w:val="single" w:sz="4" w:space="0" w:color="auto"/>
            </w:tcBorders>
            <w:shd w:val="clear" w:color="auto" w:fill="auto"/>
            <w:vAlign w:val="center"/>
          </w:tcPr>
          <w:p w:rsidR="006B30FE" w:rsidRPr="00BF0CBA" w:rsidRDefault="00C9744A" w:rsidP="00A62393">
            <w:pPr>
              <w:pStyle w:val="ac"/>
              <w:jc w:val="center"/>
              <w:outlineLvl w:val="0"/>
              <w:rPr>
                <w:sz w:val="20"/>
                <w:szCs w:val="20"/>
              </w:rPr>
            </w:pPr>
            <w:r>
              <w:rPr>
                <w:sz w:val="20"/>
                <w:szCs w:val="20"/>
              </w:rPr>
              <w:t>11</w:t>
            </w:r>
          </w:p>
        </w:tc>
        <w:tc>
          <w:tcPr>
            <w:tcW w:w="1886" w:type="dxa"/>
            <w:tcBorders>
              <w:top w:val="single" w:sz="4" w:space="0" w:color="auto"/>
            </w:tcBorders>
            <w:shd w:val="clear" w:color="auto" w:fill="auto"/>
            <w:vAlign w:val="center"/>
          </w:tcPr>
          <w:p w:rsidR="006B30FE" w:rsidRPr="006B30FE" w:rsidRDefault="000842FE" w:rsidP="00A62393">
            <w:pPr>
              <w:pStyle w:val="ac"/>
              <w:ind w:left="34"/>
              <w:jc w:val="center"/>
              <w:outlineLvl w:val="0"/>
              <w:rPr>
                <w:sz w:val="20"/>
                <w:szCs w:val="20"/>
              </w:rPr>
            </w:pPr>
            <w:r>
              <w:rPr>
                <w:sz w:val="20"/>
                <w:szCs w:val="20"/>
              </w:rPr>
              <w:t>11</w:t>
            </w:r>
          </w:p>
        </w:tc>
        <w:tc>
          <w:tcPr>
            <w:tcW w:w="1886" w:type="dxa"/>
            <w:tcBorders>
              <w:top w:val="single" w:sz="4" w:space="0" w:color="auto"/>
            </w:tcBorders>
            <w:shd w:val="clear" w:color="auto" w:fill="auto"/>
            <w:vAlign w:val="center"/>
          </w:tcPr>
          <w:p w:rsidR="006B30FE" w:rsidRPr="000842FE" w:rsidRDefault="000842FE" w:rsidP="00A62393">
            <w:pPr>
              <w:pStyle w:val="ac"/>
              <w:ind w:left="34"/>
              <w:jc w:val="center"/>
              <w:outlineLvl w:val="0"/>
              <w:rPr>
                <w:sz w:val="20"/>
                <w:szCs w:val="20"/>
              </w:rPr>
            </w:pPr>
            <w:r>
              <w:rPr>
                <w:sz w:val="20"/>
                <w:szCs w:val="20"/>
              </w:rPr>
              <w:t>1</w:t>
            </w:r>
          </w:p>
        </w:tc>
        <w:tc>
          <w:tcPr>
            <w:tcW w:w="1886" w:type="dxa"/>
            <w:tcBorders>
              <w:top w:val="single" w:sz="4" w:space="0" w:color="auto"/>
            </w:tcBorders>
            <w:shd w:val="clear" w:color="auto" w:fill="auto"/>
            <w:vAlign w:val="center"/>
          </w:tcPr>
          <w:p w:rsidR="006B30FE" w:rsidRPr="006B30FE" w:rsidRDefault="00A6519E" w:rsidP="00A62393">
            <w:pPr>
              <w:pStyle w:val="ac"/>
              <w:ind w:left="34"/>
              <w:jc w:val="center"/>
              <w:outlineLvl w:val="0"/>
              <w:rPr>
                <w:sz w:val="20"/>
                <w:szCs w:val="20"/>
              </w:rPr>
            </w:pPr>
            <w:r>
              <w:rPr>
                <w:sz w:val="20"/>
                <w:szCs w:val="20"/>
              </w:rPr>
              <w:t>6</w:t>
            </w:r>
          </w:p>
        </w:tc>
        <w:tc>
          <w:tcPr>
            <w:tcW w:w="1886" w:type="dxa"/>
            <w:tcBorders>
              <w:top w:val="single" w:sz="4" w:space="0" w:color="auto"/>
            </w:tcBorders>
            <w:shd w:val="clear" w:color="auto" w:fill="auto"/>
            <w:vAlign w:val="center"/>
          </w:tcPr>
          <w:p w:rsidR="006B30FE" w:rsidRPr="00303894" w:rsidRDefault="00303894" w:rsidP="00A62393">
            <w:pPr>
              <w:pStyle w:val="ac"/>
              <w:ind w:left="34"/>
              <w:jc w:val="center"/>
              <w:outlineLvl w:val="0"/>
              <w:rPr>
                <w:sz w:val="20"/>
                <w:szCs w:val="20"/>
                <w:lang w:val="en-US"/>
              </w:rPr>
            </w:pPr>
            <w:r>
              <w:rPr>
                <w:sz w:val="20"/>
                <w:szCs w:val="20"/>
                <w:lang w:val="en-US"/>
              </w:rPr>
              <w:t>0</w:t>
            </w:r>
          </w:p>
        </w:tc>
        <w:tc>
          <w:tcPr>
            <w:tcW w:w="1886" w:type="dxa"/>
            <w:tcBorders>
              <w:top w:val="single" w:sz="4" w:space="0" w:color="auto"/>
            </w:tcBorders>
            <w:shd w:val="clear" w:color="auto" w:fill="auto"/>
            <w:vAlign w:val="center"/>
          </w:tcPr>
          <w:p w:rsidR="006B30FE" w:rsidRPr="00303894" w:rsidRDefault="00303894" w:rsidP="00A62393">
            <w:pPr>
              <w:pStyle w:val="ac"/>
              <w:ind w:left="0"/>
              <w:jc w:val="center"/>
              <w:outlineLvl w:val="0"/>
              <w:rPr>
                <w:sz w:val="20"/>
                <w:szCs w:val="20"/>
                <w:lang w:val="en-US"/>
              </w:rPr>
            </w:pPr>
            <w:r>
              <w:rPr>
                <w:sz w:val="20"/>
                <w:szCs w:val="20"/>
                <w:lang w:val="en-US"/>
              </w:rPr>
              <w:t>0</w:t>
            </w:r>
          </w:p>
        </w:tc>
        <w:tc>
          <w:tcPr>
            <w:tcW w:w="1887" w:type="dxa"/>
            <w:tcBorders>
              <w:top w:val="single" w:sz="4" w:space="0" w:color="auto"/>
            </w:tcBorders>
            <w:shd w:val="clear" w:color="auto" w:fill="auto"/>
            <w:vAlign w:val="center"/>
          </w:tcPr>
          <w:p w:rsidR="006B30FE" w:rsidRPr="00303894" w:rsidRDefault="00303894" w:rsidP="00A62393">
            <w:pPr>
              <w:pStyle w:val="ac"/>
              <w:ind w:left="0"/>
              <w:jc w:val="center"/>
              <w:outlineLvl w:val="0"/>
              <w:rPr>
                <w:sz w:val="20"/>
                <w:szCs w:val="20"/>
                <w:lang w:val="en-US"/>
              </w:rPr>
            </w:pPr>
            <w:r>
              <w:rPr>
                <w:sz w:val="20"/>
                <w:szCs w:val="20"/>
                <w:lang w:val="en-US"/>
              </w:rPr>
              <w:t>0</w:t>
            </w:r>
          </w:p>
        </w:tc>
      </w:tr>
    </w:tbl>
    <w:p w:rsidR="006B30FE" w:rsidRPr="00D551F2" w:rsidRDefault="006B30FE" w:rsidP="006B30FE">
      <w:pPr>
        <w:pStyle w:val="ac"/>
        <w:ind w:left="0" w:firstLine="357"/>
        <w:jc w:val="both"/>
        <w:outlineLvl w:val="0"/>
        <w:rPr>
          <w:b/>
          <w:i/>
          <w:sz w:val="12"/>
          <w:szCs w:val="12"/>
        </w:rPr>
      </w:pPr>
    </w:p>
    <w:p w:rsidR="006B30FE" w:rsidRPr="00D551F2" w:rsidRDefault="006B30FE" w:rsidP="006B30FE">
      <w:pPr>
        <w:pStyle w:val="ac"/>
        <w:ind w:left="0" w:firstLine="357"/>
        <w:jc w:val="both"/>
        <w:outlineLvl w:val="0"/>
        <w:rPr>
          <w:i/>
          <w:sz w:val="22"/>
          <w:szCs w:val="22"/>
        </w:rPr>
      </w:pPr>
      <w:r w:rsidRPr="00D551F2">
        <w:rPr>
          <w:b/>
          <w:i/>
          <w:sz w:val="22"/>
          <w:szCs w:val="22"/>
        </w:rPr>
        <w:t>Примечание</w:t>
      </w:r>
      <w:r w:rsidRPr="00D551F2">
        <w:rPr>
          <w:i/>
          <w:sz w:val="22"/>
          <w:szCs w:val="22"/>
        </w:rPr>
        <w:t xml:space="preserve">: </w:t>
      </w:r>
      <w:r w:rsidR="004D6C87" w:rsidRPr="00D551F2">
        <w:rPr>
          <w:i/>
          <w:sz w:val="22"/>
          <w:szCs w:val="22"/>
        </w:rPr>
        <w:t>Учитывается только общее количество несовершеннолетних</w:t>
      </w:r>
      <w:r w:rsidRPr="00D551F2">
        <w:rPr>
          <w:i/>
          <w:sz w:val="22"/>
          <w:szCs w:val="22"/>
        </w:rPr>
        <w:t>, с</w:t>
      </w:r>
      <w:r w:rsidR="00F43E1C" w:rsidRPr="00D551F2">
        <w:rPr>
          <w:i/>
          <w:sz w:val="22"/>
          <w:szCs w:val="22"/>
        </w:rPr>
        <w:t>ос</w:t>
      </w:r>
      <w:r w:rsidRPr="00D551F2">
        <w:rPr>
          <w:i/>
          <w:sz w:val="22"/>
          <w:szCs w:val="22"/>
        </w:rPr>
        <w:t>тоящих на учете в комиссии по де</w:t>
      </w:r>
      <w:r w:rsidR="004D6C87" w:rsidRPr="00D551F2">
        <w:rPr>
          <w:i/>
          <w:sz w:val="22"/>
          <w:szCs w:val="22"/>
        </w:rPr>
        <w:t>лам несовершеннолетних (по официальным данным</w:t>
      </w:r>
      <w:r w:rsidRPr="00D551F2">
        <w:rPr>
          <w:i/>
          <w:sz w:val="22"/>
          <w:szCs w:val="22"/>
        </w:rPr>
        <w:t xml:space="preserve"> комиссии</w:t>
      </w:r>
      <w:r w:rsidR="004D6C87" w:rsidRPr="00D551F2">
        <w:rPr>
          <w:i/>
          <w:sz w:val="22"/>
          <w:szCs w:val="22"/>
        </w:rPr>
        <w:t>)</w:t>
      </w:r>
      <w:r w:rsidRPr="00D551F2">
        <w:rPr>
          <w:i/>
          <w:sz w:val="22"/>
          <w:szCs w:val="22"/>
        </w:rPr>
        <w:t>.</w:t>
      </w:r>
    </w:p>
    <w:p w:rsidR="006B30FE" w:rsidRPr="00EB4C04" w:rsidRDefault="006B30FE" w:rsidP="006B30FE">
      <w:pPr>
        <w:pStyle w:val="ac"/>
        <w:ind w:left="0" w:firstLine="357"/>
        <w:jc w:val="both"/>
        <w:outlineLvl w:val="0"/>
        <w:rPr>
          <w:sz w:val="20"/>
          <w:szCs w:val="20"/>
        </w:rPr>
      </w:pPr>
    </w:p>
    <w:p w:rsidR="00DA486A" w:rsidRDefault="008116C7" w:rsidP="008116C7">
      <w:pPr>
        <w:ind w:firstLine="426"/>
        <w:jc w:val="both"/>
        <w:outlineLvl w:val="0"/>
      </w:pPr>
      <w:r>
        <w:t xml:space="preserve">11.2. </w:t>
      </w:r>
      <w:r w:rsidR="00DA486A" w:rsidRPr="00944BA6">
        <w:t>Информация о количестве мероприятий, проведенных для несовершеннолетних, направленных на профилактику безнадзорности и правонарушений</w:t>
      </w:r>
    </w:p>
    <w:p w:rsidR="00DA486A" w:rsidRPr="006D47B0" w:rsidRDefault="00DA486A" w:rsidP="00DA486A">
      <w:pPr>
        <w:jc w:val="both"/>
        <w:outlineLvl w:val="0"/>
        <w:rPr>
          <w:sz w:val="12"/>
          <w:szCs w:val="12"/>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10636"/>
      </w:tblGrid>
      <w:tr w:rsidR="00DA486A" w:rsidRPr="009C0F20" w:rsidTr="000A0556">
        <w:tc>
          <w:tcPr>
            <w:tcW w:w="4075" w:type="dxa"/>
            <w:shd w:val="clear" w:color="auto" w:fill="auto"/>
            <w:vAlign w:val="center"/>
          </w:tcPr>
          <w:p w:rsidR="00DA486A" w:rsidRPr="00DA486A" w:rsidRDefault="00DA486A" w:rsidP="001111CC">
            <w:pPr>
              <w:jc w:val="center"/>
              <w:rPr>
                <w:rFonts w:eastAsia="Calibri"/>
                <w:sz w:val="20"/>
                <w:szCs w:val="20"/>
                <w:lang w:eastAsia="en-US"/>
              </w:rPr>
            </w:pPr>
            <w:r w:rsidRPr="00DA486A">
              <w:rPr>
                <w:rFonts w:eastAsia="Calibri"/>
                <w:sz w:val="20"/>
                <w:szCs w:val="20"/>
                <w:lang w:eastAsia="en-US"/>
              </w:rPr>
              <w:t>Вид учреждения</w:t>
            </w:r>
          </w:p>
        </w:tc>
        <w:tc>
          <w:tcPr>
            <w:tcW w:w="10554" w:type="dxa"/>
            <w:shd w:val="clear" w:color="auto" w:fill="auto"/>
            <w:vAlign w:val="center"/>
          </w:tcPr>
          <w:p w:rsidR="00DA486A" w:rsidRPr="00DA486A" w:rsidRDefault="00DA486A" w:rsidP="001111CC">
            <w:pPr>
              <w:jc w:val="center"/>
              <w:rPr>
                <w:rFonts w:eastAsia="Calibri"/>
                <w:sz w:val="20"/>
                <w:szCs w:val="20"/>
                <w:lang w:eastAsia="en-US"/>
              </w:rPr>
            </w:pPr>
            <w:r w:rsidRPr="00DA486A">
              <w:rPr>
                <w:rFonts w:eastAsia="Calibri"/>
                <w:sz w:val="20"/>
                <w:szCs w:val="20"/>
                <w:lang w:eastAsia="en-US"/>
              </w:rPr>
              <w:t xml:space="preserve">Количество проведенных мероприятий для несовершеннолетних, стоящих на учете, всего </w:t>
            </w:r>
            <w:r w:rsidRPr="008116C7">
              <w:rPr>
                <w:rFonts w:eastAsia="Calibri"/>
                <w:sz w:val="20"/>
                <w:szCs w:val="20"/>
                <w:lang w:eastAsia="en-US"/>
              </w:rPr>
              <w:t>(ед.)</w:t>
            </w: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КДУ</w:t>
            </w:r>
          </w:p>
        </w:tc>
        <w:tc>
          <w:tcPr>
            <w:tcW w:w="10554" w:type="dxa"/>
            <w:shd w:val="clear" w:color="auto" w:fill="auto"/>
          </w:tcPr>
          <w:p w:rsidR="00DA486A" w:rsidRPr="00303894" w:rsidRDefault="00303894" w:rsidP="001111CC">
            <w:pPr>
              <w:jc w:val="center"/>
              <w:rPr>
                <w:rFonts w:eastAsia="Calibri"/>
                <w:sz w:val="20"/>
                <w:szCs w:val="20"/>
                <w:lang w:val="en-US" w:eastAsia="en-US"/>
              </w:rPr>
            </w:pPr>
            <w:r>
              <w:rPr>
                <w:rFonts w:eastAsia="Calibri"/>
                <w:sz w:val="20"/>
                <w:szCs w:val="20"/>
                <w:lang w:val="en-US" w:eastAsia="en-US"/>
              </w:rPr>
              <w:t>17</w:t>
            </w: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Библиотеки</w:t>
            </w:r>
          </w:p>
        </w:tc>
        <w:tc>
          <w:tcPr>
            <w:tcW w:w="10554" w:type="dxa"/>
            <w:shd w:val="clear" w:color="auto" w:fill="auto"/>
          </w:tcPr>
          <w:p w:rsidR="00DA486A" w:rsidRPr="00DA486A" w:rsidRDefault="00A6519E" w:rsidP="00A6519E">
            <w:pPr>
              <w:jc w:val="center"/>
              <w:rPr>
                <w:rFonts w:eastAsia="Calibri"/>
                <w:sz w:val="20"/>
                <w:szCs w:val="20"/>
                <w:lang w:eastAsia="en-US"/>
              </w:rPr>
            </w:pPr>
            <w:r>
              <w:rPr>
                <w:rFonts w:eastAsia="Calibri"/>
                <w:sz w:val="20"/>
                <w:szCs w:val="20"/>
                <w:lang w:eastAsia="en-US"/>
              </w:rPr>
              <w:t>5</w:t>
            </w: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Музеи</w:t>
            </w:r>
          </w:p>
        </w:tc>
        <w:tc>
          <w:tcPr>
            <w:tcW w:w="10554" w:type="dxa"/>
            <w:shd w:val="clear" w:color="auto" w:fill="auto"/>
          </w:tcPr>
          <w:p w:rsidR="00DA486A" w:rsidRPr="00DA486A" w:rsidRDefault="00DA486A" w:rsidP="001111CC">
            <w:pPr>
              <w:rPr>
                <w:rFonts w:eastAsia="Calibri"/>
                <w:sz w:val="20"/>
                <w:szCs w:val="20"/>
                <w:lang w:eastAsia="en-US"/>
              </w:rPr>
            </w:pPr>
          </w:p>
        </w:tc>
      </w:tr>
      <w:tr w:rsidR="00DA486A" w:rsidRPr="009C0F20" w:rsidTr="000A0556">
        <w:tc>
          <w:tcPr>
            <w:tcW w:w="4075" w:type="dxa"/>
            <w:shd w:val="clear" w:color="auto" w:fill="auto"/>
          </w:tcPr>
          <w:p w:rsidR="00DA486A" w:rsidRPr="00DA486A" w:rsidRDefault="00DA486A" w:rsidP="001111CC">
            <w:pPr>
              <w:rPr>
                <w:rFonts w:eastAsia="Calibri"/>
                <w:sz w:val="20"/>
                <w:szCs w:val="20"/>
                <w:lang w:eastAsia="en-US"/>
              </w:rPr>
            </w:pPr>
            <w:r w:rsidRPr="00DA486A">
              <w:rPr>
                <w:rFonts w:eastAsia="Calibri"/>
                <w:sz w:val="20"/>
                <w:szCs w:val="20"/>
                <w:lang w:eastAsia="en-US"/>
              </w:rPr>
              <w:t>ДШИ</w:t>
            </w:r>
          </w:p>
        </w:tc>
        <w:tc>
          <w:tcPr>
            <w:tcW w:w="10554" w:type="dxa"/>
            <w:shd w:val="clear" w:color="auto" w:fill="auto"/>
          </w:tcPr>
          <w:p w:rsidR="00DA486A" w:rsidRPr="00DA486A" w:rsidRDefault="00DA486A" w:rsidP="001111CC">
            <w:pPr>
              <w:rPr>
                <w:rFonts w:eastAsia="Calibri"/>
                <w:sz w:val="20"/>
                <w:szCs w:val="20"/>
                <w:lang w:eastAsia="en-US"/>
              </w:rPr>
            </w:pPr>
          </w:p>
        </w:tc>
      </w:tr>
      <w:tr w:rsidR="00DA486A" w:rsidRPr="009C0F20" w:rsidTr="000A0556">
        <w:tc>
          <w:tcPr>
            <w:tcW w:w="4075" w:type="dxa"/>
            <w:shd w:val="clear" w:color="auto" w:fill="auto"/>
          </w:tcPr>
          <w:p w:rsidR="00DA486A" w:rsidRPr="009C0F20" w:rsidRDefault="00DA486A" w:rsidP="001111CC">
            <w:pPr>
              <w:rPr>
                <w:rFonts w:eastAsia="Calibri"/>
                <w:lang w:eastAsia="en-US"/>
              </w:rPr>
            </w:pPr>
            <w:r w:rsidRPr="009C0F20">
              <w:rPr>
                <w:rFonts w:eastAsia="Calibri"/>
                <w:sz w:val="22"/>
                <w:szCs w:val="22"/>
                <w:lang w:eastAsia="en-US"/>
              </w:rPr>
              <w:t>Всего по муниципальному образованию</w:t>
            </w:r>
          </w:p>
        </w:tc>
        <w:tc>
          <w:tcPr>
            <w:tcW w:w="10554" w:type="dxa"/>
            <w:shd w:val="clear" w:color="auto" w:fill="auto"/>
          </w:tcPr>
          <w:p w:rsidR="00DA486A" w:rsidRPr="009C0F20" w:rsidRDefault="00857FBC" w:rsidP="00857FBC">
            <w:pPr>
              <w:jc w:val="center"/>
              <w:rPr>
                <w:rFonts w:eastAsia="Calibri"/>
                <w:lang w:eastAsia="en-US"/>
              </w:rPr>
            </w:pPr>
            <w:r>
              <w:rPr>
                <w:rFonts w:eastAsia="Calibri"/>
                <w:lang w:eastAsia="en-US"/>
              </w:rPr>
              <w:t>22</w:t>
            </w:r>
          </w:p>
        </w:tc>
      </w:tr>
    </w:tbl>
    <w:p w:rsidR="00DA486A" w:rsidRPr="00D551F2" w:rsidRDefault="00DA486A" w:rsidP="00DA486A">
      <w:pPr>
        <w:jc w:val="both"/>
        <w:outlineLvl w:val="0"/>
        <w:rPr>
          <w:i/>
          <w:sz w:val="12"/>
          <w:szCs w:val="12"/>
        </w:rPr>
      </w:pPr>
    </w:p>
    <w:p w:rsidR="00DA486A" w:rsidRPr="00D551F2" w:rsidRDefault="00DA486A" w:rsidP="00515C06">
      <w:pPr>
        <w:ind w:firstLine="426"/>
        <w:jc w:val="both"/>
        <w:outlineLvl w:val="0"/>
        <w:rPr>
          <w:sz w:val="22"/>
          <w:szCs w:val="22"/>
        </w:rPr>
      </w:pPr>
      <w:r w:rsidRPr="00D551F2">
        <w:rPr>
          <w:b/>
          <w:i/>
          <w:sz w:val="22"/>
          <w:szCs w:val="22"/>
        </w:rPr>
        <w:t>Примечание</w:t>
      </w:r>
      <w:r w:rsidRPr="00D551F2">
        <w:rPr>
          <w:i/>
          <w:sz w:val="22"/>
          <w:szCs w:val="22"/>
        </w:rPr>
        <w:t>: Могут быть учтены офлайн и онлайн мероприятия. Из числа онлайн мероприятий учитываются только те онлайн-мероприятия, которые были оформлены внутренним приказом/распоряжением организации или органом культуры (региональным, городским, районным, муниципальным...)  и внесены в журнал учета мероприятий.</w:t>
      </w:r>
    </w:p>
    <w:p w:rsidR="00AC0605" w:rsidRPr="009C5649" w:rsidRDefault="00AC0605" w:rsidP="006B30FE">
      <w:pPr>
        <w:pStyle w:val="ac"/>
        <w:ind w:left="0" w:firstLine="357"/>
        <w:jc w:val="both"/>
        <w:outlineLvl w:val="0"/>
        <w:rPr>
          <w:sz w:val="20"/>
          <w:szCs w:val="20"/>
        </w:rPr>
      </w:pPr>
    </w:p>
    <w:p w:rsidR="006B30FE" w:rsidRDefault="008116C7" w:rsidP="006B30FE">
      <w:pPr>
        <w:pStyle w:val="ac"/>
        <w:ind w:left="0" w:firstLine="357"/>
        <w:jc w:val="both"/>
        <w:outlineLvl w:val="0"/>
      </w:pPr>
      <w:r>
        <w:lastRenderedPageBreak/>
        <w:t xml:space="preserve">11.3. </w:t>
      </w:r>
      <w:r w:rsidR="006B30FE" w:rsidRPr="006B30FE">
        <w:t>Виды и формы работы учреждений культуры с детьми, состоящими на профилактических учетах (не более 3 наименований)</w:t>
      </w:r>
    </w:p>
    <w:p w:rsidR="006B30FE" w:rsidRPr="006D47B0" w:rsidRDefault="006B30FE" w:rsidP="006B30FE">
      <w:pPr>
        <w:pStyle w:val="ac"/>
        <w:ind w:left="0" w:firstLine="357"/>
        <w:jc w:val="both"/>
        <w:outlineLvl w:val="0"/>
        <w:rPr>
          <w:sz w:val="12"/>
          <w:szCs w:val="12"/>
        </w:rPr>
      </w:pPr>
    </w:p>
    <w:tbl>
      <w:tblPr>
        <w:tblStyle w:val="af5"/>
        <w:tblW w:w="14742" w:type="dxa"/>
        <w:jc w:val="center"/>
        <w:tblLook w:val="04A0"/>
      </w:tblPr>
      <w:tblGrid>
        <w:gridCol w:w="3092"/>
        <w:gridCol w:w="4656"/>
        <w:gridCol w:w="6994"/>
      </w:tblGrid>
      <w:tr w:rsidR="00DA486A" w:rsidRPr="00DA486A" w:rsidTr="00A6519E">
        <w:trPr>
          <w:jc w:val="center"/>
        </w:trPr>
        <w:tc>
          <w:tcPr>
            <w:tcW w:w="3092" w:type="dxa"/>
            <w:vAlign w:val="center"/>
          </w:tcPr>
          <w:p w:rsidR="00DA486A" w:rsidRPr="00DA486A" w:rsidRDefault="00DA486A" w:rsidP="001111CC">
            <w:pPr>
              <w:pStyle w:val="ac"/>
              <w:ind w:left="0"/>
              <w:jc w:val="center"/>
              <w:outlineLvl w:val="0"/>
              <w:rPr>
                <w:sz w:val="20"/>
                <w:szCs w:val="20"/>
              </w:rPr>
            </w:pPr>
            <w:r w:rsidRPr="00DA486A">
              <w:rPr>
                <w:sz w:val="20"/>
                <w:szCs w:val="20"/>
              </w:rPr>
              <w:t>Вид учреждения</w:t>
            </w:r>
          </w:p>
        </w:tc>
        <w:tc>
          <w:tcPr>
            <w:tcW w:w="4656" w:type="dxa"/>
            <w:vAlign w:val="center"/>
          </w:tcPr>
          <w:p w:rsidR="00DA486A" w:rsidRPr="00DA486A" w:rsidRDefault="00DA486A" w:rsidP="001111CC">
            <w:pPr>
              <w:pStyle w:val="ac"/>
              <w:ind w:left="0"/>
              <w:jc w:val="center"/>
              <w:outlineLvl w:val="0"/>
              <w:rPr>
                <w:sz w:val="20"/>
                <w:szCs w:val="20"/>
              </w:rPr>
            </w:pPr>
            <w:r w:rsidRPr="00DA486A">
              <w:rPr>
                <w:sz w:val="20"/>
                <w:szCs w:val="20"/>
              </w:rPr>
              <w:t>Форма и название мероприятия</w:t>
            </w:r>
          </w:p>
        </w:tc>
        <w:tc>
          <w:tcPr>
            <w:tcW w:w="6994" w:type="dxa"/>
            <w:vAlign w:val="center"/>
          </w:tcPr>
          <w:p w:rsidR="00DA486A" w:rsidRPr="00DA486A" w:rsidRDefault="00DA486A" w:rsidP="001111CC">
            <w:pPr>
              <w:pStyle w:val="ac"/>
              <w:ind w:left="0"/>
              <w:jc w:val="center"/>
              <w:outlineLvl w:val="0"/>
              <w:rPr>
                <w:sz w:val="20"/>
                <w:szCs w:val="20"/>
                <w:highlight w:val="green"/>
                <w:vertAlign w:val="superscript"/>
              </w:rPr>
            </w:pPr>
            <w:r w:rsidRPr="00944BA6">
              <w:rPr>
                <w:sz w:val="20"/>
                <w:szCs w:val="20"/>
              </w:rPr>
              <w:t>Краткое описание</w:t>
            </w:r>
            <w:r w:rsidRPr="00944BA6">
              <w:rPr>
                <w:sz w:val="20"/>
                <w:szCs w:val="20"/>
                <w:vertAlign w:val="superscript"/>
              </w:rPr>
              <w:t>*</w:t>
            </w:r>
          </w:p>
        </w:tc>
      </w:tr>
      <w:tr w:rsidR="00DA486A" w:rsidTr="00A6519E">
        <w:trPr>
          <w:jc w:val="center"/>
        </w:trPr>
        <w:tc>
          <w:tcPr>
            <w:tcW w:w="3092" w:type="dxa"/>
          </w:tcPr>
          <w:p w:rsidR="00DA486A" w:rsidRPr="006B30FE" w:rsidRDefault="00DA486A" w:rsidP="001111CC">
            <w:pPr>
              <w:pStyle w:val="ac"/>
              <w:ind w:left="0"/>
              <w:outlineLvl w:val="0"/>
              <w:rPr>
                <w:sz w:val="20"/>
                <w:szCs w:val="20"/>
              </w:rPr>
            </w:pPr>
            <w:r w:rsidRPr="006B30FE">
              <w:rPr>
                <w:sz w:val="20"/>
                <w:szCs w:val="20"/>
              </w:rPr>
              <w:t>КДУ</w:t>
            </w:r>
          </w:p>
        </w:tc>
        <w:tc>
          <w:tcPr>
            <w:tcW w:w="4656" w:type="dxa"/>
          </w:tcPr>
          <w:p w:rsidR="00DA486A" w:rsidRDefault="0068502A" w:rsidP="00A61F28">
            <w:pPr>
              <w:pStyle w:val="ac"/>
              <w:numPr>
                <w:ilvl w:val="0"/>
                <w:numId w:val="7"/>
              </w:numPr>
              <w:ind w:left="0" w:firstLine="147"/>
              <w:outlineLvl w:val="0"/>
              <w:rPr>
                <w:sz w:val="20"/>
                <w:szCs w:val="20"/>
              </w:rPr>
            </w:pPr>
            <w:r>
              <w:rPr>
                <w:sz w:val="20"/>
                <w:szCs w:val="20"/>
              </w:rPr>
              <w:t>Акция «Пусть всегда будет мир»</w:t>
            </w: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662D83">
            <w:pPr>
              <w:pStyle w:val="ac"/>
              <w:ind w:left="0" w:firstLine="147"/>
              <w:outlineLvl w:val="0"/>
              <w:rPr>
                <w:sz w:val="20"/>
                <w:szCs w:val="20"/>
              </w:rPr>
            </w:pPr>
          </w:p>
          <w:p w:rsidR="00662D83" w:rsidRDefault="00662D83" w:rsidP="00A61F28">
            <w:pPr>
              <w:pStyle w:val="ac"/>
              <w:numPr>
                <w:ilvl w:val="0"/>
                <w:numId w:val="7"/>
              </w:numPr>
              <w:ind w:left="0" w:firstLine="147"/>
            </w:pPr>
            <w:r w:rsidRPr="00844D5E">
              <w:t xml:space="preserve">Сезонная работа ледового катка </w:t>
            </w:r>
          </w:p>
          <w:p w:rsidR="0068502A" w:rsidRPr="00662D83" w:rsidRDefault="00662D83" w:rsidP="00662D83">
            <w:pPr>
              <w:ind w:firstLine="147"/>
              <w:outlineLvl w:val="0"/>
              <w:rPr>
                <w:sz w:val="20"/>
                <w:szCs w:val="20"/>
              </w:rPr>
            </w:pPr>
            <w:r w:rsidRPr="00844D5E">
              <w:t>(декабрь – март)</w:t>
            </w:r>
          </w:p>
        </w:tc>
        <w:tc>
          <w:tcPr>
            <w:tcW w:w="6994" w:type="dxa"/>
          </w:tcPr>
          <w:p w:rsidR="00DA486A" w:rsidRPr="0068502A" w:rsidRDefault="00DE5096" w:rsidP="00A61F28">
            <w:pPr>
              <w:pStyle w:val="ac"/>
              <w:numPr>
                <w:ilvl w:val="0"/>
                <w:numId w:val="8"/>
              </w:numPr>
              <w:ind w:left="169" w:firstLine="0"/>
              <w:outlineLvl w:val="0"/>
              <w:rPr>
                <w:sz w:val="20"/>
                <w:szCs w:val="20"/>
              </w:rPr>
            </w:pPr>
            <w:r>
              <w:rPr>
                <w:rFonts w:ascii="Roboto" w:hAnsi="Roboto"/>
                <w:color w:val="000000"/>
                <w:sz w:val="20"/>
                <w:szCs w:val="20"/>
                <w:shd w:val="clear" w:color="auto" w:fill="FFFFFF"/>
              </w:rPr>
              <w:t>В рамках Международного праздника в образовательных учреждениях Ульканского городского поселения сегодня прошла акция «Пусть всегда будет мир!».</w:t>
            </w:r>
            <w:r>
              <w:rPr>
                <w:rFonts w:ascii="Roboto" w:hAnsi="Roboto"/>
                <w:color w:val="000000"/>
                <w:sz w:val="20"/>
                <w:szCs w:val="20"/>
              </w:rPr>
              <w:t xml:space="preserve"> </w:t>
            </w:r>
            <w:r>
              <w:rPr>
                <w:rFonts w:ascii="Roboto" w:hAnsi="Roboto"/>
                <w:color w:val="000000"/>
                <w:sz w:val="20"/>
                <w:szCs w:val="20"/>
                <w:shd w:val="clear" w:color="auto" w:fill="FFFFFF"/>
              </w:rPr>
              <w:t>Сотрудники МКУ УГМО «КСЦ «Магистраль» посетили детские сады,  школы, центр помощи семье и детям поселка. Детям рассказали о истоках возникновения праздника, а участники акции ответили на вопрос, что для них есть МИР.</w:t>
            </w:r>
            <w:r>
              <w:rPr>
                <w:rFonts w:ascii="Roboto" w:hAnsi="Roboto"/>
                <w:color w:val="000000"/>
                <w:sz w:val="20"/>
                <w:szCs w:val="20"/>
              </w:rPr>
              <w:br/>
            </w:r>
            <w:r>
              <w:rPr>
                <w:rFonts w:ascii="Roboto" w:hAnsi="Roboto"/>
                <w:color w:val="000000"/>
                <w:sz w:val="20"/>
                <w:szCs w:val="20"/>
                <w:shd w:val="clear" w:color="auto" w:fill="FFFFFF"/>
              </w:rPr>
              <w:t>Каждому были вручены памятные подарки в виде браслета.</w:t>
            </w:r>
          </w:p>
          <w:p w:rsidR="0068502A" w:rsidRDefault="0068502A" w:rsidP="00662D83">
            <w:pPr>
              <w:pStyle w:val="ac"/>
              <w:ind w:left="218"/>
              <w:outlineLvl w:val="0"/>
              <w:rPr>
                <w:sz w:val="20"/>
                <w:szCs w:val="20"/>
              </w:rPr>
            </w:pPr>
          </w:p>
          <w:p w:rsidR="00662D83" w:rsidRPr="0068502A" w:rsidRDefault="00662D83" w:rsidP="00A61F28">
            <w:pPr>
              <w:pStyle w:val="ac"/>
              <w:numPr>
                <w:ilvl w:val="0"/>
                <w:numId w:val="8"/>
              </w:numPr>
              <w:ind w:left="169" w:firstLine="0"/>
              <w:outlineLvl w:val="0"/>
              <w:rPr>
                <w:sz w:val="20"/>
                <w:szCs w:val="20"/>
              </w:rPr>
            </w:pPr>
            <w:r w:rsidRPr="00662D83">
              <w:rPr>
                <w:sz w:val="20"/>
                <w:szCs w:val="24"/>
              </w:rPr>
              <w:t>Посещение ледового катка способствует проведению активног</w:t>
            </w:r>
            <w:r>
              <w:rPr>
                <w:sz w:val="20"/>
                <w:szCs w:val="24"/>
              </w:rPr>
              <w:t>о</w:t>
            </w:r>
            <w:r w:rsidRPr="00662D83">
              <w:rPr>
                <w:sz w:val="20"/>
                <w:szCs w:val="24"/>
              </w:rPr>
              <w:t xml:space="preserve"> досуга среди детей и молодежи, укреплению физического здоровья, профилактике безнадзорности и правонарушений.</w:t>
            </w:r>
          </w:p>
        </w:tc>
      </w:tr>
      <w:tr w:rsidR="00A6519E" w:rsidTr="00A6519E">
        <w:trPr>
          <w:jc w:val="center"/>
        </w:trPr>
        <w:tc>
          <w:tcPr>
            <w:tcW w:w="3092" w:type="dxa"/>
          </w:tcPr>
          <w:p w:rsidR="00A6519E" w:rsidRPr="006B30FE" w:rsidRDefault="00A6519E" w:rsidP="001111CC">
            <w:pPr>
              <w:pStyle w:val="ac"/>
              <w:ind w:left="0"/>
              <w:outlineLvl w:val="0"/>
              <w:rPr>
                <w:sz w:val="20"/>
                <w:szCs w:val="20"/>
              </w:rPr>
            </w:pPr>
            <w:r w:rsidRPr="006B30FE">
              <w:rPr>
                <w:sz w:val="20"/>
                <w:szCs w:val="20"/>
              </w:rPr>
              <w:t>Библиотеки</w:t>
            </w:r>
          </w:p>
        </w:tc>
        <w:tc>
          <w:tcPr>
            <w:tcW w:w="4656" w:type="dxa"/>
          </w:tcPr>
          <w:p w:rsidR="00A6519E" w:rsidRDefault="00A6519E" w:rsidP="00A61F28">
            <w:pPr>
              <w:pStyle w:val="ac"/>
              <w:numPr>
                <w:ilvl w:val="0"/>
                <w:numId w:val="13"/>
              </w:numPr>
              <w:outlineLvl w:val="0"/>
              <w:rPr>
                <w:sz w:val="20"/>
                <w:szCs w:val="20"/>
              </w:rPr>
            </w:pPr>
            <w:r>
              <w:rPr>
                <w:sz w:val="20"/>
                <w:szCs w:val="20"/>
              </w:rPr>
              <w:t>Акция «Время доверять»</w:t>
            </w:r>
          </w:p>
          <w:p w:rsidR="00A6519E" w:rsidRDefault="00A6519E" w:rsidP="00200063">
            <w:pPr>
              <w:pStyle w:val="ac"/>
              <w:ind w:left="0"/>
              <w:jc w:val="center"/>
              <w:outlineLvl w:val="0"/>
              <w:rPr>
                <w:sz w:val="20"/>
                <w:szCs w:val="20"/>
              </w:rPr>
            </w:pPr>
          </w:p>
          <w:p w:rsidR="00A6519E" w:rsidRDefault="00A6519E" w:rsidP="00200063">
            <w:pPr>
              <w:pStyle w:val="ac"/>
              <w:ind w:left="0"/>
              <w:jc w:val="center"/>
              <w:outlineLvl w:val="0"/>
              <w:rPr>
                <w:sz w:val="20"/>
                <w:szCs w:val="20"/>
              </w:rPr>
            </w:pPr>
          </w:p>
          <w:p w:rsidR="00A6519E" w:rsidRDefault="00A6519E" w:rsidP="00200063">
            <w:pPr>
              <w:pStyle w:val="ac"/>
              <w:ind w:left="0"/>
              <w:jc w:val="center"/>
              <w:outlineLvl w:val="0"/>
              <w:rPr>
                <w:sz w:val="20"/>
                <w:szCs w:val="20"/>
              </w:rPr>
            </w:pPr>
          </w:p>
          <w:p w:rsidR="00A6519E" w:rsidRDefault="00A6519E" w:rsidP="00200063">
            <w:pPr>
              <w:pStyle w:val="ac"/>
              <w:ind w:left="0"/>
              <w:jc w:val="center"/>
              <w:outlineLvl w:val="0"/>
              <w:rPr>
                <w:sz w:val="20"/>
                <w:szCs w:val="20"/>
              </w:rPr>
            </w:pPr>
          </w:p>
          <w:p w:rsidR="00A6519E" w:rsidRDefault="00A6519E" w:rsidP="00200063">
            <w:pPr>
              <w:pStyle w:val="ac"/>
              <w:ind w:left="0"/>
              <w:jc w:val="center"/>
              <w:outlineLvl w:val="0"/>
              <w:rPr>
                <w:sz w:val="20"/>
                <w:szCs w:val="20"/>
              </w:rPr>
            </w:pPr>
          </w:p>
          <w:p w:rsidR="00A6519E" w:rsidRPr="00A6519E" w:rsidRDefault="00A6519E" w:rsidP="00A61F28">
            <w:pPr>
              <w:pStyle w:val="ac"/>
              <w:numPr>
                <w:ilvl w:val="0"/>
                <w:numId w:val="13"/>
              </w:numPr>
              <w:outlineLvl w:val="0"/>
              <w:rPr>
                <w:sz w:val="20"/>
                <w:szCs w:val="20"/>
              </w:rPr>
            </w:pPr>
            <w:r w:rsidRPr="00A6519E">
              <w:rPr>
                <w:sz w:val="20"/>
                <w:szCs w:val="20"/>
              </w:rPr>
              <w:t>Форум "Районный форум приемных родителей с детьми 2023"</w:t>
            </w:r>
          </w:p>
        </w:tc>
        <w:tc>
          <w:tcPr>
            <w:tcW w:w="6994" w:type="dxa"/>
          </w:tcPr>
          <w:p w:rsidR="00A6519E" w:rsidRDefault="00A6519E" w:rsidP="00200063">
            <w:pPr>
              <w:pStyle w:val="ac"/>
              <w:ind w:left="0"/>
              <w:jc w:val="both"/>
              <w:outlineLvl w:val="0"/>
              <w:rPr>
                <w:sz w:val="20"/>
                <w:szCs w:val="20"/>
              </w:rPr>
            </w:pPr>
            <w:r w:rsidRPr="001631ED">
              <w:rPr>
                <w:sz w:val="20"/>
                <w:szCs w:val="20"/>
              </w:rPr>
              <w:t>МКУ УГМО "КСЦ "Магистраль" публичная библиотека участвовала во Общероссийской акции День телефона доверия информ-минутки «Время доверять». Ребята узнали, как появился первый телефон доверия, для чего он нужен, кто работает в этой службе, с какими вопросами можно обратиться. Всем раздавались памятки "Как устроен телефон доверия?"</w:t>
            </w:r>
          </w:p>
          <w:p w:rsidR="00A6519E" w:rsidRDefault="00A6519E" w:rsidP="00200063">
            <w:pPr>
              <w:pStyle w:val="ac"/>
              <w:ind w:left="0"/>
              <w:jc w:val="both"/>
              <w:outlineLvl w:val="0"/>
              <w:rPr>
                <w:sz w:val="20"/>
                <w:szCs w:val="20"/>
              </w:rPr>
            </w:pPr>
          </w:p>
          <w:p w:rsidR="00A6519E" w:rsidRPr="006B30FE" w:rsidRDefault="00A6519E" w:rsidP="00200063">
            <w:pPr>
              <w:pStyle w:val="ac"/>
              <w:ind w:left="0"/>
              <w:jc w:val="both"/>
              <w:outlineLvl w:val="0"/>
              <w:rPr>
                <w:sz w:val="20"/>
                <w:szCs w:val="20"/>
              </w:rPr>
            </w:pPr>
            <w:r w:rsidRPr="001631ED">
              <w:rPr>
                <w:sz w:val="20"/>
                <w:szCs w:val="20"/>
              </w:rPr>
              <w:t>Форум приемных родителей прошел 18 марта на базе Ульканской публичной библиотеки. Его организовали и провели сотрудники ОГКУСО "Центра  социальной помощи семье и детям Казачинско -Ленского района". Повышение юридической грамотности, оказание помощи замещающим родителям по вопросам обучения, занятости подопечных, их состояния здоровья, оказание психологической помощи, ознакомление с изменениями в законодательстве – эти и многие другие вопросы обсудили на Форуме приемные родители, опекуны и попечители. В обсуждении принимали участие представители органов опеки и попечительства, пенсионного фонда. Рассмотрены актуальные вопросы работы школы приемных родителей. Замещающие родители поделились опытом воспитания приемных детей. Для детей был проведен мастер – класс по изготовлению  куклы «Ангел- хранитель», которые они подарили своим родителям. Опекуны совместно с детьми изготовили коллаж «Наша дружная семья».  Завершая работу Форума, участники отметили важность затронутых тем.</w:t>
            </w:r>
          </w:p>
        </w:tc>
      </w:tr>
      <w:tr w:rsidR="00A6519E" w:rsidTr="00A6519E">
        <w:trPr>
          <w:jc w:val="center"/>
        </w:trPr>
        <w:tc>
          <w:tcPr>
            <w:tcW w:w="3092" w:type="dxa"/>
          </w:tcPr>
          <w:p w:rsidR="00A6519E" w:rsidRPr="006B30FE" w:rsidRDefault="00A6519E" w:rsidP="001111CC">
            <w:pPr>
              <w:pStyle w:val="ac"/>
              <w:ind w:left="0"/>
              <w:outlineLvl w:val="0"/>
              <w:rPr>
                <w:sz w:val="20"/>
                <w:szCs w:val="20"/>
              </w:rPr>
            </w:pPr>
            <w:r w:rsidRPr="006B30FE">
              <w:rPr>
                <w:sz w:val="20"/>
                <w:szCs w:val="20"/>
              </w:rPr>
              <w:t>Музеи</w:t>
            </w:r>
          </w:p>
        </w:tc>
        <w:tc>
          <w:tcPr>
            <w:tcW w:w="4656" w:type="dxa"/>
          </w:tcPr>
          <w:p w:rsidR="00A6519E" w:rsidRPr="006B30FE" w:rsidRDefault="00A6519E" w:rsidP="001111CC">
            <w:pPr>
              <w:pStyle w:val="ac"/>
              <w:ind w:left="0"/>
              <w:jc w:val="center"/>
              <w:outlineLvl w:val="0"/>
              <w:rPr>
                <w:sz w:val="20"/>
                <w:szCs w:val="20"/>
              </w:rPr>
            </w:pPr>
          </w:p>
        </w:tc>
        <w:tc>
          <w:tcPr>
            <w:tcW w:w="6994" w:type="dxa"/>
          </w:tcPr>
          <w:p w:rsidR="00A6519E" w:rsidRPr="006B30FE" w:rsidRDefault="00A6519E" w:rsidP="001111CC">
            <w:pPr>
              <w:pStyle w:val="ac"/>
              <w:ind w:left="0"/>
              <w:jc w:val="center"/>
              <w:outlineLvl w:val="0"/>
              <w:rPr>
                <w:sz w:val="20"/>
                <w:szCs w:val="20"/>
              </w:rPr>
            </w:pPr>
          </w:p>
        </w:tc>
      </w:tr>
      <w:tr w:rsidR="00A6519E" w:rsidTr="00A6519E">
        <w:trPr>
          <w:jc w:val="center"/>
        </w:trPr>
        <w:tc>
          <w:tcPr>
            <w:tcW w:w="3092" w:type="dxa"/>
          </w:tcPr>
          <w:p w:rsidR="00A6519E" w:rsidRPr="006B30FE" w:rsidRDefault="00A6519E" w:rsidP="001111CC">
            <w:pPr>
              <w:pStyle w:val="ac"/>
              <w:ind w:left="0"/>
              <w:outlineLvl w:val="0"/>
              <w:rPr>
                <w:sz w:val="20"/>
                <w:szCs w:val="20"/>
              </w:rPr>
            </w:pPr>
            <w:r w:rsidRPr="006B30FE">
              <w:rPr>
                <w:sz w:val="20"/>
                <w:szCs w:val="20"/>
              </w:rPr>
              <w:t>ДШИ</w:t>
            </w:r>
          </w:p>
        </w:tc>
        <w:tc>
          <w:tcPr>
            <w:tcW w:w="4656" w:type="dxa"/>
          </w:tcPr>
          <w:p w:rsidR="00A6519E" w:rsidRPr="006B30FE" w:rsidRDefault="00A6519E" w:rsidP="001111CC">
            <w:pPr>
              <w:pStyle w:val="ac"/>
              <w:ind w:left="0"/>
              <w:jc w:val="center"/>
              <w:outlineLvl w:val="0"/>
              <w:rPr>
                <w:sz w:val="20"/>
                <w:szCs w:val="20"/>
              </w:rPr>
            </w:pPr>
          </w:p>
        </w:tc>
        <w:tc>
          <w:tcPr>
            <w:tcW w:w="6994" w:type="dxa"/>
          </w:tcPr>
          <w:p w:rsidR="00A6519E" w:rsidRPr="006B30FE" w:rsidRDefault="00A6519E" w:rsidP="001111CC">
            <w:pPr>
              <w:pStyle w:val="ac"/>
              <w:ind w:left="0"/>
              <w:jc w:val="center"/>
              <w:outlineLvl w:val="0"/>
              <w:rPr>
                <w:sz w:val="20"/>
                <w:szCs w:val="20"/>
              </w:rPr>
            </w:pPr>
          </w:p>
        </w:tc>
      </w:tr>
    </w:tbl>
    <w:p w:rsidR="00DA486A" w:rsidRPr="00761186" w:rsidRDefault="00DA486A" w:rsidP="006B30FE">
      <w:pPr>
        <w:pStyle w:val="ac"/>
        <w:ind w:left="0" w:firstLine="357"/>
        <w:jc w:val="both"/>
        <w:outlineLvl w:val="0"/>
        <w:rPr>
          <w:sz w:val="12"/>
          <w:szCs w:val="12"/>
        </w:rPr>
      </w:pPr>
    </w:p>
    <w:p w:rsidR="00DA486A" w:rsidRPr="00D551F2" w:rsidRDefault="00556286" w:rsidP="00DA486A">
      <w:pPr>
        <w:pStyle w:val="ac"/>
        <w:ind w:left="0" w:firstLine="357"/>
        <w:jc w:val="both"/>
        <w:outlineLvl w:val="0"/>
        <w:rPr>
          <w:i/>
          <w:sz w:val="22"/>
          <w:szCs w:val="22"/>
        </w:rPr>
      </w:pPr>
      <w:r w:rsidRPr="00D551F2">
        <w:rPr>
          <w:b/>
          <w:i/>
          <w:sz w:val="22"/>
          <w:szCs w:val="22"/>
        </w:rPr>
        <w:t>Примечание:</w:t>
      </w:r>
      <w:r w:rsidR="00C76E30">
        <w:rPr>
          <w:b/>
          <w:i/>
          <w:sz w:val="22"/>
          <w:szCs w:val="22"/>
        </w:rPr>
        <w:t xml:space="preserve"> </w:t>
      </w:r>
      <w:r w:rsidR="00DA486A" w:rsidRPr="00D551F2">
        <w:rPr>
          <w:i/>
          <w:sz w:val="22"/>
          <w:szCs w:val="22"/>
        </w:rPr>
        <w:t>Дать краткое описание системы работы учреждений культуры с данной категорией несовершеннолетних (Примерная схема описания мероприятия: форма, название, основная цель, участники (количество, состав), творческие находки, итоги.). Привести примеры благотворного влияния занятиями творчеством на облик несовершеннолетних и их адаптацию в обществе.</w:t>
      </w:r>
    </w:p>
    <w:p w:rsidR="00DA486A" w:rsidRDefault="00D551F2" w:rsidP="00DA486A">
      <w:pPr>
        <w:pStyle w:val="ac"/>
        <w:ind w:left="0" w:firstLine="357"/>
        <w:jc w:val="both"/>
        <w:outlineLvl w:val="0"/>
        <w:rPr>
          <w:i/>
          <w:sz w:val="22"/>
          <w:szCs w:val="22"/>
        </w:rPr>
      </w:pPr>
      <w:r>
        <w:rPr>
          <w:i/>
          <w:sz w:val="22"/>
          <w:szCs w:val="22"/>
        </w:rPr>
        <w:t>При описании он</w:t>
      </w:r>
      <w:r w:rsidR="00DA486A" w:rsidRPr="00D551F2">
        <w:rPr>
          <w:i/>
          <w:sz w:val="22"/>
          <w:szCs w:val="22"/>
        </w:rPr>
        <w:t>лайн мероприятия необходимо указать интернет площадку (название + ссылка).</w:t>
      </w:r>
    </w:p>
    <w:p w:rsidR="000A0556" w:rsidRPr="004720AE" w:rsidRDefault="000A0556" w:rsidP="00DA486A">
      <w:pPr>
        <w:pStyle w:val="ac"/>
        <w:ind w:left="0" w:firstLine="357"/>
        <w:jc w:val="both"/>
        <w:outlineLvl w:val="0"/>
        <w:rPr>
          <w:sz w:val="20"/>
          <w:szCs w:val="20"/>
        </w:rPr>
      </w:pPr>
    </w:p>
    <w:p w:rsidR="000A0556" w:rsidRPr="009D712D" w:rsidRDefault="000A0556" w:rsidP="00DA486A">
      <w:pPr>
        <w:pStyle w:val="ac"/>
        <w:ind w:left="0" w:firstLine="357"/>
        <w:jc w:val="both"/>
        <w:outlineLvl w:val="0"/>
        <w:rPr>
          <w:sz w:val="22"/>
          <w:szCs w:val="22"/>
        </w:rPr>
      </w:pPr>
      <w:r w:rsidRPr="009D712D">
        <w:rPr>
          <w:sz w:val="22"/>
          <w:szCs w:val="22"/>
        </w:rPr>
        <w:t>11.4. Сведения о профилактических антинаркотических мероприятиях</w:t>
      </w:r>
    </w:p>
    <w:p w:rsidR="000A0556" w:rsidRPr="009D712D" w:rsidRDefault="000A0556" w:rsidP="00DA486A">
      <w:pPr>
        <w:pStyle w:val="ac"/>
        <w:ind w:left="0" w:firstLine="357"/>
        <w:jc w:val="both"/>
        <w:outlineLvl w:val="0"/>
        <w:rPr>
          <w:sz w:val="12"/>
          <w:szCs w:val="12"/>
        </w:rPr>
      </w:pPr>
    </w:p>
    <w:tbl>
      <w:tblPr>
        <w:tblStyle w:val="af5"/>
        <w:tblW w:w="14742" w:type="dxa"/>
        <w:tblInd w:w="108" w:type="dxa"/>
        <w:tblLook w:val="04A0"/>
      </w:tblPr>
      <w:tblGrid>
        <w:gridCol w:w="3692"/>
        <w:gridCol w:w="3691"/>
        <w:gridCol w:w="3692"/>
        <w:gridCol w:w="3667"/>
      </w:tblGrid>
      <w:tr w:rsidR="00DC72E7" w:rsidTr="00EB4C04">
        <w:tc>
          <w:tcPr>
            <w:tcW w:w="3692" w:type="dxa"/>
            <w:vAlign w:val="center"/>
          </w:tcPr>
          <w:p w:rsidR="00DC72E7" w:rsidRPr="009D712D" w:rsidRDefault="00DC72E7" w:rsidP="00DC72E7">
            <w:pPr>
              <w:pStyle w:val="ac"/>
              <w:ind w:left="0"/>
              <w:jc w:val="center"/>
              <w:outlineLvl w:val="0"/>
              <w:rPr>
                <w:sz w:val="20"/>
                <w:szCs w:val="20"/>
              </w:rPr>
            </w:pPr>
            <w:r w:rsidRPr="009D712D">
              <w:rPr>
                <w:sz w:val="20"/>
                <w:szCs w:val="20"/>
              </w:rPr>
              <w:lastRenderedPageBreak/>
              <w:t>Количество проведенных профилактических антинаркотических мероприятий (ед.)</w:t>
            </w:r>
          </w:p>
        </w:tc>
        <w:tc>
          <w:tcPr>
            <w:tcW w:w="3691" w:type="dxa"/>
            <w:vAlign w:val="center"/>
          </w:tcPr>
          <w:p w:rsidR="00DC72E7" w:rsidRPr="009D712D" w:rsidRDefault="00DC72E7" w:rsidP="00DC72E7">
            <w:pPr>
              <w:pStyle w:val="ac"/>
              <w:ind w:left="0"/>
              <w:jc w:val="center"/>
              <w:outlineLvl w:val="0"/>
              <w:rPr>
                <w:sz w:val="20"/>
                <w:szCs w:val="20"/>
              </w:rPr>
            </w:pPr>
            <w:r w:rsidRPr="009D712D">
              <w:rPr>
                <w:sz w:val="20"/>
                <w:szCs w:val="20"/>
              </w:rPr>
              <w:t>Число лиц, вовлеченных в профилактические антинаркотические мероприятия (чел.)</w:t>
            </w:r>
          </w:p>
        </w:tc>
        <w:tc>
          <w:tcPr>
            <w:tcW w:w="3692" w:type="dxa"/>
            <w:vAlign w:val="center"/>
          </w:tcPr>
          <w:p w:rsidR="00DC72E7" w:rsidRPr="009D712D" w:rsidRDefault="00DC72E7" w:rsidP="00DC72E7">
            <w:pPr>
              <w:pStyle w:val="ac"/>
              <w:ind w:left="0"/>
              <w:jc w:val="center"/>
              <w:outlineLvl w:val="0"/>
              <w:rPr>
                <w:sz w:val="20"/>
                <w:szCs w:val="20"/>
              </w:rPr>
            </w:pPr>
            <w:r w:rsidRPr="009D712D">
              <w:rPr>
                <w:sz w:val="20"/>
                <w:szCs w:val="20"/>
              </w:rPr>
              <w:t>Количество культурно-зрелищных мероприятий антинаркотической направленности (ед.)</w:t>
            </w:r>
          </w:p>
        </w:tc>
        <w:tc>
          <w:tcPr>
            <w:tcW w:w="3667" w:type="dxa"/>
            <w:vAlign w:val="center"/>
          </w:tcPr>
          <w:p w:rsidR="00DC72E7" w:rsidRPr="009D712D" w:rsidRDefault="00DC72E7" w:rsidP="00DC72E7">
            <w:pPr>
              <w:pStyle w:val="ac"/>
              <w:ind w:left="0"/>
              <w:jc w:val="center"/>
              <w:outlineLvl w:val="0"/>
              <w:rPr>
                <w:sz w:val="20"/>
                <w:szCs w:val="20"/>
              </w:rPr>
            </w:pPr>
            <w:r w:rsidRPr="009D712D">
              <w:rPr>
                <w:sz w:val="20"/>
                <w:szCs w:val="20"/>
              </w:rPr>
              <w:t>Количество зрителей (чел.)</w:t>
            </w:r>
          </w:p>
        </w:tc>
      </w:tr>
      <w:tr w:rsidR="00DC72E7" w:rsidTr="00EB4C04">
        <w:tc>
          <w:tcPr>
            <w:tcW w:w="3692" w:type="dxa"/>
          </w:tcPr>
          <w:p w:rsidR="00DC72E7" w:rsidRDefault="002120A4" w:rsidP="00DA486A">
            <w:pPr>
              <w:pStyle w:val="ac"/>
              <w:ind w:left="0"/>
              <w:jc w:val="both"/>
              <w:outlineLvl w:val="0"/>
            </w:pPr>
            <w:r>
              <w:t>11</w:t>
            </w:r>
            <w:r w:rsidR="000B46B2">
              <w:t xml:space="preserve"> (КСЦ «Магистраль»)</w:t>
            </w:r>
          </w:p>
        </w:tc>
        <w:tc>
          <w:tcPr>
            <w:tcW w:w="3691" w:type="dxa"/>
          </w:tcPr>
          <w:p w:rsidR="00DC72E7" w:rsidRDefault="00C67A37" w:rsidP="00DA486A">
            <w:pPr>
              <w:pStyle w:val="ac"/>
              <w:ind w:left="0"/>
              <w:jc w:val="both"/>
              <w:outlineLvl w:val="0"/>
            </w:pPr>
            <w:r>
              <w:t>1</w:t>
            </w:r>
            <w:r w:rsidR="002120A4">
              <w:t>88</w:t>
            </w:r>
          </w:p>
        </w:tc>
        <w:tc>
          <w:tcPr>
            <w:tcW w:w="3692" w:type="dxa"/>
          </w:tcPr>
          <w:p w:rsidR="00DC72E7" w:rsidRDefault="00C67A37" w:rsidP="00DA486A">
            <w:pPr>
              <w:pStyle w:val="ac"/>
              <w:ind w:left="0"/>
              <w:jc w:val="both"/>
              <w:outlineLvl w:val="0"/>
            </w:pPr>
            <w:r>
              <w:t>2</w:t>
            </w:r>
          </w:p>
        </w:tc>
        <w:tc>
          <w:tcPr>
            <w:tcW w:w="3667" w:type="dxa"/>
          </w:tcPr>
          <w:p w:rsidR="00DC72E7" w:rsidRDefault="00C67A37" w:rsidP="00DA486A">
            <w:pPr>
              <w:pStyle w:val="ac"/>
              <w:ind w:left="0"/>
              <w:jc w:val="both"/>
              <w:outlineLvl w:val="0"/>
            </w:pPr>
            <w:r>
              <w:t>92</w:t>
            </w:r>
          </w:p>
        </w:tc>
      </w:tr>
      <w:tr w:rsidR="000B46B2" w:rsidTr="00EB4C04">
        <w:tc>
          <w:tcPr>
            <w:tcW w:w="3692" w:type="dxa"/>
          </w:tcPr>
          <w:p w:rsidR="000B46B2" w:rsidRDefault="000B46B2" w:rsidP="00DA486A">
            <w:pPr>
              <w:pStyle w:val="ac"/>
              <w:ind w:left="0"/>
              <w:jc w:val="both"/>
              <w:outlineLvl w:val="0"/>
            </w:pPr>
            <w:r>
              <w:t>2 (библиотеки)</w:t>
            </w:r>
          </w:p>
        </w:tc>
        <w:tc>
          <w:tcPr>
            <w:tcW w:w="3691" w:type="dxa"/>
          </w:tcPr>
          <w:p w:rsidR="000B46B2" w:rsidRDefault="000B46B2" w:rsidP="00DA486A">
            <w:pPr>
              <w:pStyle w:val="ac"/>
              <w:ind w:left="0"/>
              <w:jc w:val="both"/>
              <w:outlineLvl w:val="0"/>
            </w:pPr>
            <w:r>
              <w:t>19</w:t>
            </w:r>
          </w:p>
        </w:tc>
        <w:tc>
          <w:tcPr>
            <w:tcW w:w="3692" w:type="dxa"/>
          </w:tcPr>
          <w:p w:rsidR="000B46B2" w:rsidRDefault="000B46B2" w:rsidP="00DA486A">
            <w:pPr>
              <w:pStyle w:val="ac"/>
              <w:ind w:left="0"/>
              <w:jc w:val="both"/>
              <w:outlineLvl w:val="0"/>
            </w:pPr>
            <w:r>
              <w:t>0</w:t>
            </w:r>
          </w:p>
        </w:tc>
        <w:tc>
          <w:tcPr>
            <w:tcW w:w="3667" w:type="dxa"/>
          </w:tcPr>
          <w:p w:rsidR="000B46B2" w:rsidRDefault="000B46B2" w:rsidP="00DA486A">
            <w:pPr>
              <w:pStyle w:val="ac"/>
              <w:ind w:left="0"/>
              <w:jc w:val="both"/>
              <w:outlineLvl w:val="0"/>
            </w:pPr>
            <w:r>
              <w:t>0</w:t>
            </w:r>
          </w:p>
        </w:tc>
      </w:tr>
      <w:tr w:rsidR="000B46B2" w:rsidTr="00EB4C04">
        <w:tc>
          <w:tcPr>
            <w:tcW w:w="3692" w:type="dxa"/>
          </w:tcPr>
          <w:p w:rsidR="000B46B2" w:rsidRPr="002120A4" w:rsidRDefault="002120A4" w:rsidP="00DA486A">
            <w:pPr>
              <w:pStyle w:val="ac"/>
              <w:ind w:left="0"/>
              <w:jc w:val="both"/>
              <w:outlineLvl w:val="0"/>
              <w:rPr>
                <w:b/>
              </w:rPr>
            </w:pPr>
            <w:r w:rsidRPr="002120A4">
              <w:rPr>
                <w:b/>
              </w:rPr>
              <w:t>13</w:t>
            </w:r>
            <w:r w:rsidR="000B46B2" w:rsidRPr="002120A4">
              <w:rPr>
                <w:b/>
              </w:rPr>
              <w:t xml:space="preserve"> (всего)</w:t>
            </w:r>
          </w:p>
        </w:tc>
        <w:tc>
          <w:tcPr>
            <w:tcW w:w="3691" w:type="dxa"/>
          </w:tcPr>
          <w:p w:rsidR="000B46B2" w:rsidRPr="002120A4" w:rsidRDefault="002120A4" w:rsidP="00DA486A">
            <w:pPr>
              <w:pStyle w:val="ac"/>
              <w:ind w:left="0"/>
              <w:jc w:val="both"/>
              <w:outlineLvl w:val="0"/>
              <w:rPr>
                <w:b/>
              </w:rPr>
            </w:pPr>
            <w:r w:rsidRPr="002120A4">
              <w:rPr>
                <w:b/>
              </w:rPr>
              <w:t>207</w:t>
            </w:r>
          </w:p>
        </w:tc>
        <w:tc>
          <w:tcPr>
            <w:tcW w:w="3692" w:type="dxa"/>
          </w:tcPr>
          <w:p w:rsidR="000B46B2" w:rsidRPr="002120A4" w:rsidRDefault="002120A4" w:rsidP="00DA486A">
            <w:pPr>
              <w:pStyle w:val="ac"/>
              <w:ind w:left="0"/>
              <w:jc w:val="both"/>
              <w:outlineLvl w:val="0"/>
              <w:rPr>
                <w:b/>
              </w:rPr>
            </w:pPr>
            <w:r w:rsidRPr="002120A4">
              <w:rPr>
                <w:b/>
              </w:rPr>
              <w:t>2</w:t>
            </w:r>
          </w:p>
        </w:tc>
        <w:tc>
          <w:tcPr>
            <w:tcW w:w="3667" w:type="dxa"/>
          </w:tcPr>
          <w:p w:rsidR="000B46B2" w:rsidRPr="002120A4" w:rsidRDefault="002120A4" w:rsidP="00DA486A">
            <w:pPr>
              <w:pStyle w:val="ac"/>
              <w:ind w:left="0"/>
              <w:jc w:val="both"/>
              <w:outlineLvl w:val="0"/>
              <w:rPr>
                <w:b/>
              </w:rPr>
            </w:pPr>
            <w:r w:rsidRPr="002120A4">
              <w:rPr>
                <w:b/>
              </w:rPr>
              <w:t>92</w:t>
            </w:r>
          </w:p>
        </w:tc>
      </w:tr>
    </w:tbl>
    <w:p w:rsidR="000A0556" w:rsidRPr="004720AE" w:rsidRDefault="000A0556" w:rsidP="00DA486A">
      <w:pPr>
        <w:pStyle w:val="ac"/>
        <w:ind w:left="0" w:firstLine="357"/>
        <w:jc w:val="both"/>
        <w:outlineLvl w:val="0"/>
        <w:rPr>
          <w:sz w:val="12"/>
          <w:szCs w:val="12"/>
        </w:rPr>
      </w:pPr>
    </w:p>
    <w:p w:rsidR="00C951E2" w:rsidRDefault="00DC72E7" w:rsidP="00C951E2">
      <w:pPr>
        <w:pStyle w:val="ac"/>
        <w:ind w:left="0" w:firstLine="357"/>
        <w:jc w:val="both"/>
        <w:outlineLvl w:val="0"/>
        <w:rPr>
          <w:rFonts w:eastAsia="Calibri"/>
          <w:b/>
          <w:lang w:eastAsia="en-US" w:bidi="en-US"/>
        </w:rPr>
      </w:pPr>
      <w:r w:rsidRPr="000E0382">
        <w:rPr>
          <w:b/>
          <w:i/>
          <w:sz w:val="22"/>
          <w:szCs w:val="22"/>
        </w:rPr>
        <w:t>Примечание:</w:t>
      </w:r>
      <w:r w:rsidRPr="004720AE">
        <w:rPr>
          <w:i/>
          <w:sz w:val="22"/>
          <w:szCs w:val="22"/>
        </w:rPr>
        <w:t xml:space="preserve"> В текстовой форме после таблицы </w:t>
      </w:r>
      <w:r w:rsidR="004720AE" w:rsidRPr="004720AE">
        <w:rPr>
          <w:i/>
          <w:sz w:val="22"/>
          <w:szCs w:val="22"/>
        </w:rPr>
        <w:t xml:space="preserve">перечислить и описать не более 3-х мероприятий </w:t>
      </w:r>
      <w:r w:rsidRPr="004720AE">
        <w:rPr>
          <w:i/>
          <w:sz w:val="22"/>
          <w:szCs w:val="22"/>
        </w:rPr>
        <w:t>учреждений культуры по профилактике потребления наркотических веществ</w:t>
      </w:r>
      <w:r w:rsidR="004720AE" w:rsidRPr="004720AE">
        <w:rPr>
          <w:i/>
          <w:sz w:val="22"/>
          <w:szCs w:val="22"/>
        </w:rPr>
        <w:t>. (Примерная схема описания мероприятия: форма, название, основная цель, участники (количество, состав), итоги.)</w:t>
      </w:r>
    </w:p>
    <w:p w:rsidR="00C951E2" w:rsidRDefault="00DE5096" w:rsidP="00DE5096">
      <w:pPr>
        <w:pStyle w:val="ac"/>
        <w:ind w:left="0" w:firstLine="357"/>
        <w:jc w:val="both"/>
        <w:outlineLvl w:val="0"/>
        <w:rPr>
          <w:color w:val="000000"/>
          <w:shd w:val="clear" w:color="auto" w:fill="FFFFFF"/>
        </w:rPr>
      </w:pPr>
      <w:r w:rsidRPr="00DE5096">
        <w:rPr>
          <w:color w:val="000000"/>
          <w:shd w:val="clear" w:color="auto" w:fill="FFFFFF"/>
        </w:rPr>
        <w:t>12 октября 2023 года на территории Ульканского городского поселения сотрудниками МКУ УГМО «КСЦ «Магистраль» была проведена Всероссийская социальная уличная акция «Дарю тепло» </w:t>
      </w:r>
      <w:hyperlink r:id="rId8" w:history="1">
        <w:r w:rsidRPr="00DE5096">
          <w:rPr>
            <w:rStyle w:val="af6"/>
            <w:shd w:val="clear" w:color="auto" w:fill="FFFFFF"/>
          </w:rPr>
          <w:t>Федеральный подростковый центр</w:t>
        </w:r>
      </w:hyperlink>
      <w:r w:rsidRPr="00DE5096">
        <w:rPr>
          <w:color w:val="000000"/>
        </w:rPr>
        <w:t>.</w:t>
      </w:r>
      <w:r>
        <w:rPr>
          <w:color w:val="000000"/>
        </w:rPr>
        <w:t xml:space="preserve"> </w:t>
      </w:r>
      <w:r w:rsidRPr="00DE5096">
        <w:rPr>
          <w:color w:val="000000"/>
          <w:shd w:val="clear" w:color="auto" w:fill="FFFFFF"/>
        </w:rPr>
        <w:t>Данная акция была направлена на предотвращение противоправного поведения несовершеннолетних, формирование основ здорового образа жизни, вовлечение подростков в полезную досуговую занятость, повышение уровня их социализации. Участники акци</w:t>
      </w:r>
      <w:r>
        <w:rPr>
          <w:color w:val="000000"/>
          <w:shd w:val="clear" w:color="auto" w:fill="FFFFFF"/>
        </w:rPr>
        <w:t xml:space="preserve">и - подростки от 14 лет и выше. </w:t>
      </w:r>
      <w:r w:rsidRPr="00DE5096">
        <w:rPr>
          <w:color w:val="000000"/>
          <w:shd w:val="clear" w:color="auto" w:fill="FFFFFF"/>
        </w:rPr>
        <w:t>С подростками были проведены мероприятия по информированию: о необходимости следовать принципам ЗОЖ, о различных форматах полезного досуга в поселении, о местах его проведения и о мероприятиях, которые будут проходить в ближайшее время в учреждении культуры.</w:t>
      </w:r>
      <w:r>
        <w:rPr>
          <w:color w:val="000000"/>
          <w:shd w:val="clear" w:color="auto" w:fill="FFFFFF"/>
        </w:rPr>
        <w:t xml:space="preserve"> </w:t>
      </w:r>
      <w:r w:rsidRPr="00DE5096">
        <w:rPr>
          <w:color w:val="000000"/>
          <w:shd w:val="clear" w:color="auto" w:fill="FFFFFF"/>
        </w:rPr>
        <w:t>Акция </w:t>
      </w:r>
      <w:hyperlink r:id="rId9" w:history="1">
        <w:r w:rsidRPr="00DE5096">
          <w:rPr>
            <w:rStyle w:val="af6"/>
            <w:shd w:val="clear" w:color="auto" w:fill="FFFFFF"/>
          </w:rPr>
          <w:t>#ДарюТепло</w:t>
        </w:r>
      </w:hyperlink>
      <w:r w:rsidRPr="00DE5096">
        <w:rPr>
          <w:color w:val="000000"/>
          <w:shd w:val="clear" w:color="auto" w:fill="FFFFFF"/>
        </w:rPr>
        <w:t> направлена на информирование подростков о доступных, развивающих, безопасных и бесплатных способах проведения свободного времени в их городском поселении, а также на вовлечение специалистов в уличную социальную работу с подростками.</w:t>
      </w:r>
      <w:r w:rsidRPr="00DE5096">
        <w:rPr>
          <w:color w:val="000000"/>
          <w:shd w:val="clear" w:color="auto" w:fill="FFFFFF"/>
        </w:rPr>
        <w:br/>
        <w:t>В этом году к данной акции присоединились и учреждение культуры «КСЦ «Магистраль» п.Улькан</w:t>
      </w:r>
      <w:r>
        <w:rPr>
          <w:color w:val="000000"/>
          <w:shd w:val="clear" w:color="auto" w:fill="FFFFFF"/>
        </w:rPr>
        <w:t>.</w:t>
      </w:r>
    </w:p>
    <w:p w:rsidR="00DE5096" w:rsidRPr="00DE5096" w:rsidRDefault="00DE5096" w:rsidP="00DE5096">
      <w:pPr>
        <w:pStyle w:val="ac"/>
        <w:ind w:left="0" w:firstLine="357"/>
        <w:jc w:val="both"/>
        <w:outlineLvl w:val="0"/>
        <w:rPr>
          <w:rFonts w:eastAsia="Calibri"/>
          <w:b/>
          <w:lang w:eastAsia="en-US" w:bidi="en-US"/>
        </w:rPr>
      </w:pPr>
    </w:p>
    <w:p w:rsidR="006B30FE" w:rsidRPr="007A20C8" w:rsidRDefault="006B30FE" w:rsidP="00C951E2">
      <w:pPr>
        <w:pStyle w:val="ac"/>
        <w:ind w:left="0" w:firstLine="357"/>
        <w:jc w:val="both"/>
        <w:outlineLvl w:val="0"/>
        <w:rPr>
          <w:rFonts w:eastAsia="Calibri"/>
          <w:b/>
          <w:lang w:eastAsia="en-US" w:bidi="en-US"/>
        </w:rPr>
      </w:pPr>
      <w:r w:rsidRPr="007A20C8">
        <w:rPr>
          <w:rFonts w:eastAsia="Calibri"/>
          <w:b/>
          <w:lang w:eastAsia="en-US" w:bidi="en-US"/>
        </w:rPr>
        <w:t>Сведения о состоянии и укреплении материально-технической базы учреждений культуры</w:t>
      </w:r>
    </w:p>
    <w:p w:rsidR="006B30FE" w:rsidRDefault="00C2610C" w:rsidP="006B30FE">
      <w:pPr>
        <w:tabs>
          <w:tab w:val="left" w:pos="0"/>
          <w:tab w:val="left" w:pos="851"/>
        </w:tabs>
        <w:spacing w:line="233" w:lineRule="auto"/>
        <w:ind w:firstLine="357"/>
        <w:jc w:val="both"/>
        <w:rPr>
          <w:rFonts w:eastAsia="Calibri"/>
          <w:lang w:eastAsia="en-US" w:bidi="en-US"/>
        </w:rPr>
      </w:pPr>
      <w:r>
        <w:rPr>
          <w:rFonts w:eastAsia="Calibri"/>
          <w:lang w:eastAsia="en-US" w:bidi="en-US"/>
        </w:rPr>
        <w:t>14</w:t>
      </w:r>
      <w:r w:rsidR="006B30FE" w:rsidRPr="007A5B34">
        <w:rPr>
          <w:rFonts w:eastAsia="Calibri"/>
          <w:lang w:eastAsia="en-US" w:bidi="en-US"/>
        </w:rPr>
        <w:t>.1.Сведения об учреждениях, требующих капитального ремонта и находящихся в аварийном состоянии:</w:t>
      </w:r>
    </w:p>
    <w:p w:rsidR="007A5B34" w:rsidRPr="002E3ED3" w:rsidRDefault="007A5B34" w:rsidP="006B30FE">
      <w:pPr>
        <w:tabs>
          <w:tab w:val="left" w:pos="0"/>
          <w:tab w:val="left" w:pos="851"/>
        </w:tabs>
        <w:spacing w:line="233" w:lineRule="auto"/>
        <w:ind w:firstLine="357"/>
        <w:jc w:val="both"/>
        <w:rPr>
          <w:rFonts w:eastAsia="Calibri"/>
          <w:sz w:val="12"/>
          <w:szCs w:val="12"/>
          <w:lang w:eastAsia="en-US" w:bidi="en-US"/>
        </w:rPr>
      </w:pPr>
    </w:p>
    <w:p w:rsidR="006B30FE" w:rsidRPr="00484B55" w:rsidRDefault="006B30FE" w:rsidP="006B30FE">
      <w:pPr>
        <w:pStyle w:val="ac"/>
        <w:tabs>
          <w:tab w:val="left" w:pos="0"/>
          <w:tab w:val="left" w:pos="851"/>
        </w:tabs>
        <w:spacing w:line="233" w:lineRule="auto"/>
        <w:ind w:left="357"/>
        <w:jc w:val="both"/>
        <w:rPr>
          <w:rFonts w:eastAsia="Calibri"/>
          <w:sz w:val="4"/>
          <w:szCs w:val="4"/>
          <w:lang w:eastAsia="en-US" w:bidi="en-US"/>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59"/>
        <w:gridCol w:w="2284"/>
        <w:gridCol w:w="2283"/>
        <w:gridCol w:w="2284"/>
        <w:gridCol w:w="2332"/>
      </w:tblGrid>
      <w:tr w:rsidR="006B30FE" w:rsidRPr="00BC051A" w:rsidTr="00EB4C04">
        <w:trPr>
          <w:jc w:val="center"/>
        </w:trPr>
        <w:tc>
          <w:tcPr>
            <w:tcW w:w="5604" w:type="dxa"/>
            <w:vMerge w:val="restart"/>
            <w:vAlign w:val="center"/>
          </w:tcPr>
          <w:p w:rsidR="006B30FE" w:rsidRPr="007A5B34" w:rsidRDefault="006B30FE" w:rsidP="00A62393">
            <w:pPr>
              <w:pStyle w:val="ac"/>
              <w:tabs>
                <w:tab w:val="left" w:pos="851"/>
              </w:tabs>
              <w:spacing w:line="233" w:lineRule="auto"/>
              <w:ind w:left="0"/>
              <w:jc w:val="center"/>
              <w:rPr>
                <w:sz w:val="20"/>
                <w:szCs w:val="20"/>
              </w:rPr>
            </w:pPr>
            <w:r w:rsidRPr="007A5B34">
              <w:rPr>
                <w:sz w:val="20"/>
                <w:szCs w:val="20"/>
              </w:rPr>
              <w:t>Виды учреждений культуры</w:t>
            </w:r>
          </w:p>
        </w:tc>
        <w:tc>
          <w:tcPr>
            <w:tcW w:w="4606" w:type="dxa"/>
            <w:gridSpan w:val="2"/>
            <w:vAlign w:val="center"/>
          </w:tcPr>
          <w:p w:rsidR="006B30FE" w:rsidRPr="007A5B34" w:rsidRDefault="005F096B" w:rsidP="005F096B">
            <w:pPr>
              <w:pStyle w:val="ac"/>
              <w:tabs>
                <w:tab w:val="left" w:pos="851"/>
              </w:tabs>
              <w:spacing w:line="233" w:lineRule="auto"/>
              <w:ind w:left="0"/>
              <w:jc w:val="center"/>
              <w:rPr>
                <w:sz w:val="20"/>
                <w:szCs w:val="20"/>
              </w:rPr>
            </w:pPr>
            <w:r>
              <w:rPr>
                <w:sz w:val="20"/>
                <w:szCs w:val="20"/>
              </w:rPr>
              <w:t>Т</w:t>
            </w:r>
            <w:r w:rsidR="006B30FE" w:rsidRPr="007A5B34">
              <w:rPr>
                <w:sz w:val="20"/>
                <w:szCs w:val="20"/>
              </w:rPr>
              <w:t>ребуют капитального ремонта</w:t>
            </w:r>
          </w:p>
        </w:tc>
        <w:tc>
          <w:tcPr>
            <w:tcW w:w="4656" w:type="dxa"/>
            <w:gridSpan w:val="2"/>
            <w:vAlign w:val="center"/>
          </w:tcPr>
          <w:p w:rsidR="006B30FE" w:rsidRPr="007A5B34" w:rsidRDefault="005F096B" w:rsidP="005F096B">
            <w:pPr>
              <w:pStyle w:val="ac"/>
              <w:tabs>
                <w:tab w:val="left" w:pos="851"/>
              </w:tabs>
              <w:spacing w:line="233" w:lineRule="auto"/>
              <w:ind w:left="0"/>
              <w:jc w:val="center"/>
              <w:rPr>
                <w:sz w:val="20"/>
                <w:szCs w:val="20"/>
              </w:rPr>
            </w:pPr>
            <w:r>
              <w:rPr>
                <w:sz w:val="20"/>
                <w:szCs w:val="20"/>
              </w:rPr>
              <w:t>Н</w:t>
            </w:r>
            <w:r w:rsidR="006B30FE" w:rsidRPr="007A5B34">
              <w:rPr>
                <w:sz w:val="20"/>
                <w:szCs w:val="20"/>
              </w:rPr>
              <w:t>аходятся в аварийном состоянии</w:t>
            </w:r>
          </w:p>
        </w:tc>
      </w:tr>
      <w:tr w:rsidR="006B30FE" w:rsidRPr="00BC051A" w:rsidTr="00EB4C04">
        <w:trPr>
          <w:jc w:val="center"/>
        </w:trPr>
        <w:tc>
          <w:tcPr>
            <w:tcW w:w="5604" w:type="dxa"/>
            <w:vMerge/>
          </w:tcPr>
          <w:p w:rsidR="006B30FE" w:rsidRPr="007A5B34" w:rsidRDefault="006B30FE" w:rsidP="00A62393">
            <w:pPr>
              <w:pStyle w:val="ac"/>
              <w:tabs>
                <w:tab w:val="left" w:pos="851"/>
              </w:tabs>
              <w:spacing w:line="233" w:lineRule="auto"/>
              <w:ind w:left="0"/>
              <w:jc w:val="both"/>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r w:rsidRPr="007A5B34">
              <w:rPr>
                <w:sz w:val="20"/>
                <w:szCs w:val="20"/>
              </w:rPr>
              <w:t>всего</w:t>
            </w:r>
          </w:p>
        </w:tc>
        <w:tc>
          <w:tcPr>
            <w:tcW w:w="2303" w:type="dxa"/>
            <w:tcBorders>
              <w:left w:val="single" w:sz="4" w:space="0" w:color="auto"/>
            </w:tcBorders>
            <w:vAlign w:val="center"/>
          </w:tcPr>
          <w:p w:rsidR="006B30FE" w:rsidRPr="007A5B34" w:rsidRDefault="00F43E1C" w:rsidP="005F096B">
            <w:pPr>
              <w:pStyle w:val="ac"/>
              <w:tabs>
                <w:tab w:val="left" w:pos="851"/>
              </w:tabs>
              <w:spacing w:line="233" w:lineRule="auto"/>
              <w:ind w:left="0"/>
              <w:jc w:val="center"/>
              <w:rPr>
                <w:sz w:val="20"/>
                <w:szCs w:val="20"/>
              </w:rPr>
            </w:pPr>
            <w:r>
              <w:rPr>
                <w:sz w:val="20"/>
                <w:szCs w:val="20"/>
              </w:rPr>
              <w:t>(+), (-)</w:t>
            </w:r>
            <w:r w:rsidR="003814F9">
              <w:rPr>
                <w:sz w:val="20"/>
                <w:szCs w:val="20"/>
              </w:rPr>
              <w:t xml:space="preserve"> к 2022</w:t>
            </w:r>
            <w:r w:rsidR="006B30FE" w:rsidRPr="007A5B34">
              <w:rPr>
                <w:sz w:val="20"/>
                <w:szCs w:val="20"/>
              </w:rPr>
              <w:t xml:space="preserve"> г.</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r w:rsidRPr="007A5B34">
              <w:rPr>
                <w:sz w:val="20"/>
                <w:szCs w:val="20"/>
              </w:rPr>
              <w:t>всего</w:t>
            </w:r>
          </w:p>
        </w:tc>
        <w:tc>
          <w:tcPr>
            <w:tcW w:w="2353" w:type="dxa"/>
            <w:tcBorders>
              <w:left w:val="single" w:sz="4" w:space="0" w:color="auto"/>
            </w:tcBorders>
            <w:vAlign w:val="center"/>
          </w:tcPr>
          <w:p w:rsidR="006B30FE" w:rsidRPr="007A5B34" w:rsidRDefault="00F43E1C" w:rsidP="005F096B">
            <w:pPr>
              <w:pStyle w:val="ac"/>
              <w:tabs>
                <w:tab w:val="left" w:pos="851"/>
              </w:tabs>
              <w:spacing w:line="233" w:lineRule="auto"/>
              <w:ind w:left="0"/>
              <w:jc w:val="center"/>
              <w:rPr>
                <w:sz w:val="20"/>
                <w:szCs w:val="20"/>
              </w:rPr>
            </w:pPr>
            <w:r>
              <w:rPr>
                <w:sz w:val="20"/>
                <w:szCs w:val="20"/>
              </w:rPr>
              <w:t>(+), (-)</w:t>
            </w:r>
            <w:r w:rsidR="003814F9">
              <w:rPr>
                <w:sz w:val="20"/>
                <w:szCs w:val="20"/>
              </w:rPr>
              <w:t xml:space="preserve"> к 2022</w:t>
            </w:r>
            <w:r w:rsidR="006B30FE" w:rsidRPr="007A5B34">
              <w:rPr>
                <w:sz w:val="20"/>
                <w:szCs w:val="20"/>
              </w:rPr>
              <w:t xml:space="preserve"> г.</w:t>
            </w: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КДУ</w:t>
            </w:r>
          </w:p>
        </w:tc>
        <w:tc>
          <w:tcPr>
            <w:tcW w:w="2303" w:type="dxa"/>
            <w:tcBorders>
              <w:righ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2</w:t>
            </w:r>
          </w:p>
        </w:tc>
        <w:tc>
          <w:tcPr>
            <w:tcW w:w="2303" w:type="dxa"/>
            <w:tcBorders>
              <w:lef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2</w:t>
            </w:r>
          </w:p>
        </w:tc>
        <w:tc>
          <w:tcPr>
            <w:tcW w:w="2303" w:type="dxa"/>
            <w:tcBorders>
              <w:righ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c>
          <w:tcPr>
            <w:tcW w:w="2353" w:type="dxa"/>
            <w:tcBorders>
              <w:lef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Библиотеки</w:t>
            </w:r>
          </w:p>
        </w:tc>
        <w:tc>
          <w:tcPr>
            <w:tcW w:w="2303" w:type="dxa"/>
            <w:tcBorders>
              <w:righ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c>
          <w:tcPr>
            <w:tcW w:w="2303" w:type="dxa"/>
            <w:tcBorders>
              <w:lef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c>
          <w:tcPr>
            <w:tcW w:w="2303" w:type="dxa"/>
            <w:tcBorders>
              <w:righ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c>
          <w:tcPr>
            <w:tcW w:w="2353" w:type="dxa"/>
            <w:tcBorders>
              <w:left w:val="single" w:sz="4" w:space="0" w:color="auto"/>
            </w:tcBorders>
            <w:vAlign w:val="center"/>
          </w:tcPr>
          <w:p w:rsidR="006B30FE" w:rsidRPr="007A5B34" w:rsidRDefault="00342763" w:rsidP="005F096B">
            <w:pPr>
              <w:pStyle w:val="ac"/>
              <w:tabs>
                <w:tab w:val="left" w:pos="851"/>
              </w:tabs>
              <w:spacing w:line="233" w:lineRule="auto"/>
              <w:ind w:left="0"/>
              <w:jc w:val="center"/>
              <w:rPr>
                <w:sz w:val="20"/>
                <w:szCs w:val="20"/>
              </w:rPr>
            </w:pPr>
            <w:r>
              <w:rPr>
                <w:sz w:val="20"/>
                <w:szCs w:val="20"/>
              </w:rPr>
              <w:t>0</w:t>
            </w: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Музеи</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r>
      <w:tr w:rsidR="006B30FE" w:rsidRPr="00BC051A" w:rsidTr="00EB4C04">
        <w:trPr>
          <w:jc w:val="center"/>
        </w:trPr>
        <w:tc>
          <w:tcPr>
            <w:tcW w:w="5604" w:type="dxa"/>
          </w:tcPr>
          <w:p w:rsidR="006B30FE" w:rsidRPr="007A5B34" w:rsidRDefault="006B30FE" w:rsidP="00A62393">
            <w:pPr>
              <w:pStyle w:val="ac"/>
              <w:tabs>
                <w:tab w:val="left" w:pos="851"/>
              </w:tabs>
              <w:spacing w:line="233" w:lineRule="auto"/>
              <w:ind w:left="0"/>
              <w:jc w:val="both"/>
              <w:rPr>
                <w:sz w:val="20"/>
                <w:szCs w:val="20"/>
              </w:rPr>
            </w:pPr>
            <w:r w:rsidRPr="007A5B34">
              <w:rPr>
                <w:sz w:val="20"/>
                <w:szCs w:val="20"/>
              </w:rPr>
              <w:t>Дополнительного образования</w:t>
            </w:r>
            <w:r w:rsidR="002B2919">
              <w:rPr>
                <w:sz w:val="20"/>
                <w:szCs w:val="20"/>
              </w:rPr>
              <w:t xml:space="preserve"> детей</w:t>
            </w: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6B30FE" w:rsidRPr="007A5B34" w:rsidRDefault="006B30FE" w:rsidP="005F096B">
            <w:pPr>
              <w:pStyle w:val="ac"/>
              <w:tabs>
                <w:tab w:val="left" w:pos="851"/>
              </w:tabs>
              <w:spacing w:line="233" w:lineRule="auto"/>
              <w:ind w:left="0"/>
              <w:jc w:val="center"/>
              <w:rPr>
                <w:sz w:val="20"/>
                <w:szCs w:val="20"/>
              </w:rPr>
            </w:pPr>
          </w:p>
        </w:tc>
      </w:tr>
      <w:tr w:rsidR="00981F2E" w:rsidRPr="00BC051A" w:rsidTr="00EB4C04">
        <w:trPr>
          <w:jc w:val="center"/>
        </w:trPr>
        <w:tc>
          <w:tcPr>
            <w:tcW w:w="5604" w:type="dxa"/>
            <w:vAlign w:val="center"/>
          </w:tcPr>
          <w:p w:rsidR="00981F2E" w:rsidRPr="00981F2E" w:rsidRDefault="00981F2E" w:rsidP="005F60EE">
            <w:pPr>
              <w:pStyle w:val="ac"/>
              <w:tabs>
                <w:tab w:val="left" w:pos="851"/>
              </w:tabs>
              <w:spacing w:line="233" w:lineRule="auto"/>
              <w:ind w:left="0"/>
              <w:rPr>
                <w:sz w:val="20"/>
                <w:szCs w:val="20"/>
                <w:highlight w:val="green"/>
              </w:rPr>
            </w:pPr>
            <w:r w:rsidRPr="003814F9">
              <w:rPr>
                <w:sz w:val="20"/>
                <w:szCs w:val="20"/>
              </w:rPr>
              <w:t>Театры (проф.)</w:t>
            </w: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03" w:type="dxa"/>
            <w:tcBorders>
              <w:righ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c>
          <w:tcPr>
            <w:tcW w:w="2353" w:type="dxa"/>
            <w:tcBorders>
              <w:left w:val="single" w:sz="4" w:space="0" w:color="auto"/>
            </w:tcBorders>
            <w:vAlign w:val="center"/>
          </w:tcPr>
          <w:p w:rsidR="00981F2E" w:rsidRPr="007A5B34" w:rsidRDefault="00981F2E" w:rsidP="005F096B">
            <w:pPr>
              <w:pStyle w:val="ac"/>
              <w:tabs>
                <w:tab w:val="left" w:pos="851"/>
              </w:tabs>
              <w:spacing w:line="233" w:lineRule="auto"/>
              <w:ind w:left="0"/>
              <w:jc w:val="center"/>
              <w:rPr>
                <w:sz w:val="20"/>
                <w:szCs w:val="20"/>
              </w:rPr>
            </w:pPr>
          </w:p>
        </w:tc>
      </w:tr>
      <w:tr w:rsidR="00981F2E" w:rsidRPr="00BC051A" w:rsidTr="00EB4C04">
        <w:trPr>
          <w:jc w:val="center"/>
        </w:trPr>
        <w:tc>
          <w:tcPr>
            <w:tcW w:w="5604" w:type="dxa"/>
          </w:tcPr>
          <w:p w:rsidR="00981F2E" w:rsidRPr="007A5B34" w:rsidRDefault="00981F2E" w:rsidP="00A62393">
            <w:pPr>
              <w:pStyle w:val="ac"/>
              <w:tabs>
                <w:tab w:val="left" w:pos="851"/>
              </w:tabs>
              <w:spacing w:line="233" w:lineRule="auto"/>
              <w:ind w:left="0"/>
              <w:jc w:val="both"/>
              <w:rPr>
                <w:sz w:val="20"/>
                <w:szCs w:val="20"/>
              </w:rPr>
            </w:pPr>
            <w:r w:rsidRPr="007A5B34">
              <w:rPr>
                <w:sz w:val="20"/>
                <w:szCs w:val="20"/>
              </w:rPr>
              <w:t>Итого:</w:t>
            </w:r>
          </w:p>
        </w:tc>
        <w:tc>
          <w:tcPr>
            <w:tcW w:w="2303" w:type="dxa"/>
            <w:tcBorders>
              <w:right w:val="single" w:sz="4" w:space="0" w:color="auto"/>
            </w:tcBorders>
            <w:vAlign w:val="center"/>
          </w:tcPr>
          <w:p w:rsidR="00981F2E" w:rsidRPr="007A5B34" w:rsidRDefault="007A20C8" w:rsidP="005F096B">
            <w:pPr>
              <w:pStyle w:val="ac"/>
              <w:tabs>
                <w:tab w:val="left" w:pos="851"/>
              </w:tabs>
              <w:spacing w:line="233" w:lineRule="auto"/>
              <w:ind w:left="0"/>
              <w:jc w:val="center"/>
              <w:rPr>
                <w:sz w:val="20"/>
                <w:szCs w:val="20"/>
              </w:rPr>
            </w:pPr>
            <w:r>
              <w:rPr>
                <w:sz w:val="20"/>
                <w:szCs w:val="20"/>
              </w:rPr>
              <w:t>2</w:t>
            </w:r>
          </w:p>
        </w:tc>
        <w:tc>
          <w:tcPr>
            <w:tcW w:w="2303" w:type="dxa"/>
            <w:tcBorders>
              <w:left w:val="single" w:sz="4" w:space="0" w:color="auto"/>
            </w:tcBorders>
            <w:vAlign w:val="center"/>
          </w:tcPr>
          <w:p w:rsidR="00981F2E" w:rsidRPr="007A5B34" w:rsidRDefault="007A20C8" w:rsidP="005F096B">
            <w:pPr>
              <w:pStyle w:val="ac"/>
              <w:tabs>
                <w:tab w:val="left" w:pos="851"/>
              </w:tabs>
              <w:spacing w:line="233" w:lineRule="auto"/>
              <w:ind w:left="0"/>
              <w:jc w:val="center"/>
              <w:rPr>
                <w:sz w:val="20"/>
                <w:szCs w:val="20"/>
              </w:rPr>
            </w:pPr>
            <w:r>
              <w:rPr>
                <w:sz w:val="20"/>
                <w:szCs w:val="20"/>
              </w:rPr>
              <w:t>2</w:t>
            </w:r>
          </w:p>
        </w:tc>
        <w:tc>
          <w:tcPr>
            <w:tcW w:w="2303" w:type="dxa"/>
            <w:tcBorders>
              <w:right w:val="single" w:sz="4" w:space="0" w:color="auto"/>
            </w:tcBorders>
            <w:vAlign w:val="center"/>
          </w:tcPr>
          <w:p w:rsidR="00981F2E" w:rsidRPr="007A20C8" w:rsidRDefault="007A20C8" w:rsidP="005F096B">
            <w:pPr>
              <w:pStyle w:val="ac"/>
              <w:tabs>
                <w:tab w:val="left" w:pos="851"/>
              </w:tabs>
              <w:spacing w:line="233" w:lineRule="auto"/>
              <w:ind w:left="0"/>
              <w:jc w:val="center"/>
              <w:rPr>
                <w:sz w:val="20"/>
                <w:szCs w:val="20"/>
              </w:rPr>
            </w:pPr>
            <w:r w:rsidRPr="007A20C8">
              <w:rPr>
                <w:sz w:val="20"/>
                <w:szCs w:val="20"/>
              </w:rPr>
              <w:t>0</w:t>
            </w:r>
          </w:p>
        </w:tc>
        <w:tc>
          <w:tcPr>
            <w:tcW w:w="2353" w:type="dxa"/>
            <w:tcBorders>
              <w:left w:val="single" w:sz="4" w:space="0" w:color="auto"/>
            </w:tcBorders>
            <w:vAlign w:val="center"/>
          </w:tcPr>
          <w:p w:rsidR="00981F2E" w:rsidRPr="007A5B34" w:rsidRDefault="007A20C8" w:rsidP="005F096B">
            <w:pPr>
              <w:pStyle w:val="ac"/>
              <w:tabs>
                <w:tab w:val="left" w:pos="851"/>
              </w:tabs>
              <w:spacing w:line="233" w:lineRule="auto"/>
              <w:ind w:left="0"/>
              <w:jc w:val="center"/>
              <w:rPr>
                <w:sz w:val="20"/>
                <w:szCs w:val="20"/>
              </w:rPr>
            </w:pPr>
            <w:r>
              <w:rPr>
                <w:sz w:val="20"/>
                <w:szCs w:val="20"/>
              </w:rPr>
              <w:t>0</w:t>
            </w:r>
          </w:p>
        </w:tc>
      </w:tr>
    </w:tbl>
    <w:p w:rsidR="00BA209A" w:rsidRPr="00D551F2" w:rsidRDefault="00BA209A" w:rsidP="006B30FE">
      <w:pPr>
        <w:pStyle w:val="ac"/>
        <w:tabs>
          <w:tab w:val="left" w:pos="851"/>
        </w:tabs>
        <w:spacing w:line="233" w:lineRule="auto"/>
        <w:ind w:left="0" w:firstLine="357"/>
        <w:jc w:val="both"/>
        <w:rPr>
          <w:spacing w:val="-4"/>
          <w:sz w:val="20"/>
          <w:szCs w:val="20"/>
        </w:rPr>
      </w:pPr>
    </w:p>
    <w:p w:rsidR="00723F5B" w:rsidRPr="008C41AC" w:rsidRDefault="00C2610C" w:rsidP="00375BF2">
      <w:pPr>
        <w:pStyle w:val="ac"/>
        <w:tabs>
          <w:tab w:val="left" w:pos="851"/>
        </w:tabs>
        <w:spacing w:line="233" w:lineRule="auto"/>
        <w:ind w:left="0" w:firstLine="357"/>
        <w:jc w:val="both"/>
      </w:pPr>
      <w:r>
        <w:rPr>
          <w:spacing w:val="-4"/>
        </w:rPr>
        <w:t>14</w:t>
      </w:r>
      <w:r w:rsidR="006B30FE" w:rsidRPr="008C41AC">
        <w:rPr>
          <w:spacing w:val="-4"/>
        </w:rPr>
        <w:t xml:space="preserve">.2. Оснащенность учреждений культуры </w:t>
      </w:r>
      <w:r w:rsidR="006B30FE" w:rsidRPr="008C41AC">
        <w:t>музыкальными инструментами:</w:t>
      </w:r>
    </w:p>
    <w:p w:rsidR="00723F5B" w:rsidRPr="005F3494" w:rsidRDefault="00723F5B" w:rsidP="006B30FE">
      <w:pPr>
        <w:pStyle w:val="ac"/>
        <w:tabs>
          <w:tab w:val="left" w:pos="851"/>
        </w:tabs>
        <w:spacing w:line="233" w:lineRule="auto"/>
        <w:ind w:left="0" w:firstLine="357"/>
        <w:jc w:val="both"/>
        <w:rPr>
          <w:sz w:val="12"/>
          <w:szCs w:val="12"/>
        </w:rPr>
      </w:pPr>
    </w:p>
    <w:tbl>
      <w:tblPr>
        <w:tblW w:w="14742" w:type="dxa"/>
        <w:jc w:val="center"/>
        <w:tblLayout w:type="fixed"/>
        <w:tblLook w:val="04A0"/>
      </w:tblPr>
      <w:tblGrid>
        <w:gridCol w:w="1560"/>
        <w:gridCol w:w="2662"/>
        <w:gridCol w:w="2526"/>
        <w:gridCol w:w="2105"/>
        <w:gridCol w:w="2104"/>
        <w:gridCol w:w="3785"/>
      </w:tblGrid>
      <w:tr w:rsidR="00505126" w:rsidRPr="008C41AC" w:rsidTr="00473FA7">
        <w:trPr>
          <w:trHeight w:val="416"/>
          <w:jc w:val="center"/>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26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25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Степень износа (%)</w:t>
            </w:r>
          </w:p>
        </w:tc>
        <w:tc>
          <w:tcPr>
            <w:tcW w:w="4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Количество п</w:t>
            </w:r>
            <w:r w:rsidR="00D45AA7">
              <w:rPr>
                <w:sz w:val="20"/>
                <w:szCs w:val="20"/>
              </w:rPr>
              <w:t>риобретенных инструментов в 2023</w:t>
            </w:r>
            <w:r w:rsidRPr="008C41AC">
              <w:rPr>
                <w:sz w:val="20"/>
                <w:szCs w:val="20"/>
              </w:rPr>
              <w:t xml:space="preserve"> году (ед.)</w:t>
            </w:r>
          </w:p>
        </w:tc>
        <w:tc>
          <w:tcPr>
            <w:tcW w:w="37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5F3494">
            <w:pPr>
              <w:pStyle w:val="ac"/>
              <w:tabs>
                <w:tab w:val="left" w:pos="851"/>
              </w:tabs>
              <w:spacing w:line="233" w:lineRule="auto"/>
              <w:ind w:left="0"/>
              <w:jc w:val="center"/>
              <w:rPr>
                <w:sz w:val="20"/>
                <w:szCs w:val="20"/>
              </w:rPr>
            </w:pPr>
            <w:r w:rsidRPr="008C41AC">
              <w:rPr>
                <w:sz w:val="20"/>
                <w:szCs w:val="20"/>
              </w:rPr>
              <w:t>Потребность в инструментах, необходимых для использования в учебном процессе/профессиональной деятельности (ед.)</w:t>
            </w:r>
          </w:p>
        </w:tc>
      </w:tr>
      <w:tr w:rsidR="00505126" w:rsidRPr="008C41AC" w:rsidTr="00473FA7">
        <w:trPr>
          <w:trHeight w:val="536"/>
          <w:jc w:val="center"/>
        </w:trPr>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6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5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7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225"/>
          <w:jc w:val="center"/>
        </w:trPr>
        <w:tc>
          <w:tcPr>
            <w:tcW w:w="1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1</w:t>
            </w:r>
          </w:p>
        </w:tc>
        <w:tc>
          <w:tcPr>
            <w:tcW w:w="2662"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2</w:t>
            </w:r>
          </w:p>
        </w:tc>
        <w:tc>
          <w:tcPr>
            <w:tcW w:w="2526"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3</w:t>
            </w:r>
          </w:p>
        </w:tc>
        <w:tc>
          <w:tcPr>
            <w:tcW w:w="2105"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5</w:t>
            </w:r>
          </w:p>
        </w:tc>
        <w:tc>
          <w:tcPr>
            <w:tcW w:w="2104"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6</w:t>
            </w:r>
          </w:p>
        </w:tc>
        <w:tc>
          <w:tcPr>
            <w:tcW w:w="3785"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723F5B">
            <w:pPr>
              <w:pStyle w:val="ac"/>
              <w:tabs>
                <w:tab w:val="left" w:pos="851"/>
              </w:tabs>
              <w:spacing w:line="233" w:lineRule="auto"/>
              <w:ind w:left="0"/>
              <w:jc w:val="center"/>
              <w:rPr>
                <w:b/>
                <w:sz w:val="16"/>
                <w:szCs w:val="16"/>
              </w:rPr>
            </w:pPr>
            <w:r w:rsidRPr="00913FD2">
              <w:rPr>
                <w:b/>
                <w:sz w:val="16"/>
                <w:szCs w:val="16"/>
              </w:rPr>
              <w:t>7</w:t>
            </w:r>
          </w:p>
        </w:tc>
      </w:tr>
      <w:tr w:rsidR="00505126" w:rsidRPr="008C41AC" w:rsidTr="006A5FB0">
        <w:trPr>
          <w:trHeight w:val="167"/>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244EA9">
            <w:pPr>
              <w:pStyle w:val="ac"/>
              <w:tabs>
                <w:tab w:val="left" w:pos="851"/>
              </w:tabs>
              <w:spacing w:line="233" w:lineRule="auto"/>
              <w:ind w:left="0"/>
              <w:rPr>
                <w:sz w:val="20"/>
                <w:szCs w:val="20"/>
              </w:rPr>
            </w:pPr>
            <w:r w:rsidRPr="008C41AC">
              <w:rPr>
                <w:sz w:val="20"/>
                <w:szCs w:val="20"/>
              </w:rPr>
              <w:t>ДШИ</w:t>
            </w:r>
          </w:p>
        </w:tc>
        <w:tc>
          <w:tcPr>
            <w:tcW w:w="2662"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nil"/>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214"/>
          <w:jc w:val="center"/>
        </w:trPr>
        <w:tc>
          <w:tcPr>
            <w:tcW w:w="1560"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244EA9">
            <w:pPr>
              <w:pStyle w:val="ac"/>
              <w:tabs>
                <w:tab w:val="left" w:pos="851"/>
              </w:tabs>
              <w:spacing w:line="233" w:lineRule="auto"/>
              <w:ind w:left="0"/>
              <w:rPr>
                <w:sz w:val="20"/>
                <w:szCs w:val="20"/>
              </w:rPr>
            </w:pPr>
            <w:r w:rsidRPr="008C41AC">
              <w:rPr>
                <w:sz w:val="20"/>
                <w:szCs w:val="20"/>
              </w:rPr>
              <w:t>КДУ</w:t>
            </w:r>
          </w:p>
        </w:tc>
        <w:tc>
          <w:tcPr>
            <w:tcW w:w="2662" w:type="dxa"/>
            <w:tcBorders>
              <w:top w:val="nil"/>
              <w:left w:val="nil"/>
              <w:bottom w:val="single" w:sz="4" w:space="0" w:color="auto"/>
              <w:right w:val="single" w:sz="4" w:space="0" w:color="auto"/>
            </w:tcBorders>
            <w:shd w:val="clear" w:color="auto" w:fill="auto"/>
            <w:noWrap/>
            <w:vAlign w:val="center"/>
          </w:tcPr>
          <w:p w:rsidR="00505126" w:rsidRPr="008C41AC" w:rsidRDefault="00342763" w:rsidP="00723F5B">
            <w:pPr>
              <w:pStyle w:val="ac"/>
              <w:tabs>
                <w:tab w:val="left" w:pos="851"/>
              </w:tabs>
              <w:spacing w:line="233" w:lineRule="auto"/>
              <w:ind w:left="0"/>
              <w:jc w:val="center"/>
              <w:rPr>
                <w:sz w:val="20"/>
                <w:szCs w:val="20"/>
              </w:rPr>
            </w:pPr>
            <w:r>
              <w:rPr>
                <w:sz w:val="20"/>
                <w:szCs w:val="20"/>
              </w:rPr>
              <w:t>20</w:t>
            </w:r>
          </w:p>
        </w:tc>
        <w:tc>
          <w:tcPr>
            <w:tcW w:w="2526" w:type="dxa"/>
            <w:tcBorders>
              <w:top w:val="nil"/>
              <w:left w:val="nil"/>
              <w:bottom w:val="single" w:sz="4" w:space="0" w:color="auto"/>
              <w:right w:val="single" w:sz="4" w:space="0" w:color="auto"/>
            </w:tcBorders>
            <w:shd w:val="clear" w:color="auto" w:fill="auto"/>
            <w:noWrap/>
            <w:vAlign w:val="center"/>
          </w:tcPr>
          <w:p w:rsidR="00505126" w:rsidRPr="008C41AC" w:rsidRDefault="00342763" w:rsidP="00723F5B">
            <w:pPr>
              <w:pStyle w:val="ac"/>
              <w:tabs>
                <w:tab w:val="left" w:pos="851"/>
              </w:tabs>
              <w:spacing w:line="233" w:lineRule="auto"/>
              <w:ind w:left="0"/>
              <w:jc w:val="center"/>
              <w:rPr>
                <w:sz w:val="20"/>
                <w:szCs w:val="20"/>
              </w:rPr>
            </w:pPr>
            <w:r>
              <w:rPr>
                <w:sz w:val="20"/>
                <w:szCs w:val="20"/>
              </w:rPr>
              <w:t>60</w:t>
            </w:r>
          </w:p>
        </w:tc>
        <w:tc>
          <w:tcPr>
            <w:tcW w:w="2105" w:type="dxa"/>
            <w:tcBorders>
              <w:top w:val="nil"/>
              <w:left w:val="nil"/>
              <w:bottom w:val="single" w:sz="4" w:space="0" w:color="auto"/>
              <w:right w:val="single" w:sz="4" w:space="0" w:color="auto"/>
            </w:tcBorders>
            <w:shd w:val="clear" w:color="auto" w:fill="auto"/>
            <w:noWrap/>
            <w:vAlign w:val="center"/>
          </w:tcPr>
          <w:p w:rsidR="00505126" w:rsidRPr="008C41AC" w:rsidRDefault="00342763" w:rsidP="00723F5B">
            <w:pPr>
              <w:pStyle w:val="ac"/>
              <w:tabs>
                <w:tab w:val="left" w:pos="851"/>
              </w:tabs>
              <w:spacing w:line="233" w:lineRule="auto"/>
              <w:ind w:left="0"/>
              <w:jc w:val="center"/>
              <w:rPr>
                <w:sz w:val="20"/>
                <w:szCs w:val="20"/>
              </w:rPr>
            </w:pPr>
            <w:r>
              <w:rPr>
                <w:sz w:val="20"/>
                <w:szCs w:val="20"/>
              </w:rPr>
              <w:t>0</w:t>
            </w:r>
          </w:p>
        </w:tc>
        <w:tc>
          <w:tcPr>
            <w:tcW w:w="2104" w:type="dxa"/>
            <w:tcBorders>
              <w:top w:val="nil"/>
              <w:left w:val="nil"/>
              <w:bottom w:val="single" w:sz="4" w:space="0" w:color="auto"/>
              <w:right w:val="single" w:sz="4" w:space="0" w:color="auto"/>
            </w:tcBorders>
            <w:shd w:val="clear" w:color="auto" w:fill="auto"/>
            <w:noWrap/>
            <w:vAlign w:val="center"/>
          </w:tcPr>
          <w:p w:rsidR="00505126" w:rsidRPr="008C41AC" w:rsidRDefault="00342763" w:rsidP="00723F5B">
            <w:pPr>
              <w:pStyle w:val="ac"/>
              <w:tabs>
                <w:tab w:val="left" w:pos="851"/>
              </w:tabs>
              <w:spacing w:line="233" w:lineRule="auto"/>
              <w:ind w:left="0"/>
              <w:jc w:val="center"/>
              <w:rPr>
                <w:sz w:val="20"/>
                <w:szCs w:val="20"/>
              </w:rPr>
            </w:pPr>
            <w:r>
              <w:rPr>
                <w:sz w:val="20"/>
                <w:szCs w:val="20"/>
              </w:rPr>
              <w:t>0</w:t>
            </w:r>
          </w:p>
        </w:tc>
        <w:tc>
          <w:tcPr>
            <w:tcW w:w="3785" w:type="dxa"/>
            <w:tcBorders>
              <w:top w:val="nil"/>
              <w:left w:val="nil"/>
              <w:bottom w:val="single" w:sz="4" w:space="0" w:color="auto"/>
              <w:right w:val="single" w:sz="4" w:space="0" w:color="auto"/>
            </w:tcBorders>
            <w:shd w:val="clear" w:color="auto" w:fill="auto"/>
            <w:noWrap/>
            <w:vAlign w:val="bottom"/>
          </w:tcPr>
          <w:p w:rsidR="00505126" w:rsidRPr="008C41AC" w:rsidRDefault="00342763" w:rsidP="00723F5B">
            <w:pPr>
              <w:pStyle w:val="ac"/>
              <w:tabs>
                <w:tab w:val="left" w:pos="851"/>
              </w:tabs>
              <w:spacing w:line="233" w:lineRule="auto"/>
              <w:ind w:left="0"/>
              <w:jc w:val="center"/>
              <w:rPr>
                <w:sz w:val="20"/>
                <w:szCs w:val="20"/>
              </w:rPr>
            </w:pPr>
            <w:r>
              <w:rPr>
                <w:sz w:val="20"/>
                <w:szCs w:val="20"/>
              </w:rPr>
              <w:t>20</w:t>
            </w:r>
          </w:p>
        </w:tc>
      </w:tr>
      <w:tr w:rsidR="00505126" w:rsidRPr="008C41AC" w:rsidTr="006A5FB0">
        <w:trPr>
          <w:trHeight w:val="251"/>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D45AA7" w:rsidRDefault="00505126" w:rsidP="00244EA9">
            <w:pPr>
              <w:pStyle w:val="ac"/>
              <w:tabs>
                <w:tab w:val="left" w:pos="851"/>
              </w:tabs>
              <w:spacing w:line="233" w:lineRule="auto"/>
              <w:ind w:left="0"/>
              <w:rPr>
                <w:sz w:val="20"/>
                <w:szCs w:val="20"/>
              </w:rPr>
            </w:pPr>
            <w:r w:rsidRPr="00D45AA7">
              <w:rPr>
                <w:sz w:val="20"/>
                <w:szCs w:val="20"/>
              </w:rPr>
              <w:t>Театры (проф.)</w:t>
            </w:r>
          </w:p>
        </w:tc>
        <w:tc>
          <w:tcPr>
            <w:tcW w:w="266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r w:rsidR="00505126" w:rsidRPr="008C41AC" w:rsidTr="006A5FB0">
        <w:trPr>
          <w:trHeight w:val="96"/>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05126" w:rsidRPr="00D45AA7" w:rsidRDefault="00505126" w:rsidP="00244EA9">
            <w:pPr>
              <w:pStyle w:val="ac"/>
              <w:tabs>
                <w:tab w:val="left" w:pos="851"/>
              </w:tabs>
              <w:spacing w:line="233" w:lineRule="auto"/>
              <w:ind w:left="0"/>
              <w:rPr>
                <w:sz w:val="20"/>
                <w:szCs w:val="20"/>
              </w:rPr>
            </w:pPr>
            <w:r w:rsidRPr="00D45AA7">
              <w:rPr>
                <w:sz w:val="20"/>
                <w:szCs w:val="20"/>
              </w:rPr>
              <w:t>Оркестр</w:t>
            </w:r>
          </w:p>
        </w:tc>
        <w:tc>
          <w:tcPr>
            <w:tcW w:w="266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526"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5"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2104"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723F5B">
            <w:pPr>
              <w:pStyle w:val="ac"/>
              <w:tabs>
                <w:tab w:val="left" w:pos="851"/>
              </w:tabs>
              <w:spacing w:line="233" w:lineRule="auto"/>
              <w:ind w:left="0"/>
              <w:jc w:val="center"/>
              <w:rPr>
                <w:sz w:val="20"/>
                <w:szCs w:val="20"/>
              </w:rPr>
            </w:pPr>
          </w:p>
        </w:tc>
        <w:tc>
          <w:tcPr>
            <w:tcW w:w="3785"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723F5B">
            <w:pPr>
              <w:pStyle w:val="ac"/>
              <w:tabs>
                <w:tab w:val="left" w:pos="851"/>
              </w:tabs>
              <w:spacing w:line="233" w:lineRule="auto"/>
              <w:ind w:left="0"/>
              <w:jc w:val="center"/>
              <w:rPr>
                <w:sz w:val="20"/>
                <w:szCs w:val="20"/>
              </w:rPr>
            </w:pPr>
          </w:p>
        </w:tc>
      </w:tr>
    </w:tbl>
    <w:p w:rsidR="00723F5B" w:rsidRPr="00342763" w:rsidRDefault="00723F5B" w:rsidP="006B30FE">
      <w:pPr>
        <w:pStyle w:val="ac"/>
        <w:tabs>
          <w:tab w:val="left" w:pos="851"/>
        </w:tabs>
        <w:spacing w:line="233" w:lineRule="auto"/>
        <w:ind w:left="0" w:firstLine="357"/>
        <w:jc w:val="both"/>
        <w:rPr>
          <w:color w:val="FF0000"/>
          <w:sz w:val="20"/>
          <w:szCs w:val="20"/>
        </w:rPr>
      </w:pPr>
    </w:p>
    <w:p w:rsidR="003B0D59" w:rsidRPr="00406850" w:rsidRDefault="00C2610C" w:rsidP="003B0D59">
      <w:pPr>
        <w:pStyle w:val="ac"/>
        <w:tabs>
          <w:tab w:val="left" w:pos="851"/>
        </w:tabs>
        <w:spacing w:line="233" w:lineRule="auto"/>
        <w:ind w:left="0" w:firstLine="357"/>
        <w:jc w:val="both"/>
      </w:pPr>
      <w:r w:rsidRPr="00406850">
        <w:rPr>
          <w:spacing w:val="-4"/>
        </w:rPr>
        <w:t>14</w:t>
      </w:r>
      <w:r w:rsidR="00056A37" w:rsidRPr="00406850">
        <w:rPr>
          <w:spacing w:val="-4"/>
        </w:rPr>
        <w:t>.3</w:t>
      </w:r>
      <w:r w:rsidR="003B0D59" w:rsidRPr="00406850">
        <w:rPr>
          <w:spacing w:val="-4"/>
        </w:rPr>
        <w:t xml:space="preserve">. Оснащенность учреждений культуры </w:t>
      </w:r>
      <w:r w:rsidR="00505126" w:rsidRPr="00406850">
        <w:rPr>
          <w:spacing w:val="-4"/>
        </w:rPr>
        <w:t xml:space="preserve">специальным </w:t>
      </w:r>
      <w:r w:rsidR="003B0D59" w:rsidRPr="00406850">
        <w:rPr>
          <w:spacing w:val="-4"/>
        </w:rPr>
        <w:t>оборудованием</w:t>
      </w:r>
      <w:r w:rsidR="003B0D59" w:rsidRPr="00406850">
        <w:t>:</w:t>
      </w:r>
    </w:p>
    <w:p w:rsidR="006A465D" w:rsidRPr="005F3494" w:rsidRDefault="006A465D" w:rsidP="00375BF2">
      <w:pPr>
        <w:tabs>
          <w:tab w:val="left" w:pos="851"/>
        </w:tabs>
        <w:spacing w:line="233" w:lineRule="auto"/>
        <w:jc w:val="both"/>
        <w:rPr>
          <w:sz w:val="12"/>
          <w:szCs w:val="12"/>
        </w:rPr>
      </w:pPr>
    </w:p>
    <w:tbl>
      <w:tblPr>
        <w:tblW w:w="14696" w:type="dxa"/>
        <w:jc w:val="center"/>
        <w:tblLook w:val="04A0"/>
      </w:tblPr>
      <w:tblGrid>
        <w:gridCol w:w="1613"/>
        <w:gridCol w:w="1938"/>
        <w:gridCol w:w="1777"/>
        <w:gridCol w:w="3002"/>
        <w:gridCol w:w="2757"/>
        <w:gridCol w:w="3609"/>
      </w:tblGrid>
      <w:tr w:rsidR="00505126" w:rsidRPr="008C41AC" w:rsidTr="005F3494">
        <w:trPr>
          <w:trHeight w:val="537"/>
          <w:jc w:val="center"/>
        </w:trPr>
        <w:tc>
          <w:tcPr>
            <w:tcW w:w="1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Вид учреждения культуры</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AA0C50">
            <w:pPr>
              <w:pStyle w:val="ac"/>
              <w:tabs>
                <w:tab w:val="left" w:pos="851"/>
              </w:tabs>
              <w:spacing w:line="233" w:lineRule="auto"/>
              <w:ind w:left="0"/>
              <w:jc w:val="center"/>
              <w:rPr>
                <w:sz w:val="20"/>
                <w:szCs w:val="20"/>
              </w:rPr>
            </w:pPr>
            <w:r w:rsidRPr="008C41AC">
              <w:rPr>
                <w:sz w:val="20"/>
                <w:szCs w:val="20"/>
              </w:rPr>
              <w:t>Наличие от потребности (%)</w:t>
            </w:r>
          </w:p>
        </w:tc>
        <w:tc>
          <w:tcPr>
            <w:tcW w:w="1777" w:type="dxa"/>
            <w:vMerge w:val="restart"/>
            <w:tcBorders>
              <w:top w:val="single" w:sz="4" w:space="0" w:color="auto"/>
              <w:left w:val="single" w:sz="4" w:space="0" w:color="auto"/>
              <w:bottom w:val="nil"/>
              <w:right w:val="single" w:sz="4" w:space="0" w:color="auto"/>
            </w:tcBorders>
            <w:shd w:val="clear" w:color="auto" w:fill="auto"/>
            <w:vAlign w:val="center"/>
            <w:hideMark/>
          </w:tcPr>
          <w:p w:rsidR="00505126" w:rsidRPr="008C41AC" w:rsidRDefault="00505126" w:rsidP="00505126">
            <w:pPr>
              <w:pStyle w:val="ac"/>
              <w:tabs>
                <w:tab w:val="left" w:pos="851"/>
              </w:tabs>
              <w:spacing w:line="233" w:lineRule="auto"/>
              <w:ind w:left="0"/>
              <w:jc w:val="center"/>
              <w:rPr>
                <w:sz w:val="20"/>
                <w:szCs w:val="20"/>
              </w:rPr>
            </w:pPr>
            <w:r w:rsidRPr="008C41AC">
              <w:rPr>
                <w:sz w:val="20"/>
                <w:szCs w:val="20"/>
              </w:rPr>
              <w:t>Степень износа (%)</w:t>
            </w:r>
          </w:p>
        </w:tc>
        <w:tc>
          <w:tcPr>
            <w:tcW w:w="5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5126" w:rsidRPr="008C41AC" w:rsidRDefault="00505126" w:rsidP="00505126">
            <w:pPr>
              <w:pStyle w:val="ac"/>
              <w:tabs>
                <w:tab w:val="left" w:pos="851"/>
              </w:tabs>
              <w:spacing w:line="233" w:lineRule="auto"/>
              <w:ind w:left="0"/>
              <w:jc w:val="center"/>
              <w:rPr>
                <w:sz w:val="20"/>
                <w:szCs w:val="20"/>
              </w:rPr>
            </w:pPr>
            <w:r w:rsidRPr="008C41AC">
              <w:rPr>
                <w:sz w:val="20"/>
                <w:szCs w:val="20"/>
              </w:rPr>
              <w:t xml:space="preserve">Количество приобретенных предметов </w:t>
            </w:r>
            <w:r w:rsidR="00D45AA7">
              <w:rPr>
                <w:sz w:val="20"/>
                <w:szCs w:val="20"/>
              </w:rPr>
              <w:t>специального оборудования в 2023</w:t>
            </w:r>
            <w:r w:rsidRPr="008C41AC">
              <w:rPr>
                <w:sz w:val="20"/>
                <w:szCs w:val="20"/>
              </w:rPr>
              <w:t xml:space="preserve"> году (ед.)</w:t>
            </w:r>
          </w:p>
        </w:tc>
        <w:tc>
          <w:tcPr>
            <w:tcW w:w="3609" w:type="dxa"/>
            <w:vMerge w:val="restart"/>
            <w:tcBorders>
              <w:top w:val="single" w:sz="4" w:space="0" w:color="auto"/>
              <w:left w:val="single" w:sz="4" w:space="0" w:color="auto"/>
              <w:bottom w:val="nil"/>
              <w:right w:val="single" w:sz="4" w:space="0" w:color="auto"/>
            </w:tcBorders>
            <w:shd w:val="clear" w:color="auto" w:fill="auto"/>
            <w:vAlign w:val="center"/>
            <w:hideMark/>
          </w:tcPr>
          <w:p w:rsidR="00505126" w:rsidRPr="008C41AC" w:rsidRDefault="00505126" w:rsidP="00AA0C50">
            <w:pPr>
              <w:pStyle w:val="ac"/>
              <w:tabs>
                <w:tab w:val="left" w:pos="851"/>
              </w:tabs>
              <w:spacing w:line="233" w:lineRule="auto"/>
              <w:ind w:left="0"/>
              <w:jc w:val="center"/>
              <w:rPr>
                <w:sz w:val="20"/>
                <w:szCs w:val="20"/>
              </w:rPr>
            </w:pPr>
            <w:r w:rsidRPr="008C41AC">
              <w:rPr>
                <w:sz w:val="20"/>
                <w:szCs w:val="20"/>
              </w:rPr>
              <w:t>Потребность в</w:t>
            </w:r>
            <w:r w:rsidR="00342763">
              <w:rPr>
                <w:sz w:val="20"/>
                <w:szCs w:val="20"/>
              </w:rPr>
              <w:t xml:space="preserve"> </w:t>
            </w:r>
            <w:r w:rsidRPr="008C41AC">
              <w:rPr>
                <w:sz w:val="20"/>
                <w:szCs w:val="20"/>
              </w:rPr>
              <w:t>предметах специального оборудования, (ед.)</w:t>
            </w:r>
          </w:p>
        </w:tc>
      </w:tr>
      <w:tr w:rsidR="00505126" w:rsidRPr="008C41AC" w:rsidTr="005F3494">
        <w:trPr>
          <w:trHeight w:val="287"/>
          <w:jc w:val="center"/>
        </w:trPr>
        <w:tc>
          <w:tcPr>
            <w:tcW w:w="16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19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1777"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отечественного производства</w:t>
            </w:r>
          </w:p>
        </w:tc>
        <w:tc>
          <w:tcPr>
            <w:tcW w:w="2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r w:rsidRPr="008C41AC">
              <w:rPr>
                <w:sz w:val="20"/>
                <w:szCs w:val="20"/>
              </w:rPr>
              <w:t>зарубежного производства</w:t>
            </w:r>
          </w:p>
        </w:tc>
        <w:tc>
          <w:tcPr>
            <w:tcW w:w="3609" w:type="dxa"/>
            <w:vMerge/>
            <w:tcBorders>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25"/>
          <w:jc w:val="center"/>
        </w:trPr>
        <w:tc>
          <w:tcPr>
            <w:tcW w:w="16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1</w:t>
            </w:r>
          </w:p>
        </w:tc>
        <w:tc>
          <w:tcPr>
            <w:tcW w:w="1938"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2</w:t>
            </w:r>
          </w:p>
        </w:tc>
        <w:tc>
          <w:tcPr>
            <w:tcW w:w="1777"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3</w:t>
            </w:r>
          </w:p>
        </w:tc>
        <w:tc>
          <w:tcPr>
            <w:tcW w:w="3002" w:type="dxa"/>
            <w:tcBorders>
              <w:top w:val="single" w:sz="4" w:space="0" w:color="auto"/>
              <w:left w:val="nil"/>
              <w:bottom w:val="single" w:sz="4" w:space="0" w:color="auto"/>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5</w:t>
            </w:r>
          </w:p>
        </w:tc>
        <w:tc>
          <w:tcPr>
            <w:tcW w:w="2757"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6</w:t>
            </w:r>
          </w:p>
        </w:tc>
        <w:tc>
          <w:tcPr>
            <w:tcW w:w="3609" w:type="dxa"/>
            <w:tcBorders>
              <w:top w:val="single" w:sz="4" w:space="0" w:color="auto"/>
              <w:left w:val="nil"/>
              <w:bottom w:val="nil"/>
              <w:right w:val="single" w:sz="4" w:space="0" w:color="auto"/>
            </w:tcBorders>
            <w:shd w:val="clear" w:color="auto" w:fill="E7E6E6" w:themeFill="background2"/>
            <w:vAlign w:val="center"/>
            <w:hideMark/>
          </w:tcPr>
          <w:p w:rsidR="00505126" w:rsidRPr="00913FD2" w:rsidRDefault="00505126" w:rsidP="00D24CE8">
            <w:pPr>
              <w:pStyle w:val="ac"/>
              <w:tabs>
                <w:tab w:val="left" w:pos="851"/>
              </w:tabs>
              <w:spacing w:line="233" w:lineRule="auto"/>
              <w:ind w:left="0"/>
              <w:jc w:val="center"/>
              <w:rPr>
                <w:b/>
                <w:sz w:val="16"/>
                <w:szCs w:val="16"/>
              </w:rPr>
            </w:pPr>
            <w:r w:rsidRPr="00913FD2">
              <w:rPr>
                <w:b/>
                <w:sz w:val="16"/>
                <w:szCs w:val="16"/>
              </w:rPr>
              <w:t>7</w:t>
            </w:r>
          </w:p>
        </w:tc>
      </w:tr>
      <w:tr w:rsidR="00505126" w:rsidRPr="008C41AC" w:rsidTr="005F3494">
        <w:trPr>
          <w:trHeight w:val="167"/>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Музеи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406850">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hideMark/>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КДУ</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342763" w:rsidP="00D24CE8">
            <w:pPr>
              <w:pStyle w:val="ac"/>
              <w:tabs>
                <w:tab w:val="left" w:pos="851"/>
              </w:tabs>
              <w:spacing w:line="233" w:lineRule="auto"/>
              <w:ind w:left="0"/>
              <w:jc w:val="center"/>
              <w:rPr>
                <w:sz w:val="20"/>
                <w:szCs w:val="20"/>
              </w:rPr>
            </w:pPr>
            <w:r>
              <w:rPr>
                <w:sz w:val="20"/>
                <w:szCs w:val="20"/>
              </w:rPr>
              <w:t>60</w:t>
            </w: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342763" w:rsidP="00D24CE8">
            <w:pPr>
              <w:pStyle w:val="ac"/>
              <w:tabs>
                <w:tab w:val="left" w:pos="851"/>
              </w:tabs>
              <w:spacing w:line="233" w:lineRule="auto"/>
              <w:ind w:left="0"/>
              <w:jc w:val="center"/>
              <w:rPr>
                <w:sz w:val="20"/>
                <w:szCs w:val="20"/>
              </w:rPr>
            </w:pPr>
            <w:r>
              <w:rPr>
                <w:sz w:val="20"/>
                <w:szCs w:val="20"/>
              </w:rPr>
              <w:t>40</w:t>
            </w:r>
          </w:p>
        </w:tc>
        <w:tc>
          <w:tcPr>
            <w:tcW w:w="3002" w:type="dxa"/>
            <w:tcBorders>
              <w:top w:val="nil"/>
              <w:left w:val="nil"/>
              <w:bottom w:val="single" w:sz="4" w:space="0" w:color="auto"/>
              <w:right w:val="single" w:sz="4" w:space="0" w:color="auto"/>
            </w:tcBorders>
            <w:shd w:val="clear" w:color="auto" w:fill="auto"/>
            <w:noWrap/>
            <w:vAlign w:val="center"/>
          </w:tcPr>
          <w:p w:rsidR="00E40492" w:rsidRPr="00406850" w:rsidRDefault="00A55F92" w:rsidP="00406850">
            <w:pPr>
              <w:pStyle w:val="ac"/>
              <w:tabs>
                <w:tab w:val="left" w:pos="851"/>
              </w:tabs>
              <w:spacing w:line="233" w:lineRule="auto"/>
              <w:ind w:left="0"/>
              <w:jc w:val="center"/>
              <w:rPr>
                <w:sz w:val="20"/>
                <w:szCs w:val="20"/>
                <w:lang w:val="en-US"/>
              </w:rPr>
            </w:pPr>
            <w:r w:rsidRPr="00406850">
              <w:rPr>
                <w:sz w:val="20"/>
                <w:szCs w:val="20"/>
              </w:rPr>
              <w:t>1</w:t>
            </w:r>
            <w:r w:rsidR="00406850" w:rsidRPr="00406850">
              <w:rPr>
                <w:sz w:val="20"/>
                <w:szCs w:val="20"/>
                <w:lang w:val="en-US"/>
              </w:rPr>
              <w:t>0</w:t>
            </w:r>
          </w:p>
        </w:tc>
        <w:tc>
          <w:tcPr>
            <w:tcW w:w="2757" w:type="dxa"/>
            <w:tcBorders>
              <w:top w:val="nil"/>
              <w:left w:val="nil"/>
              <w:bottom w:val="single" w:sz="4" w:space="0" w:color="auto"/>
              <w:right w:val="single" w:sz="4" w:space="0" w:color="auto"/>
            </w:tcBorders>
            <w:shd w:val="clear" w:color="auto" w:fill="auto"/>
            <w:noWrap/>
            <w:vAlign w:val="center"/>
          </w:tcPr>
          <w:p w:rsidR="00505126" w:rsidRPr="00406850" w:rsidRDefault="00406850" w:rsidP="00D24CE8">
            <w:pPr>
              <w:pStyle w:val="ac"/>
              <w:tabs>
                <w:tab w:val="left" w:pos="851"/>
              </w:tabs>
              <w:spacing w:line="233" w:lineRule="auto"/>
              <w:ind w:left="0"/>
              <w:jc w:val="center"/>
              <w:rPr>
                <w:sz w:val="20"/>
                <w:szCs w:val="20"/>
                <w:lang w:val="en-US"/>
              </w:rPr>
            </w:pPr>
            <w:r>
              <w:rPr>
                <w:sz w:val="20"/>
                <w:szCs w:val="20"/>
                <w:lang w:val="en-US"/>
              </w:rPr>
              <w:t>4</w:t>
            </w:r>
          </w:p>
        </w:tc>
        <w:tc>
          <w:tcPr>
            <w:tcW w:w="3609" w:type="dxa"/>
            <w:tcBorders>
              <w:top w:val="nil"/>
              <w:left w:val="nil"/>
              <w:bottom w:val="single" w:sz="4" w:space="0" w:color="auto"/>
              <w:right w:val="single" w:sz="4" w:space="0" w:color="auto"/>
            </w:tcBorders>
            <w:shd w:val="clear" w:color="auto" w:fill="auto"/>
            <w:noWrap/>
            <w:vAlign w:val="bottom"/>
          </w:tcPr>
          <w:p w:rsidR="00505126" w:rsidRPr="008C41AC" w:rsidRDefault="00342763" w:rsidP="00D24CE8">
            <w:pPr>
              <w:pStyle w:val="ac"/>
              <w:tabs>
                <w:tab w:val="left" w:pos="851"/>
              </w:tabs>
              <w:spacing w:line="233" w:lineRule="auto"/>
              <w:ind w:left="0"/>
              <w:jc w:val="center"/>
              <w:rPr>
                <w:sz w:val="20"/>
                <w:szCs w:val="20"/>
              </w:rPr>
            </w:pPr>
            <w:r>
              <w:rPr>
                <w:sz w:val="20"/>
                <w:szCs w:val="20"/>
              </w:rPr>
              <w:t>1</w:t>
            </w:r>
            <w:r w:rsidR="00A55F92">
              <w:rPr>
                <w:sz w:val="20"/>
                <w:szCs w:val="20"/>
              </w:rPr>
              <w:t>7</w:t>
            </w:r>
          </w:p>
        </w:tc>
      </w:tr>
      <w:tr w:rsidR="00505126" w:rsidRPr="008C41AC" w:rsidTr="005F3494">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Библиотеки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nil"/>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14"/>
          <w:jc w:val="center"/>
        </w:trPr>
        <w:tc>
          <w:tcPr>
            <w:tcW w:w="1613" w:type="dxa"/>
            <w:tcBorders>
              <w:top w:val="nil"/>
              <w:left w:val="single" w:sz="4" w:space="0" w:color="auto"/>
              <w:bottom w:val="single" w:sz="4" w:space="0" w:color="auto"/>
              <w:right w:val="single" w:sz="4" w:space="0" w:color="auto"/>
            </w:tcBorders>
            <w:shd w:val="clear" w:color="auto" w:fill="auto"/>
            <w:vAlign w:val="center"/>
          </w:tcPr>
          <w:p w:rsidR="00505126" w:rsidRPr="008C41AC" w:rsidRDefault="00505126" w:rsidP="00D24CE8">
            <w:pPr>
              <w:pStyle w:val="ac"/>
              <w:tabs>
                <w:tab w:val="left" w:pos="851"/>
              </w:tabs>
              <w:spacing w:line="233" w:lineRule="auto"/>
              <w:ind w:left="0"/>
              <w:jc w:val="both"/>
              <w:rPr>
                <w:sz w:val="20"/>
                <w:szCs w:val="20"/>
              </w:rPr>
            </w:pPr>
            <w:r w:rsidRPr="008C41AC">
              <w:rPr>
                <w:sz w:val="20"/>
                <w:szCs w:val="20"/>
              </w:rPr>
              <w:t>ДШИ</w:t>
            </w:r>
          </w:p>
        </w:tc>
        <w:tc>
          <w:tcPr>
            <w:tcW w:w="1938"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nil"/>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nil"/>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8C41AC" w:rsidTr="005F3494">
        <w:trPr>
          <w:trHeight w:val="27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5126" w:rsidRPr="00D45AA7" w:rsidRDefault="00505126" w:rsidP="00D24CE8">
            <w:pPr>
              <w:pStyle w:val="ac"/>
              <w:tabs>
                <w:tab w:val="left" w:pos="851"/>
              </w:tabs>
              <w:spacing w:line="233" w:lineRule="auto"/>
              <w:ind w:left="0"/>
              <w:jc w:val="both"/>
              <w:rPr>
                <w:sz w:val="20"/>
                <w:szCs w:val="20"/>
              </w:rPr>
            </w:pPr>
            <w:r w:rsidRPr="00D45AA7">
              <w:rPr>
                <w:sz w:val="20"/>
                <w:szCs w:val="20"/>
              </w:rPr>
              <w:t>Театры (проф.)</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8C41AC"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8C41AC" w:rsidRDefault="00505126" w:rsidP="00D24CE8">
            <w:pPr>
              <w:pStyle w:val="ac"/>
              <w:tabs>
                <w:tab w:val="left" w:pos="851"/>
              </w:tabs>
              <w:spacing w:line="233" w:lineRule="auto"/>
              <w:ind w:left="0"/>
              <w:jc w:val="center"/>
              <w:rPr>
                <w:sz w:val="20"/>
                <w:szCs w:val="20"/>
              </w:rPr>
            </w:pPr>
          </w:p>
        </w:tc>
      </w:tr>
      <w:tr w:rsidR="00505126" w:rsidRPr="00723F5B" w:rsidTr="005F3494">
        <w:trPr>
          <w:trHeight w:val="96"/>
          <w:jc w:val="center"/>
        </w:trPr>
        <w:tc>
          <w:tcPr>
            <w:tcW w:w="1613" w:type="dxa"/>
            <w:tcBorders>
              <w:top w:val="single" w:sz="4" w:space="0" w:color="auto"/>
              <w:left w:val="single" w:sz="4" w:space="0" w:color="auto"/>
              <w:bottom w:val="single" w:sz="4" w:space="0" w:color="auto"/>
              <w:right w:val="single" w:sz="4" w:space="0" w:color="auto"/>
            </w:tcBorders>
            <w:shd w:val="clear" w:color="auto" w:fill="auto"/>
            <w:vAlign w:val="center"/>
          </w:tcPr>
          <w:p w:rsidR="00505126" w:rsidRPr="00D45AA7" w:rsidRDefault="00505126" w:rsidP="00D24CE8">
            <w:pPr>
              <w:pStyle w:val="ac"/>
              <w:tabs>
                <w:tab w:val="left" w:pos="851"/>
              </w:tabs>
              <w:spacing w:line="233" w:lineRule="auto"/>
              <w:ind w:left="0"/>
              <w:jc w:val="both"/>
              <w:rPr>
                <w:sz w:val="20"/>
                <w:szCs w:val="20"/>
              </w:rPr>
            </w:pPr>
            <w:r w:rsidRPr="00D45AA7">
              <w:rPr>
                <w:sz w:val="20"/>
                <w:szCs w:val="20"/>
              </w:rPr>
              <w:t>Оркестр</w:t>
            </w:r>
          </w:p>
        </w:tc>
        <w:tc>
          <w:tcPr>
            <w:tcW w:w="1938"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1777"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3002"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2757" w:type="dxa"/>
            <w:tcBorders>
              <w:top w:val="single" w:sz="4" w:space="0" w:color="auto"/>
              <w:left w:val="nil"/>
              <w:bottom w:val="single" w:sz="4" w:space="0" w:color="auto"/>
              <w:right w:val="single" w:sz="4" w:space="0" w:color="auto"/>
            </w:tcBorders>
            <w:shd w:val="clear" w:color="auto" w:fill="auto"/>
            <w:noWrap/>
            <w:vAlign w:val="center"/>
          </w:tcPr>
          <w:p w:rsidR="00505126" w:rsidRPr="00723F5B" w:rsidRDefault="00505126" w:rsidP="00D24CE8">
            <w:pPr>
              <w:pStyle w:val="ac"/>
              <w:tabs>
                <w:tab w:val="left" w:pos="851"/>
              </w:tabs>
              <w:spacing w:line="233" w:lineRule="auto"/>
              <w:ind w:left="0"/>
              <w:jc w:val="center"/>
              <w:rPr>
                <w:sz w:val="20"/>
                <w:szCs w:val="20"/>
              </w:rPr>
            </w:pPr>
          </w:p>
        </w:tc>
        <w:tc>
          <w:tcPr>
            <w:tcW w:w="3609" w:type="dxa"/>
            <w:tcBorders>
              <w:top w:val="single" w:sz="4" w:space="0" w:color="auto"/>
              <w:left w:val="nil"/>
              <w:bottom w:val="single" w:sz="4" w:space="0" w:color="auto"/>
              <w:right w:val="single" w:sz="4" w:space="0" w:color="auto"/>
            </w:tcBorders>
            <w:shd w:val="clear" w:color="auto" w:fill="auto"/>
            <w:noWrap/>
            <w:vAlign w:val="bottom"/>
          </w:tcPr>
          <w:p w:rsidR="00505126" w:rsidRPr="00723F5B" w:rsidRDefault="00505126" w:rsidP="00D24CE8">
            <w:pPr>
              <w:pStyle w:val="ac"/>
              <w:tabs>
                <w:tab w:val="left" w:pos="851"/>
              </w:tabs>
              <w:spacing w:line="233" w:lineRule="auto"/>
              <w:ind w:left="0"/>
              <w:jc w:val="center"/>
              <w:rPr>
                <w:sz w:val="20"/>
                <w:szCs w:val="20"/>
              </w:rPr>
            </w:pPr>
          </w:p>
        </w:tc>
      </w:tr>
    </w:tbl>
    <w:p w:rsidR="00D2778D" w:rsidRDefault="00D2778D" w:rsidP="00357AAB">
      <w:pPr>
        <w:tabs>
          <w:tab w:val="left" w:pos="0"/>
        </w:tabs>
        <w:spacing w:line="252" w:lineRule="auto"/>
        <w:jc w:val="both"/>
        <w:rPr>
          <w:sz w:val="20"/>
          <w:szCs w:val="20"/>
        </w:rPr>
      </w:pPr>
    </w:p>
    <w:p w:rsidR="006B30FE" w:rsidRDefault="00C2610C" w:rsidP="006B30FE">
      <w:pPr>
        <w:pStyle w:val="ac"/>
        <w:tabs>
          <w:tab w:val="left" w:pos="0"/>
        </w:tabs>
        <w:spacing w:line="252" w:lineRule="auto"/>
        <w:ind w:left="0" w:firstLine="357"/>
        <w:jc w:val="both"/>
      </w:pPr>
      <w:r>
        <w:t>14</w:t>
      </w:r>
      <w:r w:rsidR="00056A37">
        <w:t>.4</w:t>
      </w:r>
      <w:r w:rsidR="006B30FE" w:rsidRPr="007A5B34">
        <w:t>. Оснащенность компьютерной технико</w:t>
      </w:r>
      <w:r w:rsidR="00D61308">
        <w:t>й и телефонной связью</w:t>
      </w:r>
    </w:p>
    <w:p w:rsidR="005F096B" w:rsidRPr="005F3494" w:rsidRDefault="005F096B" w:rsidP="006B30FE">
      <w:pPr>
        <w:pStyle w:val="ac"/>
        <w:tabs>
          <w:tab w:val="left" w:pos="0"/>
        </w:tabs>
        <w:spacing w:line="252" w:lineRule="auto"/>
        <w:ind w:left="0" w:firstLine="357"/>
        <w:jc w:val="both"/>
        <w:rPr>
          <w:sz w:val="12"/>
          <w:szCs w:val="12"/>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87"/>
        <w:gridCol w:w="3418"/>
        <w:gridCol w:w="2179"/>
        <w:gridCol w:w="2179"/>
        <w:gridCol w:w="2179"/>
      </w:tblGrid>
      <w:tr w:rsidR="006B30FE" w:rsidRPr="008C41AC" w:rsidTr="004A6DE8">
        <w:trPr>
          <w:jc w:val="center"/>
        </w:trPr>
        <w:tc>
          <w:tcPr>
            <w:tcW w:w="4787" w:type="dxa"/>
            <w:vMerge w:val="restart"/>
            <w:vAlign w:val="center"/>
          </w:tcPr>
          <w:p w:rsidR="006B30FE" w:rsidRPr="008C41AC" w:rsidRDefault="006B30FE" w:rsidP="00A62393">
            <w:pPr>
              <w:pStyle w:val="ac"/>
              <w:tabs>
                <w:tab w:val="left" w:pos="851"/>
              </w:tabs>
              <w:spacing w:line="235" w:lineRule="auto"/>
              <w:ind w:left="0"/>
              <w:jc w:val="center"/>
              <w:rPr>
                <w:sz w:val="20"/>
                <w:szCs w:val="20"/>
              </w:rPr>
            </w:pPr>
            <w:r w:rsidRPr="008C41AC">
              <w:rPr>
                <w:sz w:val="20"/>
                <w:szCs w:val="20"/>
              </w:rPr>
              <w:t>Виды учреждений культуры</w:t>
            </w:r>
          </w:p>
        </w:tc>
        <w:tc>
          <w:tcPr>
            <w:tcW w:w="3418" w:type="dxa"/>
            <w:vMerge w:val="restart"/>
            <w:vAlign w:val="center"/>
          </w:tcPr>
          <w:p w:rsidR="006B30FE" w:rsidRPr="008C41AC" w:rsidRDefault="00CF524C" w:rsidP="00CF524C">
            <w:pPr>
              <w:pStyle w:val="ac"/>
              <w:tabs>
                <w:tab w:val="left" w:pos="851"/>
              </w:tabs>
              <w:spacing w:line="235" w:lineRule="auto"/>
              <w:ind w:left="0"/>
              <w:jc w:val="center"/>
              <w:rPr>
                <w:sz w:val="20"/>
                <w:szCs w:val="20"/>
              </w:rPr>
            </w:pPr>
            <w:r>
              <w:rPr>
                <w:sz w:val="20"/>
                <w:szCs w:val="20"/>
              </w:rPr>
              <w:t>Сеть</w:t>
            </w:r>
            <w:r w:rsidR="006B30FE" w:rsidRPr="008C41AC">
              <w:rPr>
                <w:sz w:val="20"/>
                <w:szCs w:val="20"/>
              </w:rPr>
              <w:t xml:space="preserve"> учреждений</w:t>
            </w:r>
            <w:r w:rsidR="00D61308" w:rsidRPr="008C41AC">
              <w:rPr>
                <w:sz w:val="20"/>
                <w:szCs w:val="20"/>
              </w:rPr>
              <w:t xml:space="preserve"> (юр.лица+структурные подразделения и филиалы)</w:t>
            </w:r>
            <w:r>
              <w:rPr>
                <w:sz w:val="20"/>
                <w:szCs w:val="20"/>
              </w:rPr>
              <w:t xml:space="preserve"> (</w:t>
            </w:r>
            <w:r w:rsidR="00913FD2">
              <w:rPr>
                <w:sz w:val="20"/>
                <w:szCs w:val="20"/>
              </w:rPr>
              <w:t>ед.</w:t>
            </w:r>
            <w:r>
              <w:rPr>
                <w:sz w:val="20"/>
                <w:szCs w:val="20"/>
              </w:rPr>
              <w:t>)</w:t>
            </w:r>
          </w:p>
        </w:tc>
        <w:tc>
          <w:tcPr>
            <w:tcW w:w="6537" w:type="dxa"/>
            <w:gridSpan w:val="3"/>
            <w:tcBorders>
              <w:right w:val="single" w:sz="4" w:space="0" w:color="auto"/>
            </w:tcBorders>
            <w:vAlign w:val="center"/>
          </w:tcPr>
          <w:p w:rsidR="006B30FE" w:rsidRPr="008C41AC" w:rsidRDefault="006B30FE" w:rsidP="00A62393">
            <w:pPr>
              <w:pStyle w:val="ac"/>
              <w:tabs>
                <w:tab w:val="left" w:pos="851"/>
              </w:tabs>
              <w:spacing w:line="235" w:lineRule="auto"/>
              <w:ind w:left="0"/>
              <w:jc w:val="center"/>
              <w:rPr>
                <w:b/>
                <w:sz w:val="20"/>
                <w:szCs w:val="20"/>
              </w:rPr>
            </w:pPr>
            <w:r w:rsidRPr="008C41AC">
              <w:rPr>
                <w:sz w:val="20"/>
                <w:szCs w:val="20"/>
              </w:rPr>
              <w:t>Из них оснащенных</w:t>
            </w:r>
            <w:r w:rsidR="001B46AD" w:rsidRPr="008C41AC">
              <w:rPr>
                <w:b/>
                <w:sz w:val="20"/>
                <w:szCs w:val="20"/>
              </w:rPr>
              <w:t xml:space="preserve"> (из графы 2)</w:t>
            </w:r>
            <w:r w:rsidR="000B4F43">
              <w:rPr>
                <w:b/>
                <w:sz w:val="20"/>
                <w:szCs w:val="20"/>
              </w:rPr>
              <w:t>(</w:t>
            </w:r>
            <w:r w:rsidR="00D61308" w:rsidRPr="008C41AC">
              <w:rPr>
                <w:b/>
                <w:sz w:val="20"/>
                <w:szCs w:val="20"/>
              </w:rPr>
              <w:t>ед.</w:t>
            </w:r>
            <w:r w:rsidR="000B4F43">
              <w:rPr>
                <w:b/>
                <w:sz w:val="20"/>
                <w:szCs w:val="20"/>
              </w:rPr>
              <w:t>)</w:t>
            </w:r>
          </w:p>
        </w:tc>
      </w:tr>
      <w:tr w:rsidR="006B30FE" w:rsidRPr="008C41AC" w:rsidTr="004A6DE8">
        <w:trPr>
          <w:jc w:val="center"/>
        </w:trPr>
        <w:tc>
          <w:tcPr>
            <w:tcW w:w="4787" w:type="dxa"/>
            <w:vMerge/>
            <w:vAlign w:val="center"/>
          </w:tcPr>
          <w:p w:rsidR="006B30FE" w:rsidRPr="008C41AC" w:rsidRDefault="006B30FE" w:rsidP="00A62393">
            <w:pPr>
              <w:pStyle w:val="ac"/>
              <w:tabs>
                <w:tab w:val="left" w:pos="851"/>
              </w:tabs>
              <w:spacing w:line="235" w:lineRule="auto"/>
              <w:ind w:left="0"/>
              <w:jc w:val="center"/>
              <w:rPr>
                <w:sz w:val="20"/>
                <w:szCs w:val="20"/>
              </w:rPr>
            </w:pPr>
          </w:p>
        </w:tc>
        <w:tc>
          <w:tcPr>
            <w:tcW w:w="3418" w:type="dxa"/>
            <w:vMerge/>
          </w:tcPr>
          <w:p w:rsidR="006B30FE" w:rsidRPr="008C41AC" w:rsidRDefault="006B30FE" w:rsidP="00A62393">
            <w:pPr>
              <w:pStyle w:val="ac"/>
              <w:tabs>
                <w:tab w:val="left" w:pos="851"/>
              </w:tabs>
              <w:spacing w:line="235" w:lineRule="auto"/>
              <w:ind w:left="0"/>
              <w:jc w:val="center"/>
              <w:rPr>
                <w:sz w:val="20"/>
                <w:szCs w:val="20"/>
              </w:rPr>
            </w:pPr>
          </w:p>
        </w:tc>
        <w:tc>
          <w:tcPr>
            <w:tcW w:w="2179" w:type="dxa"/>
            <w:tcBorders>
              <w:right w:val="single" w:sz="4" w:space="0" w:color="auto"/>
            </w:tcBorders>
            <w:vAlign w:val="center"/>
          </w:tcPr>
          <w:p w:rsidR="006B30FE" w:rsidRPr="008C41AC" w:rsidRDefault="006B30FE" w:rsidP="005F096B">
            <w:pPr>
              <w:pStyle w:val="ac"/>
              <w:tabs>
                <w:tab w:val="left" w:pos="851"/>
              </w:tabs>
              <w:spacing w:line="235" w:lineRule="auto"/>
              <w:ind w:left="0"/>
              <w:jc w:val="center"/>
              <w:rPr>
                <w:sz w:val="20"/>
                <w:szCs w:val="20"/>
              </w:rPr>
            </w:pPr>
            <w:r w:rsidRPr="008C41AC">
              <w:rPr>
                <w:sz w:val="20"/>
                <w:szCs w:val="20"/>
              </w:rPr>
              <w:t>компьютерной техникой</w:t>
            </w:r>
          </w:p>
        </w:tc>
        <w:tc>
          <w:tcPr>
            <w:tcW w:w="2179" w:type="dxa"/>
            <w:tcBorders>
              <w:left w:val="single" w:sz="4" w:space="0" w:color="auto"/>
              <w:right w:val="single" w:sz="4" w:space="0" w:color="auto"/>
            </w:tcBorders>
            <w:vAlign w:val="center"/>
          </w:tcPr>
          <w:p w:rsidR="006B30FE" w:rsidRPr="008C41AC" w:rsidRDefault="00D61308" w:rsidP="005F096B">
            <w:pPr>
              <w:pStyle w:val="ac"/>
              <w:tabs>
                <w:tab w:val="left" w:pos="851"/>
              </w:tabs>
              <w:spacing w:line="235" w:lineRule="auto"/>
              <w:ind w:left="0"/>
              <w:jc w:val="center"/>
              <w:rPr>
                <w:sz w:val="20"/>
                <w:szCs w:val="20"/>
              </w:rPr>
            </w:pPr>
            <w:r w:rsidRPr="008C41AC">
              <w:rPr>
                <w:sz w:val="20"/>
                <w:szCs w:val="20"/>
              </w:rPr>
              <w:t xml:space="preserve">стационарной </w:t>
            </w:r>
            <w:r w:rsidR="006B30FE" w:rsidRPr="008C41AC">
              <w:rPr>
                <w:sz w:val="20"/>
                <w:szCs w:val="20"/>
              </w:rPr>
              <w:t>телефонной связью</w:t>
            </w:r>
          </w:p>
        </w:tc>
        <w:tc>
          <w:tcPr>
            <w:tcW w:w="2179" w:type="dxa"/>
            <w:tcBorders>
              <w:left w:val="single" w:sz="4" w:space="0" w:color="auto"/>
              <w:right w:val="single" w:sz="4" w:space="0" w:color="auto"/>
            </w:tcBorders>
            <w:vAlign w:val="center"/>
          </w:tcPr>
          <w:p w:rsidR="006B30FE" w:rsidRPr="008C41AC" w:rsidRDefault="006B30FE" w:rsidP="005F096B">
            <w:pPr>
              <w:pStyle w:val="ac"/>
              <w:tabs>
                <w:tab w:val="left" w:pos="851"/>
              </w:tabs>
              <w:spacing w:line="235" w:lineRule="auto"/>
              <w:ind w:left="0"/>
              <w:jc w:val="center"/>
              <w:rPr>
                <w:sz w:val="20"/>
                <w:szCs w:val="20"/>
              </w:rPr>
            </w:pPr>
            <w:r w:rsidRPr="008C41AC">
              <w:rPr>
                <w:sz w:val="20"/>
                <w:szCs w:val="20"/>
              </w:rPr>
              <w:t>доступом к сети Интернет</w:t>
            </w:r>
          </w:p>
        </w:tc>
      </w:tr>
      <w:tr w:rsidR="006B30FE" w:rsidRPr="008C41AC" w:rsidTr="004A6DE8">
        <w:trPr>
          <w:jc w:val="center"/>
        </w:trPr>
        <w:tc>
          <w:tcPr>
            <w:tcW w:w="4787" w:type="dxa"/>
            <w:shd w:val="clear" w:color="auto" w:fill="E7E6E6" w:themeFill="background2"/>
          </w:tcPr>
          <w:p w:rsidR="006B30FE" w:rsidRPr="00913FD2" w:rsidRDefault="00D03A0C" w:rsidP="00D03A0C">
            <w:pPr>
              <w:pStyle w:val="ac"/>
              <w:tabs>
                <w:tab w:val="left" w:pos="851"/>
              </w:tabs>
              <w:spacing w:line="235" w:lineRule="auto"/>
              <w:ind w:left="0"/>
              <w:jc w:val="center"/>
              <w:rPr>
                <w:b/>
                <w:sz w:val="16"/>
                <w:szCs w:val="16"/>
              </w:rPr>
            </w:pPr>
            <w:r w:rsidRPr="00913FD2">
              <w:rPr>
                <w:b/>
                <w:sz w:val="16"/>
                <w:szCs w:val="16"/>
              </w:rPr>
              <w:t>1</w:t>
            </w:r>
          </w:p>
        </w:tc>
        <w:tc>
          <w:tcPr>
            <w:tcW w:w="3418" w:type="dxa"/>
            <w:shd w:val="clear" w:color="auto" w:fill="E7E6E6" w:themeFill="background2"/>
          </w:tcPr>
          <w:p w:rsidR="006B30FE" w:rsidRPr="00913FD2" w:rsidRDefault="00D03A0C" w:rsidP="00D03A0C">
            <w:pPr>
              <w:pStyle w:val="ac"/>
              <w:tabs>
                <w:tab w:val="left" w:pos="851"/>
              </w:tabs>
              <w:spacing w:line="235" w:lineRule="auto"/>
              <w:ind w:left="0"/>
              <w:jc w:val="center"/>
              <w:rPr>
                <w:b/>
                <w:sz w:val="16"/>
                <w:szCs w:val="16"/>
              </w:rPr>
            </w:pPr>
            <w:r w:rsidRPr="00913FD2">
              <w:rPr>
                <w:b/>
                <w:sz w:val="16"/>
                <w:szCs w:val="16"/>
              </w:rPr>
              <w:t>2</w:t>
            </w:r>
          </w:p>
        </w:tc>
        <w:tc>
          <w:tcPr>
            <w:tcW w:w="217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3</w:t>
            </w:r>
          </w:p>
        </w:tc>
        <w:tc>
          <w:tcPr>
            <w:tcW w:w="217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4</w:t>
            </w:r>
          </w:p>
        </w:tc>
        <w:tc>
          <w:tcPr>
            <w:tcW w:w="2179" w:type="dxa"/>
            <w:shd w:val="clear" w:color="auto" w:fill="E7E6E6" w:themeFill="background2"/>
            <w:vAlign w:val="center"/>
          </w:tcPr>
          <w:p w:rsidR="006B30FE" w:rsidRPr="00913FD2" w:rsidRDefault="00D03A0C" w:rsidP="005F096B">
            <w:pPr>
              <w:pStyle w:val="ac"/>
              <w:tabs>
                <w:tab w:val="left" w:pos="851"/>
              </w:tabs>
              <w:spacing w:line="235" w:lineRule="auto"/>
              <w:ind w:left="0"/>
              <w:jc w:val="center"/>
              <w:rPr>
                <w:b/>
                <w:sz w:val="16"/>
                <w:szCs w:val="16"/>
              </w:rPr>
            </w:pPr>
            <w:r w:rsidRPr="00913FD2">
              <w:rPr>
                <w:b/>
                <w:sz w:val="16"/>
                <w:szCs w:val="16"/>
              </w:rPr>
              <w:t>5</w:t>
            </w:r>
          </w:p>
        </w:tc>
      </w:tr>
      <w:tr w:rsidR="004A6DE8" w:rsidRPr="008C41AC" w:rsidTr="004A6DE8">
        <w:trPr>
          <w:jc w:val="center"/>
        </w:trPr>
        <w:tc>
          <w:tcPr>
            <w:tcW w:w="4787" w:type="dxa"/>
          </w:tcPr>
          <w:p w:rsidR="004A6DE8" w:rsidRPr="008C41AC" w:rsidRDefault="004A6DE8" w:rsidP="00A62393">
            <w:pPr>
              <w:pStyle w:val="ac"/>
              <w:tabs>
                <w:tab w:val="left" w:pos="851"/>
              </w:tabs>
              <w:spacing w:line="235" w:lineRule="auto"/>
              <w:ind w:left="0"/>
              <w:rPr>
                <w:sz w:val="20"/>
                <w:szCs w:val="20"/>
              </w:rPr>
            </w:pPr>
            <w:r w:rsidRPr="008C41AC">
              <w:rPr>
                <w:sz w:val="20"/>
                <w:szCs w:val="20"/>
              </w:rPr>
              <w:t>Культурно-досуговые</w:t>
            </w:r>
          </w:p>
        </w:tc>
        <w:tc>
          <w:tcPr>
            <w:tcW w:w="3418" w:type="dxa"/>
          </w:tcPr>
          <w:p w:rsidR="004A6DE8" w:rsidRPr="006105CB" w:rsidRDefault="004A6DE8" w:rsidP="0053006C">
            <w:pPr>
              <w:pStyle w:val="ac"/>
              <w:tabs>
                <w:tab w:val="left" w:pos="851"/>
              </w:tabs>
              <w:spacing w:line="235" w:lineRule="auto"/>
              <w:ind w:left="0"/>
              <w:jc w:val="center"/>
              <w:rPr>
                <w:sz w:val="20"/>
                <w:szCs w:val="20"/>
              </w:rPr>
            </w:pPr>
            <w:r w:rsidRPr="006105CB">
              <w:rPr>
                <w:sz w:val="20"/>
                <w:szCs w:val="20"/>
              </w:rPr>
              <w:t>3</w:t>
            </w:r>
          </w:p>
        </w:tc>
        <w:tc>
          <w:tcPr>
            <w:tcW w:w="2179" w:type="dxa"/>
            <w:vAlign w:val="center"/>
          </w:tcPr>
          <w:p w:rsidR="004A6DE8" w:rsidRPr="006105CB" w:rsidRDefault="004A6DE8" w:rsidP="0053006C">
            <w:pPr>
              <w:pStyle w:val="ac"/>
              <w:tabs>
                <w:tab w:val="left" w:pos="851"/>
              </w:tabs>
              <w:spacing w:line="235" w:lineRule="auto"/>
              <w:ind w:left="0"/>
              <w:jc w:val="center"/>
              <w:rPr>
                <w:sz w:val="20"/>
                <w:szCs w:val="20"/>
              </w:rPr>
            </w:pPr>
            <w:r w:rsidRPr="006105CB">
              <w:rPr>
                <w:sz w:val="20"/>
                <w:szCs w:val="20"/>
              </w:rPr>
              <w:t>3</w:t>
            </w:r>
          </w:p>
        </w:tc>
        <w:tc>
          <w:tcPr>
            <w:tcW w:w="2179" w:type="dxa"/>
            <w:vAlign w:val="center"/>
          </w:tcPr>
          <w:p w:rsidR="004A6DE8" w:rsidRPr="006105CB" w:rsidRDefault="004A6DE8" w:rsidP="0053006C">
            <w:pPr>
              <w:pStyle w:val="ac"/>
              <w:tabs>
                <w:tab w:val="left" w:pos="851"/>
              </w:tabs>
              <w:spacing w:line="235" w:lineRule="auto"/>
              <w:ind w:left="0"/>
              <w:jc w:val="center"/>
              <w:rPr>
                <w:sz w:val="20"/>
                <w:szCs w:val="20"/>
              </w:rPr>
            </w:pPr>
            <w:r w:rsidRPr="006105CB">
              <w:rPr>
                <w:sz w:val="20"/>
                <w:szCs w:val="20"/>
              </w:rPr>
              <w:t>1</w:t>
            </w:r>
          </w:p>
        </w:tc>
        <w:tc>
          <w:tcPr>
            <w:tcW w:w="2179" w:type="dxa"/>
            <w:vAlign w:val="center"/>
          </w:tcPr>
          <w:p w:rsidR="004A6DE8" w:rsidRPr="006105CB" w:rsidRDefault="004A6DE8" w:rsidP="0053006C">
            <w:pPr>
              <w:pStyle w:val="ac"/>
              <w:tabs>
                <w:tab w:val="left" w:pos="851"/>
              </w:tabs>
              <w:spacing w:line="235" w:lineRule="auto"/>
              <w:ind w:left="0"/>
              <w:jc w:val="center"/>
              <w:rPr>
                <w:sz w:val="20"/>
                <w:szCs w:val="20"/>
              </w:rPr>
            </w:pPr>
            <w:r>
              <w:rPr>
                <w:sz w:val="20"/>
                <w:szCs w:val="20"/>
              </w:rPr>
              <w:t>2</w:t>
            </w:r>
          </w:p>
        </w:tc>
      </w:tr>
      <w:tr w:rsidR="000B46B2" w:rsidRPr="008C41AC" w:rsidTr="004A6DE8">
        <w:trPr>
          <w:jc w:val="center"/>
        </w:trPr>
        <w:tc>
          <w:tcPr>
            <w:tcW w:w="4787" w:type="dxa"/>
          </w:tcPr>
          <w:p w:rsidR="000B46B2" w:rsidRPr="008C41AC" w:rsidRDefault="000B46B2" w:rsidP="00A62393">
            <w:pPr>
              <w:pStyle w:val="ac"/>
              <w:tabs>
                <w:tab w:val="left" w:pos="851"/>
              </w:tabs>
              <w:spacing w:line="235" w:lineRule="auto"/>
              <w:ind w:left="0"/>
              <w:jc w:val="both"/>
              <w:rPr>
                <w:sz w:val="20"/>
                <w:szCs w:val="20"/>
              </w:rPr>
            </w:pPr>
            <w:r w:rsidRPr="008C41AC">
              <w:rPr>
                <w:sz w:val="20"/>
                <w:szCs w:val="20"/>
              </w:rPr>
              <w:t>Библиотеки</w:t>
            </w:r>
          </w:p>
        </w:tc>
        <w:tc>
          <w:tcPr>
            <w:tcW w:w="3418" w:type="dxa"/>
          </w:tcPr>
          <w:p w:rsidR="000B46B2" w:rsidRPr="008C41AC" w:rsidRDefault="000B46B2" w:rsidP="00200063">
            <w:pPr>
              <w:pStyle w:val="ac"/>
              <w:tabs>
                <w:tab w:val="left" w:pos="851"/>
              </w:tabs>
              <w:spacing w:line="235" w:lineRule="auto"/>
              <w:ind w:left="0"/>
              <w:jc w:val="center"/>
              <w:rPr>
                <w:sz w:val="20"/>
                <w:szCs w:val="20"/>
              </w:rPr>
            </w:pPr>
            <w:r>
              <w:rPr>
                <w:sz w:val="20"/>
                <w:szCs w:val="20"/>
              </w:rPr>
              <w:t>2</w:t>
            </w:r>
          </w:p>
        </w:tc>
        <w:tc>
          <w:tcPr>
            <w:tcW w:w="2179" w:type="dxa"/>
            <w:vAlign w:val="center"/>
          </w:tcPr>
          <w:p w:rsidR="000B46B2" w:rsidRPr="008C41AC" w:rsidRDefault="000B46B2" w:rsidP="00200063">
            <w:pPr>
              <w:pStyle w:val="ac"/>
              <w:tabs>
                <w:tab w:val="left" w:pos="851"/>
              </w:tabs>
              <w:spacing w:line="235" w:lineRule="auto"/>
              <w:ind w:left="0"/>
              <w:jc w:val="center"/>
              <w:rPr>
                <w:sz w:val="20"/>
                <w:szCs w:val="20"/>
              </w:rPr>
            </w:pPr>
            <w:r>
              <w:rPr>
                <w:sz w:val="20"/>
                <w:szCs w:val="20"/>
              </w:rPr>
              <w:t>2</w:t>
            </w:r>
          </w:p>
        </w:tc>
        <w:tc>
          <w:tcPr>
            <w:tcW w:w="2179" w:type="dxa"/>
            <w:vAlign w:val="center"/>
          </w:tcPr>
          <w:p w:rsidR="000B46B2" w:rsidRPr="008C41AC" w:rsidRDefault="000B46B2" w:rsidP="00200063">
            <w:pPr>
              <w:pStyle w:val="ac"/>
              <w:tabs>
                <w:tab w:val="left" w:pos="851"/>
              </w:tabs>
              <w:spacing w:line="235" w:lineRule="auto"/>
              <w:ind w:left="0"/>
              <w:jc w:val="center"/>
              <w:rPr>
                <w:sz w:val="20"/>
                <w:szCs w:val="20"/>
              </w:rPr>
            </w:pPr>
            <w:r>
              <w:rPr>
                <w:sz w:val="20"/>
                <w:szCs w:val="20"/>
              </w:rPr>
              <w:t>1</w:t>
            </w:r>
          </w:p>
        </w:tc>
        <w:tc>
          <w:tcPr>
            <w:tcW w:w="2179" w:type="dxa"/>
            <w:vAlign w:val="center"/>
          </w:tcPr>
          <w:p w:rsidR="000B46B2" w:rsidRPr="008C41AC" w:rsidRDefault="000B46B2" w:rsidP="00200063">
            <w:pPr>
              <w:pStyle w:val="ac"/>
              <w:tabs>
                <w:tab w:val="left" w:pos="851"/>
              </w:tabs>
              <w:spacing w:line="235" w:lineRule="auto"/>
              <w:ind w:left="0"/>
              <w:jc w:val="center"/>
              <w:rPr>
                <w:sz w:val="20"/>
                <w:szCs w:val="20"/>
              </w:rPr>
            </w:pPr>
            <w:r>
              <w:rPr>
                <w:sz w:val="20"/>
                <w:szCs w:val="20"/>
              </w:rPr>
              <w:t>1</w:t>
            </w:r>
          </w:p>
        </w:tc>
      </w:tr>
      <w:tr w:rsidR="000B46B2" w:rsidRPr="008C41AC" w:rsidTr="004A6DE8">
        <w:trPr>
          <w:jc w:val="center"/>
        </w:trPr>
        <w:tc>
          <w:tcPr>
            <w:tcW w:w="4787" w:type="dxa"/>
          </w:tcPr>
          <w:p w:rsidR="000B46B2" w:rsidRPr="008C41AC" w:rsidRDefault="000B46B2" w:rsidP="00A62393">
            <w:pPr>
              <w:pStyle w:val="ac"/>
              <w:tabs>
                <w:tab w:val="left" w:pos="851"/>
              </w:tabs>
              <w:spacing w:line="235" w:lineRule="auto"/>
              <w:ind w:left="0"/>
              <w:jc w:val="both"/>
              <w:rPr>
                <w:sz w:val="20"/>
                <w:szCs w:val="20"/>
              </w:rPr>
            </w:pPr>
            <w:r w:rsidRPr="008C41AC">
              <w:rPr>
                <w:sz w:val="20"/>
                <w:szCs w:val="20"/>
              </w:rPr>
              <w:t>Музеи</w:t>
            </w:r>
          </w:p>
        </w:tc>
        <w:tc>
          <w:tcPr>
            <w:tcW w:w="3418" w:type="dxa"/>
          </w:tcPr>
          <w:p w:rsidR="000B46B2" w:rsidRPr="008C41AC" w:rsidRDefault="000B46B2" w:rsidP="00A62393">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r>
      <w:tr w:rsidR="000B46B2" w:rsidRPr="008C41AC" w:rsidTr="004A6DE8">
        <w:trPr>
          <w:jc w:val="center"/>
        </w:trPr>
        <w:tc>
          <w:tcPr>
            <w:tcW w:w="4787" w:type="dxa"/>
          </w:tcPr>
          <w:p w:rsidR="000B46B2" w:rsidRPr="008C41AC" w:rsidRDefault="000B46B2" w:rsidP="00A62393">
            <w:pPr>
              <w:pStyle w:val="ac"/>
              <w:tabs>
                <w:tab w:val="left" w:pos="851"/>
              </w:tabs>
              <w:spacing w:line="235" w:lineRule="auto"/>
              <w:ind w:left="0"/>
              <w:jc w:val="both"/>
              <w:rPr>
                <w:sz w:val="20"/>
                <w:szCs w:val="20"/>
              </w:rPr>
            </w:pPr>
            <w:r w:rsidRPr="008C41AC">
              <w:rPr>
                <w:sz w:val="20"/>
                <w:szCs w:val="20"/>
              </w:rPr>
              <w:t>Дополнительного образования детей</w:t>
            </w:r>
          </w:p>
        </w:tc>
        <w:tc>
          <w:tcPr>
            <w:tcW w:w="3418" w:type="dxa"/>
          </w:tcPr>
          <w:p w:rsidR="000B46B2" w:rsidRPr="008C41AC" w:rsidRDefault="000B46B2" w:rsidP="00A62393">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r>
      <w:tr w:rsidR="000B46B2" w:rsidRPr="008C41AC" w:rsidTr="004A6DE8">
        <w:trPr>
          <w:jc w:val="center"/>
        </w:trPr>
        <w:tc>
          <w:tcPr>
            <w:tcW w:w="4787" w:type="dxa"/>
          </w:tcPr>
          <w:p w:rsidR="000B46B2" w:rsidRPr="008C41AC" w:rsidRDefault="000B46B2" w:rsidP="00981F2E">
            <w:pPr>
              <w:pStyle w:val="ac"/>
              <w:tabs>
                <w:tab w:val="left" w:pos="851"/>
              </w:tabs>
              <w:spacing w:line="235" w:lineRule="auto"/>
              <w:ind w:left="0"/>
              <w:jc w:val="both"/>
              <w:rPr>
                <w:sz w:val="20"/>
                <w:szCs w:val="20"/>
              </w:rPr>
            </w:pPr>
            <w:r>
              <w:rPr>
                <w:sz w:val="20"/>
                <w:szCs w:val="20"/>
              </w:rPr>
              <w:t>Театры (проф.</w:t>
            </w:r>
            <w:r w:rsidRPr="008C41AC">
              <w:rPr>
                <w:sz w:val="20"/>
                <w:szCs w:val="20"/>
              </w:rPr>
              <w:t>)</w:t>
            </w:r>
          </w:p>
        </w:tc>
        <w:tc>
          <w:tcPr>
            <w:tcW w:w="3418" w:type="dxa"/>
          </w:tcPr>
          <w:p w:rsidR="000B46B2" w:rsidRPr="008C41AC" w:rsidRDefault="000B46B2" w:rsidP="00A62393">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r>
      <w:tr w:rsidR="000B46B2" w:rsidRPr="008C41AC" w:rsidTr="004A6DE8">
        <w:trPr>
          <w:jc w:val="center"/>
        </w:trPr>
        <w:tc>
          <w:tcPr>
            <w:tcW w:w="4787" w:type="dxa"/>
          </w:tcPr>
          <w:p w:rsidR="000B46B2" w:rsidRDefault="000B46B2" w:rsidP="00A62393">
            <w:pPr>
              <w:pStyle w:val="ac"/>
              <w:tabs>
                <w:tab w:val="left" w:pos="851"/>
              </w:tabs>
              <w:spacing w:line="235" w:lineRule="auto"/>
              <w:ind w:left="0"/>
              <w:jc w:val="both"/>
              <w:rPr>
                <w:sz w:val="20"/>
                <w:szCs w:val="20"/>
              </w:rPr>
            </w:pPr>
            <w:r w:rsidRPr="00BB6964">
              <w:rPr>
                <w:sz w:val="20"/>
                <w:szCs w:val="20"/>
              </w:rPr>
              <w:t>Оркестр</w:t>
            </w:r>
          </w:p>
        </w:tc>
        <w:tc>
          <w:tcPr>
            <w:tcW w:w="3418" w:type="dxa"/>
          </w:tcPr>
          <w:p w:rsidR="000B46B2" w:rsidRPr="008C41AC" w:rsidRDefault="000B46B2" w:rsidP="00A62393">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r>
      <w:tr w:rsidR="000B46B2" w:rsidRPr="008C41AC" w:rsidTr="004A6DE8">
        <w:trPr>
          <w:jc w:val="center"/>
        </w:trPr>
        <w:tc>
          <w:tcPr>
            <w:tcW w:w="4787" w:type="dxa"/>
          </w:tcPr>
          <w:p w:rsidR="000B46B2" w:rsidRPr="008C41AC" w:rsidRDefault="000B46B2" w:rsidP="00A62393">
            <w:pPr>
              <w:pStyle w:val="ac"/>
              <w:tabs>
                <w:tab w:val="left" w:pos="851"/>
              </w:tabs>
              <w:spacing w:line="235" w:lineRule="auto"/>
              <w:ind w:left="0"/>
              <w:jc w:val="both"/>
              <w:rPr>
                <w:sz w:val="20"/>
                <w:szCs w:val="20"/>
              </w:rPr>
            </w:pPr>
            <w:r w:rsidRPr="008C41AC">
              <w:rPr>
                <w:sz w:val="20"/>
                <w:szCs w:val="20"/>
              </w:rPr>
              <w:t>Парки</w:t>
            </w:r>
          </w:p>
        </w:tc>
        <w:tc>
          <w:tcPr>
            <w:tcW w:w="3418" w:type="dxa"/>
          </w:tcPr>
          <w:p w:rsidR="000B46B2" w:rsidRPr="008C41AC" w:rsidRDefault="000B46B2" w:rsidP="00A62393">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c>
          <w:tcPr>
            <w:tcW w:w="2179" w:type="dxa"/>
            <w:vAlign w:val="center"/>
          </w:tcPr>
          <w:p w:rsidR="000B46B2" w:rsidRPr="008C41AC" w:rsidRDefault="000B46B2" w:rsidP="005F096B">
            <w:pPr>
              <w:pStyle w:val="ac"/>
              <w:tabs>
                <w:tab w:val="left" w:pos="851"/>
              </w:tabs>
              <w:spacing w:line="235" w:lineRule="auto"/>
              <w:ind w:left="0"/>
              <w:jc w:val="center"/>
              <w:rPr>
                <w:sz w:val="20"/>
                <w:szCs w:val="20"/>
              </w:rPr>
            </w:pPr>
          </w:p>
        </w:tc>
      </w:tr>
      <w:tr w:rsidR="000B46B2" w:rsidRPr="008C41AC" w:rsidTr="004A6DE8">
        <w:trPr>
          <w:jc w:val="center"/>
        </w:trPr>
        <w:tc>
          <w:tcPr>
            <w:tcW w:w="4787" w:type="dxa"/>
          </w:tcPr>
          <w:p w:rsidR="000B46B2" w:rsidRPr="008C41AC" w:rsidRDefault="000B46B2" w:rsidP="00A62393">
            <w:pPr>
              <w:pStyle w:val="ac"/>
              <w:tabs>
                <w:tab w:val="left" w:pos="851"/>
              </w:tabs>
              <w:spacing w:line="235" w:lineRule="auto"/>
              <w:ind w:left="0"/>
              <w:rPr>
                <w:sz w:val="20"/>
                <w:szCs w:val="20"/>
              </w:rPr>
            </w:pPr>
            <w:r w:rsidRPr="008C41AC">
              <w:rPr>
                <w:sz w:val="20"/>
                <w:szCs w:val="20"/>
              </w:rPr>
              <w:t>Итого:</w:t>
            </w:r>
          </w:p>
        </w:tc>
        <w:tc>
          <w:tcPr>
            <w:tcW w:w="3418" w:type="dxa"/>
          </w:tcPr>
          <w:p w:rsidR="000B46B2" w:rsidRPr="008C41AC" w:rsidRDefault="000B46B2" w:rsidP="00A62393">
            <w:pPr>
              <w:pStyle w:val="ac"/>
              <w:tabs>
                <w:tab w:val="left" w:pos="851"/>
              </w:tabs>
              <w:spacing w:line="235" w:lineRule="auto"/>
              <w:ind w:left="0"/>
              <w:jc w:val="center"/>
              <w:rPr>
                <w:b/>
                <w:sz w:val="20"/>
                <w:szCs w:val="20"/>
              </w:rPr>
            </w:pPr>
            <w:r>
              <w:rPr>
                <w:b/>
                <w:sz w:val="20"/>
                <w:szCs w:val="20"/>
              </w:rPr>
              <w:t>5</w:t>
            </w:r>
          </w:p>
        </w:tc>
        <w:tc>
          <w:tcPr>
            <w:tcW w:w="2179" w:type="dxa"/>
            <w:vAlign w:val="center"/>
          </w:tcPr>
          <w:p w:rsidR="000B46B2" w:rsidRPr="008C41AC" w:rsidRDefault="000B46B2" w:rsidP="005F096B">
            <w:pPr>
              <w:pStyle w:val="ac"/>
              <w:tabs>
                <w:tab w:val="left" w:pos="851"/>
              </w:tabs>
              <w:spacing w:line="235" w:lineRule="auto"/>
              <w:ind w:left="0"/>
              <w:jc w:val="center"/>
              <w:rPr>
                <w:b/>
                <w:sz w:val="20"/>
                <w:szCs w:val="20"/>
              </w:rPr>
            </w:pPr>
            <w:r>
              <w:rPr>
                <w:b/>
                <w:sz w:val="20"/>
                <w:szCs w:val="20"/>
              </w:rPr>
              <w:t>5</w:t>
            </w:r>
          </w:p>
        </w:tc>
        <w:tc>
          <w:tcPr>
            <w:tcW w:w="2179" w:type="dxa"/>
            <w:vAlign w:val="center"/>
          </w:tcPr>
          <w:p w:rsidR="000B46B2" w:rsidRPr="008C41AC" w:rsidRDefault="000B46B2" w:rsidP="005F096B">
            <w:pPr>
              <w:pStyle w:val="ac"/>
              <w:tabs>
                <w:tab w:val="left" w:pos="851"/>
              </w:tabs>
              <w:spacing w:line="235" w:lineRule="auto"/>
              <w:ind w:left="0"/>
              <w:jc w:val="center"/>
              <w:rPr>
                <w:b/>
                <w:sz w:val="20"/>
                <w:szCs w:val="20"/>
              </w:rPr>
            </w:pPr>
            <w:r>
              <w:rPr>
                <w:b/>
                <w:sz w:val="20"/>
                <w:szCs w:val="20"/>
              </w:rPr>
              <w:t>2</w:t>
            </w:r>
          </w:p>
        </w:tc>
        <w:tc>
          <w:tcPr>
            <w:tcW w:w="2179" w:type="dxa"/>
            <w:vAlign w:val="center"/>
          </w:tcPr>
          <w:p w:rsidR="000B46B2" w:rsidRPr="008C41AC" w:rsidRDefault="000B46B2" w:rsidP="005F096B">
            <w:pPr>
              <w:pStyle w:val="ac"/>
              <w:tabs>
                <w:tab w:val="left" w:pos="851"/>
              </w:tabs>
              <w:spacing w:line="235" w:lineRule="auto"/>
              <w:ind w:left="0"/>
              <w:jc w:val="center"/>
              <w:rPr>
                <w:b/>
                <w:sz w:val="20"/>
                <w:szCs w:val="20"/>
              </w:rPr>
            </w:pPr>
            <w:r>
              <w:rPr>
                <w:b/>
                <w:sz w:val="20"/>
                <w:szCs w:val="20"/>
              </w:rPr>
              <w:t>3</w:t>
            </w:r>
          </w:p>
        </w:tc>
      </w:tr>
    </w:tbl>
    <w:p w:rsidR="006B30FE" w:rsidRPr="008C41AC" w:rsidRDefault="006B30FE" w:rsidP="006B30FE">
      <w:pPr>
        <w:pStyle w:val="ac"/>
        <w:spacing w:line="252" w:lineRule="auto"/>
        <w:ind w:left="0" w:firstLine="357"/>
        <w:jc w:val="both"/>
        <w:outlineLvl w:val="0"/>
        <w:rPr>
          <w:i/>
          <w:sz w:val="4"/>
          <w:szCs w:val="4"/>
        </w:rPr>
      </w:pPr>
    </w:p>
    <w:p w:rsidR="00D551F2" w:rsidRPr="00913FD2" w:rsidRDefault="00D551F2" w:rsidP="00D03A0C">
      <w:pPr>
        <w:pStyle w:val="ac"/>
        <w:spacing w:line="252" w:lineRule="auto"/>
        <w:ind w:left="0" w:firstLine="357"/>
        <w:jc w:val="both"/>
        <w:outlineLvl w:val="0"/>
        <w:rPr>
          <w:sz w:val="12"/>
          <w:szCs w:val="12"/>
        </w:rPr>
      </w:pPr>
    </w:p>
    <w:p w:rsidR="00D03A0C" w:rsidRPr="00D551F2" w:rsidRDefault="006B30FE" w:rsidP="00D03A0C">
      <w:pPr>
        <w:pStyle w:val="ac"/>
        <w:spacing w:line="252" w:lineRule="auto"/>
        <w:ind w:left="0" w:firstLine="357"/>
        <w:jc w:val="both"/>
        <w:outlineLvl w:val="0"/>
        <w:rPr>
          <w:i/>
          <w:sz w:val="22"/>
          <w:szCs w:val="22"/>
        </w:rPr>
      </w:pPr>
      <w:r w:rsidRPr="00D551F2">
        <w:rPr>
          <w:b/>
          <w:i/>
          <w:sz w:val="22"/>
          <w:szCs w:val="22"/>
        </w:rPr>
        <w:t>Примечание</w:t>
      </w:r>
      <w:r w:rsidRPr="00D551F2">
        <w:rPr>
          <w:i/>
          <w:sz w:val="22"/>
          <w:szCs w:val="22"/>
        </w:rPr>
        <w:t xml:space="preserve">: </w:t>
      </w:r>
      <w:r w:rsidR="00D03A0C" w:rsidRPr="00D551F2">
        <w:rPr>
          <w:i/>
          <w:sz w:val="22"/>
          <w:szCs w:val="22"/>
        </w:rPr>
        <w:t>В гра</w:t>
      </w:r>
      <w:r w:rsidR="00D61308" w:rsidRPr="00D551F2">
        <w:rPr>
          <w:i/>
          <w:sz w:val="22"/>
          <w:szCs w:val="22"/>
        </w:rPr>
        <w:t>фе 2 «</w:t>
      </w:r>
      <w:r w:rsidR="006A5FB0" w:rsidRPr="006A5FB0">
        <w:rPr>
          <w:i/>
          <w:sz w:val="22"/>
          <w:szCs w:val="22"/>
        </w:rPr>
        <w:t>Сеть</w:t>
      </w:r>
      <w:r w:rsidR="00D61308" w:rsidRPr="00D551F2">
        <w:rPr>
          <w:i/>
          <w:sz w:val="22"/>
          <w:szCs w:val="22"/>
        </w:rPr>
        <w:t xml:space="preserve"> учреждений» указываю</w:t>
      </w:r>
      <w:r w:rsidR="00D03A0C" w:rsidRPr="00D551F2">
        <w:rPr>
          <w:i/>
          <w:sz w:val="22"/>
          <w:szCs w:val="22"/>
        </w:rPr>
        <w:t xml:space="preserve">тся </w:t>
      </w:r>
      <w:r w:rsidR="00D61308" w:rsidRPr="00D551F2">
        <w:rPr>
          <w:i/>
          <w:sz w:val="22"/>
          <w:szCs w:val="22"/>
        </w:rPr>
        <w:t xml:space="preserve">все сетевые единицы </w:t>
      </w:r>
      <w:r w:rsidR="006A5FB0">
        <w:rPr>
          <w:i/>
          <w:sz w:val="22"/>
          <w:szCs w:val="22"/>
        </w:rPr>
        <w:t>–</w:t>
      </w:r>
      <w:r w:rsidR="00D03A0C" w:rsidRPr="00D551F2">
        <w:rPr>
          <w:i/>
          <w:sz w:val="22"/>
          <w:szCs w:val="22"/>
        </w:rPr>
        <w:t>учреждения со ста</w:t>
      </w:r>
      <w:r w:rsidR="00D61308" w:rsidRPr="00D551F2">
        <w:rPr>
          <w:i/>
          <w:sz w:val="22"/>
          <w:szCs w:val="22"/>
        </w:rPr>
        <w:t>тусом юридического лица,</w:t>
      </w:r>
      <w:r w:rsidR="00D03A0C" w:rsidRPr="00D551F2">
        <w:rPr>
          <w:i/>
          <w:sz w:val="22"/>
          <w:szCs w:val="22"/>
        </w:rPr>
        <w:t xml:space="preserve"> структурные подразделения и филиалы. </w:t>
      </w:r>
    </w:p>
    <w:p w:rsidR="00D61308" w:rsidRPr="00D551F2" w:rsidRDefault="00D61308" w:rsidP="00457936">
      <w:pPr>
        <w:shd w:val="clear" w:color="auto" w:fill="FFFFFF" w:themeFill="background1"/>
        <w:spacing w:line="252" w:lineRule="auto"/>
        <w:ind w:firstLine="426"/>
        <w:jc w:val="both"/>
        <w:outlineLvl w:val="0"/>
        <w:rPr>
          <w:i/>
          <w:sz w:val="22"/>
          <w:szCs w:val="22"/>
        </w:rPr>
      </w:pPr>
      <w:r w:rsidRPr="00D551F2">
        <w:rPr>
          <w:i/>
          <w:sz w:val="22"/>
          <w:szCs w:val="22"/>
        </w:rPr>
        <w:t>В графах 3,4,5 указывается ЧИСЛО оснащенных учреждений, а не доля в процентах</w:t>
      </w:r>
      <w:r w:rsidR="00E73386" w:rsidRPr="00D551F2">
        <w:rPr>
          <w:i/>
          <w:sz w:val="22"/>
          <w:szCs w:val="22"/>
        </w:rPr>
        <w:t>.</w:t>
      </w:r>
    </w:p>
    <w:p w:rsidR="006B30FE" w:rsidRPr="00D551F2" w:rsidRDefault="00D03A0C" w:rsidP="00D03A0C">
      <w:pPr>
        <w:spacing w:line="252" w:lineRule="auto"/>
        <w:ind w:firstLine="426"/>
        <w:jc w:val="both"/>
        <w:outlineLvl w:val="0"/>
        <w:rPr>
          <w:i/>
          <w:sz w:val="22"/>
          <w:szCs w:val="22"/>
        </w:rPr>
      </w:pPr>
      <w:r w:rsidRPr="00D551F2">
        <w:rPr>
          <w:i/>
          <w:sz w:val="22"/>
          <w:szCs w:val="22"/>
        </w:rPr>
        <w:t xml:space="preserve">В графе 4 </w:t>
      </w:r>
      <w:r w:rsidR="006B30FE" w:rsidRPr="00D551F2">
        <w:rPr>
          <w:i/>
          <w:sz w:val="22"/>
          <w:szCs w:val="22"/>
        </w:rPr>
        <w:t>телефонная свя</w:t>
      </w:r>
      <w:r w:rsidR="002B0CCD" w:rsidRPr="00D551F2">
        <w:rPr>
          <w:i/>
          <w:sz w:val="22"/>
          <w:szCs w:val="22"/>
        </w:rPr>
        <w:t>зь указывается без учета</w:t>
      </w:r>
      <w:r w:rsidR="006B30FE" w:rsidRPr="00D551F2">
        <w:rPr>
          <w:i/>
          <w:sz w:val="22"/>
          <w:szCs w:val="22"/>
        </w:rPr>
        <w:t xml:space="preserve"> мобильных телефонов</w:t>
      </w:r>
      <w:r w:rsidR="00E73386" w:rsidRPr="00D551F2">
        <w:rPr>
          <w:i/>
          <w:sz w:val="22"/>
          <w:szCs w:val="22"/>
        </w:rPr>
        <w:t>.</w:t>
      </w:r>
    </w:p>
    <w:p w:rsidR="00276C07" w:rsidRPr="00D551F2" w:rsidRDefault="00276C07" w:rsidP="006B30FE">
      <w:pPr>
        <w:pStyle w:val="ac"/>
        <w:spacing w:line="252" w:lineRule="auto"/>
        <w:ind w:left="0" w:firstLine="357"/>
        <w:jc w:val="both"/>
        <w:outlineLvl w:val="0"/>
        <w:rPr>
          <w:i/>
          <w:sz w:val="20"/>
          <w:szCs w:val="20"/>
        </w:rPr>
      </w:pPr>
    </w:p>
    <w:p w:rsidR="006B30FE" w:rsidRPr="007A5B34" w:rsidRDefault="00C2610C" w:rsidP="006B30FE">
      <w:pPr>
        <w:pStyle w:val="ac"/>
        <w:tabs>
          <w:tab w:val="left" w:pos="851"/>
        </w:tabs>
        <w:spacing w:line="252" w:lineRule="auto"/>
        <w:ind w:left="0" w:firstLine="357"/>
        <w:jc w:val="both"/>
        <w:outlineLvl w:val="0"/>
      </w:pPr>
      <w:r>
        <w:t>14</w:t>
      </w:r>
      <w:r w:rsidR="00056A37" w:rsidRPr="008C41AC">
        <w:t>.5</w:t>
      </w:r>
      <w:r w:rsidR="006B30FE" w:rsidRPr="008C41AC">
        <w:t>. Сведения о состоянии пожарной безопасности учреждений культуры.</w:t>
      </w:r>
    </w:p>
    <w:p w:rsidR="006B30FE" w:rsidRPr="006A5FB0" w:rsidRDefault="006B30FE" w:rsidP="006B30FE">
      <w:pPr>
        <w:pStyle w:val="ac"/>
        <w:tabs>
          <w:tab w:val="left" w:pos="851"/>
        </w:tabs>
        <w:spacing w:line="252" w:lineRule="auto"/>
        <w:jc w:val="center"/>
        <w:outlineLvl w:val="0"/>
        <w:rPr>
          <w:b/>
          <w:sz w:val="12"/>
          <w:szCs w:val="12"/>
          <w:u w:val="single"/>
        </w:rPr>
      </w:pPr>
    </w:p>
    <w:tbl>
      <w:tblPr>
        <w:tblW w:w="148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99"/>
        <w:gridCol w:w="809"/>
        <w:gridCol w:w="2244"/>
        <w:gridCol w:w="1573"/>
        <w:gridCol w:w="1796"/>
        <w:gridCol w:w="2341"/>
        <w:gridCol w:w="1955"/>
        <w:gridCol w:w="1610"/>
        <w:gridCol w:w="1611"/>
      </w:tblGrid>
      <w:tr w:rsidR="007604EE" w:rsidRPr="00BC051A" w:rsidTr="005F3494">
        <w:trPr>
          <w:trHeight w:val="815"/>
          <w:jc w:val="center"/>
        </w:trPr>
        <w:tc>
          <w:tcPr>
            <w:tcW w:w="1708" w:type="dxa"/>
            <w:gridSpan w:val="2"/>
            <w:vMerge w:val="restart"/>
            <w:vAlign w:val="center"/>
          </w:tcPr>
          <w:p w:rsidR="007604EE" w:rsidRPr="007A5B34" w:rsidRDefault="007604EE" w:rsidP="00A62393">
            <w:pPr>
              <w:pStyle w:val="ac"/>
              <w:tabs>
                <w:tab w:val="left" w:pos="851"/>
              </w:tabs>
              <w:ind w:left="0"/>
              <w:jc w:val="center"/>
              <w:rPr>
                <w:sz w:val="20"/>
                <w:szCs w:val="20"/>
              </w:rPr>
            </w:pPr>
            <w:r w:rsidRPr="007A5B34">
              <w:rPr>
                <w:sz w:val="20"/>
                <w:szCs w:val="20"/>
              </w:rPr>
              <w:t xml:space="preserve">Общее количество зданий, занимаемых учреждениями </w:t>
            </w:r>
            <w:r w:rsidRPr="007A5B34">
              <w:rPr>
                <w:sz w:val="20"/>
                <w:szCs w:val="20"/>
              </w:rPr>
              <w:lastRenderedPageBreak/>
              <w:t>культуры</w:t>
            </w:r>
          </w:p>
          <w:p w:rsidR="007604EE" w:rsidRPr="007A5B34" w:rsidRDefault="007604EE" w:rsidP="00A62393">
            <w:pPr>
              <w:pStyle w:val="ac"/>
              <w:tabs>
                <w:tab w:val="left" w:pos="851"/>
              </w:tabs>
              <w:ind w:left="0"/>
              <w:jc w:val="center"/>
              <w:rPr>
                <w:sz w:val="20"/>
                <w:szCs w:val="20"/>
              </w:rPr>
            </w:pPr>
            <w:r w:rsidRPr="007A5B34">
              <w:rPr>
                <w:sz w:val="20"/>
                <w:szCs w:val="20"/>
              </w:rPr>
              <w:t>(ед.)</w:t>
            </w:r>
          </w:p>
        </w:tc>
        <w:tc>
          <w:tcPr>
            <w:tcW w:w="9909" w:type="dxa"/>
            <w:gridSpan w:val="5"/>
            <w:vAlign w:val="center"/>
          </w:tcPr>
          <w:p w:rsidR="007604EE" w:rsidRPr="007A5B34" w:rsidRDefault="007604EE" w:rsidP="00A62393">
            <w:pPr>
              <w:pStyle w:val="ac"/>
              <w:tabs>
                <w:tab w:val="left" w:pos="851"/>
              </w:tabs>
              <w:ind w:left="0"/>
              <w:jc w:val="center"/>
              <w:rPr>
                <w:sz w:val="20"/>
                <w:szCs w:val="20"/>
              </w:rPr>
            </w:pPr>
            <w:r w:rsidRPr="007A5B34">
              <w:rPr>
                <w:sz w:val="20"/>
                <w:szCs w:val="20"/>
              </w:rPr>
              <w:lastRenderedPageBreak/>
              <w:t>из них количество зданий</w:t>
            </w:r>
          </w:p>
        </w:tc>
        <w:tc>
          <w:tcPr>
            <w:tcW w:w="3221" w:type="dxa"/>
            <w:gridSpan w:val="2"/>
            <w:vAlign w:val="center"/>
          </w:tcPr>
          <w:p w:rsidR="007604EE" w:rsidRPr="007A5B34" w:rsidRDefault="00AF30BF" w:rsidP="00A62393">
            <w:pPr>
              <w:pStyle w:val="ac"/>
              <w:tabs>
                <w:tab w:val="left" w:pos="851"/>
              </w:tabs>
              <w:ind w:left="0"/>
              <w:jc w:val="center"/>
              <w:rPr>
                <w:sz w:val="20"/>
                <w:szCs w:val="20"/>
              </w:rPr>
            </w:pPr>
            <w:r>
              <w:rPr>
                <w:sz w:val="20"/>
                <w:szCs w:val="20"/>
              </w:rPr>
              <w:t>К</w:t>
            </w:r>
            <w:r w:rsidR="007604EE" w:rsidRPr="007A5B34">
              <w:rPr>
                <w:sz w:val="20"/>
                <w:szCs w:val="20"/>
              </w:rPr>
              <w:t>ол-во мероприятий, предложенных в предписаниях органов государственного пожарного надзора</w:t>
            </w:r>
          </w:p>
        </w:tc>
      </w:tr>
      <w:tr w:rsidR="007604EE" w:rsidRPr="00BC051A" w:rsidTr="005F3494">
        <w:trPr>
          <w:cantSplit/>
          <w:trHeight w:val="1283"/>
          <w:jc w:val="center"/>
        </w:trPr>
        <w:tc>
          <w:tcPr>
            <w:tcW w:w="1708" w:type="dxa"/>
            <w:gridSpan w:val="2"/>
            <w:vMerge/>
            <w:tcBorders>
              <w:bottom w:val="single" w:sz="4" w:space="0" w:color="000000"/>
            </w:tcBorders>
            <w:vAlign w:val="center"/>
          </w:tcPr>
          <w:p w:rsidR="007604EE" w:rsidRPr="007A5B34" w:rsidRDefault="007604EE" w:rsidP="00A62393">
            <w:pPr>
              <w:pStyle w:val="ac"/>
              <w:tabs>
                <w:tab w:val="left" w:pos="851"/>
              </w:tabs>
              <w:ind w:left="0"/>
              <w:jc w:val="center"/>
              <w:rPr>
                <w:sz w:val="20"/>
                <w:szCs w:val="20"/>
              </w:rPr>
            </w:pPr>
          </w:p>
        </w:tc>
        <w:tc>
          <w:tcPr>
            <w:tcW w:w="2244"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оборудованные системами автоматической пожарной сигнализации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573" w:type="dxa"/>
            <w:tcBorders>
              <w:bottom w:val="single" w:sz="4" w:space="0" w:color="000000"/>
            </w:tcBorders>
            <w:vAlign w:val="center"/>
          </w:tcPr>
          <w:p w:rsidR="007604EE" w:rsidRPr="007A5B34" w:rsidRDefault="00AF30BF" w:rsidP="007A5B34">
            <w:pPr>
              <w:pStyle w:val="ac"/>
              <w:tabs>
                <w:tab w:val="left" w:pos="851"/>
              </w:tabs>
              <w:ind w:left="0"/>
              <w:jc w:val="center"/>
              <w:rPr>
                <w:sz w:val="20"/>
                <w:szCs w:val="20"/>
              </w:rPr>
            </w:pPr>
            <w:r>
              <w:rPr>
                <w:sz w:val="20"/>
                <w:szCs w:val="20"/>
              </w:rPr>
              <w:t>С</w:t>
            </w:r>
            <w:r w:rsidR="007604EE" w:rsidRPr="007A5B34">
              <w:rPr>
                <w:sz w:val="20"/>
                <w:szCs w:val="20"/>
              </w:rPr>
              <w:t>АПС в неисправном состоянии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796"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Требующих ремонта электропроводки</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2341"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обеспечены нормативным количеством первичных средств пожаротушения</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955"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Не имеющих круглосуточной охраны</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610"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Всего</w:t>
            </w:r>
          </w:p>
          <w:p w:rsidR="007604EE" w:rsidRPr="007A5B34" w:rsidRDefault="007604EE" w:rsidP="007A5B34">
            <w:pPr>
              <w:pStyle w:val="ac"/>
              <w:tabs>
                <w:tab w:val="left" w:pos="851"/>
              </w:tabs>
              <w:ind w:left="0"/>
              <w:jc w:val="center"/>
              <w:rPr>
                <w:sz w:val="20"/>
                <w:szCs w:val="20"/>
              </w:rPr>
            </w:pPr>
            <w:r w:rsidRPr="007A5B34">
              <w:rPr>
                <w:sz w:val="20"/>
                <w:szCs w:val="20"/>
              </w:rPr>
              <w:t>(ед.)</w:t>
            </w:r>
          </w:p>
        </w:tc>
        <w:tc>
          <w:tcPr>
            <w:tcW w:w="1611" w:type="dxa"/>
            <w:tcBorders>
              <w:bottom w:val="single" w:sz="4" w:space="0" w:color="000000"/>
            </w:tcBorders>
            <w:vAlign w:val="center"/>
          </w:tcPr>
          <w:p w:rsidR="007604EE" w:rsidRPr="007A5B34" w:rsidRDefault="007604EE" w:rsidP="007A5B34">
            <w:pPr>
              <w:pStyle w:val="ac"/>
              <w:tabs>
                <w:tab w:val="left" w:pos="851"/>
              </w:tabs>
              <w:ind w:left="0"/>
              <w:jc w:val="center"/>
              <w:rPr>
                <w:sz w:val="20"/>
                <w:szCs w:val="20"/>
              </w:rPr>
            </w:pPr>
            <w:r w:rsidRPr="007A5B34">
              <w:rPr>
                <w:sz w:val="20"/>
                <w:szCs w:val="20"/>
              </w:rPr>
              <w:t>Из них</w:t>
            </w:r>
          </w:p>
          <w:p w:rsidR="007604EE" w:rsidRPr="007A5B34" w:rsidRDefault="007604EE" w:rsidP="007A5B34">
            <w:pPr>
              <w:pStyle w:val="ac"/>
              <w:tabs>
                <w:tab w:val="left" w:pos="851"/>
              </w:tabs>
              <w:ind w:left="0"/>
              <w:jc w:val="center"/>
              <w:rPr>
                <w:sz w:val="20"/>
                <w:szCs w:val="20"/>
              </w:rPr>
            </w:pPr>
            <w:r w:rsidRPr="007A5B34">
              <w:rPr>
                <w:sz w:val="20"/>
                <w:szCs w:val="20"/>
              </w:rPr>
              <w:t>выполнены</w:t>
            </w:r>
          </w:p>
          <w:p w:rsidR="007604EE" w:rsidRPr="007A5B34" w:rsidRDefault="007604EE" w:rsidP="007A5B34">
            <w:pPr>
              <w:pStyle w:val="ac"/>
              <w:tabs>
                <w:tab w:val="left" w:pos="851"/>
              </w:tabs>
              <w:ind w:left="0"/>
              <w:jc w:val="center"/>
              <w:rPr>
                <w:sz w:val="20"/>
                <w:szCs w:val="20"/>
              </w:rPr>
            </w:pPr>
            <w:r w:rsidRPr="007A5B34">
              <w:rPr>
                <w:sz w:val="20"/>
                <w:szCs w:val="20"/>
              </w:rPr>
              <w:t>(ед.)</w:t>
            </w:r>
          </w:p>
        </w:tc>
      </w:tr>
      <w:tr w:rsidR="007604EE" w:rsidRPr="00BC051A" w:rsidTr="005F3494">
        <w:trPr>
          <w:trHeight w:val="268"/>
          <w:jc w:val="center"/>
        </w:trPr>
        <w:tc>
          <w:tcPr>
            <w:tcW w:w="899" w:type="dxa"/>
            <w:tcBorders>
              <w:right w:val="single" w:sz="4" w:space="0" w:color="auto"/>
            </w:tcBorders>
            <w:vAlign w:val="center"/>
          </w:tcPr>
          <w:p w:rsidR="007604EE" w:rsidRPr="007A5B34" w:rsidRDefault="007604EE" w:rsidP="007604EE">
            <w:pPr>
              <w:pStyle w:val="ac"/>
              <w:tabs>
                <w:tab w:val="left" w:pos="851"/>
              </w:tabs>
              <w:ind w:left="0"/>
              <w:jc w:val="center"/>
              <w:rPr>
                <w:sz w:val="20"/>
                <w:szCs w:val="20"/>
              </w:rPr>
            </w:pPr>
            <w:r>
              <w:rPr>
                <w:sz w:val="20"/>
                <w:szCs w:val="20"/>
              </w:rPr>
              <w:lastRenderedPageBreak/>
              <w:t>1</w:t>
            </w:r>
          </w:p>
        </w:tc>
        <w:tc>
          <w:tcPr>
            <w:tcW w:w="809" w:type="dxa"/>
            <w:tcBorders>
              <w:left w:val="single" w:sz="4" w:space="0" w:color="auto"/>
            </w:tcBorders>
            <w:vAlign w:val="center"/>
          </w:tcPr>
          <w:p w:rsidR="007604EE" w:rsidRPr="007A5B34" w:rsidRDefault="007604EE" w:rsidP="007604EE">
            <w:pPr>
              <w:pStyle w:val="ac"/>
              <w:tabs>
                <w:tab w:val="left" w:pos="851"/>
              </w:tabs>
              <w:ind w:left="0"/>
              <w:jc w:val="center"/>
              <w:rPr>
                <w:sz w:val="20"/>
                <w:szCs w:val="20"/>
              </w:rPr>
            </w:pPr>
            <w:r>
              <w:rPr>
                <w:sz w:val="20"/>
                <w:szCs w:val="20"/>
              </w:rPr>
              <w:t>2</w:t>
            </w:r>
          </w:p>
        </w:tc>
        <w:tc>
          <w:tcPr>
            <w:tcW w:w="2244" w:type="dxa"/>
            <w:vAlign w:val="center"/>
          </w:tcPr>
          <w:p w:rsidR="007604EE" w:rsidRPr="007A5B34" w:rsidRDefault="007604EE" w:rsidP="007604EE">
            <w:pPr>
              <w:pStyle w:val="ac"/>
              <w:tabs>
                <w:tab w:val="left" w:pos="851"/>
              </w:tabs>
              <w:ind w:left="0"/>
              <w:jc w:val="center"/>
              <w:rPr>
                <w:sz w:val="20"/>
                <w:szCs w:val="20"/>
              </w:rPr>
            </w:pPr>
            <w:r>
              <w:rPr>
                <w:sz w:val="20"/>
                <w:szCs w:val="20"/>
              </w:rPr>
              <w:t>3</w:t>
            </w:r>
          </w:p>
        </w:tc>
        <w:tc>
          <w:tcPr>
            <w:tcW w:w="1573" w:type="dxa"/>
            <w:vAlign w:val="center"/>
          </w:tcPr>
          <w:p w:rsidR="007604EE" w:rsidRPr="007A5B34" w:rsidRDefault="007604EE" w:rsidP="007604EE">
            <w:pPr>
              <w:pStyle w:val="ac"/>
              <w:tabs>
                <w:tab w:val="left" w:pos="851"/>
              </w:tabs>
              <w:ind w:left="0"/>
              <w:jc w:val="center"/>
              <w:rPr>
                <w:sz w:val="20"/>
                <w:szCs w:val="20"/>
              </w:rPr>
            </w:pPr>
            <w:r>
              <w:rPr>
                <w:sz w:val="20"/>
                <w:szCs w:val="20"/>
              </w:rPr>
              <w:t>4</w:t>
            </w:r>
          </w:p>
        </w:tc>
        <w:tc>
          <w:tcPr>
            <w:tcW w:w="1796" w:type="dxa"/>
            <w:vAlign w:val="center"/>
          </w:tcPr>
          <w:p w:rsidR="007604EE" w:rsidRPr="007A5B34" w:rsidRDefault="007604EE" w:rsidP="007604EE">
            <w:pPr>
              <w:pStyle w:val="ac"/>
              <w:tabs>
                <w:tab w:val="left" w:pos="851"/>
              </w:tabs>
              <w:ind w:left="0"/>
              <w:jc w:val="center"/>
              <w:rPr>
                <w:sz w:val="20"/>
                <w:szCs w:val="20"/>
              </w:rPr>
            </w:pPr>
            <w:r>
              <w:rPr>
                <w:sz w:val="20"/>
                <w:szCs w:val="20"/>
              </w:rPr>
              <w:t>5</w:t>
            </w:r>
          </w:p>
        </w:tc>
        <w:tc>
          <w:tcPr>
            <w:tcW w:w="2341" w:type="dxa"/>
            <w:vAlign w:val="center"/>
          </w:tcPr>
          <w:p w:rsidR="007604EE" w:rsidRPr="007A5B34" w:rsidRDefault="007604EE" w:rsidP="007604EE">
            <w:pPr>
              <w:pStyle w:val="ac"/>
              <w:tabs>
                <w:tab w:val="left" w:pos="851"/>
              </w:tabs>
              <w:ind w:left="0"/>
              <w:jc w:val="center"/>
              <w:rPr>
                <w:sz w:val="20"/>
                <w:szCs w:val="20"/>
              </w:rPr>
            </w:pPr>
            <w:r>
              <w:rPr>
                <w:sz w:val="20"/>
                <w:szCs w:val="20"/>
              </w:rPr>
              <w:t>6</w:t>
            </w:r>
          </w:p>
        </w:tc>
        <w:tc>
          <w:tcPr>
            <w:tcW w:w="1955" w:type="dxa"/>
            <w:vAlign w:val="center"/>
          </w:tcPr>
          <w:p w:rsidR="007604EE" w:rsidRPr="007A5B34" w:rsidRDefault="007604EE" w:rsidP="007604EE">
            <w:pPr>
              <w:pStyle w:val="ac"/>
              <w:tabs>
                <w:tab w:val="left" w:pos="851"/>
              </w:tabs>
              <w:ind w:left="0"/>
              <w:jc w:val="center"/>
              <w:rPr>
                <w:sz w:val="20"/>
                <w:szCs w:val="20"/>
              </w:rPr>
            </w:pPr>
            <w:r>
              <w:rPr>
                <w:sz w:val="20"/>
                <w:szCs w:val="20"/>
              </w:rPr>
              <w:t>7</w:t>
            </w:r>
          </w:p>
        </w:tc>
        <w:tc>
          <w:tcPr>
            <w:tcW w:w="1610" w:type="dxa"/>
            <w:vAlign w:val="center"/>
          </w:tcPr>
          <w:p w:rsidR="007604EE" w:rsidRPr="007A5B34" w:rsidRDefault="007604EE" w:rsidP="007604EE">
            <w:pPr>
              <w:pStyle w:val="ac"/>
              <w:tabs>
                <w:tab w:val="left" w:pos="851"/>
              </w:tabs>
              <w:ind w:left="0"/>
              <w:jc w:val="center"/>
              <w:rPr>
                <w:sz w:val="20"/>
                <w:szCs w:val="20"/>
              </w:rPr>
            </w:pPr>
            <w:r>
              <w:rPr>
                <w:sz w:val="20"/>
                <w:szCs w:val="20"/>
              </w:rPr>
              <w:t>8</w:t>
            </w:r>
          </w:p>
        </w:tc>
        <w:tc>
          <w:tcPr>
            <w:tcW w:w="1611" w:type="dxa"/>
            <w:vAlign w:val="center"/>
          </w:tcPr>
          <w:p w:rsidR="007604EE" w:rsidRPr="007A5B34" w:rsidRDefault="007604EE" w:rsidP="007604EE">
            <w:pPr>
              <w:pStyle w:val="ac"/>
              <w:tabs>
                <w:tab w:val="left" w:pos="851"/>
              </w:tabs>
              <w:ind w:left="0"/>
              <w:jc w:val="center"/>
              <w:rPr>
                <w:sz w:val="20"/>
                <w:szCs w:val="20"/>
              </w:rPr>
            </w:pPr>
            <w:r>
              <w:rPr>
                <w:sz w:val="20"/>
                <w:szCs w:val="20"/>
              </w:rPr>
              <w:t>9</w:t>
            </w:r>
          </w:p>
        </w:tc>
      </w:tr>
      <w:tr w:rsidR="007604EE" w:rsidRPr="00BC051A" w:rsidTr="005F3494">
        <w:trPr>
          <w:trHeight w:val="268"/>
          <w:jc w:val="center"/>
        </w:trPr>
        <w:tc>
          <w:tcPr>
            <w:tcW w:w="899" w:type="dxa"/>
            <w:tcBorders>
              <w:right w:val="single" w:sz="4" w:space="0" w:color="auto"/>
            </w:tcBorders>
            <w:vAlign w:val="center"/>
          </w:tcPr>
          <w:p w:rsidR="007604EE" w:rsidRPr="00015B98" w:rsidRDefault="00202B4D" w:rsidP="007604EE">
            <w:pPr>
              <w:pStyle w:val="ac"/>
              <w:tabs>
                <w:tab w:val="left" w:pos="851"/>
              </w:tabs>
              <w:ind w:left="0"/>
              <w:jc w:val="center"/>
              <w:rPr>
                <w:sz w:val="20"/>
                <w:szCs w:val="20"/>
              </w:rPr>
            </w:pPr>
            <w:r>
              <w:rPr>
                <w:sz w:val="20"/>
                <w:szCs w:val="20"/>
              </w:rPr>
              <w:t>202</w:t>
            </w:r>
            <w:r w:rsidR="00015B98">
              <w:rPr>
                <w:sz w:val="20"/>
                <w:szCs w:val="20"/>
              </w:rPr>
              <w:t>2</w:t>
            </w:r>
          </w:p>
        </w:tc>
        <w:tc>
          <w:tcPr>
            <w:tcW w:w="809" w:type="dxa"/>
            <w:tcBorders>
              <w:left w:val="single" w:sz="4" w:space="0" w:color="auto"/>
            </w:tcBorders>
            <w:vAlign w:val="center"/>
          </w:tcPr>
          <w:p w:rsidR="007604EE" w:rsidRPr="00202B4D" w:rsidRDefault="00202B4D" w:rsidP="007604EE">
            <w:pPr>
              <w:pStyle w:val="ac"/>
              <w:tabs>
                <w:tab w:val="left" w:pos="851"/>
              </w:tabs>
              <w:ind w:left="0"/>
              <w:jc w:val="center"/>
              <w:rPr>
                <w:sz w:val="20"/>
                <w:szCs w:val="20"/>
                <w:lang w:val="en-US"/>
              </w:rPr>
            </w:pPr>
            <w:r>
              <w:rPr>
                <w:sz w:val="20"/>
                <w:szCs w:val="20"/>
              </w:rPr>
              <w:t>202</w:t>
            </w:r>
            <w:r w:rsidR="00015B98">
              <w:rPr>
                <w:sz w:val="20"/>
                <w:szCs w:val="20"/>
                <w:lang w:val="en-US"/>
              </w:rPr>
              <w:t>3</w:t>
            </w:r>
          </w:p>
        </w:tc>
        <w:tc>
          <w:tcPr>
            <w:tcW w:w="2244" w:type="dxa"/>
            <w:vAlign w:val="center"/>
          </w:tcPr>
          <w:p w:rsidR="007604EE" w:rsidRPr="007A5B34" w:rsidRDefault="007A20C8" w:rsidP="007A20C8">
            <w:pPr>
              <w:pStyle w:val="ac"/>
              <w:tabs>
                <w:tab w:val="left" w:pos="851"/>
              </w:tabs>
              <w:ind w:left="0"/>
              <w:jc w:val="center"/>
              <w:rPr>
                <w:sz w:val="20"/>
                <w:szCs w:val="20"/>
              </w:rPr>
            </w:pPr>
            <w:r>
              <w:rPr>
                <w:sz w:val="20"/>
                <w:szCs w:val="20"/>
              </w:rPr>
              <w:t>0</w:t>
            </w:r>
          </w:p>
        </w:tc>
        <w:tc>
          <w:tcPr>
            <w:tcW w:w="1573" w:type="dxa"/>
            <w:vAlign w:val="center"/>
          </w:tcPr>
          <w:p w:rsidR="007604EE" w:rsidRPr="007A5B34" w:rsidRDefault="007A20C8" w:rsidP="007604EE">
            <w:pPr>
              <w:pStyle w:val="ac"/>
              <w:tabs>
                <w:tab w:val="left" w:pos="851"/>
              </w:tabs>
              <w:ind w:left="0"/>
              <w:jc w:val="center"/>
              <w:rPr>
                <w:sz w:val="20"/>
                <w:szCs w:val="20"/>
              </w:rPr>
            </w:pPr>
            <w:r>
              <w:rPr>
                <w:sz w:val="20"/>
                <w:szCs w:val="20"/>
              </w:rPr>
              <w:t>0</w:t>
            </w:r>
          </w:p>
        </w:tc>
        <w:tc>
          <w:tcPr>
            <w:tcW w:w="1796" w:type="dxa"/>
            <w:vAlign w:val="center"/>
          </w:tcPr>
          <w:p w:rsidR="007604EE" w:rsidRPr="007A5B34" w:rsidRDefault="007A20C8" w:rsidP="007604EE">
            <w:pPr>
              <w:pStyle w:val="ac"/>
              <w:tabs>
                <w:tab w:val="left" w:pos="851"/>
              </w:tabs>
              <w:ind w:left="0"/>
              <w:jc w:val="center"/>
              <w:rPr>
                <w:sz w:val="20"/>
                <w:szCs w:val="20"/>
              </w:rPr>
            </w:pPr>
            <w:r>
              <w:rPr>
                <w:sz w:val="20"/>
                <w:szCs w:val="20"/>
              </w:rPr>
              <w:t>0</w:t>
            </w:r>
          </w:p>
        </w:tc>
        <w:tc>
          <w:tcPr>
            <w:tcW w:w="2341" w:type="dxa"/>
            <w:vAlign w:val="center"/>
          </w:tcPr>
          <w:p w:rsidR="007604EE" w:rsidRPr="007A5B34" w:rsidRDefault="007A20C8" w:rsidP="007604EE">
            <w:pPr>
              <w:pStyle w:val="ac"/>
              <w:tabs>
                <w:tab w:val="left" w:pos="851"/>
              </w:tabs>
              <w:ind w:left="0"/>
              <w:jc w:val="center"/>
              <w:rPr>
                <w:sz w:val="20"/>
                <w:szCs w:val="20"/>
              </w:rPr>
            </w:pPr>
            <w:r>
              <w:rPr>
                <w:sz w:val="20"/>
                <w:szCs w:val="20"/>
              </w:rPr>
              <w:t>0</w:t>
            </w:r>
          </w:p>
        </w:tc>
        <w:tc>
          <w:tcPr>
            <w:tcW w:w="1955" w:type="dxa"/>
            <w:vAlign w:val="center"/>
          </w:tcPr>
          <w:p w:rsidR="007604EE" w:rsidRPr="007A5B34" w:rsidRDefault="007A20C8" w:rsidP="007604EE">
            <w:pPr>
              <w:pStyle w:val="ac"/>
              <w:tabs>
                <w:tab w:val="left" w:pos="851"/>
              </w:tabs>
              <w:ind w:left="0"/>
              <w:jc w:val="center"/>
              <w:rPr>
                <w:sz w:val="20"/>
                <w:szCs w:val="20"/>
              </w:rPr>
            </w:pPr>
            <w:r>
              <w:rPr>
                <w:sz w:val="20"/>
                <w:szCs w:val="20"/>
              </w:rPr>
              <w:t>3</w:t>
            </w:r>
          </w:p>
        </w:tc>
        <w:tc>
          <w:tcPr>
            <w:tcW w:w="1610" w:type="dxa"/>
            <w:vAlign w:val="center"/>
          </w:tcPr>
          <w:p w:rsidR="007604EE" w:rsidRPr="007A5B34" w:rsidRDefault="007A20C8" w:rsidP="007604EE">
            <w:pPr>
              <w:pStyle w:val="ac"/>
              <w:tabs>
                <w:tab w:val="left" w:pos="851"/>
              </w:tabs>
              <w:ind w:left="0"/>
              <w:jc w:val="center"/>
              <w:rPr>
                <w:sz w:val="20"/>
                <w:szCs w:val="20"/>
              </w:rPr>
            </w:pPr>
            <w:r>
              <w:rPr>
                <w:sz w:val="20"/>
                <w:szCs w:val="20"/>
              </w:rPr>
              <w:t>4</w:t>
            </w:r>
          </w:p>
        </w:tc>
        <w:tc>
          <w:tcPr>
            <w:tcW w:w="1611" w:type="dxa"/>
            <w:vAlign w:val="center"/>
          </w:tcPr>
          <w:p w:rsidR="007604EE" w:rsidRPr="007A5B34" w:rsidRDefault="007A20C8" w:rsidP="007604EE">
            <w:pPr>
              <w:pStyle w:val="ac"/>
              <w:tabs>
                <w:tab w:val="left" w:pos="851"/>
              </w:tabs>
              <w:ind w:left="0"/>
              <w:jc w:val="center"/>
              <w:rPr>
                <w:sz w:val="20"/>
                <w:szCs w:val="20"/>
              </w:rPr>
            </w:pPr>
            <w:r>
              <w:rPr>
                <w:sz w:val="20"/>
                <w:szCs w:val="20"/>
              </w:rPr>
              <w:t>4</w:t>
            </w:r>
          </w:p>
        </w:tc>
      </w:tr>
      <w:tr w:rsidR="004A6DE8" w:rsidRPr="00BC051A" w:rsidTr="005F3494">
        <w:trPr>
          <w:trHeight w:val="268"/>
          <w:jc w:val="center"/>
        </w:trPr>
        <w:tc>
          <w:tcPr>
            <w:tcW w:w="899" w:type="dxa"/>
            <w:tcBorders>
              <w:right w:val="single" w:sz="4" w:space="0" w:color="auto"/>
            </w:tcBorders>
            <w:vAlign w:val="center"/>
          </w:tcPr>
          <w:p w:rsidR="004A6DE8" w:rsidRPr="007604EE" w:rsidRDefault="004A6DE8" w:rsidP="007604EE">
            <w:pPr>
              <w:pStyle w:val="ac"/>
              <w:tabs>
                <w:tab w:val="left" w:pos="851"/>
              </w:tabs>
              <w:ind w:left="0"/>
              <w:jc w:val="center"/>
              <w:rPr>
                <w:sz w:val="20"/>
                <w:szCs w:val="20"/>
              </w:rPr>
            </w:pPr>
            <w:r>
              <w:rPr>
                <w:sz w:val="20"/>
                <w:szCs w:val="20"/>
              </w:rPr>
              <w:t>4</w:t>
            </w:r>
          </w:p>
        </w:tc>
        <w:tc>
          <w:tcPr>
            <w:tcW w:w="809" w:type="dxa"/>
            <w:tcBorders>
              <w:left w:val="single" w:sz="4" w:space="0" w:color="auto"/>
            </w:tcBorders>
            <w:vAlign w:val="center"/>
          </w:tcPr>
          <w:p w:rsidR="004A6DE8" w:rsidRPr="007604EE" w:rsidRDefault="004A6DE8" w:rsidP="007604EE">
            <w:pPr>
              <w:pStyle w:val="ac"/>
              <w:tabs>
                <w:tab w:val="left" w:pos="851"/>
              </w:tabs>
              <w:ind w:left="0"/>
              <w:jc w:val="center"/>
              <w:rPr>
                <w:sz w:val="20"/>
                <w:szCs w:val="20"/>
              </w:rPr>
            </w:pPr>
            <w:r>
              <w:rPr>
                <w:sz w:val="20"/>
                <w:szCs w:val="20"/>
              </w:rPr>
              <w:t>4</w:t>
            </w:r>
          </w:p>
        </w:tc>
        <w:tc>
          <w:tcPr>
            <w:tcW w:w="2244" w:type="dxa"/>
            <w:vAlign w:val="center"/>
          </w:tcPr>
          <w:p w:rsidR="004A6DE8" w:rsidRPr="007A5B34" w:rsidRDefault="004A6DE8" w:rsidP="007A20C8">
            <w:pPr>
              <w:pStyle w:val="ac"/>
              <w:tabs>
                <w:tab w:val="left" w:pos="851"/>
              </w:tabs>
              <w:ind w:left="0"/>
              <w:jc w:val="center"/>
              <w:rPr>
                <w:sz w:val="20"/>
                <w:szCs w:val="20"/>
              </w:rPr>
            </w:pPr>
            <w:r>
              <w:rPr>
                <w:sz w:val="20"/>
                <w:szCs w:val="20"/>
              </w:rPr>
              <w:t>0</w:t>
            </w:r>
          </w:p>
        </w:tc>
        <w:tc>
          <w:tcPr>
            <w:tcW w:w="1573" w:type="dxa"/>
            <w:vAlign w:val="center"/>
          </w:tcPr>
          <w:p w:rsidR="004A6DE8" w:rsidRPr="007A5B34" w:rsidRDefault="004A6DE8" w:rsidP="0053006C">
            <w:pPr>
              <w:pStyle w:val="ac"/>
              <w:tabs>
                <w:tab w:val="left" w:pos="851"/>
              </w:tabs>
              <w:ind w:left="0"/>
              <w:jc w:val="center"/>
              <w:rPr>
                <w:sz w:val="20"/>
                <w:szCs w:val="20"/>
              </w:rPr>
            </w:pPr>
            <w:r>
              <w:rPr>
                <w:sz w:val="20"/>
                <w:szCs w:val="20"/>
              </w:rPr>
              <w:t>0</w:t>
            </w:r>
          </w:p>
        </w:tc>
        <w:tc>
          <w:tcPr>
            <w:tcW w:w="1796" w:type="dxa"/>
            <w:vAlign w:val="center"/>
          </w:tcPr>
          <w:p w:rsidR="004A6DE8" w:rsidRPr="007A5B34" w:rsidRDefault="004A6DE8" w:rsidP="0053006C">
            <w:pPr>
              <w:pStyle w:val="ac"/>
              <w:tabs>
                <w:tab w:val="left" w:pos="851"/>
              </w:tabs>
              <w:ind w:left="0"/>
              <w:jc w:val="center"/>
              <w:rPr>
                <w:sz w:val="20"/>
                <w:szCs w:val="20"/>
              </w:rPr>
            </w:pPr>
            <w:r>
              <w:rPr>
                <w:sz w:val="20"/>
                <w:szCs w:val="20"/>
              </w:rPr>
              <w:t>1</w:t>
            </w:r>
          </w:p>
        </w:tc>
        <w:tc>
          <w:tcPr>
            <w:tcW w:w="2341" w:type="dxa"/>
            <w:vAlign w:val="center"/>
          </w:tcPr>
          <w:p w:rsidR="004A6DE8" w:rsidRPr="007A5B34" w:rsidRDefault="004A6DE8" w:rsidP="0053006C">
            <w:pPr>
              <w:pStyle w:val="ac"/>
              <w:tabs>
                <w:tab w:val="left" w:pos="851"/>
              </w:tabs>
              <w:ind w:left="0"/>
              <w:jc w:val="center"/>
              <w:rPr>
                <w:sz w:val="20"/>
                <w:szCs w:val="20"/>
              </w:rPr>
            </w:pPr>
            <w:r>
              <w:rPr>
                <w:sz w:val="20"/>
                <w:szCs w:val="20"/>
              </w:rPr>
              <w:t>0</w:t>
            </w:r>
          </w:p>
        </w:tc>
        <w:tc>
          <w:tcPr>
            <w:tcW w:w="1955" w:type="dxa"/>
            <w:vAlign w:val="center"/>
          </w:tcPr>
          <w:p w:rsidR="004A6DE8" w:rsidRPr="007A5B34" w:rsidRDefault="004A6DE8" w:rsidP="0053006C">
            <w:pPr>
              <w:pStyle w:val="ac"/>
              <w:tabs>
                <w:tab w:val="left" w:pos="851"/>
              </w:tabs>
              <w:ind w:left="0"/>
              <w:jc w:val="center"/>
              <w:rPr>
                <w:sz w:val="20"/>
                <w:szCs w:val="20"/>
              </w:rPr>
            </w:pPr>
            <w:r>
              <w:rPr>
                <w:sz w:val="20"/>
                <w:szCs w:val="20"/>
              </w:rPr>
              <w:t>3</w:t>
            </w:r>
          </w:p>
        </w:tc>
        <w:tc>
          <w:tcPr>
            <w:tcW w:w="1610" w:type="dxa"/>
            <w:vAlign w:val="center"/>
          </w:tcPr>
          <w:p w:rsidR="004A6DE8" w:rsidRPr="007A5B34" w:rsidRDefault="004A6DE8" w:rsidP="0053006C">
            <w:pPr>
              <w:pStyle w:val="ac"/>
              <w:tabs>
                <w:tab w:val="left" w:pos="851"/>
              </w:tabs>
              <w:ind w:left="0"/>
              <w:jc w:val="center"/>
              <w:rPr>
                <w:sz w:val="20"/>
                <w:szCs w:val="20"/>
              </w:rPr>
            </w:pPr>
            <w:r>
              <w:rPr>
                <w:sz w:val="20"/>
                <w:szCs w:val="20"/>
              </w:rPr>
              <w:t>4</w:t>
            </w:r>
          </w:p>
        </w:tc>
        <w:tc>
          <w:tcPr>
            <w:tcW w:w="1611" w:type="dxa"/>
            <w:vAlign w:val="center"/>
          </w:tcPr>
          <w:p w:rsidR="004A6DE8" w:rsidRPr="007A5B34" w:rsidRDefault="004A6DE8" w:rsidP="0053006C">
            <w:pPr>
              <w:pStyle w:val="ac"/>
              <w:tabs>
                <w:tab w:val="left" w:pos="851"/>
              </w:tabs>
              <w:ind w:left="0"/>
              <w:jc w:val="center"/>
              <w:rPr>
                <w:sz w:val="20"/>
                <w:szCs w:val="20"/>
              </w:rPr>
            </w:pPr>
            <w:r>
              <w:rPr>
                <w:sz w:val="20"/>
                <w:szCs w:val="20"/>
              </w:rPr>
              <w:t>4</w:t>
            </w:r>
          </w:p>
        </w:tc>
      </w:tr>
    </w:tbl>
    <w:p w:rsidR="00913FD2" w:rsidRPr="00913FD2" w:rsidRDefault="00913FD2" w:rsidP="00D40A7C">
      <w:pPr>
        <w:ind w:firstLine="851"/>
        <w:jc w:val="both"/>
        <w:rPr>
          <w:b/>
          <w:i/>
          <w:sz w:val="12"/>
          <w:szCs w:val="12"/>
        </w:rPr>
      </w:pPr>
    </w:p>
    <w:p w:rsidR="0090682E" w:rsidRPr="00D551F2" w:rsidRDefault="00072134" w:rsidP="00D40A7C">
      <w:pPr>
        <w:ind w:firstLine="851"/>
        <w:jc w:val="both"/>
        <w:rPr>
          <w:i/>
          <w:sz w:val="22"/>
          <w:szCs w:val="22"/>
        </w:rPr>
      </w:pPr>
      <w:r w:rsidRPr="00D551F2">
        <w:rPr>
          <w:b/>
          <w:i/>
          <w:sz w:val="22"/>
          <w:szCs w:val="22"/>
        </w:rPr>
        <w:t>Примечание</w:t>
      </w:r>
      <w:r w:rsidRPr="00D551F2">
        <w:rPr>
          <w:i/>
          <w:sz w:val="22"/>
          <w:szCs w:val="22"/>
        </w:rPr>
        <w:t xml:space="preserve">: В общее количество зданий, занимаемых учреждениями культуры, включены здания театров,музеев, библиотек, культурно-досуговых учреждений, учреждений дополнительного образования детей. </w:t>
      </w:r>
      <w:r w:rsidR="0090682E" w:rsidRPr="00D551F2">
        <w:rPr>
          <w:i/>
          <w:sz w:val="22"/>
          <w:szCs w:val="22"/>
        </w:rPr>
        <w:t xml:space="preserve">В случае изменения числа зданий в сторону увеличения или уменьшения </w:t>
      </w:r>
      <w:r w:rsidR="00F85749" w:rsidRPr="00D551F2">
        <w:rPr>
          <w:i/>
          <w:sz w:val="22"/>
          <w:szCs w:val="22"/>
        </w:rPr>
        <w:t xml:space="preserve">необходимо </w:t>
      </w:r>
      <w:r w:rsidR="0090682E" w:rsidRPr="00D551F2">
        <w:rPr>
          <w:i/>
          <w:sz w:val="22"/>
          <w:szCs w:val="22"/>
        </w:rPr>
        <w:t>указать причины произошедших изменений.</w:t>
      </w:r>
    </w:p>
    <w:p w:rsidR="00072134" w:rsidRPr="00072134" w:rsidRDefault="00AF30BF" w:rsidP="00072134">
      <w:pPr>
        <w:ind w:firstLine="851"/>
        <w:jc w:val="both"/>
        <w:rPr>
          <w:i/>
        </w:rPr>
      </w:pPr>
      <w:r w:rsidRPr="008C41AC">
        <w:rPr>
          <w:i/>
        </w:rPr>
        <w:t xml:space="preserve">В текстовой форме после таблицы </w:t>
      </w:r>
      <w:r w:rsidR="00822187" w:rsidRPr="008C41AC">
        <w:rPr>
          <w:i/>
        </w:rPr>
        <w:t xml:space="preserve">следует </w:t>
      </w:r>
      <w:r w:rsidRPr="008C41AC">
        <w:rPr>
          <w:i/>
        </w:rPr>
        <w:t>перечислить учреждения, не оборудованные САПС, указать причины, по которым учреждения не оборудованы САПС и наличие планов по оборудован</w:t>
      </w:r>
      <w:r w:rsidR="00015B98">
        <w:rPr>
          <w:i/>
        </w:rPr>
        <w:t>ию данных учреждений САПС в 2023</w:t>
      </w:r>
      <w:r w:rsidRPr="008C41AC">
        <w:rPr>
          <w:i/>
        </w:rPr>
        <w:t xml:space="preserve"> году.</w:t>
      </w:r>
    </w:p>
    <w:p w:rsidR="006B30FE" w:rsidRPr="007A5B34" w:rsidRDefault="007A5B34" w:rsidP="006B30FE">
      <w:pPr>
        <w:pStyle w:val="ac"/>
        <w:ind w:left="0" w:firstLine="357"/>
        <w:jc w:val="both"/>
        <w:outlineLvl w:val="0"/>
      </w:pPr>
      <w:r w:rsidRPr="007A5B34">
        <w:t>Кроме того,</w:t>
      </w:r>
      <w:r w:rsidR="006B30FE" w:rsidRPr="007A5B34">
        <w:t xml:space="preserve"> отразить:</w:t>
      </w:r>
    </w:p>
    <w:p w:rsidR="006B30FE" w:rsidRPr="007A5B34" w:rsidRDefault="006B30FE" w:rsidP="006B30FE">
      <w:pPr>
        <w:pStyle w:val="ac"/>
        <w:ind w:left="0" w:firstLine="357"/>
        <w:jc w:val="both"/>
        <w:outlineLvl w:val="0"/>
      </w:pPr>
      <w:r w:rsidRPr="007A5B34">
        <w:t>– другие сведения и мероприятия по укреплению материально-технической базы учреждений культуры, которые на Ваш взгляд необходимо привести в отчете.</w:t>
      </w:r>
    </w:p>
    <w:p w:rsidR="006B30FE" w:rsidRDefault="006B30FE" w:rsidP="006B30FE">
      <w:pPr>
        <w:pStyle w:val="ac"/>
        <w:ind w:left="0" w:firstLine="357"/>
        <w:jc w:val="both"/>
        <w:outlineLvl w:val="0"/>
        <w:rPr>
          <w:sz w:val="20"/>
          <w:szCs w:val="20"/>
        </w:rPr>
      </w:pPr>
    </w:p>
    <w:p w:rsidR="004D6C87" w:rsidRPr="00443683" w:rsidRDefault="00443683" w:rsidP="00443683">
      <w:pPr>
        <w:tabs>
          <w:tab w:val="left" w:pos="0"/>
          <w:tab w:val="left" w:pos="851"/>
        </w:tabs>
        <w:spacing w:line="230" w:lineRule="auto"/>
        <w:ind w:left="357"/>
        <w:jc w:val="both"/>
        <w:rPr>
          <w:b/>
        </w:rPr>
      </w:pPr>
      <w:r w:rsidRPr="00015B98">
        <w:rPr>
          <w:b/>
        </w:rPr>
        <w:t xml:space="preserve">16. </w:t>
      </w:r>
      <w:r w:rsidR="004D6C87" w:rsidRPr="00015B98">
        <w:rPr>
          <w:b/>
        </w:rPr>
        <w:t>Деятельность по организации кино-видеосеансов и других мероприятий с использованием кино</w:t>
      </w:r>
    </w:p>
    <w:p w:rsidR="004D6C87" w:rsidRPr="00913FD2" w:rsidRDefault="004D6C87" w:rsidP="004D6C87">
      <w:pPr>
        <w:tabs>
          <w:tab w:val="left" w:pos="0"/>
          <w:tab w:val="left" w:pos="851"/>
        </w:tabs>
        <w:spacing w:line="230" w:lineRule="auto"/>
        <w:ind w:firstLine="357"/>
        <w:jc w:val="both"/>
        <w:rPr>
          <w:sz w:val="12"/>
          <w:szCs w:val="12"/>
        </w:rPr>
      </w:pPr>
    </w:p>
    <w:tbl>
      <w:tblPr>
        <w:tblW w:w="148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94"/>
        <w:gridCol w:w="2463"/>
        <w:gridCol w:w="1266"/>
        <w:gridCol w:w="1254"/>
        <w:gridCol w:w="1476"/>
        <w:gridCol w:w="1448"/>
        <w:gridCol w:w="1546"/>
        <w:gridCol w:w="1550"/>
        <w:gridCol w:w="2121"/>
      </w:tblGrid>
      <w:tr w:rsidR="004D6C87" w:rsidRPr="00F401F3" w:rsidTr="005F3494">
        <w:trPr>
          <w:trHeight w:val="508"/>
          <w:jc w:val="center"/>
        </w:trPr>
        <w:tc>
          <w:tcPr>
            <w:tcW w:w="1694" w:type="dxa"/>
            <w:vMerge w:val="restart"/>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Наименование учреждения, в составе которого находится кинозал</w:t>
            </w:r>
          </w:p>
        </w:tc>
        <w:tc>
          <w:tcPr>
            <w:tcW w:w="2463" w:type="dxa"/>
            <w:vMerge w:val="restart"/>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Кинозал является структурным подразделением другого учреждения культуры </w:t>
            </w:r>
          </w:p>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(укажите да/нет)</w:t>
            </w:r>
          </w:p>
        </w:tc>
        <w:tc>
          <w:tcPr>
            <w:tcW w:w="1266" w:type="dxa"/>
            <w:vMerge w:val="restart"/>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Кол-во мест в кинозале</w:t>
            </w:r>
          </w:p>
        </w:tc>
        <w:tc>
          <w:tcPr>
            <w:tcW w:w="2730" w:type="dxa"/>
            <w:gridSpan w:val="2"/>
            <w:tcBorders>
              <w:bottom w:val="single" w:sz="4" w:space="0" w:color="auto"/>
            </w:tcBorders>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Кол-во кино- видеосеансов(</w:t>
            </w:r>
            <w:r w:rsidR="004D6C87" w:rsidRPr="008C41AC">
              <w:rPr>
                <w:sz w:val="20"/>
                <w:szCs w:val="20"/>
              </w:rPr>
              <w:t>ед.</w:t>
            </w:r>
            <w:r>
              <w:rPr>
                <w:sz w:val="20"/>
                <w:szCs w:val="20"/>
              </w:rPr>
              <w:t>)</w:t>
            </w:r>
          </w:p>
        </w:tc>
        <w:tc>
          <w:tcPr>
            <w:tcW w:w="1448" w:type="dxa"/>
            <w:vMerge w:val="restart"/>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Кол-во кинозрителей(</w:t>
            </w:r>
            <w:r w:rsidR="004D6C87" w:rsidRPr="008C41AC">
              <w:rPr>
                <w:sz w:val="20"/>
                <w:szCs w:val="20"/>
              </w:rPr>
              <w:t>чел.</w:t>
            </w:r>
            <w:r>
              <w:rPr>
                <w:sz w:val="20"/>
                <w:szCs w:val="20"/>
              </w:rPr>
              <w:t>)</w:t>
            </w:r>
          </w:p>
        </w:tc>
        <w:tc>
          <w:tcPr>
            <w:tcW w:w="1546" w:type="dxa"/>
            <w:vMerge w:val="restart"/>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Из них дети до 14 лет(</w:t>
            </w:r>
            <w:r w:rsidR="004D6C87" w:rsidRPr="008C41AC">
              <w:rPr>
                <w:sz w:val="20"/>
                <w:szCs w:val="20"/>
              </w:rPr>
              <w:t>чел.</w:t>
            </w:r>
            <w:r>
              <w:rPr>
                <w:sz w:val="20"/>
                <w:szCs w:val="20"/>
              </w:rPr>
              <w:t>)</w:t>
            </w:r>
          </w:p>
        </w:tc>
        <w:tc>
          <w:tcPr>
            <w:tcW w:w="1550" w:type="dxa"/>
            <w:vMerge w:val="restart"/>
            <w:tcBorders>
              <w:right w:val="single" w:sz="4" w:space="0" w:color="auto"/>
            </w:tcBorders>
            <w:vAlign w:val="center"/>
          </w:tcPr>
          <w:p w:rsidR="004D6C87" w:rsidRPr="008C41AC" w:rsidRDefault="000B4F43" w:rsidP="001111CC">
            <w:pPr>
              <w:pStyle w:val="ac"/>
              <w:tabs>
                <w:tab w:val="left" w:pos="851"/>
              </w:tabs>
              <w:spacing w:line="230" w:lineRule="auto"/>
              <w:ind w:left="0"/>
              <w:jc w:val="center"/>
              <w:rPr>
                <w:sz w:val="20"/>
                <w:szCs w:val="20"/>
              </w:rPr>
            </w:pPr>
            <w:r>
              <w:rPr>
                <w:sz w:val="20"/>
                <w:szCs w:val="20"/>
              </w:rPr>
              <w:t>Валовый сбор(</w:t>
            </w:r>
            <w:r w:rsidR="004D6C87" w:rsidRPr="008C41AC">
              <w:rPr>
                <w:sz w:val="20"/>
                <w:szCs w:val="20"/>
              </w:rPr>
              <w:t>тыс. руб.</w:t>
            </w:r>
            <w:r>
              <w:rPr>
                <w:sz w:val="20"/>
                <w:szCs w:val="20"/>
              </w:rPr>
              <w:t>)</w:t>
            </w:r>
          </w:p>
        </w:tc>
        <w:tc>
          <w:tcPr>
            <w:tcW w:w="2121" w:type="dxa"/>
            <w:vMerge w:val="restart"/>
            <w:tcBorders>
              <w:lef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 xml:space="preserve">Из них </w:t>
            </w:r>
            <w:r w:rsidR="000B4F43">
              <w:rPr>
                <w:sz w:val="20"/>
                <w:szCs w:val="20"/>
              </w:rPr>
              <w:t>приходится на российские фильмы(</w:t>
            </w:r>
            <w:r w:rsidRPr="008C41AC">
              <w:rPr>
                <w:sz w:val="20"/>
                <w:szCs w:val="20"/>
              </w:rPr>
              <w:t>тыс. руб.</w:t>
            </w:r>
            <w:r w:rsidR="000B4F43">
              <w:rPr>
                <w:sz w:val="20"/>
                <w:szCs w:val="20"/>
              </w:rPr>
              <w:t>)</w:t>
            </w:r>
          </w:p>
        </w:tc>
      </w:tr>
      <w:tr w:rsidR="004D6C87" w:rsidRPr="00F401F3" w:rsidTr="005F3494">
        <w:trPr>
          <w:trHeight w:val="653"/>
          <w:jc w:val="center"/>
        </w:trPr>
        <w:tc>
          <w:tcPr>
            <w:tcW w:w="1694"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2463" w:type="dxa"/>
            <w:vMerge/>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266"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254" w:type="dxa"/>
            <w:tcBorders>
              <w:top w:val="single" w:sz="4" w:space="0" w:color="auto"/>
              <w:righ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российские показы</w:t>
            </w:r>
          </w:p>
        </w:tc>
        <w:tc>
          <w:tcPr>
            <w:tcW w:w="1476" w:type="dxa"/>
            <w:tcBorders>
              <w:top w:val="single" w:sz="4" w:space="0" w:color="auto"/>
              <w:left w:val="single" w:sz="4" w:space="0" w:color="auto"/>
            </w:tcBorders>
            <w:vAlign w:val="center"/>
          </w:tcPr>
          <w:p w:rsidR="004D6C87" w:rsidRPr="008C41AC" w:rsidRDefault="004D6C87" w:rsidP="001111CC">
            <w:pPr>
              <w:pStyle w:val="ac"/>
              <w:tabs>
                <w:tab w:val="left" w:pos="851"/>
              </w:tabs>
              <w:spacing w:line="230" w:lineRule="auto"/>
              <w:ind w:left="0"/>
              <w:jc w:val="center"/>
              <w:rPr>
                <w:sz w:val="20"/>
                <w:szCs w:val="20"/>
              </w:rPr>
            </w:pPr>
            <w:r w:rsidRPr="008C41AC">
              <w:rPr>
                <w:sz w:val="20"/>
                <w:szCs w:val="20"/>
              </w:rPr>
              <w:t>зарубежные показы</w:t>
            </w:r>
          </w:p>
        </w:tc>
        <w:tc>
          <w:tcPr>
            <w:tcW w:w="1448"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546" w:type="dxa"/>
            <w:vMerge/>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1550" w:type="dxa"/>
            <w:vMerge/>
            <w:tcBorders>
              <w:right w:val="single" w:sz="4" w:space="0" w:color="auto"/>
            </w:tcBorders>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c>
          <w:tcPr>
            <w:tcW w:w="2121" w:type="dxa"/>
            <w:vMerge/>
            <w:tcBorders>
              <w:left w:val="single" w:sz="4" w:space="0" w:color="auto"/>
            </w:tcBorders>
            <w:vAlign w:val="center"/>
          </w:tcPr>
          <w:p w:rsidR="004D6C87" w:rsidRPr="00F401F3" w:rsidRDefault="004D6C87" w:rsidP="001111CC">
            <w:pPr>
              <w:pStyle w:val="ac"/>
              <w:tabs>
                <w:tab w:val="left" w:pos="851"/>
              </w:tabs>
              <w:spacing w:line="230" w:lineRule="auto"/>
              <w:ind w:left="0"/>
              <w:jc w:val="center"/>
              <w:rPr>
                <w:sz w:val="20"/>
                <w:szCs w:val="20"/>
                <w:highlight w:val="lightGray"/>
              </w:rPr>
            </w:pPr>
          </w:p>
        </w:tc>
      </w:tr>
      <w:tr w:rsidR="004D6C87" w:rsidRPr="00F401F3" w:rsidTr="005F3494">
        <w:trPr>
          <w:trHeight w:val="246"/>
          <w:jc w:val="center"/>
        </w:trPr>
        <w:tc>
          <w:tcPr>
            <w:tcW w:w="1694" w:type="dxa"/>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2463" w:type="dxa"/>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1266" w:type="dxa"/>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1254" w:type="dxa"/>
            <w:tcBorders>
              <w:right w:val="single" w:sz="4" w:space="0" w:color="auto"/>
            </w:tcBorders>
            <w:vAlign w:val="center"/>
          </w:tcPr>
          <w:p w:rsidR="004D6C87" w:rsidRPr="007A20C8" w:rsidRDefault="005F63AE" w:rsidP="001111CC">
            <w:pPr>
              <w:pStyle w:val="ac"/>
              <w:tabs>
                <w:tab w:val="left" w:pos="851"/>
              </w:tabs>
              <w:spacing w:line="230" w:lineRule="auto"/>
              <w:ind w:left="0"/>
              <w:jc w:val="center"/>
              <w:rPr>
                <w:sz w:val="20"/>
                <w:szCs w:val="20"/>
              </w:rPr>
            </w:pPr>
            <w:r w:rsidRPr="007A20C8">
              <w:rPr>
                <w:sz w:val="20"/>
                <w:szCs w:val="20"/>
              </w:rPr>
              <w:t>0</w:t>
            </w:r>
          </w:p>
        </w:tc>
        <w:tc>
          <w:tcPr>
            <w:tcW w:w="1476" w:type="dxa"/>
            <w:tcBorders>
              <w:left w:val="single" w:sz="4" w:space="0" w:color="auto"/>
            </w:tcBorders>
            <w:vAlign w:val="center"/>
          </w:tcPr>
          <w:p w:rsidR="004D6C87" w:rsidRPr="007A20C8" w:rsidRDefault="005F63AE" w:rsidP="001111CC">
            <w:pPr>
              <w:pStyle w:val="ac"/>
              <w:tabs>
                <w:tab w:val="left" w:pos="851"/>
              </w:tabs>
              <w:spacing w:line="230" w:lineRule="auto"/>
              <w:ind w:left="0"/>
              <w:jc w:val="center"/>
              <w:rPr>
                <w:sz w:val="20"/>
                <w:szCs w:val="20"/>
              </w:rPr>
            </w:pPr>
            <w:r w:rsidRPr="007A20C8">
              <w:rPr>
                <w:sz w:val="20"/>
                <w:szCs w:val="20"/>
              </w:rPr>
              <w:t>0</w:t>
            </w:r>
          </w:p>
        </w:tc>
        <w:tc>
          <w:tcPr>
            <w:tcW w:w="1448" w:type="dxa"/>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1546" w:type="dxa"/>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1550" w:type="dxa"/>
            <w:tcBorders>
              <w:right w:val="single" w:sz="4" w:space="0" w:color="auto"/>
            </w:tcBorders>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c>
          <w:tcPr>
            <w:tcW w:w="2121" w:type="dxa"/>
            <w:tcBorders>
              <w:left w:val="single" w:sz="4" w:space="0" w:color="auto"/>
            </w:tcBorders>
          </w:tcPr>
          <w:p w:rsidR="004D6C87" w:rsidRPr="007A20C8" w:rsidRDefault="005F63AE" w:rsidP="001111CC">
            <w:pPr>
              <w:pStyle w:val="ac"/>
              <w:tabs>
                <w:tab w:val="left" w:pos="851"/>
              </w:tabs>
              <w:spacing w:line="230" w:lineRule="auto"/>
              <w:ind w:left="0"/>
              <w:jc w:val="both"/>
              <w:rPr>
                <w:sz w:val="20"/>
                <w:szCs w:val="20"/>
              </w:rPr>
            </w:pPr>
            <w:r w:rsidRPr="007A20C8">
              <w:rPr>
                <w:sz w:val="20"/>
                <w:szCs w:val="20"/>
              </w:rPr>
              <w:t>0</w:t>
            </w:r>
          </w:p>
        </w:tc>
      </w:tr>
    </w:tbl>
    <w:p w:rsidR="001952DA" w:rsidRPr="001952DA" w:rsidRDefault="001952DA" w:rsidP="004D6C87">
      <w:pPr>
        <w:ind w:firstLine="851"/>
        <w:jc w:val="both"/>
        <w:rPr>
          <w:b/>
          <w:i/>
          <w:sz w:val="12"/>
          <w:szCs w:val="12"/>
        </w:rPr>
      </w:pPr>
    </w:p>
    <w:p w:rsidR="004D6C87" w:rsidRPr="001952DA" w:rsidRDefault="004D6C87" w:rsidP="004D6C87">
      <w:pPr>
        <w:ind w:firstLine="851"/>
        <w:jc w:val="both"/>
        <w:rPr>
          <w:i/>
          <w:sz w:val="22"/>
          <w:szCs w:val="22"/>
        </w:rPr>
      </w:pPr>
      <w:r w:rsidRPr="001952DA">
        <w:rPr>
          <w:b/>
          <w:i/>
          <w:sz w:val="22"/>
          <w:szCs w:val="22"/>
        </w:rPr>
        <w:t>Примечание</w:t>
      </w:r>
      <w:r w:rsidRPr="001952DA">
        <w:rPr>
          <w:i/>
          <w:sz w:val="22"/>
          <w:szCs w:val="22"/>
        </w:rPr>
        <w:t>: После таблицы в текстовой форме перечислить и описать не более 3-х мероприятий с использованием кино.</w:t>
      </w:r>
    </w:p>
    <w:p w:rsidR="004D6C87" w:rsidRPr="001952DA" w:rsidRDefault="004D6C87" w:rsidP="004D6C87">
      <w:pPr>
        <w:pStyle w:val="ac"/>
        <w:tabs>
          <w:tab w:val="left" w:pos="0"/>
          <w:tab w:val="left" w:pos="567"/>
        </w:tabs>
        <w:ind w:left="0" w:firstLine="357"/>
        <w:jc w:val="both"/>
        <w:rPr>
          <w:i/>
          <w:sz w:val="22"/>
          <w:szCs w:val="22"/>
        </w:rPr>
      </w:pPr>
      <w:r w:rsidRPr="001952DA">
        <w:rPr>
          <w:i/>
          <w:sz w:val="22"/>
          <w:szCs w:val="22"/>
        </w:rPr>
        <w:t>(Примерная схема описания мероприятия: форма, название, основная цель, участники (количество, состав), творческие находки, итоги.)</w:t>
      </w:r>
    </w:p>
    <w:p w:rsidR="004D6C87" w:rsidRPr="001952DA" w:rsidRDefault="004D6C87" w:rsidP="006B30FE">
      <w:pPr>
        <w:spacing w:line="235" w:lineRule="auto"/>
        <w:ind w:firstLine="340"/>
        <w:outlineLvl w:val="0"/>
        <w:rPr>
          <w:b/>
          <w:sz w:val="20"/>
          <w:szCs w:val="20"/>
        </w:rPr>
      </w:pPr>
    </w:p>
    <w:p w:rsidR="00992A22" w:rsidRPr="00992A22" w:rsidRDefault="005D21D4" w:rsidP="00992A22">
      <w:pPr>
        <w:pStyle w:val="1"/>
        <w:shd w:val="clear" w:color="auto" w:fill="FFFFFF"/>
        <w:spacing w:before="161" w:after="161"/>
        <w:rPr>
          <w:rFonts w:ascii="Times New Roman" w:hAnsi="Times New Roman"/>
          <w:b w:val="0"/>
          <w:color w:val="auto"/>
        </w:rPr>
      </w:pPr>
      <w:r w:rsidRPr="00992A22">
        <w:rPr>
          <w:color w:val="auto"/>
        </w:rPr>
        <w:t>18</w:t>
      </w:r>
      <w:r w:rsidR="006B30FE" w:rsidRPr="00992A22">
        <w:rPr>
          <w:color w:val="auto"/>
        </w:rPr>
        <w:t>. Сведения о состоянии кадров и кадровой работы в муниципальных учреждениях культуры</w:t>
      </w:r>
      <w:r w:rsidR="00A15A9E" w:rsidRPr="00992A22">
        <w:rPr>
          <w:b w:val="0"/>
          <w:color w:val="auto"/>
        </w:rPr>
        <w:t xml:space="preserve"> </w:t>
      </w:r>
      <w:r w:rsidR="00EC31B7" w:rsidRPr="00406850">
        <w:rPr>
          <w:color w:val="auto"/>
        </w:rPr>
        <w:t xml:space="preserve">В ЭТОМ </w:t>
      </w:r>
      <w:r w:rsidR="00627611" w:rsidRPr="00406850">
        <w:rPr>
          <w:color w:val="auto"/>
        </w:rPr>
        <w:t xml:space="preserve">18 </w:t>
      </w:r>
      <w:r w:rsidR="00714548" w:rsidRPr="00406850">
        <w:rPr>
          <w:color w:val="auto"/>
        </w:rPr>
        <w:t>РАЗ</w:t>
      </w:r>
      <w:r w:rsidR="00EC31B7" w:rsidRPr="00406850">
        <w:rPr>
          <w:color w:val="auto"/>
        </w:rPr>
        <w:t>ДЕЛЕ</w:t>
      </w:r>
      <w:r w:rsidR="00627611" w:rsidRPr="00406850">
        <w:rPr>
          <w:color w:val="auto"/>
        </w:rPr>
        <w:t>, каждом подпункте!!!</w:t>
      </w:r>
      <w:r w:rsidR="00EC31B7" w:rsidRPr="00406850">
        <w:rPr>
          <w:color w:val="auto"/>
        </w:rPr>
        <w:t xml:space="preserve"> ПРОПИСЫВАТЬ ВСЕХ СОТРУДНИКОВ И ИХ СТАВКИ</w:t>
      </w:r>
      <w:r w:rsidR="00F63AD0" w:rsidRPr="00406850">
        <w:rPr>
          <w:b w:val="0"/>
          <w:color w:val="auto"/>
        </w:rPr>
        <w:t xml:space="preserve"> </w:t>
      </w:r>
      <w:r w:rsidR="00714548" w:rsidRPr="00406850">
        <w:rPr>
          <w:color w:val="auto"/>
        </w:rPr>
        <w:t xml:space="preserve">КАК ПРИЛОЖЕНИЕ К </w:t>
      </w:r>
      <w:r w:rsidR="00714548" w:rsidRPr="00406850">
        <w:rPr>
          <w:rFonts w:ascii="Times New Roman" w:hAnsi="Times New Roman"/>
          <w:color w:val="auto"/>
        </w:rPr>
        <w:t>ТАБЛИЦЕ</w:t>
      </w:r>
    </w:p>
    <w:p w:rsidR="006B30FE" w:rsidRPr="00F10E12" w:rsidRDefault="006B30FE" w:rsidP="006B30FE">
      <w:pPr>
        <w:pStyle w:val="ac"/>
        <w:spacing w:line="264" w:lineRule="auto"/>
        <w:ind w:left="0" w:firstLine="357"/>
        <w:jc w:val="both"/>
        <w:rPr>
          <w:b/>
        </w:rPr>
      </w:pPr>
    </w:p>
    <w:p w:rsidR="006B30FE" w:rsidRDefault="005D21D4" w:rsidP="00097AAD">
      <w:pPr>
        <w:pStyle w:val="ac"/>
        <w:tabs>
          <w:tab w:val="left" w:pos="0"/>
        </w:tabs>
        <w:spacing w:before="120" w:after="120" w:line="264" w:lineRule="auto"/>
        <w:ind w:left="0" w:firstLine="357"/>
        <w:jc w:val="both"/>
      </w:pPr>
      <w:r>
        <w:t>18</w:t>
      </w:r>
      <w:r w:rsidR="006B30FE" w:rsidRPr="00F10E12">
        <w:t>.</w:t>
      </w:r>
      <w:r w:rsidR="00097AAD">
        <w:t>1. Численность</w:t>
      </w:r>
      <w:r w:rsidR="00D5230B">
        <w:t xml:space="preserve"> кадров учреждений:</w:t>
      </w:r>
    </w:p>
    <w:p w:rsidR="001952DA" w:rsidRPr="00913FD2" w:rsidRDefault="001952DA" w:rsidP="00097AAD">
      <w:pPr>
        <w:pStyle w:val="ac"/>
        <w:tabs>
          <w:tab w:val="left" w:pos="0"/>
        </w:tabs>
        <w:spacing w:before="120" w:after="120" w:line="264" w:lineRule="auto"/>
        <w:ind w:left="0" w:firstLine="357"/>
        <w:jc w:val="both"/>
        <w:rPr>
          <w:sz w:val="12"/>
          <w:szCs w:val="12"/>
        </w:rPr>
      </w:pPr>
    </w:p>
    <w:tbl>
      <w:tblPr>
        <w:tblStyle w:val="af5"/>
        <w:tblW w:w="14713" w:type="dxa"/>
        <w:jc w:val="center"/>
        <w:tblLayout w:type="fixed"/>
        <w:tblCellMar>
          <w:left w:w="28" w:type="dxa"/>
          <w:right w:w="28" w:type="dxa"/>
        </w:tblCellMar>
        <w:tblLook w:val="04A0"/>
      </w:tblPr>
      <w:tblGrid>
        <w:gridCol w:w="2378"/>
        <w:gridCol w:w="537"/>
        <w:gridCol w:w="623"/>
        <w:gridCol w:w="668"/>
        <w:gridCol w:w="699"/>
        <w:gridCol w:w="700"/>
        <w:gridCol w:w="700"/>
        <w:gridCol w:w="521"/>
        <w:gridCol w:w="566"/>
        <w:gridCol w:w="700"/>
        <w:gridCol w:w="700"/>
        <w:gridCol w:w="651"/>
        <w:gridCol w:w="535"/>
        <w:gridCol w:w="1047"/>
        <w:gridCol w:w="1207"/>
        <w:gridCol w:w="1208"/>
        <w:gridCol w:w="1273"/>
      </w:tblGrid>
      <w:tr w:rsidR="0035310E" w:rsidTr="006D47B0">
        <w:trPr>
          <w:trHeight w:val="201"/>
          <w:jc w:val="center"/>
        </w:trPr>
        <w:tc>
          <w:tcPr>
            <w:tcW w:w="2378" w:type="dxa"/>
            <w:vMerge w:val="restart"/>
            <w:vAlign w:val="center"/>
          </w:tcPr>
          <w:p w:rsidR="0035310E" w:rsidRPr="00F10E12" w:rsidRDefault="0035310E" w:rsidP="00A62393">
            <w:pPr>
              <w:pStyle w:val="ac"/>
              <w:tabs>
                <w:tab w:val="left" w:pos="0"/>
              </w:tabs>
              <w:spacing w:line="264" w:lineRule="auto"/>
              <w:ind w:left="0"/>
              <w:jc w:val="center"/>
              <w:rPr>
                <w:sz w:val="20"/>
                <w:szCs w:val="20"/>
              </w:rPr>
            </w:pPr>
            <w:r>
              <w:rPr>
                <w:sz w:val="20"/>
                <w:szCs w:val="20"/>
              </w:rPr>
              <w:t>Вид учреждения</w:t>
            </w:r>
          </w:p>
        </w:tc>
        <w:tc>
          <w:tcPr>
            <w:tcW w:w="1160" w:type="dxa"/>
            <w:gridSpan w:val="2"/>
            <w:vMerge w:val="restart"/>
            <w:vAlign w:val="center"/>
          </w:tcPr>
          <w:p w:rsidR="0035310E" w:rsidRPr="00F10E12" w:rsidRDefault="00A47E43" w:rsidP="00A62393">
            <w:pPr>
              <w:pStyle w:val="ac"/>
              <w:tabs>
                <w:tab w:val="left" w:pos="0"/>
              </w:tabs>
              <w:spacing w:line="264" w:lineRule="auto"/>
              <w:ind w:left="0"/>
              <w:jc w:val="center"/>
              <w:rPr>
                <w:sz w:val="20"/>
                <w:szCs w:val="20"/>
              </w:rPr>
            </w:pPr>
            <w:r>
              <w:rPr>
                <w:sz w:val="20"/>
                <w:szCs w:val="20"/>
              </w:rPr>
              <w:t>Всего работников(</w:t>
            </w:r>
            <w:r w:rsidR="0035310E" w:rsidRPr="00F10E12">
              <w:rPr>
                <w:sz w:val="20"/>
                <w:szCs w:val="20"/>
              </w:rPr>
              <w:t>чел.</w:t>
            </w:r>
            <w:r>
              <w:rPr>
                <w:sz w:val="20"/>
                <w:szCs w:val="20"/>
              </w:rPr>
              <w:t>)</w:t>
            </w:r>
          </w:p>
        </w:tc>
        <w:tc>
          <w:tcPr>
            <w:tcW w:w="1367" w:type="dxa"/>
            <w:gridSpan w:val="2"/>
            <w:vMerge w:val="restart"/>
            <w:tcBorders>
              <w:right w:val="single" w:sz="4" w:space="0" w:color="auto"/>
            </w:tcBorders>
            <w:shd w:val="clear" w:color="auto" w:fill="auto"/>
            <w:vAlign w:val="center"/>
          </w:tcPr>
          <w:p w:rsidR="0035310E" w:rsidRPr="004D0AE1" w:rsidRDefault="006F31E7" w:rsidP="00D65707">
            <w:pPr>
              <w:pStyle w:val="ac"/>
              <w:tabs>
                <w:tab w:val="left" w:pos="0"/>
              </w:tabs>
              <w:spacing w:line="264" w:lineRule="auto"/>
              <w:ind w:left="0"/>
              <w:jc w:val="center"/>
              <w:rPr>
                <w:sz w:val="20"/>
                <w:szCs w:val="20"/>
              </w:rPr>
            </w:pPr>
            <w:r w:rsidRPr="004D0AE1">
              <w:rPr>
                <w:sz w:val="20"/>
                <w:szCs w:val="20"/>
              </w:rPr>
              <w:t>Число ставок по штатному расписанию</w:t>
            </w:r>
            <w:r w:rsidR="000B4F43" w:rsidRPr="004D0AE1">
              <w:rPr>
                <w:sz w:val="20"/>
                <w:szCs w:val="20"/>
              </w:rPr>
              <w:t>(</w:t>
            </w:r>
            <w:r w:rsidR="0035310E" w:rsidRPr="004D0AE1">
              <w:rPr>
                <w:sz w:val="20"/>
                <w:szCs w:val="20"/>
              </w:rPr>
              <w:t>ед</w:t>
            </w:r>
            <w:r w:rsidR="0035310E" w:rsidRPr="004D0AE1">
              <w:rPr>
                <w:sz w:val="20"/>
                <w:szCs w:val="20"/>
              </w:rPr>
              <w:lastRenderedPageBreak/>
              <w:t>.</w:t>
            </w:r>
            <w:r w:rsidR="000B4F43" w:rsidRPr="004D0AE1">
              <w:rPr>
                <w:sz w:val="20"/>
                <w:szCs w:val="20"/>
              </w:rPr>
              <w:t>)</w:t>
            </w:r>
          </w:p>
        </w:tc>
        <w:tc>
          <w:tcPr>
            <w:tcW w:w="1400" w:type="dxa"/>
            <w:gridSpan w:val="2"/>
            <w:vMerge w:val="restart"/>
            <w:vAlign w:val="center"/>
          </w:tcPr>
          <w:p w:rsidR="0035310E" w:rsidRPr="004D0AE1" w:rsidRDefault="006F31E7" w:rsidP="003D2BCE">
            <w:pPr>
              <w:pStyle w:val="ac"/>
              <w:tabs>
                <w:tab w:val="left" w:pos="0"/>
              </w:tabs>
              <w:spacing w:line="264" w:lineRule="auto"/>
              <w:ind w:left="0"/>
              <w:jc w:val="center"/>
              <w:rPr>
                <w:sz w:val="20"/>
                <w:szCs w:val="20"/>
              </w:rPr>
            </w:pPr>
            <w:r w:rsidRPr="004D0AE1">
              <w:rPr>
                <w:sz w:val="20"/>
                <w:szCs w:val="20"/>
              </w:rPr>
              <w:lastRenderedPageBreak/>
              <w:t xml:space="preserve">Число фактически занятых </w:t>
            </w:r>
            <w:r w:rsidRPr="004D0AE1">
              <w:rPr>
                <w:sz w:val="20"/>
                <w:szCs w:val="20"/>
              </w:rPr>
              <w:lastRenderedPageBreak/>
              <w:t>ставок</w:t>
            </w:r>
            <w:r w:rsidR="000B4F43" w:rsidRPr="004D0AE1">
              <w:rPr>
                <w:sz w:val="20"/>
                <w:szCs w:val="20"/>
              </w:rPr>
              <w:t>(</w:t>
            </w:r>
            <w:r w:rsidR="0035310E" w:rsidRPr="004D0AE1">
              <w:rPr>
                <w:sz w:val="20"/>
                <w:szCs w:val="20"/>
              </w:rPr>
              <w:t>ед.</w:t>
            </w:r>
            <w:r w:rsidR="000B4F43" w:rsidRPr="004D0AE1">
              <w:rPr>
                <w:sz w:val="20"/>
                <w:szCs w:val="20"/>
              </w:rPr>
              <w:t>)</w:t>
            </w:r>
          </w:p>
        </w:tc>
        <w:tc>
          <w:tcPr>
            <w:tcW w:w="2487" w:type="dxa"/>
            <w:gridSpan w:val="4"/>
            <w:vAlign w:val="center"/>
          </w:tcPr>
          <w:p w:rsidR="0035310E" w:rsidRPr="004D0AE1" w:rsidRDefault="0035310E" w:rsidP="00DA7297">
            <w:pPr>
              <w:pStyle w:val="ac"/>
              <w:tabs>
                <w:tab w:val="left" w:pos="0"/>
              </w:tabs>
              <w:spacing w:line="264" w:lineRule="auto"/>
              <w:ind w:left="0"/>
              <w:jc w:val="center"/>
              <w:rPr>
                <w:sz w:val="20"/>
                <w:szCs w:val="20"/>
              </w:rPr>
            </w:pPr>
            <w:r w:rsidRPr="004D0AE1">
              <w:rPr>
                <w:sz w:val="20"/>
                <w:szCs w:val="20"/>
              </w:rPr>
              <w:lastRenderedPageBreak/>
              <w:t>из графы 1</w:t>
            </w:r>
          </w:p>
        </w:tc>
        <w:tc>
          <w:tcPr>
            <w:tcW w:w="5921" w:type="dxa"/>
            <w:gridSpan w:val="6"/>
            <w:tcBorders>
              <w:right w:val="single" w:sz="4" w:space="0" w:color="auto"/>
            </w:tcBorders>
            <w:vAlign w:val="center"/>
          </w:tcPr>
          <w:p w:rsidR="0035310E" w:rsidRPr="004D0AE1" w:rsidRDefault="0035310E" w:rsidP="00DA7297">
            <w:pPr>
              <w:pStyle w:val="ac"/>
              <w:tabs>
                <w:tab w:val="left" w:pos="0"/>
              </w:tabs>
              <w:spacing w:line="264" w:lineRule="auto"/>
              <w:ind w:left="0"/>
              <w:jc w:val="center"/>
              <w:rPr>
                <w:sz w:val="20"/>
                <w:szCs w:val="20"/>
              </w:rPr>
            </w:pPr>
            <w:r w:rsidRPr="004D0AE1">
              <w:rPr>
                <w:sz w:val="20"/>
                <w:szCs w:val="20"/>
              </w:rPr>
              <w:t>из графы 4</w:t>
            </w:r>
          </w:p>
        </w:tc>
      </w:tr>
      <w:tr w:rsidR="0035310E" w:rsidTr="006D47B0">
        <w:trPr>
          <w:trHeight w:val="378"/>
          <w:jc w:val="center"/>
        </w:trPr>
        <w:tc>
          <w:tcPr>
            <w:tcW w:w="2378" w:type="dxa"/>
            <w:vMerge/>
            <w:vAlign w:val="center"/>
          </w:tcPr>
          <w:p w:rsidR="0035310E" w:rsidRPr="00F10E12" w:rsidRDefault="0035310E" w:rsidP="00A62393">
            <w:pPr>
              <w:pStyle w:val="ac"/>
              <w:tabs>
                <w:tab w:val="left" w:pos="0"/>
              </w:tabs>
              <w:spacing w:line="264" w:lineRule="auto"/>
              <w:ind w:left="0"/>
              <w:jc w:val="center"/>
              <w:rPr>
                <w:sz w:val="20"/>
                <w:szCs w:val="20"/>
              </w:rPr>
            </w:pPr>
          </w:p>
        </w:tc>
        <w:tc>
          <w:tcPr>
            <w:tcW w:w="1160" w:type="dxa"/>
            <w:gridSpan w:val="2"/>
            <w:vMerge/>
            <w:vAlign w:val="center"/>
          </w:tcPr>
          <w:p w:rsidR="0035310E" w:rsidRPr="00F10E12" w:rsidRDefault="0035310E" w:rsidP="00A62393">
            <w:pPr>
              <w:pStyle w:val="ac"/>
              <w:tabs>
                <w:tab w:val="left" w:pos="0"/>
              </w:tabs>
              <w:spacing w:line="264" w:lineRule="auto"/>
              <w:ind w:left="0"/>
              <w:jc w:val="center"/>
              <w:rPr>
                <w:sz w:val="20"/>
                <w:szCs w:val="20"/>
              </w:rPr>
            </w:pPr>
          </w:p>
        </w:tc>
        <w:tc>
          <w:tcPr>
            <w:tcW w:w="1367" w:type="dxa"/>
            <w:gridSpan w:val="2"/>
            <w:vMerge/>
            <w:tcBorders>
              <w:right w:val="single" w:sz="4" w:space="0" w:color="auto"/>
            </w:tcBorders>
            <w:shd w:val="clear" w:color="auto" w:fill="auto"/>
            <w:vAlign w:val="center"/>
          </w:tcPr>
          <w:p w:rsidR="0035310E" w:rsidRPr="004D0AE1" w:rsidRDefault="0035310E" w:rsidP="00DD6300">
            <w:pPr>
              <w:pStyle w:val="ac"/>
              <w:tabs>
                <w:tab w:val="left" w:pos="0"/>
              </w:tabs>
              <w:spacing w:line="264" w:lineRule="auto"/>
              <w:ind w:left="0"/>
              <w:jc w:val="center"/>
              <w:rPr>
                <w:sz w:val="20"/>
                <w:szCs w:val="20"/>
              </w:rPr>
            </w:pPr>
          </w:p>
        </w:tc>
        <w:tc>
          <w:tcPr>
            <w:tcW w:w="1400" w:type="dxa"/>
            <w:gridSpan w:val="2"/>
            <w:vMerge/>
          </w:tcPr>
          <w:p w:rsidR="0035310E" w:rsidRPr="004D0AE1" w:rsidRDefault="0035310E" w:rsidP="00DD6300">
            <w:pPr>
              <w:pStyle w:val="ac"/>
              <w:tabs>
                <w:tab w:val="left" w:pos="0"/>
              </w:tabs>
              <w:spacing w:line="264" w:lineRule="auto"/>
              <w:ind w:left="0"/>
              <w:jc w:val="center"/>
              <w:rPr>
                <w:sz w:val="20"/>
                <w:szCs w:val="20"/>
              </w:rPr>
            </w:pPr>
          </w:p>
        </w:tc>
        <w:tc>
          <w:tcPr>
            <w:tcW w:w="1087" w:type="dxa"/>
            <w:gridSpan w:val="2"/>
            <w:tcBorders>
              <w:right w:val="single" w:sz="4" w:space="0" w:color="auto"/>
            </w:tcBorders>
            <w:vAlign w:val="center"/>
          </w:tcPr>
          <w:p w:rsidR="0035310E" w:rsidRPr="004D0AE1" w:rsidRDefault="0035310E" w:rsidP="003D2BCE">
            <w:pPr>
              <w:pStyle w:val="ac"/>
              <w:tabs>
                <w:tab w:val="left" w:pos="0"/>
              </w:tabs>
              <w:spacing w:line="264" w:lineRule="auto"/>
              <w:ind w:left="0"/>
              <w:jc w:val="center"/>
              <w:rPr>
                <w:sz w:val="20"/>
                <w:szCs w:val="20"/>
              </w:rPr>
            </w:pPr>
            <w:r w:rsidRPr="004D0AE1">
              <w:rPr>
                <w:sz w:val="20"/>
                <w:szCs w:val="20"/>
              </w:rPr>
              <w:t xml:space="preserve">Основной персонал </w:t>
            </w:r>
            <w:r w:rsidR="000B4F43" w:rsidRPr="004D0AE1">
              <w:rPr>
                <w:sz w:val="20"/>
                <w:szCs w:val="20"/>
              </w:rPr>
              <w:lastRenderedPageBreak/>
              <w:t>(</w:t>
            </w:r>
            <w:r w:rsidRPr="004D0AE1">
              <w:rPr>
                <w:sz w:val="20"/>
                <w:szCs w:val="20"/>
              </w:rPr>
              <w:t>чел.</w:t>
            </w:r>
            <w:r w:rsidR="000B4F43" w:rsidRPr="004D0AE1">
              <w:rPr>
                <w:sz w:val="20"/>
                <w:szCs w:val="20"/>
              </w:rPr>
              <w:t>)</w:t>
            </w:r>
          </w:p>
        </w:tc>
        <w:tc>
          <w:tcPr>
            <w:tcW w:w="1400" w:type="dxa"/>
            <w:gridSpan w:val="2"/>
            <w:tcBorders>
              <w:right w:val="single" w:sz="4" w:space="0" w:color="auto"/>
            </w:tcBorders>
            <w:vAlign w:val="center"/>
          </w:tcPr>
          <w:p w:rsidR="0035310E" w:rsidRPr="004D0AE1" w:rsidRDefault="0035310E" w:rsidP="005F60EE">
            <w:pPr>
              <w:pStyle w:val="ac"/>
              <w:tabs>
                <w:tab w:val="left" w:pos="0"/>
              </w:tabs>
              <w:spacing w:line="264" w:lineRule="auto"/>
              <w:ind w:left="0"/>
              <w:jc w:val="center"/>
              <w:rPr>
                <w:sz w:val="20"/>
                <w:szCs w:val="20"/>
              </w:rPr>
            </w:pPr>
            <w:r w:rsidRPr="004D0AE1">
              <w:rPr>
                <w:sz w:val="20"/>
                <w:szCs w:val="20"/>
              </w:rPr>
              <w:lastRenderedPageBreak/>
              <w:t xml:space="preserve">Имеющих инвалидность </w:t>
            </w:r>
            <w:r w:rsidR="000B4F43" w:rsidRPr="004D0AE1">
              <w:rPr>
                <w:sz w:val="20"/>
                <w:szCs w:val="20"/>
              </w:rPr>
              <w:lastRenderedPageBreak/>
              <w:t>(</w:t>
            </w:r>
            <w:r w:rsidRPr="004D0AE1">
              <w:rPr>
                <w:sz w:val="20"/>
                <w:szCs w:val="20"/>
              </w:rPr>
              <w:t>чел.</w:t>
            </w:r>
            <w:r w:rsidR="000B4F43" w:rsidRPr="004D0AE1">
              <w:rPr>
                <w:sz w:val="20"/>
                <w:szCs w:val="20"/>
              </w:rPr>
              <w:t>)</w:t>
            </w:r>
          </w:p>
        </w:tc>
        <w:tc>
          <w:tcPr>
            <w:tcW w:w="1186" w:type="dxa"/>
            <w:gridSpan w:val="2"/>
            <w:tcBorders>
              <w:left w:val="single" w:sz="4" w:space="0" w:color="auto"/>
              <w:right w:val="single" w:sz="4" w:space="0" w:color="auto"/>
            </w:tcBorders>
            <w:vAlign w:val="center"/>
          </w:tcPr>
          <w:p w:rsidR="0035310E" w:rsidRPr="004D0AE1" w:rsidRDefault="0035310E" w:rsidP="000B4F43">
            <w:pPr>
              <w:pStyle w:val="ac"/>
              <w:tabs>
                <w:tab w:val="left" w:pos="0"/>
              </w:tabs>
              <w:spacing w:line="264" w:lineRule="auto"/>
              <w:ind w:left="0"/>
              <w:jc w:val="center"/>
              <w:rPr>
                <w:sz w:val="20"/>
                <w:szCs w:val="20"/>
              </w:rPr>
            </w:pPr>
            <w:r w:rsidRPr="004D0AE1">
              <w:rPr>
                <w:sz w:val="20"/>
                <w:szCs w:val="20"/>
              </w:rPr>
              <w:lastRenderedPageBreak/>
              <w:t xml:space="preserve">Работающие пенсионеры </w:t>
            </w:r>
            <w:r w:rsidR="000B4F43" w:rsidRPr="004D0AE1">
              <w:rPr>
                <w:b/>
                <w:sz w:val="20"/>
                <w:szCs w:val="20"/>
              </w:rPr>
              <w:lastRenderedPageBreak/>
              <w:t>(</w:t>
            </w:r>
            <w:r w:rsidRPr="004D0AE1">
              <w:rPr>
                <w:sz w:val="20"/>
                <w:szCs w:val="20"/>
              </w:rPr>
              <w:t>чел.</w:t>
            </w:r>
            <w:r w:rsidR="000B4F43" w:rsidRPr="004D0AE1">
              <w:rPr>
                <w:sz w:val="20"/>
                <w:szCs w:val="20"/>
              </w:rPr>
              <w:t>)</w:t>
            </w:r>
          </w:p>
        </w:tc>
        <w:tc>
          <w:tcPr>
            <w:tcW w:w="2254" w:type="dxa"/>
            <w:gridSpan w:val="2"/>
            <w:tcBorders>
              <w:left w:val="single" w:sz="4" w:space="0" w:color="auto"/>
              <w:right w:val="single" w:sz="4" w:space="0" w:color="auto"/>
            </w:tcBorders>
            <w:vAlign w:val="center"/>
          </w:tcPr>
          <w:p w:rsidR="0035310E" w:rsidRPr="004D0AE1" w:rsidRDefault="0035310E" w:rsidP="0035310E">
            <w:pPr>
              <w:pStyle w:val="ac"/>
              <w:tabs>
                <w:tab w:val="left" w:pos="0"/>
              </w:tabs>
              <w:spacing w:line="264" w:lineRule="auto"/>
              <w:ind w:left="0"/>
              <w:jc w:val="center"/>
              <w:rPr>
                <w:sz w:val="20"/>
                <w:szCs w:val="20"/>
              </w:rPr>
            </w:pPr>
            <w:r w:rsidRPr="004D0AE1">
              <w:rPr>
                <w:sz w:val="20"/>
                <w:szCs w:val="20"/>
              </w:rPr>
              <w:lastRenderedPageBreak/>
              <w:t xml:space="preserve">Число трудоустроенных молодых специалистов </w:t>
            </w:r>
            <w:r w:rsidRPr="004D0AE1">
              <w:rPr>
                <w:sz w:val="20"/>
                <w:szCs w:val="20"/>
              </w:rPr>
              <w:lastRenderedPageBreak/>
              <w:t>до 35</w:t>
            </w:r>
            <w:r w:rsidR="000B4F43" w:rsidRPr="004D0AE1">
              <w:rPr>
                <w:sz w:val="20"/>
                <w:szCs w:val="20"/>
              </w:rPr>
              <w:t xml:space="preserve"> лет</w:t>
            </w:r>
            <w:r w:rsidRPr="004D0AE1">
              <w:rPr>
                <w:sz w:val="20"/>
                <w:szCs w:val="20"/>
              </w:rPr>
              <w:t xml:space="preserve"> (чел.)</w:t>
            </w:r>
          </w:p>
        </w:tc>
        <w:tc>
          <w:tcPr>
            <w:tcW w:w="2481" w:type="dxa"/>
            <w:gridSpan w:val="2"/>
            <w:tcBorders>
              <w:left w:val="single" w:sz="4" w:space="0" w:color="auto"/>
              <w:right w:val="single" w:sz="4" w:space="0" w:color="auto"/>
            </w:tcBorders>
            <w:vAlign w:val="center"/>
          </w:tcPr>
          <w:p w:rsidR="0035310E" w:rsidRPr="004D0AE1" w:rsidRDefault="0035310E" w:rsidP="0035310E">
            <w:pPr>
              <w:pStyle w:val="ac"/>
              <w:tabs>
                <w:tab w:val="left" w:pos="0"/>
              </w:tabs>
              <w:spacing w:line="264" w:lineRule="auto"/>
              <w:ind w:left="0"/>
              <w:jc w:val="center"/>
              <w:rPr>
                <w:sz w:val="20"/>
                <w:szCs w:val="20"/>
              </w:rPr>
            </w:pPr>
            <w:r w:rsidRPr="004D0AE1">
              <w:rPr>
                <w:sz w:val="20"/>
                <w:szCs w:val="20"/>
              </w:rPr>
              <w:lastRenderedPageBreak/>
              <w:t xml:space="preserve">Численность работников основного персонала в </w:t>
            </w:r>
            <w:r w:rsidRPr="004D0AE1">
              <w:rPr>
                <w:sz w:val="20"/>
                <w:szCs w:val="20"/>
              </w:rPr>
              <w:lastRenderedPageBreak/>
              <w:t xml:space="preserve">сельских населенных пунктах </w:t>
            </w:r>
            <w:r w:rsidR="000B4F43" w:rsidRPr="004D0AE1">
              <w:rPr>
                <w:sz w:val="20"/>
                <w:szCs w:val="20"/>
              </w:rPr>
              <w:t>(</w:t>
            </w:r>
            <w:r w:rsidRPr="004D0AE1">
              <w:rPr>
                <w:sz w:val="20"/>
                <w:szCs w:val="20"/>
              </w:rPr>
              <w:t>чел.</w:t>
            </w:r>
            <w:r w:rsidR="000B4F43" w:rsidRPr="004D0AE1">
              <w:rPr>
                <w:sz w:val="20"/>
                <w:szCs w:val="20"/>
              </w:rPr>
              <w:t>)</w:t>
            </w:r>
          </w:p>
        </w:tc>
      </w:tr>
      <w:tr w:rsidR="0035310E" w:rsidTr="006D47B0">
        <w:trPr>
          <w:jc w:val="center"/>
        </w:trPr>
        <w:tc>
          <w:tcPr>
            <w:tcW w:w="2378" w:type="dxa"/>
            <w:vMerge/>
            <w:shd w:val="clear" w:color="auto" w:fill="D0CECE" w:themeFill="background2" w:themeFillShade="E6"/>
          </w:tcPr>
          <w:p w:rsidR="0035310E" w:rsidRPr="00F10E12" w:rsidRDefault="0035310E" w:rsidP="00A62393">
            <w:pPr>
              <w:pStyle w:val="ac"/>
              <w:tabs>
                <w:tab w:val="left" w:pos="0"/>
              </w:tabs>
              <w:spacing w:line="264" w:lineRule="auto"/>
              <w:ind w:left="0"/>
              <w:jc w:val="both"/>
              <w:rPr>
                <w:sz w:val="20"/>
                <w:szCs w:val="20"/>
              </w:rPr>
            </w:pPr>
          </w:p>
        </w:tc>
        <w:tc>
          <w:tcPr>
            <w:tcW w:w="1160" w:type="dxa"/>
            <w:gridSpan w:val="2"/>
            <w:shd w:val="clear" w:color="auto" w:fill="D0CECE" w:themeFill="background2" w:themeFillShade="E6"/>
            <w:vAlign w:val="center"/>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1</w:t>
            </w:r>
          </w:p>
        </w:tc>
        <w:tc>
          <w:tcPr>
            <w:tcW w:w="1367" w:type="dxa"/>
            <w:gridSpan w:val="2"/>
            <w:tcBorders>
              <w:right w:val="single" w:sz="4" w:space="0" w:color="auto"/>
            </w:tcBorders>
            <w:shd w:val="clear" w:color="auto" w:fill="D0CECE" w:themeFill="background2" w:themeFillShade="E6"/>
          </w:tcPr>
          <w:p w:rsidR="0035310E" w:rsidRPr="006D47B0" w:rsidRDefault="0035310E" w:rsidP="005E7127">
            <w:pPr>
              <w:pStyle w:val="ac"/>
              <w:tabs>
                <w:tab w:val="left" w:pos="0"/>
              </w:tabs>
              <w:spacing w:line="264" w:lineRule="auto"/>
              <w:ind w:left="0"/>
              <w:jc w:val="center"/>
              <w:rPr>
                <w:sz w:val="16"/>
                <w:szCs w:val="16"/>
              </w:rPr>
            </w:pPr>
            <w:r w:rsidRPr="006D47B0">
              <w:rPr>
                <w:sz w:val="16"/>
                <w:szCs w:val="16"/>
              </w:rPr>
              <w:t>2</w:t>
            </w:r>
          </w:p>
        </w:tc>
        <w:tc>
          <w:tcPr>
            <w:tcW w:w="1400" w:type="dxa"/>
            <w:gridSpan w:val="2"/>
            <w:tcBorders>
              <w:right w:val="single" w:sz="4" w:space="0" w:color="auto"/>
            </w:tcBorders>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3</w:t>
            </w:r>
          </w:p>
        </w:tc>
        <w:tc>
          <w:tcPr>
            <w:tcW w:w="1087" w:type="dxa"/>
            <w:gridSpan w:val="2"/>
            <w:tcBorders>
              <w:left w:val="single" w:sz="4" w:space="0" w:color="auto"/>
            </w:tcBorders>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4</w:t>
            </w:r>
          </w:p>
        </w:tc>
        <w:tc>
          <w:tcPr>
            <w:tcW w:w="1400"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5</w:t>
            </w:r>
          </w:p>
        </w:tc>
        <w:tc>
          <w:tcPr>
            <w:tcW w:w="1186" w:type="dxa"/>
            <w:gridSpan w:val="2"/>
            <w:shd w:val="clear" w:color="auto" w:fill="D0CECE" w:themeFill="background2" w:themeFillShade="E6"/>
            <w:vAlign w:val="center"/>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6</w:t>
            </w:r>
          </w:p>
        </w:tc>
        <w:tc>
          <w:tcPr>
            <w:tcW w:w="2254"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7</w:t>
            </w:r>
          </w:p>
        </w:tc>
        <w:tc>
          <w:tcPr>
            <w:tcW w:w="2481" w:type="dxa"/>
            <w:gridSpan w:val="2"/>
            <w:shd w:val="clear" w:color="auto" w:fill="D0CECE" w:themeFill="background2" w:themeFillShade="E6"/>
          </w:tcPr>
          <w:p w:rsidR="0035310E" w:rsidRPr="006D47B0" w:rsidRDefault="0035310E" w:rsidP="00A62393">
            <w:pPr>
              <w:pStyle w:val="ac"/>
              <w:tabs>
                <w:tab w:val="left" w:pos="0"/>
              </w:tabs>
              <w:spacing w:line="264" w:lineRule="auto"/>
              <w:ind w:left="0"/>
              <w:jc w:val="center"/>
              <w:rPr>
                <w:sz w:val="16"/>
                <w:szCs w:val="16"/>
              </w:rPr>
            </w:pPr>
            <w:r w:rsidRPr="006D47B0">
              <w:rPr>
                <w:sz w:val="16"/>
                <w:szCs w:val="16"/>
              </w:rPr>
              <w:t>8</w:t>
            </w:r>
          </w:p>
        </w:tc>
      </w:tr>
      <w:tr w:rsidR="005E37C8" w:rsidTr="006D47B0">
        <w:trPr>
          <w:jc w:val="center"/>
        </w:trPr>
        <w:tc>
          <w:tcPr>
            <w:tcW w:w="2378" w:type="dxa"/>
          </w:tcPr>
          <w:p w:rsidR="005E37C8" w:rsidRPr="00F10E12" w:rsidRDefault="005E37C8" w:rsidP="00A62393">
            <w:pPr>
              <w:pStyle w:val="ac"/>
              <w:tabs>
                <w:tab w:val="left" w:pos="0"/>
              </w:tabs>
              <w:spacing w:line="264" w:lineRule="auto"/>
              <w:ind w:left="0"/>
              <w:jc w:val="both"/>
              <w:rPr>
                <w:sz w:val="20"/>
                <w:szCs w:val="20"/>
              </w:rPr>
            </w:pPr>
          </w:p>
        </w:tc>
        <w:tc>
          <w:tcPr>
            <w:tcW w:w="537" w:type="dxa"/>
            <w:vAlign w:val="center"/>
          </w:tcPr>
          <w:p w:rsidR="005E37C8" w:rsidRPr="00F10E12" w:rsidRDefault="005E37C8" w:rsidP="00992A22">
            <w:pPr>
              <w:pStyle w:val="ac"/>
              <w:tabs>
                <w:tab w:val="left" w:pos="0"/>
              </w:tabs>
              <w:spacing w:line="264" w:lineRule="auto"/>
              <w:ind w:left="0"/>
              <w:jc w:val="center"/>
              <w:rPr>
                <w:sz w:val="20"/>
                <w:szCs w:val="20"/>
              </w:rPr>
            </w:pPr>
            <w:r>
              <w:rPr>
                <w:sz w:val="20"/>
                <w:szCs w:val="20"/>
              </w:rPr>
              <w:t>2023</w:t>
            </w:r>
          </w:p>
        </w:tc>
        <w:tc>
          <w:tcPr>
            <w:tcW w:w="623" w:type="dxa"/>
            <w:vAlign w:val="center"/>
          </w:tcPr>
          <w:p w:rsidR="005E37C8" w:rsidRPr="00F10E12" w:rsidRDefault="005E37C8" w:rsidP="00992A22">
            <w:pPr>
              <w:pStyle w:val="ac"/>
              <w:tabs>
                <w:tab w:val="left" w:pos="0"/>
              </w:tabs>
              <w:spacing w:line="264" w:lineRule="auto"/>
              <w:ind w:left="0"/>
              <w:jc w:val="center"/>
              <w:rPr>
                <w:sz w:val="20"/>
                <w:szCs w:val="20"/>
              </w:rPr>
            </w:pPr>
            <w:r>
              <w:rPr>
                <w:sz w:val="20"/>
                <w:szCs w:val="20"/>
              </w:rPr>
              <w:t>2024</w:t>
            </w:r>
          </w:p>
        </w:tc>
        <w:tc>
          <w:tcPr>
            <w:tcW w:w="668" w:type="dxa"/>
            <w:tcBorders>
              <w:right w:val="single" w:sz="4" w:space="0" w:color="auto"/>
            </w:tcBorders>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699" w:type="dxa"/>
            <w:tcBorders>
              <w:right w:val="single" w:sz="4" w:space="0" w:color="auto"/>
            </w:tcBorders>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700"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700" w:type="dxa"/>
            <w:tcBorders>
              <w:right w:val="single" w:sz="4" w:space="0" w:color="auto"/>
            </w:tcBorders>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521" w:type="dxa"/>
            <w:tcBorders>
              <w:left w:val="single" w:sz="4" w:space="0" w:color="auto"/>
            </w:tcBorders>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566"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700"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700"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651"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535"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1047"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1207"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c>
          <w:tcPr>
            <w:tcW w:w="1208"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2023</w:t>
            </w:r>
          </w:p>
        </w:tc>
        <w:tc>
          <w:tcPr>
            <w:tcW w:w="1273" w:type="dxa"/>
            <w:vAlign w:val="center"/>
          </w:tcPr>
          <w:p w:rsidR="005E37C8" w:rsidRPr="00F10E12" w:rsidRDefault="005E37C8" w:rsidP="00406850">
            <w:pPr>
              <w:pStyle w:val="ac"/>
              <w:tabs>
                <w:tab w:val="left" w:pos="0"/>
              </w:tabs>
              <w:spacing w:line="264" w:lineRule="auto"/>
              <w:ind w:left="0"/>
              <w:jc w:val="center"/>
              <w:rPr>
                <w:sz w:val="20"/>
                <w:szCs w:val="20"/>
              </w:rPr>
            </w:pPr>
            <w:r>
              <w:rPr>
                <w:sz w:val="20"/>
                <w:szCs w:val="20"/>
              </w:rPr>
              <w:t>2024</w:t>
            </w:r>
          </w:p>
        </w:tc>
      </w:tr>
      <w:tr w:rsidR="006D47B0" w:rsidTr="006D47B0">
        <w:trPr>
          <w:jc w:val="center"/>
        </w:trPr>
        <w:tc>
          <w:tcPr>
            <w:tcW w:w="2378" w:type="dxa"/>
            <w:shd w:val="clear" w:color="auto" w:fill="auto"/>
          </w:tcPr>
          <w:p w:rsidR="0035310E" w:rsidRPr="00944BA6" w:rsidRDefault="0035310E" w:rsidP="004D1E53">
            <w:pPr>
              <w:pStyle w:val="ac"/>
              <w:tabs>
                <w:tab w:val="left" w:pos="0"/>
              </w:tabs>
              <w:spacing w:line="264" w:lineRule="auto"/>
              <w:ind w:left="0"/>
              <w:jc w:val="both"/>
              <w:rPr>
                <w:sz w:val="20"/>
                <w:szCs w:val="20"/>
              </w:rPr>
            </w:pPr>
            <w:r w:rsidRPr="00944BA6">
              <w:rPr>
                <w:sz w:val="20"/>
                <w:szCs w:val="20"/>
              </w:rPr>
              <w:t>КДУ (без библиотек)</w:t>
            </w:r>
          </w:p>
        </w:tc>
        <w:tc>
          <w:tcPr>
            <w:tcW w:w="537" w:type="dxa"/>
            <w:vAlign w:val="center"/>
          </w:tcPr>
          <w:p w:rsidR="0035310E" w:rsidRPr="00F10E12" w:rsidRDefault="005E37C8" w:rsidP="00A62393">
            <w:pPr>
              <w:pStyle w:val="ac"/>
              <w:tabs>
                <w:tab w:val="left" w:pos="0"/>
              </w:tabs>
              <w:spacing w:line="264" w:lineRule="auto"/>
              <w:ind w:left="0"/>
              <w:jc w:val="center"/>
              <w:rPr>
                <w:sz w:val="20"/>
                <w:szCs w:val="20"/>
              </w:rPr>
            </w:pPr>
            <w:r>
              <w:rPr>
                <w:sz w:val="20"/>
                <w:szCs w:val="20"/>
              </w:rPr>
              <w:t>11</w:t>
            </w:r>
          </w:p>
        </w:tc>
        <w:tc>
          <w:tcPr>
            <w:tcW w:w="623" w:type="dxa"/>
            <w:vAlign w:val="center"/>
          </w:tcPr>
          <w:p w:rsidR="0035310E" w:rsidRPr="00F10E12" w:rsidRDefault="009E7D55" w:rsidP="00A62393">
            <w:pPr>
              <w:pStyle w:val="ac"/>
              <w:tabs>
                <w:tab w:val="left" w:pos="0"/>
              </w:tabs>
              <w:spacing w:line="264" w:lineRule="auto"/>
              <w:ind w:left="0"/>
              <w:jc w:val="center"/>
              <w:rPr>
                <w:sz w:val="20"/>
                <w:szCs w:val="20"/>
              </w:rPr>
            </w:pPr>
            <w:r>
              <w:rPr>
                <w:sz w:val="20"/>
                <w:szCs w:val="20"/>
              </w:rPr>
              <w:t>10</w:t>
            </w:r>
          </w:p>
        </w:tc>
        <w:tc>
          <w:tcPr>
            <w:tcW w:w="668" w:type="dxa"/>
            <w:tcBorders>
              <w:right w:val="single" w:sz="4" w:space="0" w:color="auto"/>
            </w:tcBorders>
          </w:tcPr>
          <w:p w:rsidR="0035310E" w:rsidRPr="00F10E12" w:rsidRDefault="005E37C8" w:rsidP="00A62393">
            <w:pPr>
              <w:pStyle w:val="ac"/>
              <w:tabs>
                <w:tab w:val="left" w:pos="0"/>
              </w:tabs>
              <w:spacing w:line="264" w:lineRule="auto"/>
              <w:ind w:left="0"/>
              <w:jc w:val="center"/>
              <w:rPr>
                <w:sz w:val="20"/>
                <w:szCs w:val="20"/>
              </w:rPr>
            </w:pPr>
            <w:r>
              <w:rPr>
                <w:sz w:val="20"/>
                <w:szCs w:val="20"/>
              </w:rPr>
              <w:t>10,5</w:t>
            </w:r>
          </w:p>
        </w:tc>
        <w:tc>
          <w:tcPr>
            <w:tcW w:w="699" w:type="dxa"/>
            <w:tcBorders>
              <w:right w:val="single" w:sz="4" w:space="0" w:color="auto"/>
            </w:tcBorders>
          </w:tcPr>
          <w:p w:rsidR="0035310E" w:rsidRPr="00F10E12" w:rsidRDefault="009E7D55" w:rsidP="00A62393">
            <w:pPr>
              <w:pStyle w:val="ac"/>
              <w:tabs>
                <w:tab w:val="left" w:pos="0"/>
              </w:tabs>
              <w:spacing w:line="264" w:lineRule="auto"/>
              <w:ind w:left="0"/>
              <w:jc w:val="center"/>
              <w:rPr>
                <w:sz w:val="20"/>
                <w:szCs w:val="20"/>
              </w:rPr>
            </w:pPr>
            <w:r>
              <w:rPr>
                <w:sz w:val="20"/>
                <w:szCs w:val="20"/>
              </w:rPr>
              <w:t>10,5</w:t>
            </w:r>
          </w:p>
        </w:tc>
        <w:tc>
          <w:tcPr>
            <w:tcW w:w="700" w:type="dxa"/>
          </w:tcPr>
          <w:p w:rsidR="0035310E" w:rsidRPr="00F10E12" w:rsidRDefault="009E7D55" w:rsidP="00A62393">
            <w:pPr>
              <w:pStyle w:val="ac"/>
              <w:tabs>
                <w:tab w:val="left" w:pos="0"/>
              </w:tabs>
              <w:spacing w:line="264" w:lineRule="auto"/>
              <w:ind w:left="0"/>
              <w:jc w:val="center"/>
              <w:rPr>
                <w:sz w:val="20"/>
                <w:szCs w:val="20"/>
              </w:rPr>
            </w:pPr>
            <w:r>
              <w:rPr>
                <w:sz w:val="20"/>
                <w:szCs w:val="20"/>
              </w:rPr>
              <w:t>10,5</w:t>
            </w:r>
          </w:p>
        </w:tc>
        <w:tc>
          <w:tcPr>
            <w:tcW w:w="700" w:type="dxa"/>
            <w:tcBorders>
              <w:right w:val="single" w:sz="4" w:space="0" w:color="auto"/>
            </w:tcBorders>
          </w:tcPr>
          <w:p w:rsidR="0035310E" w:rsidRPr="00F10E12" w:rsidRDefault="009E7D55" w:rsidP="00A62393">
            <w:pPr>
              <w:pStyle w:val="ac"/>
              <w:tabs>
                <w:tab w:val="left" w:pos="0"/>
              </w:tabs>
              <w:spacing w:line="264" w:lineRule="auto"/>
              <w:ind w:left="0"/>
              <w:jc w:val="center"/>
              <w:rPr>
                <w:sz w:val="20"/>
                <w:szCs w:val="20"/>
              </w:rPr>
            </w:pPr>
            <w:r>
              <w:rPr>
                <w:sz w:val="20"/>
                <w:szCs w:val="20"/>
              </w:rPr>
              <w:t>10</w:t>
            </w:r>
          </w:p>
        </w:tc>
        <w:tc>
          <w:tcPr>
            <w:tcW w:w="521" w:type="dxa"/>
            <w:tcBorders>
              <w:left w:val="single" w:sz="4" w:space="0" w:color="auto"/>
            </w:tcBorders>
          </w:tcPr>
          <w:p w:rsidR="0035310E" w:rsidRPr="00F10E12" w:rsidRDefault="009E7D55" w:rsidP="00A62393">
            <w:pPr>
              <w:pStyle w:val="ac"/>
              <w:tabs>
                <w:tab w:val="left" w:pos="0"/>
              </w:tabs>
              <w:spacing w:line="264" w:lineRule="auto"/>
              <w:ind w:left="0"/>
              <w:jc w:val="center"/>
              <w:rPr>
                <w:sz w:val="20"/>
                <w:szCs w:val="20"/>
              </w:rPr>
            </w:pPr>
            <w:r>
              <w:rPr>
                <w:sz w:val="20"/>
                <w:szCs w:val="20"/>
              </w:rPr>
              <w:t>9</w:t>
            </w:r>
          </w:p>
        </w:tc>
        <w:tc>
          <w:tcPr>
            <w:tcW w:w="566" w:type="dxa"/>
          </w:tcPr>
          <w:p w:rsidR="0035310E" w:rsidRPr="00F10E12" w:rsidRDefault="009E7D55" w:rsidP="00A62393">
            <w:pPr>
              <w:pStyle w:val="ac"/>
              <w:tabs>
                <w:tab w:val="left" w:pos="0"/>
              </w:tabs>
              <w:spacing w:line="264" w:lineRule="auto"/>
              <w:ind w:left="0"/>
              <w:jc w:val="center"/>
              <w:rPr>
                <w:sz w:val="20"/>
                <w:szCs w:val="20"/>
              </w:rPr>
            </w:pPr>
            <w:r>
              <w:rPr>
                <w:sz w:val="20"/>
                <w:szCs w:val="20"/>
              </w:rPr>
              <w:t>8</w:t>
            </w:r>
          </w:p>
        </w:tc>
        <w:tc>
          <w:tcPr>
            <w:tcW w:w="700" w:type="dxa"/>
          </w:tcPr>
          <w:p w:rsidR="0035310E" w:rsidRPr="00F10E12" w:rsidRDefault="009E7D55" w:rsidP="00A62393">
            <w:pPr>
              <w:pStyle w:val="ac"/>
              <w:tabs>
                <w:tab w:val="left" w:pos="0"/>
              </w:tabs>
              <w:spacing w:line="264" w:lineRule="auto"/>
              <w:ind w:left="0"/>
              <w:jc w:val="center"/>
              <w:rPr>
                <w:sz w:val="20"/>
                <w:szCs w:val="20"/>
              </w:rPr>
            </w:pPr>
            <w:r>
              <w:rPr>
                <w:sz w:val="20"/>
                <w:szCs w:val="20"/>
              </w:rPr>
              <w:t>0</w:t>
            </w:r>
          </w:p>
        </w:tc>
        <w:tc>
          <w:tcPr>
            <w:tcW w:w="700" w:type="dxa"/>
          </w:tcPr>
          <w:p w:rsidR="0035310E" w:rsidRPr="00F10E12" w:rsidRDefault="009E7D55" w:rsidP="00A62393">
            <w:pPr>
              <w:pStyle w:val="ac"/>
              <w:tabs>
                <w:tab w:val="left" w:pos="0"/>
              </w:tabs>
              <w:spacing w:line="264" w:lineRule="auto"/>
              <w:ind w:left="0"/>
              <w:jc w:val="center"/>
              <w:rPr>
                <w:sz w:val="20"/>
                <w:szCs w:val="20"/>
              </w:rPr>
            </w:pPr>
            <w:r>
              <w:rPr>
                <w:sz w:val="20"/>
                <w:szCs w:val="20"/>
              </w:rPr>
              <w:t>0</w:t>
            </w:r>
          </w:p>
        </w:tc>
        <w:tc>
          <w:tcPr>
            <w:tcW w:w="651" w:type="dxa"/>
            <w:vAlign w:val="center"/>
          </w:tcPr>
          <w:p w:rsidR="0035310E" w:rsidRPr="00F10E12" w:rsidRDefault="009E7D55" w:rsidP="00A62393">
            <w:pPr>
              <w:pStyle w:val="ac"/>
              <w:tabs>
                <w:tab w:val="left" w:pos="0"/>
              </w:tabs>
              <w:spacing w:line="264" w:lineRule="auto"/>
              <w:ind w:left="0"/>
              <w:jc w:val="center"/>
              <w:rPr>
                <w:sz w:val="20"/>
                <w:szCs w:val="20"/>
              </w:rPr>
            </w:pPr>
            <w:r>
              <w:rPr>
                <w:sz w:val="20"/>
                <w:szCs w:val="20"/>
              </w:rPr>
              <w:t>2</w:t>
            </w:r>
          </w:p>
        </w:tc>
        <w:tc>
          <w:tcPr>
            <w:tcW w:w="535" w:type="dxa"/>
            <w:vAlign w:val="center"/>
          </w:tcPr>
          <w:p w:rsidR="0035310E" w:rsidRPr="00F10E12" w:rsidRDefault="009E7D55" w:rsidP="00A62393">
            <w:pPr>
              <w:pStyle w:val="ac"/>
              <w:tabs>
                <w:tab w:val="left" w:pos="0"/>
              </w:tabs>
              <w:spacing w:line="264" w:lineRule="auto"/>
              <w:ind w:left="0"/>
              <w:jc w:val="center"/>
              <w:rPr>
                <w:sz w:val="20"/>
                <w:szCs w:val="20"/>
              </w:rPr>
            </w:pPr>
            <w:r>
              <w:rPr>
                <w:sz w:val="20"/>
                <w:szCs w:val="20"/>
              </w:rPr>
              <w:t>1</w:t>
            </w:r>
          </w:p>
        </w:tc>
        <w:tc>
          <w:tcPr>
            <w:tcW w:w="1047" w:type="dxa"/>
          </w:tcPr>
          <w:p w:rsidR="0035310E" w:rsidRPr="00F10E12" w:rsidRDefault="009E7D55" w:rsidP="00A62393">
            <w:pPr>
              <w:pStyle w:val="ac"/>
              <w:tabs>
                <w:tab w:val="left" w:pos="0"/>
              </w:tabs>
              <w:spacing w:line="264" w:lineRule="auto"/>
              <w:ind w:left="0"/>
              <w:jc w:val="center"/>
              <w:rPr>
                <w:sz w:val="20"/>
                <w:szCs w:val="20"/>
              </w:rPr>
            </w:pPr>
            <w:r>
              <w:rPr>
                <w:sz w:val="20"/>
                <w:szCs w:val="20"/>
              </w:rPr>
              <w:t>4</w:t>
            </w:r>
          </w:p>
        </w:tc>
        <w:tc>
          <w:tcPr>
            <w:tcW w:w="1207" w:type="dxa"/>
          </w:tcPr>
          <w:p w:rsidR="0035310E" w:rsidRPr="00F10E12" w:rsidRDefault="009E7D55" w:rsidP="00A62393">
            <w:pPr>
              <w:pStyle w:val="ac"/>
              <w:tabs>
                <w:tab w:val="left" w:pos="0"/>
              </w:tabs>
              <w:spacing w:line="264" w:lineRule="auto"/>
              <w:ind w:left="0"/>
              <w:jc w:val="center"/>
              <w:rPr>
                <w:sz w:val="20"/>
                <w:szCs w:val="20"/>
              </w:rPr>
            </w:pPr>
            <w:r>
              <w:rPr>
                <w:sz w:val="20"/>
                <w:szCs w:val="20"/>
              </w:rPr>
              <w:t>3</w:t>
            </w:r>
          </w:p>
        </w:tc>
        <w:tc>
          <w:tcPr>
            <w:tcW w:w="1208" w:type="dxa"/>
          </w:tcPr>
          <w:p w:rsidR="0035310E" w:rsidRPr="00F10E12" w:rsidRDefault="009E7D55" w:rsidP="00A62393">
            <w:pPr>
              <w:pStyle w:val="ac"/>
              <w:tabs>
                <w:tab w:val="left" w:pos="0"/>
              </w:tabs>
              <w:spacing w:line="264" w:lineRule="auto"/>
              <w:ind w:left="0"/>
              <w:jc w:val="center"/>
              <w:rPr>
                <w:sz w:val="20"/>
                <w:szCs w:val="20"/>
              </w:rPr>
            </w:pPr>
            <w:r>
              <w:rPr>
                <w:sz w:val="20"/>
                <w:szCs w:val="20"/>
              </w:rPr>
              <w:t>2</w:t>
            </w:r>
          </w:p>
        </w:tc>
        <w:tc>
          <w:tcPr>
            <w:tcW w:w="1273" w:type="dxa"/>
          </w:tcPr>
          <w:p w:rsidR="0035310E" w:rsidRPr="00F10E12" w:rsidRDefault="009E7D55" w:rsidP="00A62393">
            <w:pPr>
              <w:pStyle w:val="ac"/>
              <w:tabs>
                <w:tab w:val="left" w:pos="0"/>
              </w:tabs>
              <w:spacing w:line="264" w:lineRule="auto"/>
              <w:ind w:left="0"/>
              <w:jc w:val="center"/>
              <w:rPr>
                <w:sz w:val="20"/>
                <w:szCs w:val="20"/>
              </w:rPr>
            </w:pPr>
            <w:r>
              <w:rPr>
                <w:sz w:val="20"/>
                <w:szCs w:val="20"/>
              </w:rPr>
              <w:t>2</w:t>
            </w:r>
          </w:p>
        </w:tc>
      </w:tr>
      <w:tr w:rsidR="00473FA7" w:rsidTr="006D47B0">
        <w:trPr>
          <w:jc w:val="center"/>
        </w:trPr>
        <w:tc>
          <w:tcPr>
            <w:tcW w:w="2378" w:type="dxa"/>
            <w:shd w:val="clear" w:color="auto" w:fill="auto"/>
          </w:tcPr>
          <w:p w:rsidR="00473FA7" w:rsidRPr="00944BA6" w:rsidRDefault="00473FA7" w:rsidP="004D1E53">
            <w:pPr>
              <w:pStyle w:val="ac"/>
              <w:tabs>
                <w:tab w:val="left" w:pos="0"/>
              </w:tabs>
              <w:spacing w:line="264" w:lineRule="auto"/>
              <w:ind w:left="0"/>
              <w:jc w:val="both"/>
              <w:rPr>
                <w:sz w:val="20"/>
                <w:szCs w:val="20"/>
              </w:rPr>
            </w:pPr>
            <w:r w:rsidRPr="00944BA6">
              <w:rPr>
                <w:sz w:val="20"/>
                <w:szCs w:val="20"/>
              </w:rPr>
              <w:t>Библиотеки</w:t>
            </w:r>
          </w:p>
        </w:tc>
        <w:tc>
          <w:tcPr>
            <w:tcW w:w="537"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623"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668" w:type="dxa"/>
            <w:tcBorders>
              <w:righ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2,5</w:t>
            </w:r>
          </w:p>
        </w:tc>
        <w:tc>
          <w:tcPr>
            <w:tcW w:w="699" w:type="dxa"/>
            <w:tcBorders>
              <w:righ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2,5</w:t>
            </w:r>
          </w:p>
        </w:tc>
        <w:tc>
          <w:tcPr>
            <w:tcW w:w="700" w:type="dxa"/>
          </w:tcPr>
          <w:p w:rsidR="00473FA7" w:rsidRPr="00F10E12" w:rsidRDefault="00473FA7" w:rsidP="00200063">
            <w:pPr>
              <w:pStyle w:val="ac"/>
              <w:tabs>
                <w:tab w:val="left" w:pos="0"/>
              </w:tabs>
              <w:spacing w:line="264" w:lineRule="auto"/>
              <w:ind w:left="0"/>
              <w:jc w:val="center"/>
              <w:rPr>
                <w:sz w:val="20"/>
                <w:szCs w:val="20"/>
              </w:rPr>
            </w:pPr>
            <w:r>
              <w:rPr>
                <w:sz w:val="20"/>
                <w:szCs w:val="20"/>
              </w:rPr>
              <w:t>2,5</w:t>
            </w:r>
          </w:p>
        </w:tc>
        <w:tc>
          <w:tcPr>
            <w:tcW w:w="700" w:type="dxa"/>
            <w:tcBorders>
              <w:righ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2,5</w:t>
            </w:r>
          </w:p>
        </w:tc>
        <w:tc>
          <w:tcPr>
            <w:tcW w:w="521" w:type="dxa"/>
            <w:tcBorders>
              <w:lef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566" w:type="dxa"/>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700" w:type="dxa"/>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700" w:type="dxa"/>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651"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2</w:t>
            </w:r>
          </w:p>
        </w:tc>
        <w:tc>
          <w:tcPr>
            <w:tcW w:w="535" w:type="dxa"/>
            <w:vAlign w:val="center"/>
          </w:tcPr>
          <w:p w:rsidR="00473FA7" w:rsidRPr="00F10E12" w:rsidRDefault="009E7D55" w:rsidP="00200063">
            <w:pPr>
              <w:pStyle w:val="ac"/>
              <w:tabs>
                <w:tab w:val="left" w:pos="0"/>
              </w:tabs>
              <w:spacing w:line="264" w:lineRule="auto"/>
              <w:ind w:left="0"/>
              <w:jc w:val="center"/>
              <w:rPr>
                <w:sz w:val="20"/>
                <w:szCs w:val="20"/>
              </w:rPr>
            </w:pPr>
            <w:r>
              <w:rPr>
                <w:sz w:val="20"/>
                <w:szCs w:val="20"/>
              </w:rPr>
              <w:t>1</w:t>
            </w:r>
          </w:p>
        </w:tc>
        <w:tc>
          <w:tcPr>
            <w:tcW w:w="1047" w:type="dxa"/>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207" w:type="dxa"/>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208" w:type="dxa"/>
          </w:tcPr>
          <w:p w:rsidR="00473FA7" w:rsidRPr="00F10E12" w:rsidRDefault="00473FA7" w:rsidP="00200063">
            <w:pPr>
              <w:pStyle w:val="ac"/>
              <w:tabs>
                <w:tab w:val="left" w:pos="0"/>
              </w:tabs>
              <w:spacing w:line="264" w:lineRule="auto"/>
              <w:ind w:left="0"/>
              <w:jc w:val="center"/>
              <w:rPr>
                <w:sz w:val="20"/>
                <w:szCs w:val="20"/>
              </w:rPr>
            </w:pPr>
            <w:r>
              <w:rPr>
                <w:sz w:val="20"/>
                <w:szCs w:val="20"/>
              </w:rPr>
              <w:t>1</w:t>
            </w:r>
          </w:p>
        </w:tc>
        <w:tc>
          <w:tcPr>
            <w:tcW w:w="1273" w:type="dxa"/>
          </w:tcPr>
          <w:p w:rsidR="00473FA7" w:rsidRPr="00F10E12" w:rsidRDefault="00473FA7" w:rsidP="00200063">
            <w:pPr>
              <w:pStyle w:val="ac"/>
              <w:tabs>
                <w:tab w:val="left" w:pos="0"/>
              </w:tabs>
              <w:spacing w:line="264" w:lineRule="auto"/>
              <w:ind w:left="0"/>
              <w:jc w:val="center"/>
              <w:rPr>
                <w:sz w:val="20"/>
                <w:szCs w:val="20"/>
              </w:rPr>
            </w:pPr>
            <w:r>
              <w:rPr>
                <w:sz w:val="20"/>
                <w:szCs w:val="20"/>
              </w:rPr>
              <w:t>1</w:t>
            </w:r>
          </w:p>
        </w:tc>
      </w:tr>
      <w:tr w:rsidR="00473FA7" w:rsidTr="006D47B0">
        <w:trPr>
          <w:jc w:val="center"/>
        </w:trPr>
        <w:tc>
          <w:tcPr>
            <w:tcW w:w="2378" w:type="dxa"/>
            <w:shd w:val="clear" w:color="auto" w:fill="auto"/>
          </w:tcPr>
          <w:p w:rsidR="00473FA7" w:rsidRPr="00944BA6" w:rsidRDefault="00473FA7" w:rsidP="004D1E53">
            <w:pPr>
              <w:pStyle w:val="ac"/>
              <w:tabs>
                <w:tab w:val="left" w:pos="0"/>
              </w:tabs>
              <w:spacing w:line="264" w:lineRule="auto"/>
              <w:ind w:left="0"/>
              <w:jc w:val="both"/>
              <w:rPr>
                <w:sz w:val="20"/>
                <w:szCs w:val="20"/>
              </w:rPr>
            </w:pPr>
            <w:r w:rsidRPr="00944BA6">
              <w:rPr>
                <w:sz w:val="20"/>
                <w:szCs w:val="20"/>
              </w:rPr>
              <w:t>Библиотеки в составе КДУ</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Музеи</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ДШИ</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Театры (проф.)</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Оркестр</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Парк</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jc w:val="center"/>
        </w:trPr>
        <w:tc>
          <w:tcPr>
            <w:tcW w:w="2378" w:type="dxa"/>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Органы управления культуры</w:t>
            </w:r>
          </w:p>
        </w:tc>
        <w:tc>
          <w:tcPr>
            <w:tcW w:w="537"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23"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668"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699"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21" w:type="dxa"/>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566"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700" w:type="dxa"/>
          </w:tcPr>
          <w:p w:rsidR="00473FA7" w:rsidRPr="00F10E12" w:rsidRDefault="00473FA7" w:rsidP="00A62393">
            <w:pPr>
              <w:pStyle w:val="ac"/>
              <w:tabs>
                <w:tab w:val="left" w:pos="0"/>
              </w:tabs>
              <w:spacing w:line="264" w:lineRule="auto"/>
              <w:ind w:left="0"/>
              <w:jc w:val="center"/>
              <w:rPr>
                <w:sz w:val="20"/>
                <w:szCs w:val="20"/>
              </w:rPr>
            </w:pPr>
          </w:p>
        </w:tc>
        <w:tc>
          <w:tcPr>
            <w:tcW w:w="651"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535" w:type="dxa"/>
            <w:vAlign w:val="center"/>
          </w:tcPr>
          <w:p w:rsidR="00473FA7" w:rsidRPr="00F10E12" w:rsidRDefault="00473FA7" w:rsidP="00A62393">
            <w:pPr>
              <w:pStyle w:val="ac"/>
              <w:tabs>
                <w:tab w:val="left" w:pos="0"/>
              </w:tabs>
              <w:spacing w:line="264" w:lineRule="auto"/>
              <w:ind w:left="0"/>
              <w:jc w:val="center"/>
              <w:rPr>
                <w:sz w:val="20"/>
                <w:szCs w:val="20"/>
              </w:rPr>
            </w:pPr>
          </w:p>
        </w:tc>
        <w:tc>
          <w:tcPr>
            <w:tcW w:w="1047" w:type="dxa"/>
          </w:tcPr>
          <w:p w:rsidR="00473FA7" w:rsidRPr="00F10E12" w:rsidRDefault="00473FA7" w:rsidP="00A62393">
            <w:pPr>
              <w:pStyle w:val="ac"/>
              <w:tabs>
                <w:tab w:val="left" w:pos="0"/>
              </w:tabs>
              <w:spacing w:line="264" w:lineRule="auto"/>
              <w:ind w:left="0"/>
              <w:jc w:val="center"/>
              <w:rPr>
                <w:sz w:val="20"/>
                <w:szCs w:val="20"/>
              </w:rPr>
            </w:pPr>
          </w:p>
        </w:tc>
        <w:tc>
          <w:tcPr>
            <w:tcW w:w="1207" w:type="dxa"/>
          </w:tcPr>
          <w:p w:rsidR="00473FA7" w:rsidRPr="00F10E12" w:rsidRDefault="00473FA7" w:rsidP="00A62393">
            <w:pPr>
              <w:pStyle w:val="ac"/>
              <w:tabs>
                <w:tab w:val="left" w:pos="0"/>
              </w:tabs>
              <w:spacing w:line="264" w:lineRule="auto"/>
              <w:ind w:left="0"/>
              <w:jc w:val="center"/>
              <w:rPr>
                <w:sz w:val="20"/>
                <w:szCs w:val="20"/>
              </w:rPr>
            </w:pPr>
          </w:p>
        </w:tc>
        <w:tc>
          <w:tcPr>
            <w:tcW w:w="1208" w:type="dxa"/>
          </w:tcPr>
          <w:p w:rsidR="00473FA7" w:rsidRPr="00F10E12" w:rsidRDefault="00473FA7" w:rsidP="00A62393">
            <w:pPr>
              <w:pStyle w:val="ac"/>
              <w:tabs>
                <w:tab w:val="left" w:pos="0"/>
              </w:tabs>
              <w:spacing w:line="264" w:lineRule="auto"/>
              <w:ind w:left="0"/>
              <w:jc w:val="center"/>
              <w:rPr>
                <w:sz w:val="20"/>
                <w:szCs w:val="20"/>
              </w:rPr>
            </w:pPr>
          </w:p>
        </w:tc>
        <w:tc>
          <w:tcPr>
            <w:tcW w:w="1273" w:type="dxa"/>
          </w:tcPr>
          <w:p w:rsidR="00473FA7" w:rsidRPr="00F10E12" w:rsidRDefault="00473FA7" w:rsidP="00A62393">
            <w:pPr>
              <w:pStyle w:val="ac"/>
              <w:tabs>
                <w:tab w:val="left" w:pos="0"/>
              </w:tabs>
              <w:spacing w:line="264" w:lineRule="auto"/>
              <w:ind w:left="0"/>
              <w:jc w:val="center"/>
              <w:rPr>
                <w:sz w:val="20"/>
                <w:szCs w:val="20"/>
              </w:rPr>
            </w:pPr>
          </w:p>
        </w:tc>
      </w:tr>
      <w:tr w:rsidR="00473FA7" w:rsidTr="006D47B0">
        <w:trPr>
          <w:trHeight w:val="77"/>
          <w:jc w:val="center"/>
        </w:trPr>
        <w:tc>
          <w:tcPr>
            <w:tcW w:w="2378"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Итого</w:t>
            </w:r>
          </w:p>
        </w:tc>
        <w:tc>
          <w:tcPr>
            <w:tcW w:w="537" w:type="dxa"/>
            <w:vAlign w:val="center"/>
          </w:tcPr>
          <w:p w:rsidR="00473FA7" w:rsidRPr="00406850" w:rsidRDefault="00406850" w:rsidP="00A62393">
            <w:pPr>
              <w:pStyle w:val="ac"/>
              <w:tabs>
                <w:tab w:val="left" w:pos="0"/>
              </w:tabs>
              <w:spacing w:line="264" w:lineRule="auto"/>
              <w:ind w:left="0"/>
              <w:jc w:val="center"/>
              <w:rPr>
                <w:sz w:val="20"/>
                <w:szCs w:val="20"/>
                <w:lang w:val="en-US"/>
              </w:rPr>
            </w:pPr>
            <w:r>
              <w:rPr>
                <w:sz w:val="20"/>
                <w:szCs w:val="20"/>
                <w:lang w:val="en-US"/>
              </w:rPr>
              <w:t>14</w:t>
            </w:r>
          </w:p>
        </w:tc>
        <w:tc>
          <w:tcPr>
            <w:tcW w:w="623" w:type="dxa"/>
            <w:vAlign w:val="center"/>
          </w:tcPr>
          <w:p w:rsidR="00473FA7" w:rsidRPr="00406850" w:rsidRDefault="00406850" w:rsidP="00A62393">
            <w:pPr>
              <w:pStyle w:val="ac"/>
              <w:tabs>
                <w:tab w:val="left" w:pos="0"/>
              </w:tabs>
              <w:spacing w:line="264" w:lineRule="auto"/>
              <w:ind w:left="0"/>
              <w:jc w:val="center"/>
              <w:rPr>
                <w:sz w:val="20"/>
                <w:szCs w:val="20"/>
                <w:lang w:val="en-US"/>
              </w:rPr>
            </w:pPr>
            <w:r>
              <w:rPr>
                <w:sz w:val="20"/>
                <w:szCs w:val="20"/>
                <w:lang w:val="en-US"/>
              </w:rPr>
              <w:t>13</w:t>
            </w:r>
          </w:p>
        </w:tc>
        <w:tc>
          <w:tcPr>
            <w:tcW w:w="668" w:type="dxa"/>
            <w:tcBorders>
              <w:right w:val="single" w:sz="4" w:space="0" w:color="auto"/>
            </w:tcBorders>
          </w:tcPr>
          <w:p w:rsidR="00473FA7" w:rsidRPr="00406850" w:rsidRDefault="00406850" w:rsidP="00A62393">
            <w:pPr>
              <w:pStyle w:val="ac"/>
              <w:tabs>
                <w:tab w:val="left" w:pos="0"/>
              </w:tabs>
              <w:spacing w:line="264" w:lineRule="auto"/>
              <w:ind w:left="0"/>
              <w:jc w:val="center"/>
              <w:rPr>
                <w:sz w:val="20"/>
                <w:szCs w:val="20"/>
                <w:lang w:val="en-US"/>
              </w:rPr>
            </w:pPr>
            <w:r>
              <w:rPr>
                <w:sz w:val="20"/>
                <w:szCs w:val="20"/>
                <w:lang w:val="en-US"/>
              </w:rPr>
              <w:t>13</w:t>
            </w:r>
          </w:p>
        </w:tc>
        <w:tc>
          <w:tcPr>
            <w:tcW w:w="699" w:type="dxa"/>
            <w:tcBorders>
              <w:right w:val="single" w:sz="4" w:space="0" w:color="auto"/>
            </w:tcBorders>
          </w:tcPr>
          <w:p w:rsidR="00473FA7" w:rsidRPr="00406850" w:rsidRDefault="00406850" w:rsidP="00A62393">
            <w:pPr>
              <w:pStyle w:val="ac"/>
              <w:tabs>
                <w:tab w:val="left" w:pos="0"/>
              </w:tabs>
              <w:spacing w:line="264" w:lineRule="auto"/>
              <w:ind w:left="0"/>
              <w:jc w:val="center"/>
              <w:rPr>
                <w:sz w:val="20"/>
                <w:szCs w:val="20"/>
                <w:lang w:val="en-US"/>
              </w:rPr>
            </w:pPr>
            <w:r>
              <w:rPr>
                <w:sz w:val="20"/>
                <w:szCs w:val="20"/>
                <w:lang w:val="en-US"/>
              </w:rPr>
              <w:t>13</w:t>
            </w:r>
          </w:p>
        </w:tc>
        <w:tc>
          <w:tcPr>
            <w:tcW w:w="700" w:type="dxa"/>
          </w:tcPr>
          <w:p w:rsidR="00473FA7" w:rsidRPr="00406850" w:rsidRDefault="00406850" w:rsidP="00A62393">
            <w:pPr>
              <w:pStyle w:val="ac"/>
              <w:tabs>
                <w:tab w:val="left" w:pos="0"/>
              </w:tabs>
              <w:spacing w:line="264" w:lineRule="auto"/>
              <w:ind w:left="0"/>
              <w:jc w:val="center"/>
              <w:rPr>
                <w:sz w:val="20"/>
                <w:szCs w:val="20"/>
                <w:lang w:val="en-US"/>
              </w:rPr>
            </w:pPr>
            <w:r>
              <w:rPr>
                <w:sz w:val="20"/>
                <w:szCs w:val="20"/>
                <w:lang w:val="en-US"/>
              </w:rPr>
              <w:t>13</w:t>
            </w:r>
          </w:p>
        </w:tc>
        <w:tc>
          <w:tcPr>
            <w:tcW w:w="700" w:type="dxa"/>
            <w:tcBorders>
              <w:right w:val="single" w:sz="4" w:space="0" w:color="auto"/>
            </w:tcBorders>
          </w:tcPr>
          <w:p w:rsidR="00473FA7" w:rsidRPr="00406850" w:rsidRDefault="00406850" w:rsidP="00A62393">
            <w:pPr>
              <w:pStyle w:val="ac"/>
              <w:tabs>
                <w:tab w:val="left" w:pos="0"/>
              </w:tabs>
              <w:spacing w:line="264" w:lineRule="auto"/>
              <w:ind w:left="0"/>
              <w:jc w:val="center"/>
              <w:rPr>
                <w:sz w:val="20"/>
                <w:szCs w:val="20"/>
              </w:rPr>
            </w:pPr>
            <w:r>
              <w:rPr>
                <w:sz w:val="20"/>
                <w:szCs w:val="20"/>
                <w:lang w:val="en-US"/>
              </w:rPr>
              <w:t>12</w:t>
            </w:r>
            <w:r>
              <w:rPr>
                <w:sz w:val="20"/>
                <w:szCs w:val="20"/>
              </w:rPr>
              <w:t>,5</w:t>
            </w:r>
          </w:p>
        </w:tc>
        <w:tc>
          <w:tcPr>
            <w:tcW w:w="521" w:type="dxa"/>
            <w:tcBorders>
              <w:left w:val="single" w:sz="4" w:space="0" w:color="auto"/>
            </w:tcBorders>
          </w:tcPr>
          <w:p w:rsidR="00473FA7" w:rsidRPr="00F10E12" w:rsidRDefault="00406850" w:rsidP="00A62393">
            <w:pPr>
              <w:pStyle w:val="ac"/>
              <w:tabs>
                <w:tab w:val="left" w:pos="0"/>
              </w:tabs>
              <w:spacing w:line="264" w:lineRule="auto"/>
              <w:ind w:left="0"/>
              <w:jc w:val="center"/>
              <w:rPr>
                <w:sz w:val="20"/>
                <w:szCs w:val="20"/>
              </w:rPr>
            </w:pPr>
            <w:r>
              <w:rPr>
                <w:sz w:val="20"/>
                <w:szCs w:val="20"/>
              </w:rPr>
              <w:t>12</w:t>
            </w:r>
          </w:p>
        </w:tc>
        <w:tc>
          <w:tcPr>
            <w:tcW w:w="566" w:type="dxa"/>
          </w:tcPr>
          <w:p w:rsidR="00473FA7" w:rsidRPr="00F10E12" w:rsidRDefault="00406850" w:rsidP="00A62393">
            <w:pPr>
              <w:pStyle w:val="ac"/>
              <w:tabs>
                <w:tab w:val="left" w:pos="0"/>
              </w:tabs>
              <w:spacing w:line="264" w:lineRule="auto"/>
              <w:ind w:left="0"/>
              <w:jc w:val="center"/>
              <w:rPr>
                <w:sz w:val="20"/>
                <w:szCs w:val="20"/>
              </w:rPr>
            </w:pPr>
            <w:r>
              <w:rPr>
                <w:sz w:val="20"/>
                <w:szCs w:val="20"/>
              </w:rPr>
              <w:t>11</w:t>
            </w:r>
          </w:p>
        </w:tc>
        <w:tc>
          <w:tcPr>
            <w:tcW w:w="700" w:type="dxa"/>
          </w:tcPr>
          <w:p w:rsidR="00473FA7" w:rsidRPr="00F10E12" w:rsidRDefault="00406850" w:rsidP="00A62393">
            <w:pPr>
              <w:pStyle w:val="ac"/>
              <w:tabs>
                <w:tab w:val="left" w:pos="0"/>
              </w:tabs>
              <w:spacing w:line="264" w:lineRule="auto"/>
              <w:ind w:left="0"/>
              <w:jc w:val="center"/>
              <w:rPr>
                <w:sz w:val="20"/>
                <w:szCs w:val="20"/>
              </w:rPr>
            </w:pPr>
            <w:r>
              <w:rPr>
                <w:sz w:val="20"/>
                <w:szCs w:val="20"/>
              </w:rPr>
              <w:t>0</w:t>
            </w:r>
          </w:p>
        </w:tc>
        <w:tc>
          <w:tcPr>
            <w:tcW w:w="700" w:type="dxa"/>
          </w:tcPr>
          <w:p w:rsidR="00473FA7" w:rsidRPr="00F10E12" w:rsidRDefault="00406850" w:rsidP="00A62393">
            <w:pPr>
              <w:pStyle w:val="ac"/>
              <w:tabs>
                <w:tab w:val="left" w:pos="0"/>
              </w:tabs>
              <w:spacing w:line="264" w:lineRule="auto"/>
              <w:ind w:left="0"/>
              <w:jc w:val="center"/>
              <w:rPr>
                <w:sz w:val="20"/>
                <w:szCs w:val="20"/>
              </w:rPr>
            </w:pPr>
            <w:r>
              <w:rPr>
                <w:sz w:val="20"/>
                <w:szCs w:val="20"/>
              </w:rPr>
              <w:t>0</w:t>
            </w:r>
          </w:p>
        </w:tc>
        <w:tc>
          <w:tcPr>
            <w:tcW w:w="651" w:type="dxa"/>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4</w:t>
            </w:r>
          </w:p>
        </w:tc>
        <w:tc>
          <w:tcPr>
            <w:tcW w:w="535" w:type="dxa"/>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2</w:t>
            </w:r>
          </w:p>
        </w:tc>
        <w:tc>
          <w:tcPr>
            <w:tcW w:w="1047" w:type="dxa"/>
          </w:tcPr>
          <w:p w:rsidR="00473FA7" w:rsidRPr="00F10E12" w:rsidRDefault="00406850" w:rsidP="00A62393">
            <w:pPr>
              <w:pStyle w:val="ac"/>
              <w:tabs>
                <w:tab w:val="left" w:pos="0"/>
              </w:tabs>
              <w:spacing w:line="264" w:lineRule="auto"/>
              <w:ind w:left="0"/>
              <w:jc w:val="center"/>
              <w:rPr>
                <w:sz w:val="20"/>
                <w:szCs w:val="20"/>
              </w:rPr>
            </w:pPr>
            <w:r>
              <w:rPr>
                <w:sz w:val="20"/>
                <w:szCs w:val="20"/>
              </w:rPr>
              <w:t>4</w:t>
            </w:r>
          </w:p>
        </w:tc>
        <w:tc>
          <w:tcPr>
            <w:tcW w:w="1207" w:type="dxa"/>
          </w:tcPr>
          <w:p w:rsidR="00473FA7" w:rsidRPr="00F10E12" w:rsidRDefault="00406850" w:rsidP="00A62393">
            <w:pPr>
              <w:pStyle w:val="ac"/>
              <w:tabs>
                <w:tab w:val="left" w:pos="0"/>
              </w:tabs>
              <w:spacing w:line="264" w:lineRule="auto"/>
              <w:ind w:left="0"/>
              <w:jc w:val="center"/>
              <w:rPr>
                <w:sz w:val="20"/>
                <w:szCs w:val="20"/>
              </w:rPr>
            </w:pPr>
            <w:r>
              <w:rPr>
                <w:sz w:val="20"/>
                <w:szCs w:val="20"/>
              </w:rPr>
              <w:t>3</w:t>
            </w:r>
          </w:p>
        </w:tc>
        <w:tc>
          <w:tcPr>
            <w:tcW w:w="1208" w:type="dxa"/>
          </w:tcPr>
          <w:p w:rsidR="00473FA7" w:rsidRPr="00F10E12" w:rsidRDefault="00406850" w:rsidP="00A62393">
            <w:pPr>
              <w:pStyle w:val="ac"/>
              <w:tabs>
                <w:tab w:val="left" w:pos="0"/>
              </w:tabs>
              <w:spacing w:line="264" w:lineRule="auto"/>
              <w:ind w:left="0"/>
              <w:jc w:val="center"/>
              <w:rPr>
                <w:sz w:val="20"/>
                <w:szCs w:val="20"/>
              </w:rPr>
            </w:pPr>
            <w:r>
              <w:rPr>
                <w:sz w:val="20"/>
                <w:szCs w:val="20"/>
              </w:rPr>
              <w:t>3</w:t>
            </w:r>
          </w:p>
        </w:tc>
        <w:tc>
          <w:tcPr>
            <w:tcW w:w="1273" w:type="dxa"/>
          </w:tcPr>
          <w:p w:rsidR="00473FA7" w:rsidRPr="00F10E12" w:rsidRDefault="00406850" w:rsidP="00A62393">
            <w:pPr>
              <w:pStyle w:val="ac"/>
              <w:tabs>
                <w:tab w:val="left" w:pos="0"/>
              </w:tabs>
              <w:spacing w:line="264" w:lineRule="auto"/>
              <w:ind w:left="0"/>
              <w:jc w:val="center"/>
              <w:rPr>
                <w:sz w:val="20"/>
                <w:szCs w:val="20"/>
              </w:rPr>
            </w:pPr>
            <w:r>
              <w:rPr>
                <w:sz w:val="20"/>
                <w:szCs w:val="20"/>
              </w:rPr>
              <w:t>3</w:t>
            </w:r>
          </w:p>
        </w:tc>
      </w:tr>
    </w:tbl>
    <w:p w:rsidR="006B30FE" w:rsidRPr="006D47B0" w:rsidRDefault="00045D00" w:rsidP="006D47B0">
      <w:pPr>
        <w:pStyle w:val="ac"/>
        <w:tabs>
          <w:tab w:val="left" w:pos="0"/>
          <w:tab w:val="left" w:pos="1094"/>
          <w:tab w:val="left" w:pos="13747"/>
        </w:tabs>
        <w:ind w:left="0"/>
        <w:jc w:val="both"/>
        <w:rPr>
          <w:sz w:val="12"/>
          <w:szCs w:val="12"/>
        </w:rPr>
      </w:pPr>
      <w:r w:rsidRPr="006D47B0">
        <w:rPr>
          <w:sz w:val="12"/>
          <w:szCs w:val="12"/>
        </w:rPr>
        <w:tab/>
      </w:r>
      <w:r w:rsidR="006D47B0" w:rsidRPr="006D47B0">
        <w:rPr>
          <w:sz w:val="12"/>
          <w:szCs w:val="12"/>
        </w:rPr>
        <w:tab/>
      </w:r>
    </w:p>
    <w:p w:rsidR="00672AB9" w:rsidRPr="001952DA" w:rsidRDefault="001D624B" w:rsidP="005C5F0A">
      <w:pPr>
        <w:pStyle w:val="ac"/>
        <w:tabs>
          <w:tab w:val="left" w:pos="284"/>
        </w:tabs>
        <w:ind w:left="142"/>
        <w:jc w:val="both"/>
        <w:rPr>
          <w:i/>
          <w:sz w:val="22"/>
          <w:szCs w:val="22"/>
        </w:rPr>
      </w:pPr>
      <w:r>
        <w:rPr>
          <w:b/>
          <w:i/>
          <w:sz w:val="22"/>
          <w:szCs w:val="22"/>
        </w:rPr>
        <w:t xml:space="preserve">Примечание: </w:t>
      </w:r>
      <w:r w:rsidR="00672AB9" w:rsidRPr="001D624B">
        <w:rPr>
          <w:i/>
          <w:sz w:val="22"/>
          <w:szCs w:val="22"/>
        </w:rPr>
        <w:t>Основной персонал ДШИ:</w:t>
      </w:r>
      <w:r w:rsidR="00672AB9" w:rsidRPr="001952DA">
        <w:rPr>
          <w:i/>
          <w:sz w:val="22"/>
          <w:szCs w:val="22"/>
        </w:rPr>
        <w:t xml:space="preserve"> преподаватели, концертмейстеры, методисты.</w:t>
      </w:r>
    </w:p>
    <w:p w:rsidR="00457936" w:rsidRPr="001952DA" w:rsidRDefault="00457936" w:rsidP="00045D00">
      <w:pPr>
        <w:pStyle w:val="ac"/>
        <w:tabs>
          <w:tab w:val="left" w:pos="142"/>
        </w:tabs>
        <w:ind w:left="142"/>
        <w:jc w:val="both"/>
        <w:rPr>
          <w:i/>
          <w:sz w:val="22"/>
          <w:szCs w:val="22"/>
        </w:rPr>
      </w:pPr>
      <w:r w:rsidRPr="001952DA">
        <w:rPr>
          <w:i/>
          <w:sz w:val="22"/>
          <w:szCs w:val="22"/>
        </w:rPr>
        <w:t>Число</w:t>
      </w:r>
      <w:r w:rsidR="005E7127" w:rsidRPr="001952DA">
        <w:rPr>
          <w:i/>
          <w:sz w:val="22"/>
          <w:szCs w:val="22"/>
        </w:rPr>
        <w:t xml:space="preserve"> работающих пенсионеров (графа </w:t>
      </w:r>
      <w:r w:rsidR="00672AB9" w:rsidRPr="001952DA">
        <w:rPr>
          <w:i/>
          <w:sz w:val="22"/>
          <w:szCs w:val="22"/>
        </w:rPr>
        <w:t>6</w:t>
      </w:r>
      <w:r w:rsidRPr="001952DA">
        <w:rPr>
          <w:i/>
          <w:sz w:val="22"/>
          <w:szCs w:val="22"/>
        </w:rPr>
        <w:t>) указывается из числа работни</w:t>
      </w:r>
      <w:r w:rsidR="00C757A6" w:rsidRPr="001952DA">
        <w:rPr>
          <w:i/>
          <w:sz w:val="22"/>
          <w:szCs w:val="22"/>
        </w:rPr>
        <w:t xml:space="preserve">ков ОСНОВНОГО персонала (графа </w:t>
      </w:r>
      <w:r w:rsidR="00672AB9" w:rsidRPr="001952DA">
        <w:rPr>
          <w:i/>
          <w:sz w:val="22"/>
          <w:szCs w:val="22"/>
        </w:rPr>
        <w:t>4</w:t>
      </w:r>
      <w:r w:rsidRPr="001952DA">
        <w:rPr>
          <w:i/>
          <w:sz w:val="22"/>
          <w:szCs w:val="22"/>
        </w:rPr>
        <w:t>).</w:t>
      </w:r>
    </w:p>
    <w:p w:rsidR="001952DA" w:rsidRPr="00DC45D4" w:rsidRDefault="0075586D" w:rsidP="00DC45D4">
      <w:pPr>
        <w:pStyle w:val="ac"/>
        <w:tabs>
          <w:tab w:val="left" w:pos="142"/>
        </w:tabs>
        <w:ind w:left="142"/>
        <w:jc w:val="both"/>
        <w:rPr>
          <w:i/>
          <w:sz w:val="22"/>
          <w:szCs w:val="22"/>
        </w:rPr>
      </w:pPr>
      <w:r w:rsidRPr="004D0AE1">
        <w:rPr>
          <w:i/>
          <w:sz w:val="22"/>
          <w:szCs w:val="22"/>
        </w:rPr>
        <w:t xml:space="preserve">В строке «Органы управления культуры» указываются </w:t>
      </w:r>
      <w:r w:rsidR="005D21D4" w:rsidRPr="004D0AE1">
        <w:rPr>
          <w:i/>
          <w:sz w:val="22"/>
          <w:szCs w:val="22"/>
        </w:rPr>
        <w:t>сотрудники</w:t>
      </w:r>
      <w:r w:rsidRPr="004D0AE1">
        <w:rPr>
          <w:i/>
          <w:sz w:val="22"/>
          <w:szCs w:val="22"/>
        </w:rPr>
        <w:t>, которые курируют сферу культуры.</w:t>
      </w:r>
    </w:p>
    <w:p w:rsidR="00F856ED" w:rsidRDefault="005D21D4" w:rsidP="00472680">
      <w:pPr>
        <w:pStyle w:val="ac"/>
        <w:tabs>
          <w:tab w:val="left" w:pos="0"/>
        </w:tabs>
        <w:ind w:left="0" w:firstLine="284"/>
        <w:jc w:val="both"/>
      </w:pPr>
      <w:r>
        <w:t>18</w:t>
      </w:r>
      <w:r w:rsidR="00097AAD">
        <w:t>.2</w:t>
      </w:r>
      <w:r w:rsidR="00472680">
        <w:t>.</w:t>
      </w:r>
      <w:r w:rsidR="00F856ED">
        <w:t xml:space="preserve">Основной персонал </w:t>
      </w:r>
      <w:r w:rsidR="00F856ED" w:rsidRPr="00F10E12">
        <w:t>по возрасту:</w:t>
      </w:r>
    </w:p>
    <w:p w:rsidR="00472680" w:rsidRPr="006D47B0" w:rsidRDefault="00472680" w:rsidP="00472680">
      <w:pPr>
        <w:pStyle w:val="ac"/>
        <w:tabs>
          <w:tab w:val="left" w:pos="0"/>
        </w:tabs>
        <w:ind w:left="0" w:firstLine="284"/>
        <w:jc w:val="both"/>
        <w:rPr>
          <w:sz w:val="12"/>
          <w:szCs w:val="12"/>
        </w:rPr>
      </w:pPr>
    </w:p>
    <w:tbl>
      <w:tblPr>
        <w:tblStyle w:val="af5"/>
        <w:tblW w:w="14742" w:type="dxa"/>
        <w:jc w:val="center"/>
        <w:tblLayout w:type="fixed"/>
        <w:tblLook w:val="04A0"/>
      </w:tblPr>
      <w:tblGrid>
        <w:gridCol w:w="3119"/>
        <w:gridCol w:w="1134"/>
        <w:gridCol w:w="1134"/>
        <w:gridCol w:w="1647"/>
        <w:gridCol w:w="1471"/>
        <w:gridCol w:w="1612"/>
        <w:gridCol w:w="1507"/>
        <w:gridCol w:w="1576"/>
        <w:gridCol w:w="1542"/>
      </w:tblGrid>
      <w:tr w:rsidR="00F856ED" w:rsidTr="006A5FB0">
        <w:trPr>
          <w:trHeight w:val="279"/>
          <w:jc w:val="center"/>
        </w:trPr>
        <w:tc>
          <w:tcPr>
            <w:tcW w:w="3119" w:type="dxa"/>
            <w:vMerge w:val="restart"/>
            <w:vAlign w:val="center"/>
          </w:tcPr>
          <w:p w:rsidR="00F856ED" w:rsidRPr="00F10E12" w:rsidRDefault="00F856ED" w:rsidP="005F4A98">
            <w:pPr>
              <w:pStyle w:val="ac"/>
              <w:tabs>
                <w:tab w:val="left" w:pos="0"/>
              </w:tabs>
              <w:spacing w:line="264" w:lineRule="auto"/>
              <w:ind w:left="0"/>
              <w:jc w:val="center"/>
              <w:rPr>
                <w:sz w:val="20"/>
                <w:szCs w:val="20"/>
              </w:rPr>
            </w:pPr>
            <w:r>
              <w:rPr>
                <w:sz w:val="20"/>
                <w:szCs w:val="20"/>
              </w:rPr>
              <w:t>Вид учреждения</w:t>
            </w:r>
          </w:p>
        </w:tc>
        <w:tc>
          <w:tcPr>
            <w:tcW w:w="2268" w:type="dxa"/>
            <w:gridSpan w:val="2"/>
            <w:vMerge w:val="restart"/>
            <w:vAlign w:val="center"/>
          </w:tcPr>
          <w:p w:rsidR="00F856ED" w:rsidRPr="00F10E12" w:rsidRDefault="00A47E43" w:rsidP="005F4A98">
            <w:pPr>
              <w:pStyle w:val="ac"/>
              <w:tabs>
                <w:tab w:val="left" w:pos="0"/>
              </w:tabs>
              <w:spacing w:line="264" w:lineRule="auto"/>
              <w:ind w:left="0"/>
              <w:jc w:val="center"/>
              <w:rPr>
                <w:sz w:val="20"/>
                <w:szCs w:val="20"/>
              </w:rPr>
            </w:pPr>
            <w:r>
              <w:rPr>
                <w:sz w:val="20"/>
                <w:szCs w:val="20"/>
              </w:rPr>
              <w:t>Основной персонал всего(</w:t>
            </w:r>
            <w:r w:rsidR="00F856ED" w:rsidRPr="00F10E12">
              <w:rPr>
                <w:sz w:val="20"/>
                <w:szCs w:val="20"/>
              </w:rPr>
              <w:t>чел.</w:t>
            </w:r>
            <w:r>
              <w:rPr>
                <w:sz w:val="20"/>
                <w:szCs w:val="20"/>
              </w:rPr>
              <w:t>)</w:t>
            </w:r>
          </w:p>
        </w:tc>
        <w:tc>
          <w:tcPr>
            <w:tcW w:w="9355" w:type="dxa"/>
            <w:gridSpan w:val="6"/>
            <w:tcBorders>
              <w:right w:val="single" w:sz="4" w:space="0" w:color="auto"/>
            </w:tcBorders>
            <w:vAlign w:val="center"/>
          </w:tcPr>
          <w:p w:rsidR="00F856ED" w:rsidRPr="00F10E12" w:rsidRDefault="00302DE1" w:rsidP="005F4A98">
            <w:pPr>
              <w:pStyle w:val="ac"/>
              <w:tabs>
                <w:tab w:val="left" w:pos="0"/>
              </w:tabs>
              <w:spacing w:line="264" w:lineRule="auto"/>
              <w:ind w:left="0"/>
              <w:jc w:val="center"/>
              <w:rPr>
                <w:sz w:val="20"/>
                <w:szCs w:val="20"/>
              </w:rPr>
            </w:pPr>
            <w:r>
              <w:rPr>
                <w:sz w:val="20"/>
                <w:szCs w:val="20"/>
              </w:rPr>
              <w:t>и</w:t>
            </w:r>
            <w:r w:rsidR="00F856ED" w:rsidRPr="00F10E12">
              <w:rPr>
                <w:sz w:val="20"/>
                <w:szCs w:val="20"/>
              </w:rPr>
              <w:t>з них по возрасту</w:t>
            </w:r>
            <w:r w:rsidRPr="00302DE1">
              <w:rPr>
                <w:b/>
                <w:sz w:val="20"/>
                <w:szCs w:val="20"/>
              </w:rPr>
              <w:t>(из графы 1)</w:t>
            </w:r>
          </w:p>
        </w:tc>
      </w:tr>
      <w:tr w:rsidR="00F856ED" w:rsidTr="006A5FB0">
        <w:trPr>
          <w:trHeight w:val="270"/>
          <w:jc w:val="center"/>
        </w:trPr>
        <w:tc>
          <w:tcPr>
            <w:tcW w:w="3119" w:type="dxa"/>
            <w:vMerge/>
            <w:vAlign w:val="center"/>
          </w:tcPr>
          <w:p w:rsidR="00F856ED" w:rsidRPr="00F10E12" w:rsidRDefault="00F856ED" w:rsidP="005F4A98">
            <w:pPr>
              <w:pStyle w:val="ac"/>
              <w:tabs>
                <w:tab w:val="left" w:pos="0"/>
              </w:tabs>
              <w:spacing w:line="264" w:lineRule="auto"/>
              <w:ind w:left="0"/>
              <w:jc w:val="center"/>
              <w:rPr>
                <w:sz w:val="20"/>
                <w:szCs w:val="20"/>
              </w:rPr>
            </w:pPr>
          </w:p>
        </w:tc>
        <w:tc>
          <w:tcPr>
            <w:tcW w:w="2268" w:type="dxa"/>
            <w:gridSpan w:val="2"/>
            <w:vMerge/>
            <w:vAlign w:val="center"/>
          </w:tcPr>
          <w:p w:rsidR="00F856ED" w:rsidRPr="00F10E12" w:rsidRDefault="00F856ED" w:rsidP="005F4A98">
            <w:pPr>
              <w:pStyle w:val="ac"/>
              <w:tabs>
                <w:tab w:val="left" w:pos="0"/>
              </w:tabs>
              <w:spacing w:line="264" w:lineRule="auto"/>
              <w:ind w:left="0"/>
              <w:jc w:val="center"/>
              <w:rPr>
                <w:sz w:val="20"/>
                <w:szCs w:val="20"/>
              </w:rPr>
            </w:pPr>
          </w:p>
        </w:tc>
        <w:tc>
          <w:tcPr>
            <w:tcW w:w="3118" w:type="dxa"/>
            <w:gridSpan w:val="2"/>
            <w:vAlign w:val="center"/>
          </w:tcPr>
          <w:p w:rsidR="00F856ED" w:rsidRPr="00944BA6" w:rsidRDefault="00C2610C" w:rsidP="005F4A98">
            <w:pPr>
              <w:pStyle w:val="ac"/>
              <w:tabs>
                <w:tab w:val="left" w:pos="0"/>
              </w:tabs>
              <w:spacing w:line="264" w:lineRule="auto"/>
              <w:ind w:left="0"/>
              <w:jc w:val="center"/>
              <w:rPr>
                <w:sz w:val="20"/>
                <w:szCs w:val="20"/>
              </w:rPr>
            </w:pPr>
            <w:r w:rsidRPr="00944BA6">
              <w:rPr>
                <w:sz w:val="20"/>
                <w:szCs w:val="20"/>
              </w:rPr>
              <w:t>До 35</w:t>
            </w:r>
            <w:r w:rsidR="000B4F43">
              <w:rPr>
                <w:sz w:val="20"/>
                <w:szCs w:val="20"/>
              </w:rPr>
              <w:t xml:space="preserve"> лет</w:t>
            </w:r>
            <w:r w:rsidR="000B4F43" w:rsidRPr="000B4F43">
              <w:rPr>
                <w:sz w:val="20"/>
                <w:szCs w:val="20"/>
              </w:rPr>
              <w:t>(чел.)</w:t>
            </w:r>
          </w:p>
        </w:tc>
        <w:tc>
          <w:tcPr>
            <w:tcW w:w="3119" w:type="dxa"/>
            <w:gridSpan w:val="2"/>
            <w:vAlign w:val="center"/>
          </w:tcPr>
          <w:p w:rsidR="00F856ED" w:rsidRPr="00944BA6" w:rsidRDefault="00C2610C" w:rsidP="005F4A98">
            <w:pPr>
              <w:pStyle w:val="ac"/>
              <w:tabs>
                <w:tab w:val="left" w:pos="0"/>
              </w:tabs>
              <w:spacing w:line="264" w:lineRule="auto"/>
              <w:ind w:left="0"/>
              <w:jc w:val="center"/>
              <w:rPr>
                <w:sz w:val="20"/>
                <w:szCs w:val="20"/>
              </w:rPr>
            </w:pPr>
            <w:r w:rsidRPr="00944BA6">
              <w:rPr>
                <w:sz w:val="20"/>
                <w:szCs w:val="20"/>
              </w:rPr>
              <w:t>От 35</w:t>
            </w:r>
            <w:r w:rsidR="000B4F43">
              <w:rPr>
                <w:sz w:val="20"/>
                <w:szCs w:val="20"/>
              </w:rPr>
              <w:t xml:space="preserve"> до 55 лет</w:t>
            </w:r>
            <w:r w:rsidR="000B4F43" w:rsidRPr="000B4F43">
              <w:rPr>
                <w:sz w:val="20"/>
                <w:szCs w:val="20"/>
              </w:rPr>
              <w:t>(чел.)</w:t>
            </w:r>
          </w:p>
        </w:tc>
        <w:tc>
          <w:tcPr>
            <w:tcW w:w="3118" w:type="dxa"/>
            <w:gridSpan w:val="2"/>
            <w:tcBorders>
              <w:right w:val="single" w:sz="4" w:space="0" w:color="auto"/>
            </w:tcBorders>
            <w:vAlign w:val="center"/>
          </w:tcPr>
          <w:p w:rsidR="00F856ED" w:rsidRPr="008C41AC" w:rsidRDefault="000B4F43" w:rsidP="005F4A98">
            <w:pPr>
              <w:pStyle w:val="ac"/>
              <w:tabs>
                <w:tab w:val="left" w:pos="0"/>
              </w:tabs>
              <w:spacing w:line="264" w:lineRule="auto"/>
              <w:ind w:left="0"/>
              <w:jc w:val="center"/>
              <w:rPr>
                <w:sz w:val="20"/>
                <w:szCs w:val="20"/>
              </w:rPr>
            </w:pPr>
            <w:r>
              <w:rPr>
                <w:sz w:val="20"/>
                <w:szCs w:val="20"/>
              </w:rPr>
              <w:t>Старше 55 лет</w:t>
            </w:r>
            <w:r w:rsidRPr="000B4F43">
              <w:rPr>
                <w:sz w:val="20"/>
                <w:szCs w:val="20"/>
              </w:rPr>
              <w:t>(чел.)</w:t>
            </w:r>
          </w:p>
        </w:tc>
      </w:tr>
      <w:tr w:rsidR="00723323" w:rsidTr="006A5FB0">
        <w:trPr>
          <w:trHeight w:val="122"/>
          <w:jc w:val="center"/>
        </w:trPr>
        <w:tc>
          <w:tcPr>
            <w:tcW w:w="3119" w:type="dxa"/>
            <w:vMerge/>
          </w:tcPr>
          <w:p w:rsidR="00723323" w:rsidRPr="00F10E12" w:rsidRDefault="00723323" w:rsidP="005F4A98">
            <w:pPr>
              <w:pStyle w:val="ac"/>
              <w:tabs>
                <w:tab w:val="left" w:pos="0"/>
              </w:tabs>
              <w:spacing w:line="264" w:lineRule="auto"/>
              <w:ind w:left="0"/>
              <w:jc w:val="both"/>
              <w:rPr>
                <w:sz w:val="20"/>
                <w:szCs w:val="20"/>
              </w:rPr>
            </w:pPr>
          </w:p>
        </w:tc>
        <w:tc>
          <w:tcPr>
            <w:tcW w:w="2268" w:type="dxa"/>
            <w:gridSpan w:val="2"/>
            <w:shd w:val="clear" w:color="auto" w:fill="D0CECE" w:themeFill="background2" w:themeFillShade="E6"/>
            <w:vAlign w:val="center"/>
          </w:tcPr>
          <w:p w:rsidR="00723323" w:rsidRPr="006D47B0" w:rsidRDefault="00723323" w:rsidP="005F4A98">
            <w:pPr>
              <w:pStyle w:val="ac"/>
              <w:tabs>
                <w:tab w:val="left" w:pos="0"/>
              </w:tabs>
              <w:spacing w:line="264" w:lineRule="auto"/>
              <w:ind w:left="0"/>
              <w:jc w:val="center"/>
              <w:rPr>
                <w:sz w:val="16"/>
                <w:szCs w:val="16"/>
              </w:rPr>
            </w:pPr>
            <w:r w:rsidRPr="006D47B0">
              <w:rPr>
                <w:sz w:val="16"/>
                <w:szCs w:val="16"/>
              </w:rPr>
              <w:t>1</w:t>
            </w:r>
          </w:p>
        </w:tc>
        <w:tc>
          <w:tcPr>
            <w:tcW w:w="3118" w:type="dxa"/>
            <w:gridSpan w:val="2"/>
            <w:shd w:val="clear" w:color="auto" w:fill="D0CECE" w:themeFill="background2" w:themeFillShade="E6"/>
            <w:vAlign w:val="center"/>
          </w:tcPr>
          <w:p w:rsidR="00723323" w:rsidRPr="006D47B0" w:rsidRDefault="00723323" w:rsidP="005F4A98">
            <w:pPr>
              <w:pStyle w:val="ac"/>
              <w:tabs>
                <w:tab w:val="left" w:pos="0"/>
              </w:tabs>
              <w:spacing w:line="264" w:lineRule="auto"/>
              <w:ind w:left="0"/>
              <w:jc w:val="center"/>
              <w:rPr>
                <w:sz w:val="16"/>
                <w:szCs w:val="16"/>
              </w:rPr>
            </w:pPr>
            <w:r w:rsidRPr="006D47B0">
              <w:rPr>
                <w:sz w:val="16"/>
                <w:szCs w:val="16"/>
              </w:rPr>
              <w:t>2</w:t>
            </w:r>
          </w:p>
        </w:tc>
        <w:tc>
          <w:tcPr>
            <w:tcW w:w="3119" w:type="dxa"/>
            <w:gridSpan w:val="2"/>
            <w:shd w:val="clear" w:color="auto" w:fill="D0CECE" w:themeFill="background2" w:themeFillShade="E6"/>
            <w:vAlign w:val="center"/>
          </w:tcPr>
          <w:p w:rsidR="00723323" w:rsidRPr="006D47B0" w:rsidRDefault="00723323" w:rsidP="005F4A98">
            <w:pPr>
              <w:pStyle w:val="ac"/>
              <w:tabs>
                <w:tab w:val="left" w:pos="0"/>
              </w:tabs>
              <w:spacing w:line="264" w:lineRule="auto"/>
              <w:ind w:left="0"/>
              <w:jc w:val="center"/>
              <w:rPr>
                <w:sz w:val="16"/>
                <w:szCs w:val="16"/>
              </w:rPr>
            </w:pPr>
            <w:r w:rsidRPr="006D47B0">
              <w:rPr>
                <w:sz w:val="16"/>
                <w:szCs w:val="16"/>
              </w:rPr>
              <w:t>3</w:t>
            </w:r>
          </w:p>
        </w:tc>
        <w:tc>
          <w:tcPr>
            <w:tcW w:w="3118" w:type="dxa"/>
            <w:gridSpan w:val="2"/>
            <w:shd w:val="clear" w:color="auto" w:fill="D0CECE" w:themeFill="background2" w:themeFillShade="E6"/>
            <w:vAlign w:val="center"/>
          </w:tcPr>
          <w:p w:rsidR="00723323" w:rsidRPr="006D47B0" w:rsidRDefault="00723323" w:rsidP="005F4A98">
            <w:pPr>
              <w:pStyle w:val="ac"/>
              <w:tabs>
                <w:tab w:val="left" w:pos="0"/>
              </w:tabs>
              <w:spacing w:line="264" w:lineRule="auto"/>
              <w:ind w:left="0"/>
              <w:jc w:val="center"/>
              <w:rPr>
                <w:sz w:val="16"/>
                <w:szCs w:val="16"/>
              </w:rPr>
            </w:pPr>
            <w:r w:rsidRPr="006D47B0">
              <w:rPr>
                <w:sz w:val="16"/>
                <w:szCs w:val="16"/>
              </w:rPr>
              <w:t>4</w:t>
            </w:r>
          </w:p>
        </w:tc>
      </w:tr>
      <w:tr w:rsidR="00723323" w:rsidTr="006A5FB0">
        <w:trPr>
          <w:trHeight w:val="253"/>
          <w:jc w:val="center"/>
        </w:trPr>
        <w:tc>
          <w:tcPr>
            <w:tcW w:w="3119" w:type="dxa"/>
          </w:tcPr>
          <w:p w:rsidR="00723323" w:rsidRPr="00F10E12" w:rsidRDefault="00723323" w:rsidP="005F4A98">
            <w:pPr>
              <w:pStyle w:val="ac"/>
              <w:tabs>
                <w:tab w:val="left" w:pos="0"/>
              </w:tabs>
              <w:spacing w:line="264" w:lineRule="auto"/>
              <w:ind w:left="0"/>
              <w:jc w:val="both"/>
              <w:rPr>
                <w:sz w:val="20"/>
                <w:szCs w:val="20"/>
              </w:rPr>
            </w:pPr>
          </w:p>
        </w:tc>
        <w:tc>
          <w:tcPr>
            <w:tcW w:w="1134"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1134"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1647"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1471"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1612"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1507"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1576"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1542" w:type="dxa"/>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r>
      <w:tr w:rsidR="00540BEF" w:rsidTr="006A5FB0">
        <w:trPr>
          <w:trHeight w:val="253"/>
          <w:jc w:val="center"/>
        </w:trPr>
        <w:tc>
          <w:tcPr>
            <w:tcW w:w="3119"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1134"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11</w:t>
            </w:r>
          </w:p>
        </w:tc>
        <w:tc>
          <w:tcPr>
            <w:tcW w:w="1134"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8</w:t>
            </w:r>
          </w:p>
        </w:tc>
        <w:tc>
          <w:tcPr>
            <w:tcW w:w="1647"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4</w:t>
            </w:r>
          </w:p>
        </w:tc>
        <w:tc>
          <w:tcPr>
            <w:tcW w:w="1471"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3</w:t>
            </w:r>
          </w:p>
        </w:tc>
        <w:tc>
          <w:tcPr>
            <w:tcW w:w="1612"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7</w:t>
            </w:r>
          </w:p>
        </w:tc>
        <w:tc>
          <w:tcPr>
            <w:tcW w:w="1507" w:type="dxa"/>
            <w:vAlign w:val="center"/>
          </w:tcPr>
          <w:p w:rsidR="00540BEF" w:rsidRPr="00F10E12" w:rsidRDefault="00B44D53" w:rsidP="005F4A98">
            <w:pPr>
              <w:pStyle w:val="ac"/>
              <w:tabs>
                <w:tab w:val="left" w:pos="0"/>
              </w:tabs>
              <w:spacing w:line="264" w:lineRule="auto"/>
              <w:ind w:left="0"/>
              <w:jc w:val="center"/>
              <w:rPr>
                <w:sz w:val="20"/>
                <w:szCs w:val="20"/>
              </w:rPr>
            </w:pPr>
            <w:r>
              <w:rPr>
                <w:sz w:val="20"/>
                <w:szCs w:val="20"/>
              </w:rPr>
              <w:t>2</w:t>
            </w:r>
          </w:p>
        </w:tc>
        <w:tc>
          <w:tcPr>
            <w:tcW w:w="1576" w:type="dxa"/>
          </w:tcPr>
          <w:p w:rsidR="00540BEF" w:rsidRPr="00F10E12" w:rsidRDefault="00B44D53" w:rsidP="005F4A98">
            <w:pPr>
              <w:pStyle w:val="ac"/>
              <w:tabs>
                <w:tab w:val="left" w:pos="0"/>
              </w:tabs>
              <w:spacing w:line="264" w:lineRule="auto"/>
              <w:ind w:left="0"/>
              <w:jc w:val="center"/>
              <w:rPr>
                <w:sz w:val="20"/>
                <w:szCs w:val="20"/>
              </w:rPr>
            </w:pPr>
            <w:r>
              <w:rPr>
                <w:sz w:val="20"/>
                <w:szCs w:val="20"/>
              </w:rPr>
              <w:t>2</w:t>
            </w:r>
          </w:p>
        </w:tc>
        <w:tc>
          <w:tcPr>
            <w:tcW w:w="1542" w:type="dxa"/>
          </w:tcPr>
          <w:p w:rsidR="00540BEF" w:rsidRPr="00F10E12" w:rsidRDefault="000F33BE" w:rsidP="005F4A98">
            <w:pPr>
              <w:pStyle w:val="ac"/>
              <w:tabs>
                <w:tab w:val="left" w:pos="0"/>
              </w:tabs>
              <w:spacing w:line="264" w:lineRule="auto"/>
              <w:ind w:left="0"/>
              <w:jc w:val="center"/>
              <w:rPr>
                <w:sz w:val="20"/>
                <w:szCs w:val="20"/>
              </w:rPr>
            </w:pPr>
            <w:r>
              <w:rPr>
                <w:sz w:val="20"/>
                <w:szCs w:val="20"/>
              </w:rPr>
              <w:t>2</w:t>
            </w:r>
          </w:p>
        </w:tc>
      </w:tr>
      <w:tr w:rsidR="00540BEF" w:rsidTr="006A5FB0">
        <w:trPr>
          <w:trHeight w:val="253"/>
          <w:jc w:val="center"/>
        </w:trPr>
        <w:tc>
          <w:tcPr>
            <w:tcW w:w="3119"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134"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4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471"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612"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07" w:type="dxa"/>
            <w:vAlign w:val="center"/>
          </w:tcPr>
          <w:p w:rsidR="00540BEF" w:rsidRPr="00F10E12" w:rsidRDefault="00540BEF" w:rsidP="005F4A98">
            <w:pPr>
              <w:pStyle w:val="ac"/>
              <w:tabs>
                <w:tab w:val="left" w:pos="0"/>
              </w:tabs>
              <w:spacing w:line="264" w:lineRule="auto"/>
              <w:ind w:left="0"/>
              <w:jc w:val="center"/>
              <w:rPr>
                <w:sz w:val="20"/>
                <w:szCs w:val="20"/>
              </w:rPr>
            </w:pPr>
          </w:p>
        </w:tc>
        <w:tc>
          <w:tcPr>
            <w:tcW w:w="1576" w:type="dxa"/>
          </w:tcPr>
          <w:p w:rsidR="00540BEF" w:rsidRPr="00F10E12" w:rsidRDefault="00540BEF" w:rsidP="005F4A98">
            <w:pPr>
              <w:pStyle w:val="ac"/>
              <w:tabs>
                <w:tab w:val="left" w:pos="0"/>
              </w:tabs>
              <w:spacing w:line="264" w:lineRule="auto"/>
              <w:ind w:left="0"/>
              <w:jc w:val="center"/>
              <w:rPr>
                <w:sz w:val="20"/>
                <w:szCs w:val="20"/>
              </w:rPr>
            </w:pPr>
          </w:p>
        </w:tc>
        <w:tc>
          <w:tcPr>
            <w:tcW w:w="1542" w:type="dxa"/>
          </w:tcPr>
          <w:p w:rsidR="00540BEF" w:rsidRPr="00F10E12" w:rsidRDefault="00540BEF"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shd w:val="clear" w:color="auto" w:fill="auto"/>
          </w:tcPr>
          <w:p w:rsidR="00473FA7" w:rsidRPr="00995F3D" w:rsidRDefault="00473FA7" w:rsidP="004D1E53">
            <w:pPr>
              <w:pStyle w:val="ac"/>
              <w:tabs>
                <w:tab w:val="left" w:pos="0"/>
              </w:tabs>
              <w:spacing w:line="264" w:lineRule="auto"/>
              <w:ind w:left="0"/>
              <w:jc w:val="both"/>
              <w:rPr>
                <w:sz w:val="20"/>
                <w:szCs w:val="20"/>
              </w:rPr>
            </w:pPr>
            <w:r>
              <w:rPr>
                <w:sz w:val="20"/>
                <w:szCs w:val="20"/>
              </w:rPr>
              <w:t>Библиотеки в составе КДУ</w:t>
            </w:r>
          </w:p>
        </w:tc>
        <w:tc>
          <w:tcPr>
            <w:tcW w:w="1134"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1134"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1647"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471"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612"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2</w:t>
            </w:r>
          </w:p>
        </w:tc>
        <w:tc>
          <w:tcPr>
            <w:tcW w:w="1507"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2</w:t>
            </w:r>
          </w:p>
        </w:tc>
        <w:tc>
          <w:tcPr>
            <w:tcW w:w="1576" w:type="dxa"/>
          </w:tcPr>
          <w:p w:rsidR="00473FA7" w:rsidRPr="00F10E12" w:rsidRDefault="00473FA7" w:rsidP="00200063">
            <w:pPr>
              <w:pStyle w:val="ac"/>
              <w:tabs>
                <w:tab w:val="left" w:pos="0"/>
              </w:tabs>
              <w:spacing w:line="264" w:lineRule="auto"/>
              <w:ind w:left="0"/>
              <w:jc w:val="center"/>
              <w:rPr>
                <w:sz w:val="20"/>
                <w:szCs w:val="20"/>
              </w:rPr>
            </w:pPr>
            <w:r>
              <w:rPr>
                <w:sz w:val="20"/>
                <w:szCs w:val="20"/>
              </w:rPr>
              <w:t>1</w:t>
            </w:r>
          </w:p>
        </w:tc>
        <w:tc>
          <w:tcPr>
            <w:tcW w:w="1542" w:type="dxa"/>
          </w:tcPr>
          <w:p w:rsidR="00473FA7" w:rsidRPr="00F10E12" w:rsidRDefault="00473FA7" w:rsidP="00200063">
            <w:pPr>
              <w:pStyle w:val="ac"/>
              <w:tabs>
                <w:tab w:val="left" w:pos="0"/>
              </w:tabs>
              <w:spacing w:line="264" w:lineRule="auto"/>
              <w:ind w:left="0"/>
              <w:jc w:val="center"/>
              <w:rPr>
                <w:sz w:val="20"/>
                <w:szCs w:val="20"/>
              </w:rPr>
            </w:pPr>
            <w:r>
              <w:rPr>
                <w:sz w:val="20"/>
                <w:szCs w:val="20"/>
              </w:rPr>
              <w:t>1</w:t>
            </w:r>
          </w:p>
        </w:tc>
      </w:tr>
      <w:tr w:rsidR="00473FA7" w:rsidTr="006A5FB0">
        <w:trPr>
          <w:trHeight w:val="253"/>
          <w:jc w:val="center"/>
        </w:trPr>
        <w:tc>
          <w:tcPr>
            <w:tcW w:w="3119" w:type="dxa"/>
          </w:tcPr>
          <w:p w:rsidR="00473FA7" w:rsidRPr="00F10E12" w:rsidRDefault="00473FA7" w:rsidP="005F4A98">
            <w:pPr>
              <w:pStyle w:val="ac"/>
              <w:tabs>
                <w:tab w:val="left" w:pos="0"/>
              </w:tabs>
              <w:spacing w:line="264" w:lineRule="auto"/>
              <w:ind w:left="0"/>
              <w:jc w:val="both"/>
              <w:rPr>
                <w:sz w:val="20"/>
                <w:szCs w:val="20"/>
              </w:rPr>
            </w:pPr>
            <w:r w:rsidRPr="00F10E12">
              <w:rPr>
                <w:sz w:val="20"/>
                <w:szCs w:val="20"/>
              </w:rPr>
              <w:t>Музеи</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F10E12" w:rsidRDefault="00473FA7" w:rsidP="005F4A98">
            <w:pPr>
              <w:pStyle w:val="ac"/>
              <w:tabs>
                <w:tab w:val="left" w:pos="0"/>
              </w:tabs>
              <w:spacing w:line="264" w:lineRule="auto"/>
              <w:ind w:left="0"/>
              <w:jc w:val="both"/>
              <w:rPr>
                <w:sz w:val="20"/>
                <w:szCs w:val="20"/>
              </w:rPr>
            </w:pPr>
            <w:r w:rsidRPr="00F10E12">
              <w:rPr>
                <w:sz w:val="20"/>
                <w:szCs w:val="20"/>
              </w:rPr>
              <w:t>ДШИ</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F10E12" w:rsidRDefault="00473FA7" w:rsidP="005F4A98">
            <w:pPr>
              <w:pStyle w:val="ac"/>
              <w:tabs>
                <w:tab w:val="left" w:pos="0"/>
              </w:tabs>
              <w:spacing w:line="264" w:lineRule="auto"/>
              <w:ind w:left="0"/>
              <w:jc w:val="both"/>
              <w:rPr>
                <w:sz w:val="20"/>
                <w:szCs w:val="20"/>
              </w:rPr>
            </w:pPr>
            <w:r w:rsidRPr="00F10E12">
              <w:rPr>
                <w:sz w:val="20"/>
                <w:szCs w:val="20"/>
              </w:rPr>
              <w:t>Театры (проф.)</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F10E12" w:rsidRDefault="00473FA7" w:rsidP="005F4A98">
            <w:pPr>
              <w:pStyle w:val="ac"/>
              <w:tabs>
                <w:tab w:val="left" w:pos="0"/>
              </w:tabs>
              <w:spacing w:line="264" w:lineRule="auto"/>
              <w:ind w:left="0"/>
              <w:jc w:val="both"/>
              <w:rPr>
                <w:sz w:val="20"/>
                <w:szCs w:val="20"/>
              </w:rPr>
            </w:pPr>
            <w:r>
              <w:rPr>
                <w:sz w:val="20"/>
                <w:szCs w:val="20"/>
              </w:rPr>
              <w:t>Оркестр</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F10E12" w:rsidRDefault="00473FA7" w:rsidP="005F4A98">
            <w:pPr>
              <w:pStyle w:val="ac"/>
              <w:tabs>
                <w:tab w:val="left" w:pos="0"/>
              </w:tabs>
              <w:spacing w:line="264" w:lineRule="auto"/>
              <w:ind w:left="0"/>
              <w:jc w:val="both"/>
              <w:rPr>
                <w:sz w:val="20"/>
                <w:szCs w:val="20"/>
              </w:rPr>
            </w:pPr>
            <w:r w:rsidRPr="00F10E12">
              <w:rPr>
                <w:sz w:val="20"/>
                <w:szCs w:val="20"/>
              </w:rPr>
              <w:t>Парки</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4D0AE1" w:rsidRDefault="00473FA7" w:rsidP="005F4A98">
            <w:pPr>
              <w:pStyle w:val="ac"/>
              <w:tabs>
                <w:tab w:val="left" w:pos="0"/>
              </w:tabs>
              <w:spacing w:line="264" w:lineRule="auto"/>
              <w:ind w:left="0"/>
              <w:jc w:val="both"/>
              <w:rPr>
                <w:sz w:val="20"/>
                <w:szCs w:val="20"/>
              </w:rPr>
            </w:pPr>
            <w:r w:rsidRPr="004D0AE1">
              <w:rPr>
                <w:sz w:val="20"/>
                <w:szCs w:val="20"/>
              </w:rPr>
              <w:t>Органы управления культуры</w:t>
            </w: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134"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4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471"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4A98">
            <w:pPr>
              <w:pStyle w:val="ac"/>
              <w:tabs>
                <w:tab w:val="left" w:pos="0"/>
              </w:tabs>
              <w:spacing w:line="264" w:lineRule="auto"/>
              <w:ind w:left="0"/>
              <w:jc w:val="center"/>
              <w:rPr>
                <w:sz w:val="20"/>
                <w:szCs w:val="20"/>
              </w:rPr>
            </w:pPr>
          </w:p>
        </w:tc>
        <w:tc>
          <w:tcPr>
            <w:tcW w:w="1576" w:type="dxa"/>
          </w:tcPr>
          <w:p w:rsidR="00473FA7" w:rsidRPr="00F10E12" w:rsidRDefault="00473FA7" w:rsidP="005F4A98">
            <w:pPr>
              <w:pStyle w:val="ac"/>
              <w:tabs>
                <w:tab w:val="left" w:pos="0"/>
              </w:tabs>
              <w:spacing w:line="264" w:lineRule="auto"/>
              <w:ind w:left="0"/>
              <w:jc w:val="center"/>
              <w:rPr>
                <w:sz w:val="20"/>
                <w:szCs w:val="20"/>
              </w:rPr>
            </w:pPr>
          </w:p>
        </w:tc>
        <w:tc>
          <w:tcPr>
            <w:tcW w:w="1542" w:type="dxa"/>
          </w:tcPr>
          <w:p w:rsidR="00473FA7" w:rsidRPr="00F10E12" w:rsidRDefault="00473FA7" w:rsidP="005F4A98">
            <w:pPr>
              <w:pStyle w:val="ac"/>
              <w:tabs>
                <w:tab w:val="left" w:pos="0"/>
              </w:tabs>
              <w:spacing w:line="264" w:lineRule="auto"/>
              <w:ind w:left="0"/>
              <w:jc w:val="center"/>
              <w:rPr>
                <w:sz w:val="20"/>
                <w:szCs w:val="20"/>
              </w:rPr>
            </w:pPr>
          </w:p>
        </w:tc>
      </w:tr>
      <w:tr w:rsidR="00473FA7" w:rsidTr="006A5FB0">
        <w:trPr>
          <w:trHeight w:val="253"/>
          <w:jc w:val="center"/>
        </w:trPr>
        <w:tc>
          <w:tcPr>
            <w:tcW w:w="3119" w:type="dxa"/>
          </w:tcPr>
          <w:p w:rsidR="00473FA7" w:rsidRPr="004D0AE1" w:rsidRDefault="00473FA7" w:rsidP="005F4A98">
            <w:pPr>
              <w:pStyle w:val="ac"/>
              <w:tabs>
                <w:tab w:val="left" w:pos="0"/>
              </w:tabs>
              <w:spacing w:line="264" w:lineRule="auto"/>
              <w:ind w:left="0"/>
              <w:jc w:val="both"/>
              <w:rPr>
                <w:sz w:val="20"/>
                <w:szCs w:val="20"/>
              </w:rPr>
            </w:pPr>
            <w:r w:rsidRPr="004D0AE1">
              <w:rPr>
                <w:sz w:val="20"/>
                <w:szCs w:val="20"/>
              </w:rPr>
              <w:t>Итого</w:t>
            </w:r>
          </w:p>
        </w:tc>
        <w:tc>
          <w:tcPr>
            <w:tcW w:w="1134"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14</w:t>
            </w:r>
          </w:p>
        </w:tc>
        <w:tc>
          <w:tcPr>
            <w:tcW w:w="1134"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11</w:t>
            </w:r>
          </w:p>
        </w:tc>
        <w:tc>
          <w:tcPr>
            <w:tcW w:w="1647"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4</w:t>
            </w:r>
          </w:p>
        </w:tc>
        <w:tc>
          <w:tcPr>
            <w:tcW w:w="1471"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3</w:t>
            </w:r>
          </w:p>
        </w:tc>
        <w:tc>
          <w:tcPr>
            <w:tcW w:w="1612"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9</w:t>
            </w:r>
          </w:p>
        </w:tc>
        <w:tc>
          <w:tcPr>
            <w:tcW w:w="1507" w:type="dxa"/>
            <w:vAlign w:val="center"/>
          </w:tcPr>
          <w:p w:rsidR="00473FA7" w:rsidRPr="00F10E12" w:rsidRDefault="00406850" w:rsidP="005F4A98">
            <w:pPr>
              <w:pStyle w:val="ac"/>
              <w:tabs>
                <w:tab w:val="left" w:pos="0"/>
              </w:tabs>
              <w:spacing w:line="264" w:lineRule="auto"/>
              <w:ind w:left="0"/>
              <w:jc w:val="center"/>
              <w:rPr>
                <w:sz w:val="20"/>
                <w:szCs w:val="20"/>
              </w:rPr>
            </w:pPr>
            <w:r>
              <w:rPr>
                <w:sz w:val="20"/>
                <w:szCs w:val="20"/>
              </w:rPr>
              <w:t>4</w:t>
            </w:r>
          </w:p>
        </w:tc>
        <w:tc>
          <w:tcPr>
            <w:tcW w:w="1576" w:type="dxa"/>
          </w:tcPr>
          <w:p w:rsidR="00473FA7" w:rsidRPr="00F10E12" w:rsidRDefault="00406850" w:rsidP="005F4A98">
            <w:pPr>
              <w:pStyle w:val="ac"/>
              <w:tabs>
                <w:tab w:val="left" w:pos="0"/>
              </w:tabs>
              <w:spacing w:line="264" w:lineRule="auto"/>
              <w:ind w:left="0"/>
              <w:jc w:val="center"/>
              <w:rPr>
                <w:sz w:val="20"/>
                <w:szCs w:val="20"/>
              </w:rPr>
            </w:pPr>
            <w:r>
              <w:rPr>
                <w:sz w:val="20"/>
                <w:szCs w:val="20"/>
              </w:rPr>
              <w:t>3</w:t>
            </w:r>
          </w:p>
        </w:tc>
        <w:tc>
          <w:tcPr>
            <w:tcW w:w="1542" w:type="dxa"/>
          </w:tcPr>
          <w:p w:rsidR="00473FA7" w:rsidRPr="00F10E12" w:rsidRDefault="00406850" w:rsidP="005F4A98">
            <w:pPr>
              <w:pStyle w:val="ac"/>
              <w:tabs>
                <w:tab w:val="left" w:pos="0"/>
              </w:tabs>
              <w:spacing w:line="264" w:lineRule="auto"/>
              <w:ind w:left="0"/>
              <w:jc w:val="center"/>
              <w:rPr>
                <w:sz w:val="20"/>
                <w:szCs w:val="20"/>
              </w:rPr>
            </w:pPr>
            <w:r>
              <w:rPr>
                <w:sz w:val="20"/>
                <w:szCs w:val="20"/>
              </w:rPr>
              <w:t>3</w:t>
            </w:r>
          </w:p>
        </w:tc>
      </w:tr>
    </w:tbl>
    <w:p w:rsidR="001952DA" w:rsidRPr="001952DA" w:rsidRDefault="001952DA" w:rsidP="002D5A92">
      <w:pPr>
        <w:pStyle w:val="ac"/>
        <w:tabs>
          <w:tab w:val="left" w:pos="0"/>
        </w:tabs>
        <w:jc w:val="both"/>
        <w:rPr>
          <w:b/>
          <w:i/>
          <w:sz w:val="12"/>
          <w:szCs w:val="12"/>
        </w:rPr>
      </w:pPr>
    </w:p>
    <w:p w:rsidR="004F6276" w:rsidRPr="001952DA" w:rsidRDefault="002D5A92" w:rsidP="002D5A92">
      <w:pPr>
        <w:pStyle w:val="ac"/>
        <w:tabs>
          <w:tab w:val="left" w:pos="0"/>
        </w:tabs>
        <w:jc w:val="both"/>
        <w:rPr>
          <w:sz w:val="22"/>
          <w:szCs w:val="22"/>
        </w:rPr>
      </w:pPr>
      <w:r w:rsidRPr="001952DA">
        <w:rPr>
          <w:b/>
          <w:i/>
          <w:sz w:val="22"/>
          <w:szCs w:val="22"/>
        </w:rPr>
        <w:t>Примечание:</w:t>
      </w:r>
      <w:r w:rsidRPr="001952DA">
        <w:rPr>
          <w:i/>
          <w:sz w:val="22"/>
          <w:szCs w:val="22"/>
        </w:rPr>
        <w:t>Значение графы 1 равно сумме граф 2+3+4. (графы выделены серым цветом)</w:t>
      </w:r>
    </w:p>
    <w:p w:rsidR="004F6276" w:rsidRPr="001952DA" w:rsidRDefault="004F6276" w:rsidP="006B30FE">
      <w:pPr>
        <w:pStyle w:val="ac"/>
        <w:tabs>
          <w:tab w:val="left" w:pos="0"/>
        </w:tabs>
        <w:ind w:left="0"/>
        <w:jc w:val="both"/>
        <w:rPr>
          <w:sz w:val="20"/>
          <w:szCs w:val="20"/>
        </w:rPr>
      </w:pPr>
    </w:p>
    <w:p w:rsidR="006B30FE" w:rsidRDefault="005D21D4" w:rsidP="00472680">
      <w:pPr>
        <w:pStyle w:val="ac"/>
        <w:tabs>
          <w:tab w:val="left" w:pos="0"/>
        </w:tabs>
        <w:ind w:left="0" w:firstLine="426"/>
        <w:jc w:val="both"/>
      </w:pPr>
      <w:r>
        <w:t>18</w:t>
      </w:r>
      <w:r w:rsidR="00472680">
        <w:t>.3.</w:t>
      </w:r>
      <w:r w:rsidR="002C0EE1">
        <w:t xml:space="preserve">Основной персонал </w:t>
      </w:r>
      <w:r w:rsidR="002C0EE1" w:rsidRPr="00F10E12">
        <w:t>по образованию:</w:t>
      </w:r>
    </w:p>
    <w:p w:rsidR="00472680" w:rsidRPr="006D47B0" w:rsidRDefault="00472680" w:rsidP="00472680">
      <w:pPr>
        <w:pStyle w:val="ac"/>
        <w:tabs>
          <w:tab w:val="left" w:pos="0"/>
        </w:tabs>
        <w:ind w:left="0" w:firstLine="426"/>
        <w:jc w:val="both"/>
        <w:rPr>
          <w:sz w:val="12"/>
          <w:szCs w:val="12"/>
        </w:rPr>
      </w:pPr>
    </w:p>
    <w:tbl>
      <w:tblPr>
        <w:tblStyle w:val="af5"/>
        <w:tblW w:w="14742" w:type="dxa"/>
        <w:jc w:val="center"/>
        <w:tblLayout w:type="fixed"/>
        <w:tblLook w:val="04A0"/>
      </w:tblPr>
      <w:tblGrid>
        <w:gridCol w:w="2976"/>
        <w:gridCol w:w="1023"/>
        <w:gridCol w:w="1094"/>
        <w:gridCol w:w="719"/>
        <w:gridCol w:w="714"/>
        <w:gridCol w:w="1029"/>
        <w:gridCol w:w="958"/>
        <w:gridCol w:w="1097"/>
        <w:gridCol w:w="1176"/>
        <w:gridCol w:w="887"/>
        <w:gridCol w:w="1100"/>
        <w:gridCol w:w="958"/>
        <w:gridCol w:w="1011"/>
      </w:tblGrid>
      <w:tr w:rsidR="00D53FCD" w:rsidRPr="00E42CD9" w:rsidTr="006A5FB0">
        <w:trPr>
          <w:trHeight w:val="337"/>
          <w:jc w:val="center"/>
        </w:trPr>
        <w:tc>
          <w:tcPr>
            <w:tcW w:w="1009" w:type="pct"/>
            <w:vMerge w:val="restart"/>
            <w:vAlign w:val="center"/>
          </w:tcPr>
          <w:p w:rsidR="004F6276" w:rsidRPr="00F10E12" w:rsidRDefault="004F6276" w:rsidP="00A62393">
            <w:pPr>
              <w:pStyle w:val="ac"/>
              <w:tabs>
                <w:tab w:val="left" w:pos="0"/>
              </w:tabs>
              <w:spacing w:line="264" w:lineRule="auto"/>
              <w:ind w:left="0"/>
              <w:jc w:val="center"/>
              <w:rPr>
                <w:sz w:val="20"/>
                <w:szCs w:val="20"/>
              </w:rPr>
            </w:pPr>
            <w:r>
              <w:rPr>
                <w:sz w:val="20"/>
                <w:szCs w:val="20"/>
              </w:rPr>
              <w:t>Вид учреждения</w:t>
            </w:r>
          </w:p>
        </w:tc>
        <w:tc>
          <w:tcPr>
            <w:tcW w:w="718" w:type="pct"/>
            <w:gridSpan w:val="2"/>
            <w:vMerge w:val="restart"/>
            <w:vAlign w:val="center"/>
          </w:tcPr>
          <w:p w:rsidR="004F6276" w:rsidRPr="00F10E12" w:rsidRDefault="004F6276" w:rsidP="004F6276">
            <w:pPr>
              <w:pStyle w:val="ac"/>
              <w:tabs>
                <w:tab w:val="left" w:pos="0"/>
              </w:tabs>
              <w:spacing w:line="264" w:lineRule="auto"/>
              <w:ind w:left="0"/>
              <w:jc w:val="center"/>
              <w:rPr>
                <w:sz w:val="20"/>
                <w:szCs w:val="20"/>
              </w:rPr>
            </w:pPr>
            <w:r w:rsidRPr="004F6276">
              <w:rPr>
                <w:sz w:val="20"/>
                <w:szCs w:val="20"/>
              </w:rPr>
              <w:t>Основной персон</w:t>
            </w:r>
            <w:r w:rsidR="000B4F43">
              <w:rPr>
                <w:sz w:val="20"/>
                <w:szCs w:val="20"/>
              </w:rPr>
              <w:t xml:space="preserve">ал </w:t>
            </w:r>
            <w:r w:rsidR="000B4F43">
              <w:rPr>
                <w:sz w:val="20"/>
                <w:szCs w:val="20"/>
              </w:rPr>
              <w:lastRenderedPageBreak/>
              <w:t>всего</w:t>
            </w:r>
            <w:r w:rsidR="000B4F43" w:rsidRPr="000B4F43">
              <w:rPr>
                <w:sz w:val="20"/>
                <w:szCs w:val="20"/>
              </w:rPr>
              <w:t>(чел.)</w:t>
            </w:r>
          </w:p>
        </w:tc>
        <w:tc>
          <w:tcPr>
            <w:tcW w:w="3273" w:type="pct"/>
            <w:gridSpan w:val="10"/>
            <w:vAlign w:val="center"/>
          </w:tcPr>
          <w:p w:rsidR="004F6276" w:rsidRPr="00F10E12" w:rsidRDefault="000B4F43" w:rsidP="005D5118">
            <w:pPr>
              <w:pStyle w:val="ac"/>
              <w:tabs>
                <w:tab w:val="left" w:pos="0"/>
              </w:tabs>
              <w:spacing w:line="264" w:lineRule="auto"/>
              <w:ind w:left="0"/>
              <w:jc w:val="center"/>
              <w:rPr>
                <w:sz w:val="20"/>
                <w:szCs w:val="20"/>
              </w:rPr>
            </w:pPr>
            <w:r>
              <w:rPr>
                <w:sz w:val="20"/>
                <w:szCs w:val="20"/>
              </w:rPr>
              <w:lastRenderedPageBreak/>
              <w:t>Из них имеют образование(</w:t>
            </w:r>
            <w:r w:rsidR="005D5118">
              <w:rPr>
                <w:sz w:val="20"/>
                <w:szCs w:val="20"/>
              </w:rPr>
              <w:t>чел.</w:t>
            </w:r>
            <w:r>
              <w:rPr>
                <w:sz w:val="20"/>
                <w:szCs w:val="20"/>
              </w:rPr>
              <w:t>)</w:t>
            </w:r>
          </w:p>
        </w:tc>
      </w:tr>
      <w:tr w:rsidR="00D53FCD" w:rsidRPr="00E42CD9" w:rsidTr="00473FA7">
        <w:trPr>
          <w:jc w:val="center"/>
        </w:trPr>
        <w:tc>
          <w:tcPr>
            <w:tcW w:w="1009" w:type="pct"/>
            <w:vMerge/>
            <w:vAlign w:val="center"/>
          </w:tcPr>
          <w:p w:rsidR="004F6276" w:rsidRPr="00F10E12" w:rsidRDefault="004F6276" w:rsidP="00A62393">
            <w:pPr>
              <w:pStyle w:val="ac"/>
              <w:tabs>
                <w:tab w:val="left" w:pos="0"/>
              </w:tabs>
              <w:spacing w:line="264" w:lineRule="auto"/>
              <w:ind w:left="0"/>
              <w:jc w:val="center"/>
              <w:rPr>
                <w:sz w:val="20"/>
                <w:szCs w:val="20"/>
              </w:rPr>
            </w:pPr>
          </w:p>
        </w:tc>
        <w:tc>
          <w:tcPr>
            <w:tcW w:w="718" w:type="pct"/>
            <w:gridSpan w:val="2"/>
            <w:vMerge/>
          </w:tcPr>
          <w:p w:rsidR="004F6276" w:rsidRDefault="004F6276" w:rsidP="000D65E6">
            <w:pPr>
              <w:pStyle w:val="ac"/>
              <w:tabs>
                <w:tab w:val="left" w:pos="0"/>
              </w:tabs>
              <w:spacing w:line="264" w:lineRule="auto"/>
              <w:ind w:left="0"/>
              <w:jc w:val="center"/>
              <w:rPr>
                <w:sz w:val="20"/>
                <w:szCs w:val="20"/>
              </w:rPr>
            </w:pPr>
          </w:p>
        </w:tc>
        <w:tc>
          <w:tcPr>
            <w:tcW w:w="486" w:type="pct"/>
            <w:gridSpan w:val="2"/>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высшее </w:t>
            </w:r>
          </w:p>
        </w:tc>
        <w:tc>
          <w:tcPr>
            <w:tcW w:w="674" w:type="pct"/>
            <w:gridSpan w:val="2"/>
            <w:tcBorders>
              <w:top w:val="single" w:sz="4" w:space="0" w:color="auto"/>
            </w:tcBorders>
            <w:shd w:val="clear" w:color="auto" w:fill="auto"/>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из них профильное (из графы 5) </w:t>
            </w:r>
          </w:p>
        </w:tc>
        <w:tc>
          <w:tcPr>
            <w:tcW w:w="771" w:type="pct"/>
            <w:gridSpan w:val="2"/>
            <w:tcBorders>
              <w:top w:val="single" w:sz="4" w:space="0" w:color="auto"/>
            </w:tcBorders>
            <w:vAlign w:val="center"/>
          </w:tcPr>
          <w:p w:rsidR="004F6276" w:rsidRPr="00F10E12" w:rsidRDefault="00944BA6" w:rsidP="00944BA6">
            <w:pPr>
              <w:pStyle w:val="ac"/>
              <w:tabs>
                <w:tab w:val="left" w:pos="0"/>
              </w:tabs>
              <w:spacing w:line="264" w:lineRule="auto"/>
              <w:ind w:left="0"/>
              <w:jc w:val="center"/>
              <w:rPr>
                <w:sz w:val="20"/>
                <w:szCs w:val="20"/>
              </w:rPr>
            </w:pPr>
            <w:r w:rsidRPr="00944BA6">
              <w:rPr>
                <w:sz w:val="20"/>
                <w:szCs w:val="20"/>
              </w:rPr>
              <w:t xml:space="preserve">среднее профессиональное </w:t>
            </w:r>
          </w:p>
        </w:tc>
        <w:tc>
          <w:tcPr>
            <w:tcW w:w="674" w:type="pct"/>
            <w:gridSpan w:val="2"/>
            <w:vAlign w:val="center"/>
          </w:tcPr>
          <w:p w:rsidR="00944BA6" w:rsidRPr="00944BA6" w:rsidRDefault="00944BA6" w:rsidP="00944BA6">
            <w:pPr>
              <w:pStyle w:val="ac"/>
              <w:tabs>
                <w:tab w:val="left" w:pos="0"/>
              </w:tabs>
              <w:spacing w:line="264" w:lineRule="auto"/>
              <w:ind w:left="32"/>
              <w:jc w:val="center"/>
              <w:rPr>
                <w:sz w:val="20"/>
                <w:szCs w:val="20"/>
              </w:rPr>
            </w:pPr>
            <w:r w:rsidRPr="00944BA6">
              <w:rPr>
                <w:sz w:val="20"/>
                <w:szCs w:val="20"/>
              </w:rPr>
              <w:t>из них профильное</w:t>
            </w:r>
          </w:p>
          <w:p w:rsidR="004F6276" w:rsidRPr="00F10E12" w:rsidRDefault="00944BA6" w:rsidP="00944BA6">
            <w:pPr>
              <w:pStyle w:val="ac"/>
              <w:tabs>
                <w:tab w:val="left" w:pos="0"/>
              </w:tabs>
              <w:spacing w:line="264" w:lineRule="auto"/>
              <w:ind w:left="32"/>
              <w:jc w:val="center"/>
              <w:rPr>
                <w:sz w:val="20"/>
                <w:szCs w:val="20"/>
              </w:rPr>
            </w:pPr>
            <w:r w:rsidRPr="00944BA6">
              <w:rPr>
                <w:sz w:val="20"/>
                <w:szCs w:val="20"/>
              </w:rPr>
              <w:t>(из графы 3)</w:t>
            </w:r>
          </w:p>
        </w:tc>
        <w:tc>
          <w:tcPr>
            <w:tcW w:w="668" w:type="pct"/>
            <w:gridSpan w:val="2"/>
            <w:vAlign w:val="center"/>
          </w:tcPr>
          <w:p w:rsidR="004F6276" w:rsidRPr="00944BA6" w:rsidRDefault="00944BA6" w:rsidP="000D65E6">
            <w:pPr>
              <w:pStyle w:val="ac"/>
              <w:tabs>
                <w:tab w:val="left" w:pos="0"/>
              </w:tabs>
              <w:spacing w:line="264" w:lineRule="auto"/>
              <w:ind w:left="0"/>
              <w:jc w:val="center"/>
              <w:rPr>
                <w:sz w:val="20"/>
                <w:szCs w:val="20"/>
              </w:rPr>
            </w:pPr>
            <w:r w:rsidRPr="00944BA6">
              <w:rPr>
                <w:sz w:val="20"/>
                <w:szCs w:val="20"/>
              </w:rPr>
              <w:t>общее среднее</w:t>
            </w:r>
          </w:p>
        </w:tc>
      </w:tr>
      <w:tr w:rsidR="00045D00" w:rsidRPr="00E42CD9" w:rsidTr="00473FA7">
        <w:trPr>
          <w:trHeight w:val="77"/>
          <w:jc w:val="center"/>
        </w:trPr>
        <w:tc>
          <w:tcPr>
            <w:tcW w:w="1009" w:type="pct"/>
            <w:vMerge/>
          </w:tcPr>
          <w:p w:rsidR="004F6276" w:rsidRPr="00F10E12" w:rsidRDefault="004F6276" w:rsidP="00A62393">
            <w:pPr>
              <w:pStyle w:val="ac"/>
              <w:tabs>
                <w:tab w:val="left" w:pos="0"/>
              </w:tabs>
              <w:spacing w:line="264" w:lineRule="auto"/>
              <w:ind w:left="0"/>
              <w:jc w:val="both"/>
              <w:rPr>
                <w:sz w:val="20"/>
                <w:szCs w:val="20"/>
              </w:rPr>
            </w:pPr>
          </w:p>
        </w:tc>
        <w:tc>
          <w:tcPr>
            <w:tcW w:w="718" w:type="pct"/>
            <w:gridSpan w:val="2"/>
            <w:shd w:val="clear" w:color="auto" w:fill="D0CECE" w:themeFill="background2" w:themeFillShade="E6"/>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1</w:t>
            </w:r>
          </w:p>
        </w:tc>
        <w:tc>
          <w:tcPr>
            <w:tcW w:w="486" w:type="pct"/>
            <w:gridSpan w:val="2"/>
            <w:shd w:val="clear" w:color="auto" w:fill="D0CECE" w:themeFill="background2" w:themeFillShade="E6"/>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2</w:t>
            </w:r>
          </w:p>
        </w:tc>
        <w:tc>
          <w:tcPr>
            <w:tcW w:w="674"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3</w:t>
            </w:r>
          </w:p>
        </w:tc>
        <w:tc>
          <w:tcPr>
            <w:tcW w:w="771"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4</w:t>
            </w:r>
          </w:p>
        </w:tc>
        <w:tc>
          <w:tcPr>
            <w:tcW w:w="674" w:type="pct"/>
            <w:gridSpan w:val="2"/>
            <w:shd w:val="clear" w:color="auto" w:fill="D0CECE" w:themeFill="background2" w:themeFillShade="E6"/>
            <w:vAlign w:val="center"/>
          </w:tcPr>
          <w:p w:rsidR="004F6276" w:rsidRPr="006D47B0" w:rsidRDefault="004F6276" w:rsidP="00944BA6">
            <w:pPr>
              <w:pStyle w:val="ac"/>
              <w:tabs>
                <w:tab w:val="left" w:pos="0"/>
              </w:tabs>
              <w:spacing w:line="264" w:lineRule="auto"/>
              <w:ind w:left="32"/>
              <w:jc w:val="center"/>
              <w:rPr>
                <w:sz w:val="16"/>
                <w:szCs w:val="16"/>
              </w:rPr>
            </w:pPr>
            <w:r w:rsidRPr="006D47B0">
              <w:rPr>
                <w:sz w:val="16"/>
                <w:szCs w:val="16"/>
              </w:rPr>
              <w:t>5</w:t>
            </w:r>
          </w:p>
        </w:tc>
        <w:tc>
          <w:tcPr>
            <w:tcW w:w="668" w:type="pct"/>
            <w:gridSpan w:val="2"/>
            <w:shd w:val="clear" w:color="auto" w:fill="D0CECE" w:themeFill="background2" w:themeFillShade="E6"/>
            <w:vAlign w:val="center"/>
          </w:tcPr>
          <w:p w:rsidR="004F6276" w:rsidRPr="006D47B0" w:rsidRDefault="004F6276" w:rsidP="00A62393">
            <w:pPr>
              <w:pStyle w:val="ac"/>
              <w:tabs>
                <w:tab w:val="left" w:pos="0"/>
              </w:tabs>
              <w:spacing w:line="264" w:lineRule="auto"/>
              <w:ind w:left="0"/>
              <w:jc w:val="center"/>
              <w:rPr>
                <w:sz w:val="16"/>
                <w:szCs w:val="16"/>
              </w:rPr>
            </w:pPr>
            <w:r w:rsidRPr="006D47B0">
              <w:rPr>
                <w:sz w:val="16"/>
                <w:szCs w:val="16"/>
              </w:rPr>
              <w:t>6</w:t>
            </w:r>
          </w:p>
        </w:tc>
      </w:tr>
      <w:tr w:rsidR="00723323" w:rsidRPr="00E42CD9" w:rsidTr="00473FA7">
        <w:trPr>
          <w:trHeight w:val="319"/>
          <w:jc w:val="center"/>
        </w:trPr>
        <w:tc>
          <w:tcPr>
            <w:tcW w:w="1009" w:type="pct"/>
          </w:tcPr>
          <w:p w:rsidR="00723323" w:rsidRPr="00F10E12" w:rsidRDefault="00723323" w:rsidP="00A62393">
            <w:pPr>
              <w:pStyle w:val="ac"/>
              <w:tabs>
                <w:tab w:val="left" w:pos="0"/>
              </w:tabs>
              <w:spacing w:line="264" w:lineRule="auto"/>
              <w:ind w:left="0"/>
              <w:jc w:val="both"/>
              <w:rPr>
                <w:sz w:val="20"/>
                <w:szCs w:val="20"/>
              </w:rPr>
            </w:pPr>
          </w:p>
        </w:tc>
        <w:tc>
          <w:tcPr>
            <w:tcW w:w="347" w:type="pct"/>
            <w:tcBorders>
              <w:right w:val="single" w:sz="4" w:space="0" w:color="auto"/>
            </w:tcBorders>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371" w:type="pct"/>
            <w:tcBorders>
              <w:left w:val="single" w:sz="4" w:space="0" w:color="auto"/>
            </w:tcBorders>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244"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242"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349"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325"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372"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399"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301"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373"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c>
          <w:tcPr>
            <w:tcW w:w="325"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2023</w:t>
            </w:r>
          </w:p>
        </w:tc>
        <w:tc>
          <w:tcPr>
            <w:tcW w:w="343" w:type="pct"/>
            <w:vAlign w:val="center"/>
          </w:tcPr>
          <w:p w:rsidR="00723323" w:rsidRPr="00F10E12" w:rsidRDefault="00723323" w:rsidP="00406850">
            <w:pPr>
              <w:pStyle w:val="ac"/>
              <w:tabs>
                <w:tab w:val="left" w:pos="0"/>
              </w:tabs>
              <w:spacing w:line="264" w:lineRule="auto"/>
              <w:ind w:left="0"/>
              <w:jc w:val="center"/>
              <w:rPr>
                <w:sz w:val="20"/>
                <w:szCs w:val="20"/>
              </w:rPr>
            </w:pPr>
            <w:r>
              <w:rPr>
                <w:sz w:val="20"/>
                <w:szCs w:val="20"/>
              </w:rPr>
              <w:t>2024</w:t>
            </w:r>
          </w:p>
        </w:tc>
      </w:tr>
      <w:tr w:rsidR="001952DA" w:rsidRPr="00E42CD9" w:rsidTr="00473FA7">
        <w:trPr>
          <w:jc w:val="center"/>
        </w:trPr>
        <w:tc>
          <w:tcPr>
            <w:tcW w:w="1009" w:type="pct"/>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47" w:type="pct"/>
            <w:tcBorders>
              <w:right w:val="single" w:sz="4" w:space="0" w:color="auto"/>
            </w:tcBorders>
          </w:tcPr>
          <w:p w:rsidR="00540BEF" w:rsidRPr="00F10E12" w:rsidRDefault="000F33BE" w:rsidP="00A62393">
            <w:pPr>
              <w:pStyle w:val="ac"/>
              <w:tabs>
                <w:tab w:val="left" w:pos="0"/>
              </w:tabs>
              <w:spacing w:line="264" w:lineRule="auto"/>
              <w:ind w:left="0"/>
              <w:jc w:val="center"/>
              <w:rPr>
                <w:sz w:val="20"/>
                <w:szCs w:val="20"/>
              </w:rPr>
            </w:pPr>
            <w:r>
              <w:rPr>
                <w:sz w:val="20"/>
                <w:szCs w:val="20"/>
              </w:rPr>
              <w:t>11</w:t>
            </w:r>
          </w:p>
        </w:tc>
        <w:tc>
          <w:tcPr>
            <w:tcW w:w="371" w:type="pct"/>
            <w:tcBorders>
              <w:left w:val="single" w:sz="4" w:space="0" w:color="auto"/>
            </w:tcBorders>
          </w:tcPr>
          <w:p w:rsidR="00540BEF" w:rsidRPr="00F10E12" w:rsidRDefault="000F33BE" w:rsidP="00A62393">
            <w:pPr>
              <w:pStyle w:val="ac"/>
              <w:tabs>
                <w:tab w:val="left" w:pos="0"/>
              </w:tabs>
              <w:spacing w:line="264" w:lineRule="auto"/>
              <w:ind w:left="0"/>
              <w:jc w:val="center"/>
              <w:rPr>
                <w:sz w:val="20"/>
                <w:szCs w:val="20"/>
              </w:rPr>
            </w:pPr>
            <w:r>
              <w:rPr>
                <w:sz w:val="20"/>
                <w:szCs w:val="20"/>
              </w:rPr>
              <w:t>8</w:t>
            </w:r>
          </w:p>
        </w:tc>
        <w:tc>
          <w:tcPr>
            <w:tcW w:w="244" w:type="pct"/>
          </w:tcPr>
          <w:p w:rsidR="00540BEF" w:rsidRPr="00F10E12" w:rsidRDefault="000F33BE" w:rsidP="00A62393">
            <w:pPr>
              <w:pStyle w:val="ac"/>
              <w:tabs>
                <w:tab w:val="left" w:pos="0"/>
              </w:tabs>
              <w:spacing w:line="264" w:lineRule="auto"/>
              <w:ind w:left="0"/>
              <w:jc w:val="center"/>
              <w:rPr>
                <w:sz w:val="20"/>
                <w:szCs w:val="20"/>
              </w:rPr>
            </w:pPr>
            <w:r>
              <w:rPr>
                <w:sz w:val="20"/>
                <w:szCs w:val="20"/>
              </w:rPr>
              <w:t>2</w:t>
            </w:r>
          </w:p>
        </w:tc>
        <w:tc>
          <w:tcPr>
            <w:tcW w:w="242" w:type="pct"/>
          </w:tcPr>
          <w:p w:rsidR="00540BEF" w:rsidRPr="00F10E12" w:rsidRDefault="000F33BE" w:rsidP="00A62393">
            <w:pPr>
              <w:pStyle w:val="ac"/>
              <w:tabs>
                <w:tab w:val="left" w:pos="0"/>
              </w:tabs>
              <w:spacing w:line="264" w:lineRule="auto"/>
              <w:ind w:left="0"/>
              <w:jc w:val="center"/>
              <w:rPr>
                <w:sz w:val="20"/>
                <w:szCs w:val="20"/>
              </w:rPr>
            </w:pPr>
            <w:r>
              <w:rPr>
                <w:sz w:val="20"/>
                <w:szCs w:val="20"/>
              </w:rPr>
              <w:t>3</w:t>
            </w:r>
          </w:p>
        </w:tc>
        <w:tc>
          <w:tcPr>
            <w:tcW w:w="349"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2</w:t>
            </w:r>
          </w:p>
        </w:tc>
        <w:tc>
          <w:tcPr>
            <w:tcW w:w="325"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2</w:t>
            </w:r>
          </w:p>
        </w:tc>
        <w:tc>
          <w:tcPr>
            <w:tcW w:w="372"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5</w:t>
            </w:r>
          </w:p>
        </w:tc>
        <w:tc>
          <w:tcPr>
            <w:tcW w:w="399"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6</w:t>
            </w:r>
          </w:p>
        </w:tc>
        <w:tc>
          <w:tcPr>
            <w:tcW w:w="301"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5</w:t>
            </w:r>
          </w:p>
        </w:tc>
        <w:tc>
          <w:tcPr>
            <w:tcW w:w="373" w:type="pct"/>
            <w:vAlign w:val="center"/>
          </w:tcPr>
          <w:p w:rsidR="00540BEF" w:rsidRPr="00F10E12" w:rsidRDefault="000F33BE" w:rsidP="00A62393">
            <w:pPr>
              <w:pStyle w:val="ac"/>
              <w:tabs>
                <w:tab w:val="left" w:pos="0"/>
              </w:tabs>
              <w:spacing w:line="264" w:lineRule="auto"/>
              <w:ind w:left="0"/>
              <w:jc w:val="center"/>
              <w:rPr>
                <w:sz w:val="20"/>
                <w:szCs w:val="20"/>
              </w:rPr>
            </w:pPr>
            <w:r>
              <w:rPr>
                <w:sz w:val="20"/>
                <w:szCs w:val="20"/>
              </w:rPr>
              <w:t>5</w:t>
            </w:r>
          </w:p>
        </w:tc>
        <w:tc>
          <w:tcPr>
            <w:tcW w:w="325" w:type="pct"/>
          </w:tcPr>
          <w:p w:rsidR="00540BEF" w:rsidRPr="00F10E12" w:rsidRDefault="000F33BE" w:rsidP="00A62393">
            <w:pPr>
              <w:pStyle w:val="ac"/>
              <w:tabs>
                <w:tab w:val="left" w:pos="0"/>
              </w:tabs>
              <w:spacing w:line="264" w:lineRule="auto"/>
              <w:ind w:left="0"/>
              <w:jc w:val="center"/>
              <w:rPr>
                <w:sz w:val="20"/>
                <w:szCs w:val="20"/>
              </w:rPr>
            </w:pPr>
            <w:r>
              <w:rPr>
                <w:sz w:val="20"/>
                <w:szCs w:val="20"/>
              </w:rPr>
              <w:t>2</w:t>
            </w:r>
          </w:p>
        </w:tc>
        <w:tc>
          <w:tcPr>
            <w:tcW w:w="343" w:type="pct"/>
          </w:tcPr>
          <w:p w:rsidR="00540BEF" w:rsidRPr="00F10E12" w:rsidRDefault="000F33BE" w:rsidP="00A62393">
            <w:pPr>
              <w:pStyle w:val="ac"/>
              <w:tabs>
                <w:tab w:val="left" w:pos="0"/>
              </w:tabs>
              <w:spacing w:line="264" w:lineRule="auto"/>
              <w:ind w:left="0"/>
              <w:jc w:val="center"/>
              <w:rPr>
                <w:sz w:val="20"/>
                <w:szCs w:val="20"/>
              </w:rPr>
            </w:pPr>
            <w:r>
              <w:rPr>
                <w:sz w:val="20"/>
                <w:szCs w:val="20"/>
              </w:rPr>
              <w:t>1</w:t>
            </w:r>
          </w:p>
        </w:tc>
      </w:tr>
      <w:tr w:rsidR="001952DA" w:rsidRPr="00E42CD9" w:rsidTr="00473FA7">
        <w:trPr>
          <w:jc w:val="center"/>
        </w:trPr>
        <w:tc>
          <w:tcPr>
            <w:tcW w:w="1009" w:type="pct"/>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347" w:type="pct"/>
            <w:tcBorders>
              <w:righ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540BEF" w:rsidRPr="00F10E12" w:rsidRDefault="00540BEF" w:rsidP="00A62393">
            <w:pPr>
              <w:pStyle w:val="ac"/>
              <w:tabs>
                <w:tab w:val="left" w:pos="0"/>
              </w:tabs>
              <w:spacing w:line="264" w:lineRule="auto"/>
              <w:ind w:left="0"/>
              <w:jc w:val="center"/>
              <w:rPr>
                <w:sz w:val="20"/>
                <w:szCs w:val="20"/>
              </w:rPr>
            </w:pPr>
          </w:p>
        </w:tc>
        <w:tc>
          <w:tcPr>
            <w:tcW w:w="244" w:type="pct"/>
          </w:tcPr>
          <w:p w:rsidR="00540BEF" w:rsidRPr="00F10E12" w:rsidRDefault="00540BEF" w:rsidP="00A62393">
            <w:pPr>
              <w:pStyle w:val="ac"/>
              <w:tabs>
                <w:tab w:val="left" w:pos="0"/>
              </w:tabs>
              <w:spacing w:line="264" w:lineRule="auto"/>
              <w:ind w:left="0"/>
              <w:jc w:val="center"/>
              <w:rPr>
                <w:sz w:val="20"/>
                <w:szCs w:val="20"/>
              </w:rPr>
            </w:pPr>
          </w:p>
        </w:tc>
        <w:tc>
          <w:tcPr>
            <w:tcW w:w="242" w:type="pct"/>
          </w:tcPr>
          <w:p w:rsidR="00540BEF" w:rsidRPr="00F10E12" w:rsidRDefault="00540BEF" w:rsidP="00A62393">
            <w:pPr>
              <w:pStyle w:val="ac"/>
              <w:tabs>
                <w:tab w:val="left" w:pos="0"/>
              </w:tabs>
              <w:spacing w:line="264" w:lineRule="auto"/>
              <w:ind w:left="0"/>
              <w:jc w:val="center"/>
              <w:rPr>
                <w:sz w:val="20"/>
                <w:szCs w:val="20"/>
              </w:rPr>
            </w:pPr>
          </w:p>
        </w:tc>
        <w:tc>
          <w:tcPr>
            <w:tcW w:w="349"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2"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99"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01"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73" w:type="pct"/>
            <w:vAlign w:val="center"/>
          </w:tcPr>
          <w:p w:rsidR="00540BEF" w:rsidRPr="00F10E12" w:rsidRDefault="00540BEF" w:rsidP="00A62393">
            <w:pPr>
              <w:pStyle w:val="ac"/>
              <w:tabs>
                <w:tab w:val="left" w:pos="0"/>
              </w:tabs>
              <w:spacing w:line="264" w:lineRule="auto"/>
              <w:ind w:left="0"/>
              <w:jc w:val="center"/>
              <w:rPr>
                <w:sz w:val="20"/>
                <w:szCs w:val="20"/>
              </w:rPr>
            </w:pPr>
          </w:p>
        </w:tc>
        <w:tc>
          <w:tcPr>
            <w:tcW w:w="325" w:type="pct"/>
          </w:tcPr>
          <w:p w:rsidR="00540BEF" w:rsidRPr="00F10E12" w:rsidRDefault="00540BEF" w:rsidP="00A62393">
            <w:pPr>
              <w:pStyle w:val="ac"/>
              <w:tabs>
                <w:tab w:val="left" w:pos="0"/>
              </w:tabs>
              <w:spacing w:line="264" w:lineRule="auto"/>
              <w:ind w:left="0"/>
              <w:jc w:val="center"/>
              <w:rPr>
                <w:sz w:val="20"/>
                <w:szCs w:val="20"/>
              </w:rPr>
            </w:pPr>
          </w:p>
        </w:tc>
        <w:tc>
          <w:tcPr>
            <w:tcW w:w="343" w:type="pct"/>
          </w:tcPr>
          <w:p w:rsidR="00540BEF" w:rsidRPr="00F10E12" w:rsidRDefault="00540BEF"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shd w:val="clear" w:color="auto" w:fill="auto"/>
          </w:tcPr>
          <w:p w:rsidR="00473FA7" w:rsidRPr="00995F3D" w:rsidRDefault="00473FA7" w:rsidP="004D1E53">
            <w:pPr>
              <w:pStyle w:val="ac"/>
              <w:tabs>
                <w:tab w:val="left" w:pos="0"/>
              </w:tabs>
              <w:spacing w:line="264" w:lineRule="auto"/>
              <w:ind w:left="0"/>
              <w:jc w:val="both"/>
              <w:rPr>
                <w:sz w:val="20"/>
                <w:szCs w:val="20"/>
              </w:rPr>
            </w:pPr>
            <w:r>
              <w:rPr>
                <w:sz w:val="20"/>
                <w:szCs w:val="20"/>
              </w:rPr>
              <w:t>Библиотеки в составе КДУ</w:t>
            </w:r>
          </w:p>
        </w:tc>
        <w:tc>
          <w:tcPr>
            <w:tcW w:w="347" w:type="pct"/>
            <w:tcBorders>
              <w:righ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371" w:type="pct"/>
            <w:tcBorders>
              <w:left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244" w:type="pct"/>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242" w:type="pct"/>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349" w:type="pct"/>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325" w:type="pct"/>
            <w:vAlign w:val="center"/>
          </w:tcPr>
          <w:p w:rsidR="00473FA7" w:rsidRPr="00F10E12" w:rsidRDefault="00473FA7" w:rsidP="00200063">
            <w:pPr>
              <w:pStyle w:val="ac"/>
              <w:tabs>
                <w:tab w:val="left" w:pos="0"/>
              </w:tabs>
              <w:spacing w:line="264" w:lineRule="auto"/>
              <w:ind w:left="0"/>
              <w:rPr>
                <w:sz w:val="20"/>
                <w:szCs w:val="20"/>
              </w:rPr>
            </w:pPr>
            <w:r>
              <w:rPr>
                <w:sz w:val="20"/>
                <w:szCs w:val="20"/>
              </w:rPr>
              <w:t>0</w:t>
            </w:r>
          </w:p>
        </w:tc>
        <w:tc>
          <w:tcPr>
            <w:tcW w:w="372" w:type="pct"/>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399" w:type="pct"/>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301" w:type="pct"/>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373" w:type="pct"/>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325" w:type="pct"/>
          </w:tcPr>
          <w:p w:rsidR="00473FA7" w:rsidRPr="00F10E12" w:rsidRDefault="00D74326" w:rsidP="00200063">
            <w:pPr>
              <w:pStyle w:val="ac"/>
              <w:tabs>
                <w:tab w:val="left" w:pos="0"/>
              </w:tabs>
              <w:spacing w:line="264" w:lineRule="auto"/>
              <w:ind w:left="0"/>
              <w:jc w:val="center"/>
              <w:rPr>
                <w:sz w:val="20"/>
                <w:szCs w:val="20"/>
              </w:rPr>
            </w:pPr>
            <w:r>
              <w:rPr>
                <w:sz w:val="20"/>
                <w:szCs w:val="20"/>
              </w:rPr>
              <w:t>0</w:t>
            </w:r>
          </w:p>
        </w:tc>
        <w:tc>
          <w:tcPr>
            <w:tcW w:w="343" w:type="pct"/>
          </w:tcPr>
          <w:p w:rsidR="00473FA7" w:rsidRPr="00F10E12" w:rsidRDefault="00D74326" w:rsidP="00200063">
            <w:pPr>
              <w:pStyle w:val="ac"/>
              <w:tabs>
                <w:tab w:val="left" w:pos="0"/>
              </w:tabs>
              <w:spacing w:line="264" w:lineRule="auto"/>
              <w:ind w:left="0"/>
              <w:jc w:val="center"/>
              <w:rPr>
                <w:sz w:val="20"/>
                <w:szCs w:val="20"/>
              </w:rPr>
            </w:pPr>
            <w:r>
              <w:rPr>
                <w:sz w:val="20"/>
                <w:szCs w:val="20"/>
              </w:rPr>
              <w:t>0</w:t>
            </w:r>
          </w:p>
        </w:tc>
      </w:tr>
      <w:tr w:rsidR="00473FA7" w:rsidRPr="00E42CD9" w:rsidTr="00473FA7">
        <w:trPr>
          <w:jc w:val="center"/>
        </w:trPr>
        <w:tc>
          <w:tcPr>
            <w:tcW w:w="1009" w:type="pct"/>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Музеи</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ДШИ</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Театры (проф.)</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Оркестр</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Парки</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4D0AE1" w:rsidRDefault="00473FA7" w:rsidP="00A62393">
            <w:pPr>
              <w:pStyle w:val="ac"/>
              <w:tabs>
                <w:tab w:val="left" w:pos="0"/>
              </w:tabs>
              <w:spacing w:line="264" w:lineRule="auto"/>
              <w:ind w:left="0"/>
              <w:jc w:val="both"/>
              <w:rPr>
                <w:sz w:val="20"/>
                <w:szCs w:val="20"/>
              </w:rPr>
            </w:pPr>
            <w:r w:rsidRPr="004D0AE1">
              <w:rPr>
                <w:sz w:val="20"/>
                <w:szCs w:val="20"/>
              </w:rPr>
              <w:t>Органы управления культуры</w:t>
            </w:r>
          </w:p>
        </w:tc>
        <w:tc>
          <w:tcPr>
            <w:tcW w:w="347" w:type="pct"/>
            <w:tcBorders>
              <w:righ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371" w:type="pct"/>
            <w:tcBorders>
              <w:left w:val="single" w:sz="4" w:space="0" w:color="auto"/>
            </w:tcBorders>
          </w:tcPr>
          <w:p w:rsidR="00473FA7" w:rsidRPr="00F10E12" w:rsidRDefault="00473FA7" w:rsidP="00A62393">
            <w:pPr>
              <w:pStyle w:val="ac"/>
              <w:tabs>
                <w:tab w:val="left" w:pos="0"/>
              </w:tabs>
              <w:spacing w:line="264" w:lineRule="auto"/>
              <w:ind w:left="0"/>
              <w:jc w:val="center"/>
              <w:rPr>
                <w:sz w:val="20"/>
                <w:szCs w:val="20"/>
              </w:rPr>
            </w:pPr>
          </w:p>
        </w:tc>
        <w:tc>
          <w:tcPr>
            <w:tcW w:w="244" w:type="pct"/>
          </w:tcPr>
          <w:p w:rsidR="00473FA7" w:rsidRPr="00F10E12" w:rsidRDefault="00473FA7" w:rsidP="00A62393">
            <w:pPr>
              <w:pStyle w:val="ac"/>
              <w:tabs>
                <w:tab w:val="left" w:pos="0"/>
              </w:tabs>
              <w:spacing w:line="264" w:lineRule="auto"/>
              <w:ind w:left="0"/>
              <w:jc w:val="center"/>
              <w:rPr>
                <w:sz w:val="20"/>
                <w:szCs w:val="20"/>
              </w:rPr>
            </w:pPr>
          </w:p>
        </w:tc>
        <w:tc>
          <w:tcPr>
            <w:tcW w:w="242" w:type="pct"/>
          </w:tcPr>
          <w:p w:rsidR="00473FA7" w:rsidRPr="00F10E12" w:rsidRDefault="00473FA7" w:rsidP="00A62393">
            <w:pPr>
              <w:pStyle w:val="ac"/>
              <w:tabs>
                <w:tab w:val="left" w:pos="0"/>
              </w:tabs>
              <w:spacing w:line="264" w:lineRule="auto"/>
              <w:ind w:left="0"/>
              <w:jc w:val="center"/>
              <w:rPr>
                <w:sz w:val="20"/>
                <w:szCs w:val="20"/>
              </w:rPr>
            </w:pPr>
          </w:p>
        </w:tc>
        <w:tc>
          <w:tcPr>
            <w:tcW w:w="34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2"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99"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01"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73" w:type="pct"/>
            <w:vAlign w:val="center"/>
          </w:tcPr>
          <w:p w:rsidR="00473FA7" w:rsidRPr="00F10E12" w:rsidRDefault="00473FA7" w:rsidP="00A62393">
            <w:pPr>
              <w:pStyle w:val="ac"/>
              <w:tabs>
                <w:tab w:val="left" w:pos="0"/>
              </w:tabs>
              <w:spacing w:line="264" w:lineRule="auto"/>
              <w:ind w:left="0"/>
              <w:jc w:val="center"/>
              <w:rPr>
                <w:sz w:val="20"/>
                <w:szCs w:val="20"/>
              </w:rPr>
            </w:pPr>
          </w:p>
        </w:tc>
        <w:tc>
          <w:tcPr>
            <w:tcW w:w="325" w:type="pct"/>
          </w:tcPr>
          <w:p w:rsidR="00473FA7" w:rsidRPr="00F10E12" w:rsidRDefault="00473FA7" w:rsidP="00A62393">
            <w:pPr>
              <w:pStyle w:val="ac"/>
              <w:tabs>
                <w:tab w:val="left" w:pos="0"/>
              </w:tabs>
              <w:spacing w:line="264" w:lineRule="auto"/>
              <w:ind w:left="0"/>
              <w:jc w:val="center"/>
              <w:rPr>
                <w:sz w:val="20"/>
                <w:szCs w:val="20"/>
              </w:rPr>
            </w:pPr>
          </w:p>
        </w:tc>
        <w:tc>
          <w:tcPr>
            <w:tcW w:w="343" w:type="pct"/>
          </w:tcPr>
          <w:p w:rsidR="00473FA7" w:rsidRPr="00F10E12" w:rsidRDefault="00473FA7" w:rsidP="00A62393">
            <w:pPr>
              <w:pStyle w:val="ac"/>
              <w:tabs>
                <w:tab w:val="left" w:pos="0"/>
              </w:tabs>
              <w:spacing w:line="264" w:lineRule="auto"/>
              <w:ind w:left="0"/>
              <w:jc w:val="center"/>
              <w:rPr>
                <w:sz w:val="20"/>
                <w:szCs w:val="20"/>
              </w:rPr>
            </w:pPr>
          </w:p>
        </w:tc>
      </w:tr>
      <w:tr w:rsidR="00473FA7" w:rsidRPr="00E42CD9" w:rsidTr="00473FA7">
        <w:trPr>
          <w:jc w:val="center"/>
        </w:trPr>
        <w:tc>
          <w:tcPr>
            <w:tcW w:w="1009" w:type="pct"/>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Итого</w:t>
            </w:r>
          </w:p>
        </w:tc>
        <w:tc>
          <w:tcPr>
            <w:tcW w:w="347" w:type="pct"/>
            <w:tcBorders>
              <w:right w:val="single" w:sz="4" w:space="0" w:color="auto"/>
            </w:tcBorders>
          </w:tcPr>
          <w:p w:rsidR="00473FA7" w:rsidRPr="00F10E12" w:rsidRDefault="00406850" w:rsidP="00A62393">
            <w:pPr>
              <w:pStyle w:val="ac"/>
              <w:tabs>
                <w:tab w:val="left" w:pos="0"/>
              </w:tabs>
              <w:spacing w:line="264" w:lineRule="auto"/>
              <w:ind w:left="0"/>
              <w:jc w:val="center"/>
              <w:rPr>
                <w:sz w:val="20"/>
                <w:szCs w:val="20"/>
              </w:rPr>
            </w:pPr>
            <w:r>
              <w:rPr>
                <w:sz w:val="20"/>
                <w:szCs w:val="20"/>
              </w:rPr>
              <w:t>14</w:t>
            </w:r>
          </w:p>
        </w:tc>
        <w:tc>
          <w:tcPr>
            <w:tcW w:w="371" w:type="pct"/>
            <w:tcBorders>
              <w:left w:val="single" w:sz="4" w:space="0" w:color="auto"/>
            </w:tcBorders>
          </w:tcPr>
          <w:p w:rsidR="00473FA7" w:rsidRPr="00F10E12" w:rsidRDefault="00406850" w:rsidP="00A62393">
            <w:pPr>
              <w:pStyle w:val="ac"/>
              <w:tabs>
                <w:tab w:val="left" w:pos="0"/>
              </w:tabs>
              <w:spacing w:line="264" w:lineRule="auto"/>
              <w:ind w:left="0"/>
              <w:jc w:val="center"/>
              <w:rPr>
                <w:sz w:val="20"/>
                <w:szCs w:val="20"/>
              </w:rPr>
            </w:pPr>
            <w:r>
              <w:rPr>
                <w:sz w:val="20"/>
                <w:szCs w:val="20"/>
              </w:rPr>
              <w:t>11</w:t>
            </w:r>
          </w:p>
        </w:tc>
        <w:tc>
          <w:tcPr>
            <w:tcW w:w="244" w:type="pct"/>
          </w:tcPr>
          <w:p w:rsidR="00473FA7" w:rsidRPr="00F10E12" w:rsidRDefault="00406850" w:rsidP="00A62393">
            <w:pPr>
              <w:pStyle w:val="ac"/>
              <w:tabs>
                <w:tab w:val="left" w:pos="0"/>
              </w:tabs>
              <w:spacing w:line="264" w:lineRule="auto"/>
              <w:ind w:left="0"/>
              <w:jc w:val="center"/>
              <w:rPr>
                <w:sz w:val="20"/>
                <w:szCs w:val="20"/>
              </w:rPr>
            </w:pPr>
            <w:r>
              <w:rPr>
                <w:sz w:val="20"/>
                <w:szCs w:val="20"/>
              </w:rPr>
              <w:t>2</w:t>
            </w:r>
          </w:p>
        </w:tc>
        <w:tc>
          <w:tcPr>
            <w:tcW w:w="242" w:type="pct"/>
          </w:tcPr>
          <w:p w:rsidR="00473FA7" w:rsidRPr="00F10E12" w:rsidRDefault="00406850" w:rsidP="00A62393">
            <w:pPr>
              <w:pStyle w:val="ac"/>
              <w:tabs>
                <w:tab w:val="left" w:pos="0"/>
              </w:tabs>
              <w:spacing w:line="264" w:lineRule="auto"/>
              <w:ind w:left="0"/>
              <w:jc w:val="center"/>
              <w:rPr>
                <w:sz w:val="20"/>
                <w:szCs w:val="20"/>
              </w:rPr>
            </w:pPr>
            <w:r>
              <w:rPr>
                <w:sz w:val="20"/>
                <w:szCs w:val="20"/>
              </w:rPr>
              <w:t>3</w:t>
            </w:r>
          </w:p>
        </w:tc>
        <w:tc>
          <w:tcPr>
            <w:tcW w:w="349"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2</w:t>
            </w:r>
          </w:p>
        </w:tc>
        <w:tc>
          <w:tcPr>
            <w:tcW w:w="325"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2</w:t>
            </w:r>
          </w:p>
        </w:tc>
        <w:tc>
          <w:tcPr>
            <w:tcW w:w="372"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5</w:t>
            </w:r>
          </w:p>
        </w:tc>
        <w:tc>
          <w:tcPr>
            <w:tcW w:w="399"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9</w:t>
            </w:r>
          </w:p>
        </w:tc>
        <w:tc>
          <w:tcPr>
            <w:tcW w:w="301"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8</w:t>
            </w:r>
          </w:p>
        </w:tc>
        <w:tc>
          <w:tcPr>
            <w:tcW w:w="373" w:type="pct"/>
            <w:vAlign w:val="center"/>
          </w:tcPr>
          <w:p w:rsidR="00473FA7" w:rsidRPr="00F10E12" w:rsidRDefault="00406850" w:rsidP="00A62393">
            <w:pPr>
              <w:pStyle w:val="ac"/>
              <w:tabs>
                <w:tab w:val="left" w:pos="0"/>
              </w:tabs>
              <w:spacing w:line="264" w:lineRule="auto"/>
              <w:ind w:left="0"/>
              <w:jc w:val="center"/>
              <w:rPr>
                <w:sz w:val="20"/>
                <w:szCs w:val="20"/>
              </w:rPr>
            </w:pPr>
            <w:r>
              <w:rPr>
                <w:sz w:val="20"/>
                <w:szCs w:val="20"/>
              </w:rPr>
              <w:t>8</w:t>
            </w:r>
          </w:p>
        </w:tc>
        <w:tc>
          <w:tcPr>
            <w:tcW w:w="325" w:type="pct"/>
          </w:tcPr>
          <w:p w:rsidR="00473FA7" w:rsidRPr="00F10E12" w:rsidRDefault="00406850" w:rsidP="00A62393">
            <w:pPr>
              <w:pStyle w:val="ac"/>
              <w:tabs>
                <w:tab w:val="left" w:pos="0"/>
              </w:tabs>
              <w:spacing w:line="264" w:lineRule="auto"/>
              <w:ind w:left="0"/>
              <w:jc w:val="center"/>
              <w:rPr>
                <w:sz w:val="20"/>
                <w:szCs w:val="20"/>
              </w:rPr>
            </w:pPr>
            <w:r>
              <w:rPr>
                <w:sz w:val="20"/>
                <w:szCs w:val="20"/>
              </w:rPr>
              <w:t>2</w:t>
            </w:r>
          </w:p>
        </w:tc>
        <w:tc>
          <w:tcPr>
            <w:tcW w:w="343" w:type="pct"/>
          </w:tcPr>
          <w:p w:rsidR="00473FA7" w:rsidRPr="00F10E12" w:rsidRDefault="00406850" w:rsidP="00A62393">
            <w:pPr>
              <w:pStyle w:val="ac"/>
              <w:tabs>
                <w:tab w:val="left" w:pos="0"/>
              </w:tabs>
              <w:spacing w:line="264" w:lineRule="auto"/>
              <w:ind w:left="0"/>
              <w:jc w:val="center"/>
              <w:rPr>
                <w:sz w:val="20"/>
                <w:szCs w:val="20"/>
              </w:rPr>
            </w:pPr>
            <w:r>
              <w:rPr>
                <w:sz w:val="20"/>
                <w:szCs w:val="20"/>
              </w:rPr>
              <w:t>1</w:t>
            </w:r>
          </w:p>
        </w:tc>
      </w:tr>
    </w:tbl>
    <w:p w:rsidR="00045D00" w:rsidRPr="00045D00" w:rsidRDefault="00045D00" w:rsidP="00045D00">
      <w:pPr>
        <w:pStyle w:val="ac"/>
        <w:tabs>
          <w:tab w:val="left" w:pos="142"/>
        </w:tabs>
        <w:ind w:left="142"/>
        <w:jc w:val="both"/>
        <w:rPr>
          <w:b/>
          <w:i/>
          <w:sz w:val="12"/>
          <w:highlight w:val="lightGray"/>
        </w:rPr>
      </w:pPr>
    </w:p>
    <w:p w:rsidR="00B9556B" w:rsidRPr="001952DA" w:rsidRDefault="002D5A92" w:rsidP="00045D00">
      <w:pPr>
        <w:pStyle w:val="ac"/>
        <w:tabs>
          <w:tab w:val="left" w:pos="142"/>
        </w:tabs>
        <w:ind w:left="142"/>
        <w:jc w:val="both"/>
        <w:rPr>
          <w:i/>
          <w:sz w:val="22"/>
          <w:szCs w:val="22"/>
        </w:rPr>
      </w:pPr>
      <w:r w:rsidRPr="001952DA">
        <w:rPr>
          <w:b/>
          <w:i/>
          <w:sz w:val="22"/>
          <w:szCs w:val="22"/>
        </w:rPr>
        <w:t xml:space="preserve">Примечание: </w:t>
      </w:r>
      <w:r w:rsidR="00B9556B" w:rsidRPr="001952DA">
        <w:rPr>
          <w:i/>
          <w:sz w:val="22"/>
          <w:szCs w:val="22"/>
        </w:rPr>
        <w:t>Значе</w:t>
      </w:r>
      <w:r w:rsidR="00591C33">
        <w:rPr>
          <w:i/>
          <w:sz w:val="22"/>
          <w:szCs w:val="22"/>
        </w:rPr>
        <w:t>ние графы 1 равно сумме граф 2+4+6</w:t>
      </w:r>
      <w:r w:rsidR="00B9556B" w:rsidRPr="001952DA">
        <w:rPr>
          <w:i/>
          <w:sz w:val="22"/>
          <w:szCs w:val="22"/>
        </w:rPr>
        <w:t>. (графы выделены серым цветом)</w:t>
      </w:r>
    </w:p>
    <w:p w:rsidR="00C86EDE" w:rsidRPr="006E177D" w:rsidRDefault="00C86EDE" w:rsidP="00045D00">
      <w:pPr>
        <w:pStyle w:val="ac"/>
        <w:tabs>
          <w:tab w:val="left" w:pos="142"/>
        </w:tabs>
        <w:ind w:left="142"/>
        <w:jc w:val="both"/>
        <w:rPr>
          <w:sz w:val="20"/>
          <w:szCs w:val="20"/>
        </w:rPr>
      </w:pPr>
    </w:p>
    <w:p w:rsidR="00C86EDE" w:rsidRPr="00FB35EF" w:rsidRDefault="005D21D4" w:rsidP="00472680">
      <w:pPr>
        <w:pStyle w:val="ac"/>
        <w:tabs>
          <w:tab w:val="left" w:pos="0"/>
        </w:tabs>
        <w:ind w:left="0" w:firstLine="426"/>
        <w:jc w:val="both"/>
      </w:pPr>
      <w:r>
        <w:t>18</w:t>
      </w:r>
      <w:r w:rsidR="00472680">
        <w:t>.4.</w:t>
      </w:r>
      <w:r w:rsidR="00C86EDE">
        <w:t xml:space="preserve"> Основной персонал по стажу работы в профильных учреждениях:</w:t>
      </w:r>
    </w:p>
    <w:p w:rsidR="00C86EDE" w:rsidRPr="005210B1" w:rsidRDefault="00C86EDE" w:rsidP="00C86EDE">
      <w:pPr>
        <w:pStyle w:val="ac"/>
        <w:tabs>
          <w:tab w:val="left" w:pos="0"/>
        </w:tabs>
        <w:ind w:left="0"/>
        <w:jc w:val="both"/>
        <w:rPr>
          <w:sz w:val="12"/>
          <w:szCs w:val="12"/>
        </w:rPr>
      </w:pPr>
    </w:p>
    <w:tbl>
      <w:tblPr>
        <w:tblStyle w:val="af5"/>
        <w:tblW w:w="14742" w:type="dxa"/>
        <w:jc w:val="center"/>
        <w:tblLayout w:type="fixed"/>
        <w:tblLook w:val="04A0"/>
      </w:tblPr>
      <w:tblGrid>
        <w:gridCol w:w="3261"/>
        <w:gridCol w:w="1134"/>
        <w:gridCol w:w="1134"/>
        <w:gridCol w:w="1505"/>
        <w:gridCol w:w="1471"/>
        <w:gridCol w:w="1612"/>
        <w:gridCol w:w="1507"/>
        <w:gridCol w:w="1576"/>
        <w:gridCol w:w="1542"/>
      </w:tblGrid>
      <w:tr w:rsidR="00C86EDE" w:rsidRPr="00F10E12" w:rsidTr="006A5FB0">
        <w:trPr>
          <w:trHeight w:val="286"/>
          <w:jc w:val="center"/>
        </w:trPr>
        <w:tc>
          <w:tcPr>
            <w:tcW w:w="3261" w:type="dxa"/>
            <w:vMerge w:val="restart"/>
            <w:tcBorders>
              <w:right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Вид учреждения</w:t>
            </w:r>
          </w:p>
        </w:tc>
        <w:tc>
          <w:tcPr>
            <w:tcW w:w="2268" w:type="dxa"/>
            <w:gridSpan w:val="2"/>
            <w:vMerge w:val="restart"/>
            <w:tcBorders>
              <w:top w:val="single" w:sz="4" w:space="0" w:color="auto"/>
              <w:left w:val="single" w:sz="4" w:space="0" w:color="auto"/>
            </w:tcBorders>
            <w:vAlign w:val="center"/>
          </w:tcPr>
          <w:p w:rsidR="00C86EDE" w:rsidRDefault="00C86EDE" w:rsidP="005F60EE">
            <w:pPr>
              <w:pStyle w:val="ac"/>
              <w:tabs>
                <w:tab w:val="left" w:pos="0"/>
              </w:tabs>
              <w:spacing w:line="264" w:lineRule="auto"/>
              <w:ind w:left="0"/>
              <w:jc w:val="center"/>
              <w:rPr>
                <w:sz w:val="20"/>
                <w:szCs w:val="20"/>
              </w:rPr>
            </w:pPr>
            <w:r>
              <w:rPr>
                <w:sz w:val="20"/>
                <w:szCs w:val="20"/>
              </w:rPr>
              <w:t>Основной персонал в</w:t>
            </w:r>
            <w:r w:rsidR="00A47E43">
              <w:rPr>
                <w:sz w:val="20"/>
                <w:szCs w:val="20"/>
              </w:rPr>
              <w:t>сего(</w:t>
            </w:r>
            <w:r>
              <w:rPr>
                <w:sz w:val="20"/>
                <w:szCs w:val="20"/>
              </w:rPr>
              <w:t>чел.</w:t>
            </w:r>
            <w:r w:rsidR="00A47E43">
              <w:rPr>
                <w:sz w:val="20"/>
                <w:szCs w:val="20"/>
              </w:rPr>
              <w:t>)</w:t>
            </w:r>
          </w:p>
        </w:tc>
        <w:tc>
          <w:tcPr>
            <w:tcW w:w="9213" w:type="dxa"/>
            <w:gridSpan w:val="6"/>
            <w:tcBorders>
              <w:right w:val="single" w:sz="4" w:space="0" w:color="auto"/>
            </w:tcBorders>
            <w:vAlign w:val="center"/>
          </w:tcPr>
          <w:p w:rsidR="00C86EDE" w:rsidRPr="00FB35EF" w:rsidRDefault="00C86EDE" w:rsidP="005F60EE">
            <w:pPr>
              <w:tabs>
                <w:tab w:val="left" w:pos="0"/>
              </w:tabs>
              <w:spacing w:line="264" w:lineRule="auto"/>
              <w:jc w:val="center"/>
              <w:rPr>
                <w:sz w:val="20"/>
                <w:szCs w:val="20"/>
              </w:rPr>
            </w:pPr>
            <w:r>
              <w:rPr>
                <w:sz w:val="20"/>
                <w:szCs w:val="20"/>
              </w:rPr>
              <w:t xml:space="preserve">из них по стажу работы в профильных учреждениях </w:t>
            </w:r>
            <w:r w:rsidRPr="00302DE1">
              <w:rPr>
                <w:b/>
                <w:sz w:val="20"/>
                <w:szCs w:val="20"/>
              </w:rPr>
              <w:t>(из графы 1</w:t>
            </w:r>
            <w:r w:rsidRPr="00302DE1">
              <w:rPr>
                <w:sz w:val="20"/>
                <w:szCs w:val="20"/>
              </w:rPr>
              <w:t>)</w:t>
            </w:r>
          </w:p>
        </w:tc>
      </w:tr>
      <w:tr w:rsidR="00C86EDE" w:rsidRPr="00F10E12" w:rsidTr="006A5FB0">
        <w:trPr>
          <w:trHeight w:val="289"/>
          <w:jc w:val="center"/>
        </w:trPr>
        <w:tc>
          <w:tcPr>
            <w:tcW w:w="3261" w:type="dxa"/>
            <w:vMerge/>
            <w:tcBorders>
              <w:right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2268" w:type="dxa"/>
            <w:gridSpan w:val="2"/>
            <w:vMerge/>
            <w:tcBorders>
              <w:left w:val="single" w:sz="4" w:space="0" w:color="auto"/>
              <w:bottom w:val="single" w:sz="4" w:space="0" w:color="auto"/>
            </w:tcBorders>
            <w:vAlign w:val="center"/>
          </w:tcPr>
          <w:p w:rsidR="00C86EDE" w:rsidRPr="00F10E12" w:rsidRDefault="00C86EDE" w:rsidP="005F60EE">
            <w:pPr>
              <w:pStyle w:val="ac"/>
              <w:tabs>
                <w:tab w:val="left" w:pos="0"/>
              </w:tabs>
              <w:spacing w:line="264" w:lineRule="auto"/>
              <w:ind w:left="0"/>
              <w:jc w:val="center"/>
              <w:rPr>
                <w:sz w:val="20"/>
                <w:szCs w:val="20"/>
              </w:rPr>
            </w:pPr>
          </w:p>
        </w:tc>
        <w:tc>
          <w:tcPr>
            <w:tcW w:w="2976" w:type="dxa"/>
            <w:gridSpan w:val="2"/>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до 3 лет</w:t>
            </w:r>
          </w:p>
        </w:tc>
        <w:tc>
          <w:tcPr>
            <w:tcW w:w="3119" w:type="dxa"/>
            <w:gridSpan w:val="2"/>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от 3 до 10 лет</w:t>
            </w:r>
          </w:p>
        </w:tc>
        <w:tc>
          <w:tcPr>
            <w:tcW w:w="3118" w:type="dxa"/>
            <w:gridSpan w:val="2"/>
            <w:tcBorders>
              <w:right w:val="single" w:sz="4" w:space="0" w:color="auto"/>
            </w:tcBorders>
            <w:shd w:val="clear" w:color="auto" w:fill="auto"/>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свыше 10  лет</w:t>
            </w:r>
          </w:p>
        </w:tc>
      </w:tr>
      <w:tr w:rsidR="00C86EDE" w:rsidRPr="00F10E12" w:rsidTr="006A5FB0">
        <w:trPr>
          <w:trHeight w:val="142"/>
          <w:jc w:val="center"/>
        </w:trPr>
        <w:tc>
          <w:tcPr>
            <w:tcW w:w="3261" w:type="dxa"/>
            <w:vMerge/>
            <w:tcBorders>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2268"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1</w:t>
            </w:r>
          </w:p>
        </w:tc>
        <w:tc>
          <w:tcPr>
            <w:tcW w:w="2976"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2</w:t>
            </w:r>
          </w:p>
        </w:tc>
        <w:tc>
          <w:tcPr>
            <w:tcW w:w="3119"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3</w:t>
            </w:r>
          </w:p>
        </w:tc>
        <w:tc>
          <w:tcPr>
            <w:tcW w:w="3118" w:type="dxa"/>
            <w:gridSpan w:val="2"/>
            <w:shd w:val="clear" w:color="auto" w:fill="D0CECE" w:themeFill="background2" w:themeFillShade="E6"/>
            <w:vAlign w:val="center"/>
          </w:tcPr>
          <w:p w:rsidR="00C86EDE" w:rsidRPr="00F10E12" w:rsidRDefault="00C86EDE" w:rsidP="005F60EE">
            <w:pPr>
              <w:pStyle w:val="ac"/>
              <w:tabs>
                <w:tab w:val="left" w:pos="0"/>
              </w:tabs>
              <w:spacing w:line="264" w:lineRule="auto"/>
              <w:ind w:left="0"/>
              <w:jc w:val="center"/>
              <w:rPr>
                <w:sz w:val="20"/>
                <w:szCs w:val="20"/>
              </w:rPr>
            </w:pPr>
            <w:r>
              <w:rPr>
                <w:sz w:val="20"/>
                <w:szCs w:val="20"/>
              </w:rPr>
              <w:t>4</w:t>
            </w:r>
          </w:p>
        </w:tc>
      </w:tr>
      <w:tr w:rsidR="00D74326" w:rsidRPr="00F10E12" w:rsidTr="006A5FB0">
        <w:trPr>
          <w:jc w:val="center"/>
        </w:trPr>
        <w:tc>
          <w:tcPr>
            <w:tcW w:w="3261" w:type="dxa"/>
            <w:tcBorders>
              <w:right w:val="single" w:sz="4" w:space="0" w:color="auto"/>
            </w:tcBorders>
          </w:tcPr>
          <w:p w:rsidR="00D74326" w:rsidRPr="00F10E12" w:rsidRDefault="00D74326" w:rsidP="005F60EE">
            <w:pPr>
              <w:pStyle w:val="ac"/>
              <w:tabs>
                <w:tab w:val="left" w:pos="0"/>
              </w:tabs>
              <w:spacing w:line="264" w:lineRule="auto"/>
              <w:ind w:left="0"/>
              <w:jc w:val="both"/>
              <w:rPr>
                <w:sz w:val="20"/>
                <w:szCs w:val="20"/>
              </w:rPr>
            </w:pPr>
          </w:p>
        </w:tc>
        <w:tc>
          <w:tcPr>
            <w:tcW w:w="1134" w:type="dxa"/>
            <w:tcBorders>
              <w:left w:val="single" w:sz="4" w:space="0" w:color="auto"/>
              <w:right w:val="single" w:sz="4" w:space="0" w:color="auto"/>
            </w:tcBorders>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2023</w:t>
            </w:r>
          </w:p>
        </w:tc>
        <w:tc>
          <w:tcPr>
            <w:tcW w:w="1134" w:type="dxa"/>
            <w:tcBorders>
              <w:top w:val="single" w:sz="4" w:space="0" w:color="auto"/>
              <w:left w:val="single" w:sz="4" w:space="0" w:color="auto"/>
            </w:tcBorders>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2024</w:t>
            </w:r>
          </w:p>
        </w:tc>
        <w:tc>
          <w:tcPr>
            <w:tcW w:w="1505" w:type="dxa"/>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2023</w:t>
            </w:r>
          </w:p>
        </w:tc>
        <w:tc>
          <w:tcPr>
            <w:tcW w:w="1471" w:type="dxa"/>
            <w:tcBorders>
              <w:bottom w:val="single" w:sz="4" w:space="0" w:color="auto"/>
            </w:tcBorders>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2024</w:t>
            </w:r>
          </w:p>
        </w:tc>
        <w:tc>
          <w:tcPr>
            <w:tcW w:w="1612" w:type="dxa"/>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2023</w:t>
            </w:r>
          </w:p>
        </w:tc>
        <w:tc>
          <w:tcPr>
            <w:tcW w:w="1507" w:type="dxa"/>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2024</w:t>
            </w:r>
          </w:p>
        </w:tc>
        <w:tc>
          <w:tcPr>
            <w:tcW w:w="1576" w:type="dxa"/>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2023</w:t>
            </w:r>
          </w:p>
        </w:tc>
        <w:tc>
          <w:tcPr>
            <w:tcW w:w="1542" w:type="dxa"/>
            <w:vAlign w:val="center"/>
          </w:tcPr>
          <w:p w:rsidR="00D74326" w:rsidRPr="00F10E12" w:rsidRDefault="00D74326" w:rsidP="00406850">
            <w:pPr>
              <w:pStyle w:val="ac"/>
              <w:tabs>
                <w:tab w:val="left" w:pos="0"/>
              </w:tabs>
              <w:spacing w:line="264" w:lineRule="auto"/>
              <w:ind w:left="0"/>
              <w:jc w:val="center"/>
              <w:rPr>
                <w:sz w:val="20"/>
                <w:szCs w:val="20"/>
              </w:rPr>
            </w:pPr>
            <w:r>
              <w:rPr>
                <w:sz w:val="20"/>
                <w:szCs w:val="20"/>
              </w:rPr>
              <w:t>2024</w:t>
            </w:r>
          </w:p>
        </w:tc>
      </w:tr>
      <w:tr w:rsidR="00C86EDE" w:rsidRPr="00F10E12" w:rsidTr="006A5FB0">
        <w:trPr>
          <w:jc w:val="center"/>
        </w:trPr>
        <w:tc>
          <w:tcPr>
            <w:tcW w:w="3261" w:type="dxa"/>
            <w:tcBorders>
              <w:right w:val="single" w:sz="4" w:space="0" w:color="auto"/>
            </w:tcBorders>
            <w:shd w:val="clear" w:color="auto" w:fill="auto"/>
          </w:tcPr>
          <w:p w:rsidR="00C86EDE" w:rsidRPr="00995F3D" w:rsidRDefault="00C86EDE" w:rsidP="005F60EE">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1134" w:type="dxa"/>
            <w:tcBorders>
              <w:left w:val="single" w:sz="4" w:space="0" w:color="auto"/>
              <w:right w:val="single" w:sz="4" w:space="0" w:color="auto"/>
            </w:tcBorders>
          </w:tcPr>
          <w:p w:rsidR="00C86EDE" w:rsidRPr="00F10E12" w:rsidRDefault="006C2510" w:rsidP="005F60EE">
            <w:pPr>
              <w:pStyle w:val="ac"/>
              <w:tabs>
                <w:tab w:val="left" w:pos="0"/>
              </w:tabs>
              <w:spacing w:line="264" w:lineRule="auto"/>
              <w:ind w:left="0"/>
              <w:jc w:val="both"/>
              <w:rPr>
                <w:sz w:val="20"/>
                <w:szCs w:val="20"/>
              </w:rPr>
            </w:pPr>
            <w:r>
              <w:rPr>
                <w:sz w:val="20"/>
                <w:szCs w:val="20"/>
              </w:rPr>
              <w:t>11</w:t>
            </w:r>
          </w:p>
        </w:tc>
        <w:tc>
          <w:tcPr>
            <w:tcW w:w="1134" w:type="dxa"/>
            <w:tcBorders>
              <w:top w:val="single" w:sz="4" w:space="0" w:color="auto"/>
              <w:left w:val="single" w:sz="4" w:space="0" w:color="auto"/>
            </w:tcBorders>
          </w:tcPr>
          <w:p w:rsidR="00C86EDE" w:rsidRPr="00F10E12" w:rsidRDefault="006C2510" w:rsidP="005F60EE">
            <w:pPr>
              <w:pStyle w:val="ac"/>
              <w:tabs>
                <w:tab w:val="left" w:pos="0"/>
              </w:tabs>
              <w:spacing w:line="264" w:lineRule="auto"/>
              <w:ind w:left="0"/>
              <w:jc w:val="both"/>
              <w:rPr>
                <w:sz w:val="20"/>
                <w:szCs w:val="20"/>
              </w:rPr>
            </w:pPr>
            <w:r>
              <w:rPr>
                <w:sz w:val="20"/>
                <w:szCs w:val="20"/>
              </w:rPr>
              <w:t>8</w:t>
            </w:r>
          </w:p>
        </w:tc>
        <w:tc>
          <w:tcPr>
            <w:tcW w:w="1505" w:type="dxa"/>
          </w:tcPr>
          <w:p w:rsidR="00C86EDE" w:rsidRPr="00F10E12" w:rsidRDefault="006C2510" w:rsidP="005F60EE">
            <w:pPr>
              <w:pStyle w:val="ac"/>
              <w:tabs>
                <w:tab w:val="left" w:pos="0"/>
              </w:tabs>
              <w:spacing w:line="264" w:lineRule="auto"/>
              <w:ind w:left="0"/>
              <w:jc w:val="center"/>
              <w:rPr>
                <w:sz w:val="20"/>
                <w:szCs w:val="20"/>
              </w:rPr>
            </w:pPr>
            <w:r>
              <w:rPr>
                <w:sz w:val="20"/>
                <w:szCs w:val="20"/>
              </w:rPr>
              <w:t>4</w:t>
            </w:r>
          </w:p>
        </w:tc>
        <w:tc>
          <w:tcPr>
            <w:tcW w:w="1471" w:type="dxa"/>
            <w:tcBorders>
              <w:bottom w:val="single" w:sz="4" w:space="0" w:color="auto"/>
            </w:tcBorders>
          </w:tcPr>
          <w:p w:rsidR="00C86EDE" w:rsidRPr="00F10E12" w:rsidRDefault="006C2510" w:rsidP="005F60EE">
            <w:pPr>
              <w:pStyle w:val="ac"/>
              <w:tabs>
                <w:tab w:val="left" w:pos="0"/>
              </w:tabs>
              <w:spacing w:line="264" w:lineRule="auto"/>
              <w:ind w:left="0"/>
              <w:jc w:val="center"/>
              <w:rPr>
                <w:sz w:val="20"/>
                <w:szCs w:val="20"/>
              </w:rPr>
            </w:pPr>
            <w:r>
              <w:rPr>
                <w:sz w:val="20"/>
                <w:szCs w:val="20"/>
              </w:rPr>
              <w:t>2</w:t>
            </w:r>
          </w:p>
        </w:tc>
        <w:tc>
          <w:tcPr>
            <w:tcW w:w="1612" w:type="dxa"/>
            <w:vAlign w:val="center"/>
          </w:tcPr>
          <w:p w:rsidR="00C86EDE" w:rsidRPr="00F10E12" w:rsidRDefault="006C2510" w:rsidP="005F60EE">
            <w:pPr>
              <w:pStyle w:val="ac"/>
              <w:tabs>
                <w:tab w:val="left" w:pos="0"/>
              </w:tabs>
              <w:spacing w:line="264" w:lineRule="auto"/>
              <w:ind w:left="0"/>
              <w:jc w:val="center"/>
              <w:rPr>
                <w:sz w:val="20"/>
                <w:szCs w:val="20"/>
              </w:rPr>
            </w:pPr>
            <w:r>
              <w:rPr>
                <w:sz w:val="20"/>
                <w:szCs w:val="20"/>
              </w:rPr>
              <w:t>4</w:t>
            </w:r>
          </w:p>
        </w:tc>
        <w:tc>
          <w:tcPr>
            <w:tcW w:w="1507" w:type="dxa"/>
            <w:vAlign w:val="center"/>
          </w:tcPr>
          <w:p w:rsidR="00C86EDE" w:rsidRPr="00F10E12" w:rsidRDefault="006C2510" w:rsidP="005F60EE">
            <w:pPr>
              <w:pStyle w:val="ac"/>
              <w:tabs>
                <w:tab w:val="left" w:pos="0"/>
              </w:tabs>
              <w:spacing w:line="264" w:lineRule="auto"/>
              <w:ind w:left="0"/>
              <w:jc w:val="center"/>
              <w:rPr>
                <w:sz w:val="20"/>
                <w:szCs w:val="20"/>
              </w:rPr>
            </w:pPr>
            <w:r>
              <w:rPr>
                <w:sz w:val="20"/>
                <w:szCs w:val="20"/>
              </w:rPr>
              <w:t>2</w:t>
            </w:r>
          </w:p>
        </w:tc>
        <w:tc>
          <w:tcPr>
            <w:tcW w:w="1576" w:type="dxa"/>
            <w:vAlign w:val="center"/>
          </w:tcPr>
          <w:p w:rsidR="00C86EDE" w:rsidRPr="00F10E12" w:rsidRDefault="006C2510" w:rsidP="005F60EE">
            <w:pPr>
              <w:pStyle w:val="ac"/>
              <w:tabs>
                <w:tab w:val="left" w:pos="0"/>
              </w:tabs>
              <w:spacing w:line="264" w:lineRule="auto"/>
              <w:ind w:left="0"/>
              <w:jc w:val="center"/>
              <w:rPr>
                <w:sz w:val="20"/>
                <w:szCs w:val="20"/>
              </w:rPr>
            </w:pPr>
            <w:r>
              <w:rPr>
                <w:sz w:val="20"/>
                <w:szCs w:val="20"/>
              </w:rPr>
              <w:t>1</w:t>
            </w:r>
          </w:p>
        </w:tc>
        <w:tc>
          <w:tcPr>
            <w:tcW w:w="1542" w:type="dxa"/>
            <w:vAlign w:val="center"/>
          </w:tcPr>
          <w:p w:rsidR="00C86EDE" w:rsidRPr="00F10E12" w:rsidRDefault="006C2510" w:rsidP="005F60EE">
            <w:pPr>
              <w:pStyle w:val="ac"/>
              <w:tabs>
                <w:tab w:val="left" w:pos="0"/>
              </w:tabs>
              <w:spacing w:line="264" w:lineRule="auto"/>
              <w:ind w:left="0"/>
              <w:jc w:val="center"/>
              <w:rPr>
                <w:sz w:val="20"/>
                <w:szCs w:val="20"/>
              </w:rPr>
            </w:pPr>
            <w:r>
              <w:rPr>
                <w:sz w:val="20"/>
                <w:szCs w:val="20"/>
              </w:rPr>
              <w:t>4</w:t>
            </w:r>
          </w:p>
        </w:tc>
      </w:tr>
      <w:tr w:rsidR="00C86EDE" w:rsidRPr="00F10E12" w:rsidTr="006A5FB0">
        <w:trPr>
          <w:jc w:val="center"/>
        </w:trPr>
        <w:tc>
          <w:tcPr>
            <w:tcW w:w="3261" w:type="dxa"/>
            <w:tcBorders>
              <w:right w:val="single" w:sz="4" w:space="0" w:color="auto"/>
            </w:tcBorders>
            <w:shd w:val="clear" w:color="auto" w:fill="auto"/>
          </w:tcPr>
          <w:p w:rsidR="00C86EDE" w:rsidRPr="00995F3D" w:rsidRDefault="00C86EDE" w:rsidP="005F60EE">
            <w:pPr>
              <w:pStyle w:val="ac"/>
              <w:tabs>
                <w:tab w:val="left" w:pos="0"/>
              </w:tabs>
              <w:spacing w:line="264" w:lineRule="auto"/>
              <w:ind w:left="0"/>
              <w:jc w:val="both"/>
              <w:rPr>
                <w:sz w:val="20"/>
                <w:szCs w:val="20"/>
              </w:rPr>
            </w:pPr>
            <w:r w:rsidRPr="00F10E12">
              <w:rPr>
                <w:sz w:val="20"/>
                <w:szCs w:val="20"/>
              </w:rPr>
              <w:t>Библиотеки</w:t>
            </w:r>
          </w:p>
        </w:tc>
        <w:tc>
          <w:tcPr>
            <w:tcW w:w="1134" w:type="dxa"/>
            <w:tcBorders>
              <w:left w:val="single" w:sz="4" w:space="0" w:color="auto"/>
              <w:right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134" w:type="dxa"/>
            <w:tcBorders>
              <w:left w:val="single" w:sz="4" w:space="0" w:color="auto"/>
              <w:bottom w:val="single" w:sz="4" w:space="0" w:color="auto"/>
            </w:tcBorders>
          </w:tcPr>
          <w:p w:rsidR="00C86EDE" w:rsidRPr="00F10E12" w:rsidRDefault="00C86EDE" w:rsidP="005F60EE">
            <w:pPr>
              <w:pStyle w:val="ac"/>
              <w:tabs>
                <w:tab w:val="left" w:pos="0"/>
              </w:tabs>
              <w:spacing w:line="264" w:lineRule="auto"/>
              <w:ind w:left="0"/>
              <w:jc w:val="both"/>
              <w:rPr>
                <w:sz w:val="20"/>
                <w:szCs w:val="20"/>
              </w:rPr>
            </w:pPr>
          </w:p>
        </w:tc>
        <w:tc>
          <w:tcPr>
            <w:tcW w:w="1505" w:type="dxa"/>
          </w:tcPr>
          <w:p w:rsidR="00C86EDE" w:rsidRPr="00F10E12" w:rsidRDefault="00C86EDE" w:rsidP="005F60EE">
            <w:pPr>
              <w:pStyle w:val="ac"/>
              <w:tabs>
                <w:tab w:val="left" w:pos="0"/>
              </w:tabs>
              <w:spacing w:line="264" w:lineRule="auto"/>
              <w:ind w:left="0"/>
              <w:jc w:val="center"/>
              <w:rPr>
                <w:sz w:val="20"/>
                <w:szCs w:val="20"/>
              </w:rPr>
            </w:pPr>
          </w:p>
        </w:tc>
        <w:tc>
          <w:tcPr>
            <w:tcW w:w="1471" w:type="dxa"/>
            <w:tcBorders>
              <w:top w:val="single" w:sz="4" w:space="0" w:color="auto"/>
              <w:bottom w:val="single" w:sz="4" w:space="0" w:color="auto"/>
            </w:tcBorders>
          </w:tcPr>
          <w:p w:rsidR="00C86EDE" w:rsidRPr="00F10E12" w:rsidRDefault="00C86EDE" w:rsidP="005F60EE">
            <w:pPr>
              <w:pStyle w:val="ac"/>
              <w:tabs>
                <w:tab w:val="left" w:pos="0"/>
              </w:tabs>
              <w:spacing w:line="264" w:lineRule="auto"/>
              <w:ind w:left="0"/>
              <w:jc w:val="center"/>
              <w:rPr>
                <w:sz w:val="20"/>
                <w:szCs w:val="20"/>
              </w:rPr>
            </w:pPr>
          </w:p>
        </w:tc>
        <w:tc>
          <w:tcPr>
            <w:tcW w:w="1612"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07"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76" w:type="dxa"/>
            <w:vAlign w:val="center"/>
          </w:tcPr>
          <w:p w:rsidR="00C86EDE" w:rsidRPr="00F10E12" w:rsidRDefault="00C86EDE" w:rsidP="005F60EE">
            <w:pPr>
              <w:pStyle w:val="ac"/>
              <w:tabs>
                <w:tab w:val="left" w:pos="0"/>
              </w:tabs>
              <w:spacing w:line="264" w:lineRule="auto"/>
              <w:ind w:left="0"/>
              <w:jc w:val="center"/>
              <w:rPr>
                <w:sz w:val="20"/>
                <w:szCs w:val="20"/>
              </w:rPr>
            </w:pPr>
          </w:p>
        </w:tc>
        <w:tc>
          <w:tcPr>
            <w:tcW w:w="1542" w:type="dxa"/>
            <w:vAlign w:val="center"/>
          </w:tcPr>
          <w:p w:rsidR="00C86EDE" w:rsidRPr="00F10E12" w:rsidRDefault="00C86EDE"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shd w:val="clear" w:color="auto" w:fill="auto"/>
          </w:tcPr>
          <w:p w:rsidR="00473FA7" w:rsidRPr="00995F3D" w:rsidRDefault="00473FA7" w:rsidP="005F60EE">
            <w:pPr>
              <w:pStyle w:val="ac"/>
              <w:tabs>
                <w:tab w:val="left" w:pos="0"/>
              </w:tabs>
              <w:spacing w:line="264" w:lineRule="auto"/>
              <w:ind w:left="0"/>
              <w:jc w:val="both"/>
              <w:rPr>
                <w:sz w:val="20"/>
                <w:szCs w:val="20"/>
              </w:rPr>
            </w:pPr>
            <w:r>
              <w:rPr>
                <w:sz w:val="20"/>
                <w:szCs w:val="20"/>
              </w:rPr>
              <w:t>Библиотеки в составе КДУ</w:t>
            </w:r>
          </w:p>
        </w:tc>
        <w:tc>
          <w:tcPr>
            <w:tcW w:w="1134" w:type="dxa"/>
            <w:tcBorders>
              <w:left w:val="single" w:sz="4" w:space="0" w:color="auto"/>
              <w:right w:val="single" w:sz="4" w:space="0" w:color="auto"/>
            </w:tcBorders>
          </w:tcPr>
          <w:p w:rsidR="00473FA7" w:rsidRPr="00F10E12" w:rsidRDefault="00473FA7" w:rsidP="00200063">
            <w:pPr>
              <w:pStyle w:val="ac"/>
              <w:tabs>
                <w:tab w:val="left" w:pos="0"/>
              </w:tabs>
              <w:spacing w:line="264" w:lineRule="auto"/>
              <w:ind w:left="0"/>
              <w:jc w:val="both"/>
              <w:rPr>
                <w:sz w:val="20"/>
                <w:szCs w:val="20"/>
              </w:rPr>
            </w:pPr>
            <w:r>
              <w:rPr>
                <w:sz w:val="20"/>
                <w:szCs w:val="20"/>
              </w:rPr>
              <w:t>3</w:t>
            </w:r>
          </w:p>
        </w:tc>
        <w:tc>
          <w:tcPr>
            <w:tcW w:w="1134" w:type="dxa"/>
            <w:tcBorders>
              <w:left w:val="single" w:sz="4" w:space="0" w:color="auto"/>
              <w:bottom w:val="single" w:sz="4" w:space="0" w:color="auto"/>
            </w:tcBorders>
          </w:tcPr>
          <w:p w:rsidR="00473FA7" w:rsidRPr="00F10E12" w:rsidRDefault="00473FA7" w:rsidP="00200063">
            <w:pPr>
              <w:pStyle w:val="ac"/>
              <w:tabs>
                <w:tab w:val="left" w:pos="0"/>
              </w:tabs>
              <w:spacing w:line="264" w:lineRule="auto"/>
              <w:ind w:left="0"/>
              <w:jc w:val="both"/>
              <w:rPr>
                <w:sz w:val="20"/>
                <w:szCs w:val="20"/>
              </w:rPr>
            </w:pPr>
            <w:r>
              <w:rPr>
                <w:sz w:val="20"/>
                <w:szCs w:val="20"/>
              </w:rPr>
              <w:t>3</w:t>
            </w:r>
          </w:p>
        </w:tc>
        <w:tc>
          <w:tcPr>
            <w:tcW w:w="1505" w:type="dxa"/>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471" w:type="dxa"/>
            <w:tcBorders>
              <w:top w:val="single" w:sz="4" w:space="0" w:color="auto"/>
              <w:bottom w:val="single" w:sz="4" w:space="0" w:color="auto"/>
            </w:tcBorders>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612"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507"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0</w:t>
            </w:r>
          </w:p>
        </w:tc>
        <w:tc>
          <w:tcPr>
            <w:tcW w:w="1576"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c>
          <w:tcPr>
            <w:tcW w:w="1542" w:type="dxa"/>
            <w:vAlign w:val="center"/>
          </w:tcPr>
          <w:p w:rsidR="00473FA7" w:rsidRPr="00F10E12" w:rsidRDefault="00473FA7" w:rsidP="00200063">
            <w:pPr>
              <w:pStyle w:val="ac"/>
              <w:tabs>
                <w:tab w:val="left" w:pos="0"/>
              </w:tabs>
              <w:spacing w:line="264" w:lineRule="auto"/>
              <w:ind w:left="0"/>
              <w:jc w:val="center"/>
              <w:rPr>
                <w:sz w:val="20"/>
                <w:szCs w:val="20"/>
              </w:rPr>
            </w:pPr>
            <w:r>
              <w:rPr>
                <w:sz w:val="20"/>
                <w:szCs w:val="20"/>
              </w:rPr>
              <w:t>3</w:t>
            </w: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F10E12">
              <w:rPr>
                <w:sz w:val="20"/>
                <w:szCs w:val="20"/>
              </w:rPr>
              <w:t>Музеи</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top w:val="single" w:sz="4" w:space="0" w:color="auto"/>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Borders>
              <w:top w:val="single" w:sz="4" w:space="0" w:color="auto"/>
            </w:tcBorders>
          </w:tcPr>
          <w:p w:rsidR="00473FA7" w:rsidRPr="00F10E12" w:rsidRDefault="00473FA7" w:rsidP="005F60EE">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F10E12">
              <w:rPr>
                <w:sz w:val="20"/>
                <w:szCs w:val="20"/>
              </w:rPr>
              <w:t>ДШИ</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Pr>
          <w:p w:rsidR="00473FA7" w:rsidRPr="00F10E12" w:rsidRDefault="00473FA7" w:rsidP="005F60EE">
            <w:pPr>
              <w:pStyle w:val="ac"/>
              <w:tabs>
                <w:tab w:val="left" w:pos="0"/>
              </w:tabs>
              <w:spacing w:line="264" w:lineRule="auto"/>
              <w:ind w:left="0"/>
              <w:jc w:val="center"/>
              <w:rPr>
                <w:sz w:val="20"/>
                <w:szCs w:val="20"/>
              </w:rPr>
            </w:pPr>
          </w:p>
        </w:tc>
        <w:tc>
          <w:tcPr>
            <w:tcW w:w="1612"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F10E12">
              <w:rPr>
                <w:sz w:val="20"/>
                <w:szCs w:val="20"/>
              </w:rPr>
              <w:t>Театры (проф.)</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Pr>
          <w:p w:rsidR="00473FA7" w:rsidRPr="00F10E12" w:rsidRDefault="00473FA7" w:rsidP="005F60EE">
            <w:pPr>
              <w:pStyle w:val="ac"/>
              <w:tabs>
                <w:tab w:val="left" w:pos="0"/>
              </w:tabs>
              <w:spacing w:line="264" w:lineRule="auto"/>
              <w:ind w:left="0"/>
              <w:jc w:val="center"/>
              <w:rPr>
                <w:sz w:val="20"/>
                <w:szCs w:val="20"/>
              </w:rPr>
            </w:pPr>
          </w:p>
        </w:tc>
        <w:tc>
          <w:tcPr>
            <w:tcW w:w="1612" w:type="dxa"/>
            <w:tcBorders>
              <w:bottom w:val="single" w:sz="4" w:space="0" w:color="auto"/>
            </w:tcBorders>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Pr>
                <w:sz w:val="20"/>
                <w:szCs w:val="20"/>
              </w:rPr>
              <w:t>Оркестр</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Pr>
          <w:p w:rsidR="00473FA7" w:rsidRPr="00F10E12" w:rsidRDefault="00473FA7" w:rsidP="005F60EE">
            <w:pPr>
              <w:pStyle w:val="ac"/>
              <w:tabs>
                <w:tab w:val="left" w:pos="0"/>
              </w:tabs>
              <w:spacing w:line="264" w:lineRule="auto"/>
              <w:ind w:left="0"/>
              <w:jc w:val="center"/>
              <w:rPr>
                <w:sz w:val="20"/>
                <w:szCs w:val="20"/>
              </w:rPr>
            </w:pPr>
          </w:p>
        </w:tc>
        <w:tc>
          <w:tcPr>
            <w:tcW w:w="1612" w:type="dxa"/>
            <w:tcBorders>
              <w:bottom w:val="single" w:sz="4" w:space="0" w:color="auto"/>
            </w:tcBorders>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F10E12">
              <w:rPr>
                <w:sz w:val="20"/>
                <w:szCs w:val="20"/>
              </w:rPr>
              <w:t>Парки</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Pr>
          <w:p w:rsidR="00473FA7" w:rsidRPr="00F10E12" w:rsidRDefault="00473FA7" w:rsidP="005F60EE">
            <w:pPr>
              <w:pStyle w:val="ac"/>
              <w:tabs>
                <w:tab w:val="left" w:pos="0"/>
              </w:tabs>
              <w:spacing w:line="264" w:lineRule="auto"/>
              <w:ind w:left="0"/>
              <w:jc w:val="center"/>
              <w:rPr>
                <w:sz w:val="20"/>
                <w:szCs w:val="20"/>
              </w:rPr>
            </w:pPr>
          </w:p>
        </w:tc>
        <w:tc>
          <w:tcPr>
            <w:tcW w:w="1612" w:type="dxa"/>
            <w:tcBorders>
              <w:top w:val="single" w:sz="4" w:space="0" w:color="auto"/>
            </w:tcBorders>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4D0AE1">
              <w:rPr>
                <w:sz w:val="20"/>
                <w:szCs w:val="20"/>
              </w:rPr>
              <w:t>Органы управления культуры</w:t>
            </w:r>
          </w:p>
        </w:tc>
        <w:tc>
          <w:tcPr>
            <w:tcW w:w="1134" w:type="dxa"/>
            <w:tcBorders>
              <w:left w:val="single" w:sz="4" w:space="0" w:color="auto"/>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134" w:type="dxa"/>
            <w:tcBorders>
              <w:left w:val="single" w:sz="4" w:space="0" w:color="auto"/>
            </w:tcBorders>
          </w:tcPr>
          <w:p w:rsidR="00473FA7" w:rsidRPr="00F10E12" w:rsidRDefault="00473FA7" w:rsidP="005F60EE">
            <w:pPr>
              <w:pStyle w:val="ac"/>
              <w:tabs>
                <w:tab w:val="left" w:pos="0"/>
              </w:tabs>
              <w:spacing w:line="264" w:lineRule="auto"/>
              <w:ind w:left="0"/>
              <w:jc w:val="both"/>
              <w:rPr>
                <w:sz w:val="20"/>
                <w:szCs w:val="20"/>
              </w:rPr>
            </w:pPr>
          </w:p>
        </w:tc>
        <w:tc>
          <w:tcPr>
            <w:tcW w:w="1505" w:type="dxa"/>
          </w:tcPr>
          <w:p w:rsidR="00473FA7" w:rsidRPr="00F10E12" w:rsidRDefault="00473FA7" w:rsidP="005F60EE">
            <w:pPr>
              <w:pStyle w:val="ac"/>
              <w:tabs>
                <w:tab w:val="left" w:pos="0"/>
              </w:tabs>
              <w:spacing w:line="264" w:lineRule="auto"/>
              <w:ind w:left="0"/>
              <w:jc w:val="center"/>
              <w:rPr>
                <w:sz w:val="20"/>
                <w:szCs w:val="20"/>
              </w:rPr>
            </w:pPr>
          </w:p>
        </w:tc>
        <w:tc>
          <w:tcPr>
            <w:tcW w:w="1471" w:type="dxa"/>
          </w:tcPr>
          <w:p w:rsidR="00473FA7" w:rsidRPr="00F10E12" w:rsidRDefault="00473FA7" w:rsidP="005F60EE">
            <w:pPr>
              <w:pStyle w:val="ac"/>
              <w:tabs>
                <w:tab w:val="left" w:pos="0"/>
              </w:tabs>
              <w:spacing w:line="264" w:lineRule="auto"/>
              <w:ind w:left="0"/>
              <w:jc w:val="center"/>
              <w:rPr>
                <w:sz w:val="20"/>
                <w:szCs w:val="20"/>
              </w:rPr>
            </w:pPr>
          </w:p>
        </w:tc>
        <w:tc>
          <w:tcPr>
            <w:tcW w:w="1612" w:type="dxa"/>
            <w:tcBorders>
              <w:top w:val="single" w:sz="4" w:space="0" w:color="auto"/>
            </w:tcBorders>
            <w:vAlign w:val="center"/>
          </w:tcPr>
          <w:p w:rsidR="00473FA7" w:rsidRPr="00F10E12" w:rsidRDefault="00473FA7" w:rsidP="005F60EE">
            <w:pPr>
              <w:pStyle w:val="ac"/>
              <w:tabs>
                <w:tab w:val="left" w:pos="0"/>
              </w:tabs>
              <w:spacing w:line="264" w:lineRule="auto"/>
              <w:ind w:left="0"/>
              <w:jc w:val="center"/>
              <w:rPr>
                <w:sz w:val="20"/>
                <w:szCs w:val="20"/>
              </w:rPr>
            </w:pPr>
          </w:p>
        </w:tc>
        <w:tc>
          <w:tcPr>
            <w:tcW w:w="1507"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76" w:type="dxa"/>
            <w:vAlign w:val="center"/>
          </w:tcPr>
          <w:p w:rsidR="00473FA7" w:rsidRPr="00F10E12" w:rsidRDefault="00473FA7" w:rsidP="005F60EE">
            <w:pPr>
              <w:pStyle w:val="ac"/>
              <w:tabs>
                <w:tab w:val="left" w:pos="0"/>
              </w:tabs>
              <w:spacing w:line="264" w:lineRule="auto"/>
              <w:ind w:left="0"/>
              <w:jc w:val="center"/>
              <w:rPr>
                <w:sz w:val="20"/>
                <w:szCs w:val="20"/>
              </w:rPr>
            </w:pPr>
          </w:p>
        </w:tc>
        <w:tc>
          <w:tcPr>
            <w:tcW w:w="1542" w:type="dxa"/>
            <w:vAlign w:val="center"/>
          </w:tcPr>
          <w:p w:rsidR="00473FA7" w:rsidRPr="00F10E12" w:rsidRDefault="00473FA7" w:rsidP="005F60EE">
            <w:pPr>
              <w:pStyle w:val="ac"/>
              <w:tabs>
                <w:tab w:val="left" w:pos="0"/>
              </w:tabs>
              <w:spacing w:line="264" w:lineRule="auto"/>
              <w:ind w:left="0"/>
              <w:jc w:val="center"/>
              <w:rPr>
                <w:sz w:val="20"/>
                <w:szCs w:val="20"/>
              </w:rPr>
            </w:pPr>
          </w:p>
        </w:tc>
      </w:tr>
      <w:tr w:rsidR="00473FA7" w:rsidRPr="00F10E12" w:rsidTr="006A5FB0">
        <w:trPr>
          <w:jc w:val="center"/>
        </w:trPr>
        <w:tc>
          <w:tcPr>
            <w:tcW w:w="3261" w:type="dxa"/>
            <w:tcBorders>
              <w:right w:val="single" w:sz="4" w:space="0" w:color="auto"/>
            </w:tcBorders>
          </w:tcPr>
          <w:p w:rsidR="00473FA7" w:rsidRPr="00F10E12" w:rsidRDefault="00473FA7" w:rsidP="005F60EE">
            <w:pPr>
              <w:pStyle w:val="ac"/>
              <w:tabs>
                <w:tab w:val="left" w:pos="0"/>
              </w:tabs>
              <w:spacing w:line="264" w:lineRule="auto"/>
              <w:ind w:left="0"/>
              <w:jc w:val="both"/>
              <w:rPr>
                <w:sz w:val="20"/>
                <w:szCs w:val="20"/>
              </w:rPr>
            </w:pPr>
            <w:r w:rsidRPr="00F10E12">
              <w:rPr>
                <w:sz w:val="20"/>
                <w:szCs w:val="20"/>
              </w:rPr>
              <w:t>Итого</w:t>
            </w:r>
          </w:p>
        </w:tc>
        <w:tc>
          <w:tcPr>
            <w:tcW w:w="1134" w:type="dxa"/>
            <w:tcBorders>
              <w:left w:val="single" w:sz="4" w:space="0" w:color="auto"/>
              <w:right w:val="single" w:sz="4" w:space="0" w:color="auto"/>
            </w:tcBorders>
          </w:tcPr>
          <w:p w:rsidR="00473FA7" w:rsidRPr="00F10E12" w:rsidRDefault="00406850" w:rsidP="005F60EE">
            <w:pPr>
              <w:pStyle w:val="ac"/>
              <w:tabs>
                <w:tab w:val="left" w:pos="0"/>
              </w:tabs>
              <w:spacing w:line="264" w:lineRule="auto"/>
              <w:ind w:left="0"/>
              <w:jc w:val="both"/>
              <w:rPr>
                <w:sz w:val="20"/>
                <w:szCs w:val="20"/>
              </w:rPr>
            </w:pPr>
            <w:r>
              <w:rPr>
                <w:sz w:val="20"/>
                <w:szCs w:val="20"/>
              </w:rPr>
              <w:t>14</w:t>
            </w:r>
          </w:p>
        </w:tc>
        <w:tc>
          <w:tcPr>
            <w:tcW w:w="1134" w:type="dxa"/>
            <w:tcBorders>
              <w:left w:val="single" w:sz="4" w:space="0" w:color="auto"/>
            </w:tcBorders>
          </w:tcPr>
          <w:p w:rsidR="00473FA7" w:rsidRPr="00F10E12" w:rsidRDefault="00406850" w:rsidP="005F60EE">
            <w:pPr>
              <w:pStyle w:val="ac"/>
              <w:tabs>
                <w:tab w:val="left" w:pos="0"/>
              </w:tabs>
              <w:spacing w:line="264" w:lineRule="auto"/>
              <w:ind w:left="0"/>
              <w:jc w:val="both"/>
              <w:rPr>
                <w:sz w:val="20"/>
                <w:szCs w:val="20"/>
              </w:rPr>
            </w:pPr>
            <w:r>
              <w:rPr>
                <w:sz w:val="20"/>
                <w:szCs w:val="20"/>
              </w:rPr>
              <w:t>11</w:t>
            </w:r>
          </w:p>
        </w:tc>
        <w:tc>
          <w:tcPr>
            <w:tcW w:w="1505" w:type="dxa"/>
          </w:tcPr>
          <w:p w:rsidR="00473FA7" w:rsidRPr="00F10E12" w:rsidRDefault="00406850" w:rsidP="005F60EE">
            <w:pPr>
              <w:pStyle w:val="ac"/>
              <w:tabs>
                <w:tab w:val="left" w:pos="0"/>
              </w:tabs>
              <w:spacing w:line="264" w:lineRule="auto"/>
              <w:ind w:left="0"/>
              <w:jc w:val="center"/>
              <w:rPr>
                <w:sz w:val="20"/>
                <w:szCs w:val="20"/>
              </w:rPr>
            </w:pPr>
            <w:r>
              <w:rPr>
                <w:sz w:val="20"/>
                <w:szCs w:val="20"/>
              </w:rPr>
              <w:t>4</w:t>
            </w:r>
          </w:p>
        </w:tc>
        <w:tc>
          <w:tcPr>
            <w:tcW w:w="1471" w:type="dxa"/>
          </w:tcPr>
          <w:p w:rsidR="00473FA7" w:rsidRPr="00F10E12" w:rsidRDefault="00406850" w:rsidP="005F60EE">
            <w:pPr>
              <w:pStyle w:val="ac"/>
              <w:tabs>
                <w:tab w:val="left" w:pos="0"/>
              </w:tabs>
              <w:spacing w:line="264" w:lineRule="auto"/>
              <w:ind w:left="0"/>
              <w:jc w:val="center"/>
              <w:rPr>
                <w:sz w:val="20"/>
                <w:szCs w:val="20"/>
              </w:rPr>
            </w:pPr>
            <w:r>
              <w:rPr>
                <w:sz w:val="20"/>
                <w:szCs w:val="20"/>
              </w:rPr>
              <w:t>2</w:t>
            </w:r>
          </w:p>
        </w:tc>
        <w:tc>
          <w:tcPr>
            <w:tcW w:w="1612" w:type="dxa"/>
            <w:vAlign w:val="center"/>
          </w:tcPr>
          <w:p w:rsidR="00473FA7" w:rsidRPr="00F10E12" w:rsidRDefault="00406850" w:rsidP="005F60EE">
            <w:pPr>
              <w:pStyle w:val="ac"/>
              <w:tabs>
                <w:tab w:val="left" w:pos="0"/>
              </w:tabs>
              <w:spacing w:line="264" w:lineRule="auto"/>
              <w:ind w:left="0"/>
              <w:jc w:val="center"/>
              <w:rPr>
                <w:sz w:val="20"/>
                <w:szCs w:val="20"/>
              </w:rPr>
            </w:pPr>
            <w:r>
              <w:rPr>
                <w:sz w:val="20"/>
                <w:szCs w:val="20"/>
              </w:rPr>
              <w:t>4</w:t>
            </w:r>
          </w:p>
        </w:tc>
        <w:tc>
          <w:tcPr>
            <w:tcW w:w="1507" w:type="dxa"/>
            <w:vAlign w:val="center"/>
          </w:tcPr>
          <w:p w:rsidR="00473FA7" w:rsidRPr="00F10E12" w:rsidRDefault="00406850" w:rsidP="005F60EE">
            <w:pPr>
              <w:pStyle w:val="ac"/>
              <w:tabs>
                <w:tab w:val="left" w:pos="0"/>
              </w:tabs>
              <w:spacing w:line="264" w:lineRule="auto"/>
              <w:ind w:left="0"/>
              <w:jc w:val="center"/>
              <w:rPr>
                <w:sz w:val="20"/>
                <w:szCs w:val="20"/>
              </w:rPr>
            </w:pPr>
            <w:r>
              <w:rPr>
                <w:sz w:val="20"/>
                <w:szCs w:val="20"/>
              </w:rPr>
              <w:t>2</w:t>
            </w:r>
          </w:p>
        </w:tc>
        <w:tc>
          <w:tcPr>
            <w:tcW w:w="1576" w:type="dxa"/>
            <w:vAlign w:val="center"/>
          </w:tcPr>
          <w:p w:rsidR="00473FA7" w:rsidRPr="00F10E12" w:rsidRDefault="00406850" w:rsidP="005F60EE">
            <w:pPr>
              <w:pStyle w:val="ac"/>
              <w:tabs>
                <w:tab w:val="left" w:pos="0"/>
              </w:tabs>
              <w:spacing w:line="264" w:lineRule="auto"/>
              <w:ind w:left="0"/>
              <w:jc w:val="center"/>
              <w:rPr>
                <w:sz w:val="20"/>
                <w:szCs w:val="20"/>
              </w:rPr>
            </w:pPr>
            <w:r>
              <w:rPr>
                <w:sz w:val="20"/>
                <w:szCs w:val="20"/>
              </w:rPr>
              <w:t>4</w:t>
            </w:r>
          </w:p>
        </w:tc>
        <w:tc>
          <w:tcPr>
            <w:tcW w:w="1542" w:type="dxa"/>
            <w:vAlign w:val="center"/>
          </w:tcPr>
          <w:p w:rsidR="00473FA7" w:rsidRPr="00F10E12" w:rsidRDefault="00406850" w:rsidP="005F60EE">
            <w:pPr>
              <w:pStyle w:val="ac"/>
              <w:tabs>
                <w:tab w:val="left" w:pos="0"/>
              </w:tabs>
              <w:spacing w:line="264" w:lineRule="auto"/>
              <w:ind w:left="0"/>
              <w:jc w:val="center"/>
              <w:rPr>
                <w:sz w:val="20"/>
                <w:szCs w:val="20"/>
              </w:rPr>
            </w:pPr>
            <w:r>
              <w:rPr>
                <w:sz w:val="20"/>
                <w:szCs w:val="20"/>
              </w:rPr>
              <w:t>7</w:t>
            </w:r>
          </w:p>
        </w:tc>
      </w:tr>
    </w:tbl>
    <w:p w:rsidR="00C86EDE" w:rsidRPr="005210B1" w:rsidRDefault="00C86EDE" w:rsidP="00C86EDE">
      <w:pPr>
        <w:pStyle w:val="ac"/>
        <w:tabs>
          <w:tab w:val="left" w:pos="0"/>
        </w:tabs>
        <w:ind w:left="0"/>
        <w:jc w:val="both"/>
        <w:rPr>
          <w:sz w:val="12"/>
          <w:szCs w:val="12"/>
        </w:rPr>
      </w:pPr>
    </w:p>
    <w:p w:rsidR="00C86EDE" w:rsidRPr="005210B1" w:rsidRDefault="00C86EDE" w:rsidP="000F5CBA">
      <w:pPr>
        <w:pStyle w:val="ac"/>
        <w:tabs>
          <w:tab w:val="left" w:pos="0"/>
        </w:tabs>
        <w:ind w:left="0" w:firstLine="142"/>
        <w:jc w:val="both"/>
        <w:rPr>
          <w:b/>
          <w:i/>
          <w:sz w:val="22"/>
          <w:szCs w:val="22"/>
        </w:rPr>
      </w:pPr>
      <w:r w:rsidRPr="005210B1">
        <w:rPr>
          <w:b/>
          <w:i/>
          <w:sz w:val="22"/>
          <w:szCs w:val="22"/>
        </w:rPr>
        <w:t>Примечание:</w:t>
      </w:r>
      <w:r w:rsidRPr="005210B1">
        <w:rPr>
          <w:i/>
          <w:sz w:val="22"/>
          <w:szCs w:val="22"/>
        </w:rPr>
        <w:t>Значение графы 1 равно сумме граф 2+3+4. (графы выделены серым цветом)</w:t>
      </w:r>
    </w:p>
    <w:p w:rsidR="00C86EDE" w:rsidRPr="005210B1" w:rsidRDefault="00C86EDE" w:rsidP="00045D00">
      <w:pPr>
        <w:pStyle w:val="ac"/>
        <w:tabs>
          <w:tab w:val="left" w:pos="142"/>
        </w:tabs>
        <w:ind w:left="142"/>
        <w:jc w:val="both"/>
        <w:rPr>
          <w:sz w:val="20"/>
          <w:szCs w:val="20"/>
        </w:rPr>
      </w:pPr>
    </w:p>
    <w:p w:rsidR="006B30FE" w:rsidRDefault="005D21D4" w:rsidP="006B30FE">
      <w:pPr>
        <w:pStyle w:val="ac"/>
        <w:tabs>
          <w:tab w:val="left" w:pos="0"/>
        </w:tabs>
        <w:ind w:left="0" w:firstLine="357"/>
        <w:jc w:val="both"/>
      </w:pPr>
      <w:r>
        <w:t>18</w:t>
      </w:r>
      <w:r w:rsidR="00097AAD">
        <w:t>.5</w:t>
      </w:r>
      <w:r w:rsidR="006B30FE" w:rsidRPr="00F10E12">
        <w:t>.Обучение специалистов культур</w:t>
      </w:r>
      <w:r w:rsidR="00C2610C">
        <w:t xml:space="preserve">ы в </w:t>
      </w:r>
      <w:r w:rsidR="00A008FF">
        <w:t>2023</w:t>
      </w:r>
      <w:r w:rsidR="00097AAD">
        <w:t xml:space="preserve"> году</w:t>
      </w:r>
    </w:p>
    <w:p w:rsidR="006B30FE" w:rsidRPr="005210B1" w:rsidRDefault="006B30FE" w:rsidP="006B30FE">
      <w:pPr>
        <w:pStyle w:val="ac"/>
        <w:tabs>
          <w:tab w:val="left" w:pos="0"/>
        </w:tabs>
        <w:ind w:left="0"/>
        <w:jc w:val="both"/>
        <w:rPr>
          <w:color w:val="000000" w:themeColor="text1"/>
          <w:sz w:val="12"/>
          <w:szCs w:val="12"/>
        </w:rPr>
      </w:pPr>
    </w:p>
    <w:tbl>
      <w:tblPr>
        <w:tblStyle w:val="af5"/>
        <w:tblW w:w="14742" w:type="dxa"/>
        <w:jc w:val="center"/>
        <w:tblLook w:val="04A0"/>
      </w:tblPr>
      <w:tblGrid>
        <w:gridCol w:w="2809"/>
        <w:gridCol w:w="585"/>
        <w:gridCol w:w="2377"/>
        <w:gridCol w:w="1340"/>
        <w:gridCol w:w="1255"/>
        <w:gridCol w:w="585"/>
        <w:gridCol w:w="2079"/>
        <w:gridCol w:w="2205"/>
        <w:gridCol w:w="1507"/>
      </w:tblGrid>
      <w:tr w:rsidR="00C86EDE" w:rsidRPr="00E90952" w:rsidTr="00473FA7">
        <w:trPr>
          <w:trHeight w:val="307"/>
          <w:jc w:val="center"/>
        </w:trPr>
        <w:tc>
          <w:tcPr>
            <w:tcW w:w="2809" w:type="dxa"/>
            <w:vMerge w:val="restart"/>
            <w:vAlign w:val="center"/>
          </w:tcPr>
          <w:p w:rsidR="00C757A6" w:rsidRPr="00F10E12" w:rsidRDefault="00C757A6" w:rsidP="00A62393">
            <w:pPr>
              <w:pStyle w:val="ac"/>
              <w:tabs>
                <w:tab w:val="left" w:pos="0"/>
              </w:tabs>
              <w:ind w:left="0"/>
              <w:jc w:val="center"/>
              <w:outlineLvl w:val="0"/>
              <w:rPr>
                <w:color w:val="000000" w:themeColor="text1"/>
                <w:sz w:val="20"/>
                <w:szCs w:val="20"/>
              </w:rPr>
            </w:pPr>
            <w:r>
              <w:rPr>
                <w:color w:val="000000" w:themeColor="text1"/>
                <w:sz w:val="20"/>
                <w:szCs w:val="20"/>
              </w:rPr>
              <w:t>Вид учреждения культуры</w:t>
            </w:r>
          </w:p>
        </w:tc>
        <w:tc>
          <w:tcPr>
            <w:tcW w:w="5557" w:type="dxa"/>
            <w:gridSpan w:val="4"/>
            <w:vAlign w:val="center"/>
          </w:tcPr>
          <w:p w:rsidR="00C757A6" w:rsidRPr="00F10E12" w:rsidRDefault="00C757A6" w:rsidP="00C86EDE">
            <w:pPr>
              <w:pStyle w:val="ac"/>
              <w:tabs>
                <w:tab w:val="left" w:pos="0"/>
              </w:tabs>
              <w:ind w:left="0" w:right="-76"/>
              <w:jc w:val="center"/>
              <w:outlineLvl w:val="0"/>
              <w:rPr>
                <w:color w:val="000000" w:themeColor="text1"/>
                <w:sz w:val="20"/>
                <w:szCs w:val="20"/>
              </w:rPr>
            </w:pPr>
            <w:r w:rsidRPr="00F10E12">
              <w:rPr>
                <w:color w:val="000000" w:themeColor="text1"/>
                <w:sz w:val="20"/>
                <w:szCs w:val="20"/>
              </w:rPr>
              <w:t>Количество обучающихся в вузах (чел.)</w:t>
            </w:r>
          </w:p>
        </w:tc>
        <w:tc>
          <w:tcPr>
            <w:tcW w:w="6376" w:type="dxa"/>
            <w:gridSpan w:val="4"/>
            <w:vAlign w:val="center"/>
          </w:tcPr>
          <w:p w:rsidR="00C757A6" w:rsidRPr="00F10E12" w:rsidRDefault="00C757A6" w:rsidP="00C86EDE">
            <w:pPr>
              <w:pStyle w:val="ac"/>
              <w:tabs>
                <w:tab w:val="left" w:pos="0"/>
              </w:tabs>
              <w:ind w:left="0"/>
              <w:jc w:val="center"/>
              <w:outlineLvl w:val="0"/>
              <w:rPr>
                <w:color w:val="000000" w:themeColor="text1"/>
                <w:sz w:val="20"/>
                <w:szCs w:val="20"/>
              </w:rPr>
            </w:pPr>
            <w:r w:rsidRPr="00F10E12">
              <w:rPr>
                <w:color w:val="000000" w:themeColor="text1"/>
                <w:sz w:val="20"/>
                <w:szCs w:val="20"/>
              </w:rPr>
              <w:t xml:space="preserve">Количество обучающихся в </w:t>
            </w:r>
            <w:r w:rsidR="00C86EDE">
              <w:rPr>
                <w:color w:val="000000" w:themeColor="text1"/>
                <w:sz w:val="20"/>
                <w:szCs w:val="20"/>
              </w:rPr>
              <w:t>учреждениях СПО</w:t>
            </w:r>
            <w:r w:rsidRPr="00F10E12">
              <w:rPr>
                <w:color w:val="000000" w:themeColor="text1"/>
                <w:sz w:val="20"/>
                <w:szCs w:val="20"/>
              </w:rPr>
              <w:t xml:space="preserve"> (чел.)</w:t>
            </w:r>
          </w:p>
        </w:tc>
      </w:tr>
      <w:tr w:rsidR="00C86EDE" w:rsidRPr="00E90952" w:rsidTr="00473FA7">
        <w:trPr>
          <w:trHeight w:val="237"/>
          <w:jc w:val="center"/>
        </w:trPr>
        <w:tc>
          <w:tcPr>
            <w:tcW w:w="2809" w:type="dxa"/>
            <w:vMerge/>
          </w:tcPr>
          <w:p w:rsidR="00C86EDE" w:rsidRPr="00F10E12" w:rsidRDefault="00C86EDE" w:rsidP="002004E4">
            <w:pPr>
              <w:pStyle w:val="ac"/>
              <w:tabs>
                <w:tab w:val="left" w:pos="0"/>
              </w:tabs>
              <w:spacing w:line="264" w:lineRule="auto"/>
              <w:ind w:left="0"/>
              <w:jc w:val="both"/>
              <w:rPr>
                <w:sz w:val="20"/>
                <w:szCs w:val="20"/>
              </w:rPr>
            </w:pPr>
          </w:p>
        </w:tc>
        <w:tc>
          <w:tcPr>
            <w:tcW w:w="585" w:type="dxa"/>
            <w:vMerge w:val="restart"/>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3717" w:type="dxa"/>
            <w:gridSpan w:val="2"/>
            <w:vAlign w:val="center"/>
          </w:tcPr>
          <w:p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2</w:t>
            </w:r>
            <w:r w:rsidRPr="00D25EB3">
              <w:rPr>
                <w:b/>
                <w:color w:val="000000" w:themeColor="text1"/>
                <w:sz w:val="20"/>
                <w:szCs w:val="20"/>
              </w:rPr>
              <w:t>)</w:t>
            </w:r>
          </w:p>
        </w:tc>
        <w:tc>
          <w:tcPr>
            <w:tcW w:w="1255" w:type="dxa"/>
            <w:tcBorders>
              <w:lef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из графы 4</w:t>
            </w:r>
          </w:p>
        </w:tc>
        <w:tc>
          <w:tcPr>
            <w:tcW w:w="585" w:type="dxa"/>
            <w:vMerge w:val="restart"/>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всего</w:t>
            </w:r>
          </w:p>
        </w:tc>
        <w:tc>
          <w:tcPr>
            <w:tcW w:w="2079" w:type="dxa"/>
            <w:tcBorders>
              <w:righ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Pr>
                <w:color w:val="000000" w:themeColor="text1"/>
                <w:sz w:val="20"/>
                <w:szCs w:val="20"/>
              </w:rPr>
              <w:t xml:space="preserve">из них </w:t>
            </w:r>
            <w:r w:rsidRPr="00C86EDE">
              <w:rPr>
                <w:b/>
                <w:color w:val="000000" w:themeColor="text1"/>
                <w:sz w:val="20"/>
                <w:szCs w:val="20"/>
              </w:rPr>
              <w:t>(из графы 6)</w:t>
            </w:r>
          </w:p>
        </w:tc>
        <w:tc>
          <w:tcPr>
            <w:tcW w:w="3712" w:type="dxa"/>
            <w:gridSpan w:val="2"/>
            <w:tcBorders>
              <w:left w:val="single" w:sz="4" w:space="0" w:color="auto"/>
            </w:tcBorders>
            <w:vAlign w:val="center"/>
          </w:tcPr>
          <w:p w:rsidR="00C86EDE" w:rsidRPr="00D25EB3" w:rsidRDefault="00C86EDE" w:rsidP="002004E4">
            <w:pPr>
              <w:pStyle w:val="ac"/>
              <w:tabs>
                <w:tab w:val="left" w:pos="0"/>
              </w:tabs>
              <w:ind w:left="0"/>
              <w:jc w:val="center"/>
              <w:outlineLvl w:val="0"/>
              <w:rPr>
                <w:color w:val="000000" w:themeColor="text1"/>
                <w:sz w:val="20"/>
                <w:szCs w:val="20"/>
              </w:rPr>
            </w:pPr>
            <w:r w:rsidRPr="00D25EB3">
              <w:rPr>
                <w:color w:val="000000" w:themeColor="text1"/>
                <w:sz w:val="20"/>
                <w:szCs w:val="20"/>
              </w:rPr>
              <w:t xml:space="preserve">из них </w:t>
            </w:r>
            <w:r>
              <w:rPr>
                <w:b/>
                <w:color w:val="000000" w:themeColor="text1"/>
                <w:sz w:val="20"/>
                <w:szCs w:val="20"/>
              </w:rPr>
              <w:t>(из графы 7</w:t>
            </w:r>
            <w:r w:rsidRPr="00D25EB3">
              <w:rPr>
                <w:b/>
                <w:color w:val="000000" w:themeColor="text1"/>
                <w:sz w:val="20"/>
                <w:szCs w:val="20"/>
              </w:rPr>
              <w:t>)</w:t>
            </w:r>
          </w:p>
        </w:tc>
      </w:tr>
      <w:tr w:rsidR="00C86EDE" w:rsidRPr="00E90952" w:rsidTr="00473FA7">
        <w:trPr>
          <w:cantSplit/>
          <w:trHeight w:val="552"/>
          <w:jc w:val="center"/>
        </w:trPr>
        <w:tc>
          <w:tcPr>
            <w:tcW w:w="2809" w:type="dxa"/>
            <w:vMerge/>
          </w:tcPr>
          <w:p w:rsidR="00C86EDE" w:rsidRPr="00F10E12" w:rsidRDefault="00C86EDE" w:rsidP="002004E4">
            <w:pPr>
              <w:pStyle w:val="ac"/>
              <w:tabs>
                <w:tab w:val="left" w:pos="0"/>
              </w:tabs>
              <w:spacing w:line="264" w:lineRule="auto"/>
              <w:ind w:left="0"/>
              <w:jc w:val="both"/>
              <w:rPr>
                <w:sz w:val="20"/>
                <w:szCs w:val="20"/>
              </w:rPr>
            </w:pPr>
          </w:p>
        </w:tc>
        <w:tc>
          <w:tcPr>
            <w:tcW w:w="585" w:type="dxa"/>
            <w:vMerge/>
            <w:vAlign w:val="center"/>
          </w:tcPr>
          <w:p w:rsidR="00C86EDE" w:rsidRDefault="00C86EDE" w:rsidP="002004E4">
            <w:pPr>
              <w:pStyle w:val="ac"/>
              <w:tabs>
                <w:tab w:val="left" w:pos="0"/>
              </w:tabs>
              <w:ind w:left="0"/>
              <w:jc w:val="center"/>
              <w:outlineLvl w:val="0"/>
              <w:rPr>
                <w:color w:val="000000" w:themeColor="text1"/>
                <w:sz w:val="20"/>
                <w:szCs w:val="20"/>
              </w:rPr>
            </w:pPr>
          </w:p>
        </w:tc>
        <w:tc>
          <w:tcPr>
            <w:tcW w:w="2377" w:type="dxa"/>
            <w:tcBorders>
              <w:righ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 xml:space="preserve">в вузах Иркутской области по направлениям подготовки в сфере культуры и искусства </w:t>
            </w:r>
          </w:p>
        </w:tc>
        <w:tc>
          <w:tcPr>
            <w:tcW w:w="1340"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вузах культуры и искусства РФ</w:t>
            </w:r>
          </w:p>
        </w:tc>
        <w:tc>
          <w:tcPr>
            <w:tcW w:w="1255" w:type="dxa"/>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c>
          <w:tcPr>
            <w:tcW w:w="585" w:type="dxa"/>
            <w:vMerge/>
            <w:vAlign w:val="center"/>
          </w:tcPr>
          <w:p w:rsidR="00C86EDE" w:rsidRPr="00D25EB3" w:rsidRDefault="00C86EDE" w:rsidP="002004E4">
            <w:pPr>
              <w:pStyle w:val="ac"/>
              <w:tabs>
                <w:tab w:val="left" w:pos="0"/>
              </w:tabs>
              <w:ind w:left="0"/>
              <w:jc w:val="center"/>
              <w:outlineLvl w:val="0"/>
              <w:rPr>
                <w:color w:val="000000" w:themeColor="text1"/>
                <w:sz w:val="20"/>
                <w:szCs w:val="20"/>
              </w:rPr>
            </w:pPr>
          </w:p>
        </w:tc>
        <w:tc>
          <w:tcPr>
            <w:tcW w:w="2079" w:type="dxa"/>
            <w:tcBorders>
              <w:righ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w:t>
            </w:r>
          </w:p>
        </w:tc>
        <w:tc>
          <w:tcPr>
            <w:tcW w:w="2205"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в учреждениях СПО в сфере культуры и искусства Иркутской области</w:t>
            </w:r>
          </w:p>
        </w:tc>
        <w:tc>
          <w:tcPr>
            <w:tcW w:w="1507" w:type="dxa"/>
            <w:tcBorders>
              <w:left w:val="single" w:sz="4" w:space="0" w:color="auto"/>
            </w:tcBorders>
            <w:vAlign w:val="center"/>
          </w:tcPr>
          <w:p w:rsidR="00C86EDE" w:rsidRPr="005210B1" w:rsidRDefault="00C86EDE" w:rsidP="00A47E43">
            <w:pPr>
              <w:pStyle w:val="ac"/>
              <w:tabs>
                <w:tab w:val="left" w:pos="0"/>
              </w:tabs>
              <w:ind w:left="0"/>
              <w:jc w:val="center"/>
              <w:outlineLvl w:val="0"/>
              <w:rPr>
                <w:color w:val="000000" w:themeColor="text1"/>
                <w:sz w:val="16"/>
                <w:szCs w:val="16"/>
              </w:rPr>
            </w:pPr>
            <w:r w:rsidRPr="005210B1">
              <w:rPr>
                <w:color w:val="000000" w:themeColor="text1"/>
                <w:sz w:val="16"/>
                <w:szCs w:val="16"/>
              </w:rPr>
              <w:t>по целевому обучению</w:t>
            </w:r>
          </w:p>
        </w:tc>
      </w:tr>
      <w:tr w:rsidR="00C86EDE" w:rsidRPr="00E90952" w:rsidTr="00473FA7">
        <w:trPr>
          <w:jc w:val="center"/>
        </w:trPr>
        <w:tc>
          <w:tcPr>
            <w:tcW w:w="2809" w:type="dxa"/>
            <w:shd w:val="clear" w:color="auto" w:fill="E7E6E6" w:themeFill="background2"/>
          </w:tcPr>
          <w:p w:rsidR="00C757A6" w:rsidRPr="006E177D" w:rsidRDefault="00C757A6" w:rsidP="0092571E">
            <w:pPr>
              <w:pStyle w:val="ac"/>
              <w:tabs>
                <w:tab w:val="left" w:pos="0"/>
              </w:tabs>
              <w:spacing w:line="264" w:lineRule="auto"/>
              <w:ind w:left="0"/>
              <w:jc w:val="center"/>
              <w:rPr>
                <w:b/>
                <w:sz w:val="16"/>
                <w:szCs w:val="16"/>
              </w:rPr>
            </w:pPr>
            <w:r w:rsidRPr="006E177D">
              <w:rPr>
                <w:b/>
                <w:sz w:val="16"/>
                <w:szCs w:val="16"/>
              </w:rPr>
              <w:t>1</w:t>
            </w:r>
          </w:p>
        </w:tc>
        <w:tc>
          <w:tcPr>
            <w:tcW w:w="585" w:type="dxa"/>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2</w:t>
            </w:r>
          </w:p>
        </w:tc>
        <w:tc>
          <w:tcPr>
            <w:tcW w:w="2377" w:type="dxa"/>
            <w:tcBorders>
              <w:righ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3</w:t>
            </w:r>
          </w:p>
        </w:tc>
        <w:tc>
          <w:tcPr>
            <w:tcW w:w="1340"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4</w:t>
            </w:r>
          </w:p>
        </w:tc>
        <w:tc>
          <w:tcPr>
            <w:tcW w:w="1255" w:type="dxa"/>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5</w:t>
            </w:r>
          </w:p>
        </w:tc>
        <w:tc>
          <w:tcPr>
            <w:tcW w:w="585" w:type="dxa"/>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6</w:t>
            </w:r>
          </w:p>
        </w:tc>
        <w:tc>
          <w:tcPr>
            <w:tcW w:w="2079" w:type="dxa"/>
            <w:tcBorders>
              <w:right w:val="single" w:sz="4" w:space="0" w:color="auto"/>
            </w:tcBorders>
            <w:shd w:val="clear" w:color="auto" w:fill="E7E6E6" w:themeFill="background2"/>
          </w:tcPr>
          <w:p w:rsidR="00C757A6" w:rsidRPr="006E177D" w:rsidRDefault="00C757A6" w:rsidP="00AA76EC">
            <w:pPr>
              <w:pStyle w:val="ac"/>
              <w:tabs>
                <w:tab w:val="left" w:pos="0"/>
              </w:tabs>
              <w:ind w:left="0"/>
              <w:jc w:val="center"/>
              <w:outlineLvl w:val="0"/>
              <w:rPr>
                <w:b/>
                <w:color w:val="000000" w:themeColor="text1"/>
                <w:sz w:val="16"/>
                <w:szCs w:val="16"/>
              </w:rPr>
            </w:pPr>
            <w:r w:rsidRPr="006E177D">
              <w:rPr>
                <w:b/>
                <w:color w:val="000000" w:themeColor="text1"/>
                <w:sz w:val="16"/>
                <w:szCs w:val="16"/>
              </w:rPr>
              <w:t>7</w:t>
            </w:r>
          </w:p>
        </w:tc>
        <w:tc>
          <w:tcPr>
            <w:tcW w:w="2205"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8</w:t>
            </w:r>
          </w:p>
        </w:tc>
        <w:tc>
          <w:tcPr>
            <w:tcW w:w="1507" w:type="dxa"/>
            <w:tcBorders>
              <w:left w:val="single" w:sz="4" w:space="0" w:color="auto"/>
            </w:tcBorders>
            <w:shd w:val="clear" w:color="auto" w:fill="E7E6E6" w:themeFill="background2"/>
          </w:tcPr>
          <w:p w:rsidR="00C757A6" w:rsidRPr="006E177D" w:rsidRDefault="00C757A6" w:rsidP="0092571E">
            <w:pPr>
              <w:pStyle w:val="ac"/>
              <w:tabs>
                <w:tab w:val="left" w:pos="0"/>
              </w:tabs>
              <w:ind w:left="0"/>
              <w:jc w:val="center"/>
              <w:outlineLvl w:val="0"/>
              <w:rPr>
                <w:b/>
                <w:color w:val="000000" w:themeColor="text1"/>
                <w:sz w:val="16"/>
                <w:szCs w:val="16"/>
              </w:rPr>
            </w:pPr>
            <w:r w:rsidRPr="006E177D">
              <w:rPr>
                <w:b/>
                <w:color w:val="000000" w:themeColor="text1"/>
                <w:sz w:val="16"/>
                <w:szCs w:val="16"/>
              </w:rPr>
              <w:t>9</w:t>
            </w:r>
          </w:p>
        </w:tc>
      </w:tr>
      <w:tr w:rsidR="00C86EDE" w:rsidRPr="00E90952" w:rsidTr="00473FA7">
        <w:trPr>
          <w:jc w:val="center"/>
        </w:trPr>
        <w:tc>
          <w:tcPr>
            <w:tcW w:w="2809" w:type="dxa"/>
            <w:shd w:val="clear" w:color="auto" w:fill="auto"/>
          </w:tcPr>
          <w:p w:rsidR="00C757A6" w:rsidRPr="00995F3D" w:rsidRDefault="00C757A6"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585" w:type="dxa"/>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377" w:type="dxa"/>
            <w:tcBorders>
              <w:right w:val="single" w:sz="4" w:space="0" w:color="auto"/>
            </w:tcBorders>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340" w:type="dxa"/>
            <w:tcBorders>
              <w:left w:val="single" w:sz="4" w:space="0" w:color="auto"/>
            </w:tcBorders>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255" w:type="dxa"/>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585" w:type="dxa"/>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079" w:type="dxa"/>
            <w:tcBorders>
              <w:right w:val="single" w:sz="4" w:space="0" w:color="auto"/>
            </w:tcBorders>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205" w:type="dxa"/>
            <w:tcBorders>
              <w:left w:val="single" w:sz="4" w:space="0" w:color="auto"/>
            </w:tcBorders>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507" w:type="dxa"/>
            <w:tcBorders>
              <w:left w:val="single" w:sz="4" w:space="0" w:color="auto"/>
            </w:tcBorders>
          </w:tcPr>
          <w:p w:rsidR="00C757A6" w:rsidRPr="00F10E12" w:rsidRDefault="008845E5" w:rsidP="002004E4">
            <w:pPr>
              <w:pStyle w:val="ac"/>
              <w:tabs>
                <w:tab w:val="left" w:pos="0"/>
              </w:tabs>
              <w:ind w:left="0"/>
              <w:jc w:val="both"/>
              <w:outlineLvl w:val="0"/>
              <w:rPr>
                <w:color w:val="000000" w:themeColor="text1"/>
                <w:sz w:val="20"/>
                <w:szCs w:val="20"/>
              </w:rPr>
            </w:pPr>
            <w:r>
              <w:rPr>
                <w:color w:val="000000" w:themeColor="text1"/>
                <w:sz w:val="20"/>
                <w:szCs w:val="20"/>
              </w:rPr>
              <w:t>0</w:t>
            </w:r>
          </w:p>
        </w:tc>
      </w:tr>
      <w:tr w:rsidR="00C86EDE" w:rsidRPr="00E90952" w:rsidTr="00473FA7">
        <w:trPr>
          <w:jc w:val="center"/>
        </w:trPr>
        <w:tc>
          <w:tcPr>
            <w:tcW w:w="2809" w:type="dxa"/>
            <w:shd w:val="clear" w:color="auto" w:fill="auto"/>
          </w:tcPr>
          <w:p w:rsidR="00C757A6" w:rsidRPr="00995F3D" w:rsidRDefault="00C757A6" w:rsidP="004D1E53">
            <w:pPr>
              <w:pStyle w:val="ac"/>
              <w:tabs>
                <w:tab w:val="left" w:pos="0"/>
              </w:tabs>
              <w:spacing w:line="264" w:lineRule="auto"/>
              <w:ind w:left="0"/>
              <w:jc w:val="both"/>
              <w:rPr>
                <w:sz w:val="20"/>
                <w:szCs w:val="20"/>
              </w:rPr>
            </w:pPr>
            <w:r w:rsidRPr="00F10E12">
              <w:rPr>
                <w:sz w:val="20"/>
                <w:szCs w:val="20"/>
              </w:rPr>
              <w:t>Библиотеки</w:t>
            </w:r>
          </w:p>
        </w:tc>
        <w:tc>
          <w:tcPr>
            <w:tcW w:w="585"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255"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585" w:type="dxa"/>
          </w:tcPr>
          <w:p w:rsidR="00C757A6" w:rsidRPr="00F10E12" w:rsidRDefault="00C757A6"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C757A6" w:rsidRPr="00F10E12" w:rsidRDefault="00C757A6"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shd w:val="clear" w:color="auto" w:fill="auto"/>
          </w:tcPr>
          <w:p w:rsidR="00473FA7" w:rsidRPr="00995F3D" w:rsidRDefault="00473FA7" w:rsidP="004D1E53">
            <w:pPr>
              <w:pStyle w:val="ac"/>
              <w:tabs>
                <w:tab w:val="left" w:pos="0"/>
              </w:tabs>
              <w:spacing w:line="264" w:lineRule="auto"/>
              <w:ind w:left="0"/>
              <w:jc w:val="both"/>
              <w:rPr>
                <w:sz w:val="20"/>
                <w:szCs w:val="20"/>
              </w:rPr>
            </w:pPr>
            <w:r>
              <w:rPr>
                <w:sz w:val="20"/>
                <w:szCs w:val="20"/>
              </w:rPr>
              <w:t>Библиотеки в составе КДУ</w:t>
            </w:r>
          </w:p>
        </w:tc>
        <w:tc>
          <w:tcPr>
            <w:tcW w:w="585"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2377" w:type="dxa"/>
            <w:tcBorders>
              <w:right w:val="single" w:sz="4" w:space="0" w:color="auto"/>
            </w:tcBorders>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1340" w:type="dxa"/>
            <w:tcBorders>
              <w:left w:val="single" w:sz="4" w:space="0" w:color="auto"/>
            </w:tcBorders>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1255"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585"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2079" w:type="dxa"/>
            <w:tcBorders>
              <w:right w:val="single" w:sz="4" w:space="0" w:color="auto"/>
            </w:tcBorders>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2205" w:type="dxa"/>
            <w:tcBorders>
              <w:left w:val="single" w:sz="4" w:space="0" w:color="auto"/>
            </w:tcBorders>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1507" w:type="dxa"/>
            <w:tcBorders>
              <w:left w:val="single" w:sz="4" w:space="0" w:color="auto"/>
            </w:tcBorders>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sidRPr="00F10E12">
              <w:rPr>
                <w:sz w:val="20"/>
                <w:szCs w:val="20"/>
              </w:rPr>
              <w:t>Музеи</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sidRPr="00F10E12">
              <w:rPr>
                <w:sz w:val="20"/>
                <w:szCs w:val="20"/>
              </w:rPr>
              <w:t>ДШИ</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sidRPr="00F10E12">
              <w:rPr>
                <w:sz w:val="20"/>
                <w:szCs w:val="20"/>
              </w:rPr>
              <w:t>Театры (проф.)</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Pr>
                <w:sz w:val="20"/>
                <w:szCs w:val="20"/>
              </w:rPr>
              <w:t>Оркестр</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sidRPr="00F10E12">
              <w:rPr>
                <w:sz w:val="20"/>
                <w:szCs w:val="20"/>
              </w:rPr>
              <w:t>Парки</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A008FF" w:rsidRDefault="00473FA7" w:rsidP="002004E4">
            <w:pPr>
              <w:pStyle w:val="ac"/>
              <w:tabs>
                <w:tab w:val="left" w:pos="0"/>
              </w:tabs>
              <w:spacing w:line="264" w:lineRule="auto"/>
              <w:ind w:left="0"/>
              <w:jc w:val="both"/>
              <w:rPr>
                <w:sz w:val="20"/>
                <w:szCs w:val="20"/>
              </w:rPr>
            </w:pPr>
            <w:r w:rsidRPr="00A008FF">
              <w:rPr>
                <w:sz w:val="20"/>
                <w:szCs w:val="20"/>
              </w:rPr>
              <w:t>Органы управления культуры</w:t>
            </w: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377"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340"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25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585" w:type="dxa"/>
          </w:tcPr>
          <w:p w:rsidR="00473FA7" w:rsidRPr="00F10E12" w:rsidRDefault="00473FA7" w:rsidP="002004E4">
            <w:pPr>
              <w:pStyle w:val="ac"/>
              <w:tabs>
                <w:tab w:val="left" w:pos="0"/>
              </w:tabs>
              <w:ind w:left="0"/>
              <w:jc w:val="both"/>
              <w:outlineLvl w:val="0"/>
              <w:rPr>
                <w:color w:val="000000" w:themeColor="text1"/>
                <w:sz w:val="20"/>
                <w:szCs w:val="20"/>
              </w:rPr>
            </w:pPr>
          </w:p>
        </w:tc>
        <w:tc>
          <w:tcPr>
            <w:tcW w:w="2079" w:type="dxa"/>
            <w:tcBorders>
              <w:righ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2205"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c>
          <w:tcPr>
            <w:tcW w:w="1507" w:type="dxa"/>
            <w:tcBorders>
              <w:left w:val="single" w:sz="4" w:space="0" w:color="auto"/>
            </w:tcBorders>
          </w:tcPr>
          <w:p w:rsidR="00473FA7" w:rsidRPr="00F10E12" w:rsidRDefault="00473FA7" w:rsidP="002004E4">
            <w:pPr>
              <w:pStyle w:val="ac"/>
              <w:tabs>
                <w:tab w:val="left" w:pos="0"/>
              </w:tabs>
              <w:ind w:left="0"/>
              <w:jc w:val="both"/>
              <w:outlineLvl w:val="0"/>
              <w:rPr>
                <w:color w:val="000000" w:themeColor="text1"/>
                <w:sz w:val="20"/>
                <w:szCs w:val="20"/>
              </w:rPr>
            </w:pPr>
          </w:p>
        </w:tc>
      </w:tr>
      <w:tr w:rsidR="00473FA7" w:rsidRPr="00E90952" w:rsidTr="00473FA7">
        <w:trPr>
          <w:jc w:val="center"/>
        </w:trPr>
        <w:tc>
          <w:tcPr>
            <w:tcW w:w="2809" w:type="dxa"/>
          </w:tcPr>
          <w:p w:rsidR="00473FA7" w:rsidRPr="00F10E12" w:rsidRDefault="00473FA7" w:rsidP="002004E4">
            <w:pPr>
              <w:pStyle w:val="ac"/>
              <w:tabs>
                <w:tab w:val="left" w:pos="0"/>
              </w:tabs>
              <w:spacing w:line="264" w:lineRule="auto"/>
              <w:ind w:left="0"/>
              <w:jc w:val="both"/>
              <w:rPr>
                <w:sz w:val="20"/>
                <w:szCs w:val="20"/>
              </w:rPr>
            </w:pPr>
            <w:r w:rsidRPr="00F10E12">
              <w:rPr>
                <w:sz w:val="20"/>
                <w:szCs w:val="20"/>
              </w:rPr>
              <w:t>Итого</w:t>
            </w:r>
          </w:p>
        </w:tc>
        <w:tc>
          <w:tcPr>
            <w:tcW w:w="585" w:type="dxa"/>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377" w:type="dxa"/>
            <w:tcBorders>
              <w:right w:val="single" w:sz="4" w:space="0" w:color="auto"/>
            </w:tcBorders>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340" w:type="dxa"/>
            <w:tcBorders>
              <w:left w:val="single" w:sz="4" w:space="0" w:color="auto"/>
            </w:tcBorders>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255" w:type="dxa"/>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585" w:type="dxa"/>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079" w:type="dxa"/>
            <w:tcBorders>
              <w:right w:val="single" w:sz="4" w:space="0" w:color="auto"/>
            </w:tcBorders>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2205" w:type="dxa"/>
            <w:tcBorders>
              <w:left w:val="single" w:sz="4" w:space="0" w:color="auto"/>
            </w:tcBorders>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c>
          <w:tcPr>
            <w:tcW w:w="1507" w:type="dxa"/>
            <w:tcBorders>
              <w:left w:val="single" w:sz="4" w:space="0" w:color="auto"/>
            </w:tcBorders>
          </w:tcPr>
          <w:p w:rsidR="00473FA7" w:rsidRPr="00F10E12" w:rsidRDefault="00406850" w:rsidP="002004E4">
            <w:pPr>
              <w:pStyle w:val="ac"/>
              <w:tabs>
                <w:tab w:val="left" w:pos="0"/>
              </w:tabs>
              <w:ind w:left="0"/>
              <w:jc w:val="both"/>
              <w:outlineLvl w:val="0"/>
              <w:rPr>
                <w:color w:val="000000" w:themeColor="text1"/>
                <w:sz w:val="20"/>
                <w:szCs w:val="20"/>
              </w:rPr>
            </w:pPr>
            <w:r>
              <w:rPr>
                <w:color w:val="000000" w:themeColor="text1"/>
                <w:sz w:val="20"/>
                <w:szCs w:val="20"/>
              </w:rPr>
              <w:t>0</w:t>
            </w:r>
          </w:p>
        </w:tc>
      </w:tr>
    </w:tbl>
    <w:p w:rsidR="00172F3A" w:rsidRDefault="00172F3A" w:rsidP="006B30FE">
      <w:pPr>
        <w:pStyle w:val="ac"/>
        <w:tabs>
          <w:tab w:val="left" w:pos="0"/>
        </w:tabs>
        <w:ind w:left="0" w:firstLine="357"/>
        <w:jc w:val="both"/>
        <w:outlineLvl w:val="0"/>
        <w:rPr>
          <w:sz w:val="20"/>
          <w:szCs w:val="20"/>
        </w:rPr>
      </w:pPr>
    </w:p>
    <w:p w:rsidR="006B30FE" w:rsidRDefault="005D21D4" w:rsidP="006B30FE">
      <w:pPr>
        <w:pStyle w:val="ac"/>
        <w:tabs>
          <w:tab w:val="left" w:pos="0"/>
        </w:tabs>
        <w:spacing w:before="120" w:after="120"/>
        <w:ind w:left="0" w:firstLine="357"/>
        <w:jc w:val="both"/>
        <w:outlineLvl w:val="0"/>
      </w:pPr>
      <w:r>
        <w:t>18</w:t>
      </w:r>
      <w:r w:rsidR="001D6154">
        <w:t>.6</w:t>
      </w:r>
      <w:r w:rsidR="006B30FE" w:rsidRPr="00F10E12">
        <w:t xml:space="preserve">. Курсы повышения квалификации </w:t>
      </w:r>
    </w:p>
    <w:p w:rsidR="00F10E12" w:rsidRPr="005210B1" w:rsidRDefault="00F10E12" w:rsidP="006B30FE">
      <w:pPr>
        <w:pStyle w:val="ac"/>
        <w:tabs>
          <w:tab w:val="left" w:pos="0"/>
        </w:tabs>
        <w:spacing w:before="120" w:after="120"/>
        <w:ind w:left="0" w:firstLine="357"/>
        <w:jc w:val="both"/>
        <w:outlineLvl w:val="0"/>
        <w:rPr>
          <w:sz w:val="12"/>
          <w:szCs w:val="12"/>
        </w:rPr>
      </w:pPr>
    </w:p>
    <w:tbl>
      <w:tblPr>
        <w:tblStyle w:val="af5"/>
        <w:tblW w:w="14742" w:type="dxa"/>
        <w:jc w:val="center"/>
        <w:tblLook w:val="04A0"/>
      </w:tblPr>
      <w:tblGrid>
        <w:gridCol w:w="2946"/>
        <w:gridCol w:w="3857"/>
        <w:gridCol w:w="3969"/>
        <w:gridCol w:w="3970"/>
      </w:tblGrid>
      <w:tr w:rsidR="00F10E12" w:rsidRPr="00E90952" w:rsidTr="00473FA7">
        <w:trPr>
          <w:jc w:val="center"/>
        </w:trPr>
        <w:tc>
          <w:tcPr>
            <w:tcW w:w="2946" w:type="dxa"/>
          </w:tcPr>
          <w:p w:rsidR="00F10E12" w:rsidRPr="00F10E12" w:rsidRDefault="00F10E12" w:rsidP="00A62393">
            <w:pPr>
              <w:pStyle w:val="ac"/>
              <w:tabs>
                <w:tab w:val="left" w:pos="0"/>
              </w:tabs>
              <w:ind w:left="0"/>
              <w:jc w:val="center"/>
              <w:outlineLvl w:val="0"/>
              <w:rPr>
                <w:color w:val="000000" w:themeColor="text1"/>
                <w:sz w:val="20"/>
                <w:szCs w:val="20"/>
              </w:rPr>
            </w:pPr>
          </w:p>
        </w:tc>
        <w:tc>
          <w:tcPr>
            <w:tcW w:w="3857" w:type="dxa"/>
            <w:vAlign w:val="center"/>
          </w:tcPr>
          <w:p w:rsidR="00F10E12" w:rsidRPr="00F10E12" w:rsidRDefault="00F0528D" w:rsidP="00A62393">
            <w:pPr>
              <w:pStyle w:val="ac"/>
              <w:tabs>
                <w:tab w:val="left" w:pos="-107"/>
              </w:tabs>
              <w:ind w:left="0"/>
              <w:jc w:val="center"/>
              <w:outlineLvl w:val="0"/>
              <w:rPr>
                <w:color w:val="000000" w:themeColor="text1"/>
                <w:sz w:val="20"/>
                <w:szCs w:val="20"/>
              </w:rPr>
            </w:pPr>
            <w:r>
              <w:rPr>
                <w:color w:val="000000" w:themeColor="text1"/>
                <w:sz w:val="20"/>
                <w:szCs w:val="20"/>
              </w:rPr>
              <w:t>Количество</w:t>
            </w:r>
            <w:r w:rsidR="00F10E12" w:rsidRPr="00F10E12">
              <w:rPr>
                <w:color w:val="000000" w:themeColor="text1"/>
                <w:sz w:val="20"/>
                <w:szCs w:val="20"/>
              </w:rPr>
              <w:t xml:space="preserve"> прошедших КПК (чел.)</w:t>
            </w:r>
          </w:p>
        </w:tc>
        <w:tc>
          <w:tcPr>
            <w:tcW w:w="3969" w:type="dxa"/>
          </w:tcPr>
          <w:p w:rsidR="00F10E12" w:rsidRPr="00F10E12" w:rsidRDefault="00F10E12" w:rsidP="00A62393">
            <w:pPr>
              <w:pStyle w:val="ac"/>
              <w:tabs>
                <w:tab w:val="left" w:pos="0"/>
              </w:tabs>
              <w:ind w:left="0"/>
              <w:jc w:val="center"/>
              <w:outlineLvl w:val="0"/>
              <w:rPr>
                <w:color w:val="000000" w:themeColor="text1"/>
                <w:sz w:val="20"/>
                <w:szCs w:val="20"/>
              </w:rPr>
            </w:pPr>
            <w:r w:rsidRPr="00F10E12">
              <w:rPr>
                <w:color w:val="000000" w:themeColor="text1"/>
                <w:sz w:val="20"/>
                <w:szCs w:val="20"/>
              </w:rPr>
              <w:t>Количество прошедших</w:t>
            </w:r>
            <w:r w:rsidR="00F0528D">
              <w:rPr>
                <w:color w:val="000000" w:themeColor="text1"/>
                <w:sz w:val="20"/>
                <w:szCs w:val="20"/>
              </w:rPr>
              <w:t xml:space="preserve"> профессиональную</w:t>
            </w:r>
            <w:r w:rsidRPr="00F10E12">
              <w:rPr>
                <w:color w:val="000000" w:themeColor="text1"/>
                <w:sz w:val="20"/>
                <w:szCs w:val="20"/>
              </w:rPr>
              <w:t xml:space="preserve"> переподготовку</w:t>
            </w:r>
            <w:r w:rsidR="00FB35EF">
              <w:rPr>
                <w:color w:val="000000" w:themeColor="text1"/>
                <w:sz w:val="20"/>
                <w:szCs w:val="20"/>
              </w:rPr>
              <w:t xml:space="preserve"> (чел.)</w:t>
            </w:r>
          </w:p>
        </w:tc>
        <w:tc>
          <w:tcPr>
            <w:tcW w:w="3970" w:type="dxa"/>
            <w:vAlign w:val="center"/>
          </w:tcPr>
          <w:p w:rsidR="00F10E12" w:rsidRPr="00F10E12" w:rsidRDefault="00F10E12" w:rsidP="00F10E12">
            <w:pPr>
              <w:pStyle w:val="ac"/>
              <w:tabs>
                <w:tab w:val="left" w:pos="0"/>
              </w:tabs>
              <w:ind w:left="0"/>
              <w:jc w:val="center"/>
              <w:outlineLvl w:val="0"/>
              <w:rPr>
                <w:color w:val="000000" w:themeColor="text1"/>
                <w:sz w:val="20"/>
                <w:szCs w:val="20"/>
              </w:rPr>
            </w:pPr>
            <w:r w:rsidRPr="00F10E12">
              <w:rPr>
                <w:color w:val="000000" w:themeColor="text1"/>
                <w:sz w:val="20"/>
                <w:szCs w:val="20"/>
              </w:rPr>
              <w:t>Кол-во работников, нуждающихся в повышении квалификации в 20</w:t>
            </w:r>
            <w:r w:rsidR="00AE26B2">
              <w:rPr>
                <w:color w:val="000000" w:themeColor="text1"/>
                <w:sz w:val="20"/>
                <w:szCs w:val="20"/>
              </w:rPr>
              <w:t>24</w:t>
            </w:r>
            <w:r w:rsidRPr="00F10E12">
              <w:rPr>
                <w:color w:val="000000" w:themeColor="text1"/>
                <w:sz w:val="20"/>
                <w:szCs w:val="20"/>
              </w:rPr>
              <w:t xml:space="preserve"> г. (чел</w:t>
            </w:r>
            <w:r w:rsidR="005F4A98">
              <w:rPr>
                <w:color w:val="000000" w:themeColor="text1"/>
                <w:sz w:val="20"/>
                <w:szCs w:val="20"/>
              </w:rPr>
              <w:t>.</w:t>
            </w:r>
            <w:r w:rsidRPr="00F10E12">
              <w:rPr>
                <w:color w:val="000000" w:themeColor="text1"/>
                <w:sz w:val="20"/>
                <w:szCs w:val="20"/>
              </w:rPr>
              <w:t>)</w:t>
            </w:r>
          </w:p>
        </w:tc>
      </w:tr>
      <w:tr w:rsidR="00540BEF" w:rsidRPr="00E90952" w:rsidTr="00473FA7">
        <w:trPr>
          <w:jc w:val="center"/>
        </w:trPr>
        <w:tc>
          <w:tcPr>
            <w:tcW w:w="2946"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КДУ</w:t>
            </w:r>
            <w:r>
              <w:rPr>
                <w:sz w:val="20"/>
                <w:szCs w:val="20"/>
              </w:rPr>
              <w:t xml:space="preserve"> (без библиотек)</w:t>
            </w:r>
          </w:p>
        </w:tc>
        <w:tc>
          <w:tcPr>
            <w:tcW w:w="3857" w:type="dxa"/>
          </w:tcPr>
          <w:p w:rsidR="00540BEF" w:rsidRPr="00F10E12" w:rsidRDefault="00800811" w:rsidP="00A62393">
            <w:pPr>
              <w:pStyle w:val="ac"/>
              <w:tabs>
                <w:tab w:val="left" w:pos="0"/>
              </w:tabs>
              <w:ind w:left="0"/>
              <w:jc w:val="both"/>
              <w:outlineLvl w:val="0"/>
              <w:rPr>
                <w:color w:val="000000" w:themeColor="text1"/>
                <w:sz w:val="20"/>
                <w:szCs w:val="20"/>
              </w:rPr>
            </w:pPr>
            <w:r>
              <w:rPr>
                <w:color w:val="000000" w:themeColor="text1"/>
                <w:sz w:val="20"/>
                <w:szCs w:val="20"/>
              </w:rPr>
              <w:t>3</w:t>
            </w:r>
          </w:p>
        </w:tc>
        <w:tc>
          <w:tcPr>
            <w:tcW w:w="3969" w:type="dxa"/>
          </w:tcPr>
          <w:p w:rsidR="00540BEF" w:rsidRPr="00F10E12" w:rsidRDefault="00800811" w:rsidP="00A62393">
            <w:pPr>
              <w:pStyle w:val="ac"/>
              <w:tabs>
                <w:tab w:val="left" w:pos="0"/>
              </w:tabs>
              <w:ind w:left="0"/>
              <w:jc w:val="both"/>
              <w:outlineLvl w:val="0"/>
              <w:rPr>
                <w:color w:val="000000" w:themeColor="text1"/>
                <w:sz w:val="20"/>
                <w:szCs w:val="20"/>
              </w:rPr>
            </w:pPr>
            <w:r>
              <w:rPr>
                <w:color w:val="000000" w:themeColor="text1"/>
                <w:sz w:val="20"/>
                <w:szCs w:val="20"/>
              </w:rPr>
              <w:t>0</w:t>
            </w:r>
          </w:p>
        </w:tc>
        <w:tc>
          <w:tcPr>
            <w:tcW w:w="3970" w:type="dxa"/>
          </w:tcPr>
          <w:p w:rsidR="00540BEF" w:rsidRPr="00F10E12" w:rsidRDefault="00800811" w:rsidP="00A62393">
            <w:pPr>
              <w:pStyle w:val="ac"/>
              <w:tabs>
                <w:tab w:val="left" w:pos="0"/>
              </w:tabs>
              <w:ind w:left="0"/>
              <w:jc w:val="both"/>
              <w:outlineLvl w:val="0"/>
              <w:rPr>
                <w:color w:val="000000" w:themeColor="text1"/>
                <w:sz w:val="20"/>
                <w:szCs w:val="20"/>
              </w:rPr>
            </w:pPr>
            <w:r>
              <w:rPr>
                <w:color w:val="000000" w:themeColor="text1"/>
                <w:sz w:val="20"/>
                <w:szCs w:val="20"/>
              </w:rPr>
              <w:t>5</w:t>
            </w:r>
          </w:p>
        </w:tc>
      </w:tr>
      <w:tr w:rsidR="00540BEF" w:rsidRPr="00E90952" w:rsidTr="00473FA7">
        <w:trPr>
          <w:jc w:val="center"/>
        </w:trPr>
        <w:tc>
          <w:tcPr>
            <w:tcW w:w="2946" w:type="dxa"/>
            <w:shd w:val="clear" w:color="auto" w:fill="auto"/>
          </w:tcPr>
          <w:p w:rsidR="00540BEF" w:rsidRPr="00995F3D" w:rsidRDefault="00540BEF" w:rsidP="004D1E53">
            <w:pPr>
              <w:pStyle w:val="ac"/>
              <w:tabs>
                <w:tab w:val="left" w:pos="0"/>
              </w:tabs>
              <w:spacing w:line="264" w:lineRule="auto"/>
              <w:ind w:left="0"/>
              <w:jc w:val="both"/>
              <w:rPr>
                <w:sz w:val="20"/>
                <w:szCs w:val="20"/>
              </w:rPr>
            </w:pPr>
            <w:r w:rsidRPr="00F10E12">
              <w:rPr>
                <w:sz w:val="20"/>
                <w:szCs w:val="20"/>
              </w:rPr>
              <w:t>Библиотеки</w:t>
            </w:r>
          </w:p>
        </w:tc>
        <w:tc>
          <w:tcPr>
            <w:tcW w:w="3857"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69" w:type="dxa"/>
          </w:tcPr>
          <w:p w:rsidR="00540BEF" w:rsidRPr="00F10E12" w:rsidRDefault="00540BEF" w:rsidP="00A62393">
            <w:pPr>
              <w:pStyle w:val="ac"/>
              <w:tabs>
                <w:tab w:val="left" w:pos="0"/>
              </w:tabs>
              <w:ind w:left="0"/>
              <w:jc w:val="both"/>
              <w:outlineLvl w:val="0"/>
              <w:rPr>
                <w:color w:val="000000" w:themeColor="text1"/>
                <w:sz w:val="20"/>
                <w:szCs w:val="20"/>
              </w:rPr>
            </w:pPr>
          </w:p>
        </w:tc>
        <w:tc>
          <w:tcPr>
            <w:tcW w:w="3970" w:type="dxa"/>
          </w:tcPr>
          <w:p w:rsidR="00540BEF" w:rsidRPr="00F10E12" w:rsidRDefault="00540BEF" w:rsidP="00A62393">
            <w:pPr>
              <w:pStyle w:val="ac"/>
              <w:tabs>
                <w:tab w:val="left" w:pos="0"/>
              </w:tabs>
              <w:ind w:left="0"/>
              <w:jc w:val="both"/>
              <w:outlineLvl w:val="0"/>
              <w:rPr>
                <w:color w:val="000000" w:themeColor="text1"/>
                <w:sz w:val="20"/>
                <w:szCs w:val="20"/>
              </w:rPr>
            </w:pPr>
          </w:p>
        </w:tc>
      </w:tr>
      <w:tr w:rsidR="00473FA7" w:rsidRPr="00E90952" w:rsidTr="00473FA7">
        <w:trPr>
          <w:jc w:val="center"/>
        </w:trPr>
        <w:tc>
          <w:tcPr>
            <w:tcW w:w="2946" w:type="dxa"/>
            <w:shd w:val="clear" w:color="auto" w:fill="auto"/>
          </w:tcPr>
          <w:p w:rsidR="00473FA7" w:rsidRPr="00995F3D" w:rsidRDefault="00473FA7" w:rsidP="004D1E53">
            <w:pPr>
              <w:pStyle w:val="ac"/>
              <w:tabs>
                <w:tab w:val="left" w:pos="0"/>
              </w:tabs>
              <w:spacing w:line="264" w:lineRule="auto"/>
              <w:ind w:left="0"/>
              <w:jc w:val="both"/>
              <w:rPr>
                <w:sz w:val="20"/>
                <w:szCs w:val="20"/>
              </w:rPr>
            </w:pPr>
            <w:r>
              <w:rPr>
                <w:sz w:val="20"/>
                <w:szCs w:val="20"/>
              </w:rPr>
              <w:t>Библиотеки в составе КДУ</w:t>
            </w:r>
          </w:p>
        </w:tc>
        <w:tc>
          <w:tcPr>
            <w:tcW w:w="3857"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1</w:t>
            </w:r>
          </w:p>
        </w:tc>
        <w:tc>
          <w:tcPr>
            <w:tcW w:w="3969"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0</w:t>
            </w:r>
          </w:p>
        </w:tc>
        <w:tc>
          <w:tcPr>
            <w:tcW w:w="3970" w:type="dxa"/>
          </w:tcPr>
          <w:p w:rsidR="00473FA7" w:rsidRPr="00F10E12" w:rsidRDefault="00473FA7" w:rsidP="00200063">
            <w:pPr>
              <w:pStyle w:val="ac"/>
              <w:tabs>
                <w:tab w:val="left" w:pos="0"/>
              </w:tabs>
              <w:ind w:left="0"/>
              <w:jc w:val="both"/>
              <w:outlineLvl w:val="0"/>
              <w:rPr>
                <w:color w:val="000000" w:themeColor="text1"/>
                <w:sz w:val="20"/>
                <w:szCs w:val="20"/>
              </w:rPr>
            </w:pPr>
            <w:r>
              <w:rPr>
                <w:color w:val="000000" w:themeColor="text1"/>
                <w:sz w:val="20"/>
                <w:szCs w:val="20"/>
              </w:rPr>
              <w:t>2</w:t>
            </w:r>
          </w:p>
        </w:tc>
      </w:tr>
      <w:tr w:rsidR="00473FA7" w:rsidRPr="00E90952" w:rsidTr="00473FA7">
        <w:trPr>
          <w:jc w:val="center"/>
        </w:trPr>
        <w:tc>
          <w:tcPr>
            <w:tcW w:w="2946"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Музеи</w:t>
            </w:r>
          </w:p>
        </w:tc>
        <w:tc>
          <w:tcPr>
            <w:tcW w:w="3857"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69"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70" w:type="dxa"/>
          </w:tcPr>
          <w:p w:rsidR="00473FA7" w:rsidRPr="00F10E12" w:rsidRDefault="00473FA7" w:rsidP="00A62393">
            <w:pPr>
              <w:pStyle w:val="ac"/>
              <w:tabs>
                <w:tab w:val="left" w:pos="0"/>
              </w:tabs>
              <w:ind w:left="0"/>
              <w:jc w:val="both"/>
              <w:outlineLvl w:val="0"/>
              <w:rPr>
                <w:color w:val="000000" w:themeColor="text1"/>
                <w:sz w:val="20"/>
                <w:szCs w:val="20"/>
              </w:rPr>
            </w:pPr>
          </w:p>
        </w:tc>
      </w:tr>
      <w:tr w:rsidR="00473FA7" w:rsidRPr="00E90952" w:rsidTr="00473FA7">
        <w:trPr>
          <w:jc w:val="center"/>
        </w:trPr>
        <w:tc>
          <w:tcPr>
            <w:tcW w:w="2946"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ДШИ</w:t>
            </w:r>
          </w:p>
        </w:tc>
        <w:tc>
          <w:tcPr>
            <w:tcW w:w="3857"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69"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70" w:type="dxa"/>
          </w:tcPr>
          <w:p w:rsidR="00473FA7" w:rsidRPr="00F10E12" w:rsidRDefault="00473FA7" w:rsidP="00A62393">
            <w:pPr>
              <w:pStyle w:val="ac"/>
              <w:tabs>
                <w:tab w:val="left" w:pos="0"/>
              </w:tabs>
              <w:ind w:left="0"/>
              <w:jc w:val="both"/>
              <w:outlineLvl w:val="0"/>
              <w:rPr>
                <w:color w:val="000000" w:themeColor="text1"/>
                <w:sz w:val="20"/>
                <w:szCs w:val="20"/>
              </w:rPr>
            </w:pPr>
          </w:p>
        </w:tc>
      </w:tr>
      <w:tr w:rsidR="00473FA7" w:rsidRPr="00E90952" w:rsidTr="00473FA7">
        <w:trPr>
          <w:jc w:val="center"/>
        </w:trPr>
        <w:tc>
          <w:tcPr>
            <w:tcW w:w="2946" w:type="dxa"/>
          </w:tcPr>
          <w:p w:rsidR="00473FA7" w:rsidRPr="00F10E12" w:rsidRDefault="00473FA7" w:rsidP="00A62393">
            <w:pPr>
              <w:pStyle w:val="ac"/>
              <w:tabs>
                <w:tab w:val="left" w:pos="0"/>
              </w:tabs>
              <w:spacing w:line="264" w:lineRule="auto"/>
              <w:ind w:left="0"/>
              <w:jc w:val="both"/>
              <w:rPr>
                <w:sz w:val="20"/>
                <w:szCs w:val="20"/>
              </w:rPr>
            </w:pPr>
            <w:r w:rsidRPr="00F10E12">
              <w:rPr>
                <w:sz w:val="20"/>
                <w:szCs w:val="20"/>
              </w:rPr>
              <w:t>Театры (проф.)</w:t>
            </w:r>
          </w:p>
        </w:tc>
        <w:tc>
          <w:tcPr>
            <w:tcW w:w="3857"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69"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70" w:type="dxa"/>
          </w:tcPr>
          <w:p w:rsidR="00473FA7" w:rsidRPr="00F10E12" w:rsidRDefault="00473FA7" w:rsidP="00A62393">
            <w:pPr>
              <w:pStyle w:val="ac"/>
              <w:tabs>
                <w:tab w:val="left" w:pos="0"/>
              </w:tabs>
              <w:ind w:left="0"/>
              <w:jc w:val="both"/>
              <w:outlineLvl w:val="0"/>
              <w:rPr>
                <w:color w:val="000000" w:themeColor="text1"/>
                <w:sz w:val="20"/>
                <w:szCs w:val="20"/>
              </w:rPr>
            </w:pPr>
          </w:p>
        </w:tc>
      </w:tr>
      <w:tr w:rsidR="00473FA7" w:rsidRPr="00E90952" w:rsidTr="00473FA7">
        <w:trPr>
          <w:jc w:val="center"/>
        </w:trPr>
        <w:tc>
          <w:tcPr>
            <w:tcW w:w="2946" w:type="dxa"/>
          </w:tcPr>
          <w:p w:rsidR="00473FA7" w:rsidRPr="00F10E12" w:rsidRDefault="00473FA7" w:rsidP="00A62393">
            <w:pPr>
              <w:pStyle w:val="ac"/>
              <w:tabs>
                <w:tab w:val="left" w:pos="0"/>
              </w:tabs>
              <w:spacing w:line="264" w:lineRule="auto"/>
              <w:ind w:left="0"/>
              <w:jc w:val="both"/>
              <w:rPr>
                <w:sz w:val="20"/>
                <w:szCs w:val="20"/>
              </w:rPr>
            </w:pPr>
            <w:r>
              <w:rPr>
                <w:sz w:val="20"/>
                <w:szCs w:val="20"/>
              </w:rPr>
              <w:t>Оркестр</w:t>
            </w:r>
          </w:p>
        </w:tc>
        <w:tc>
          <w:tcPr>
            <w:tcW w:w="3857"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69" w:type="dxa"/>
          </w:tcPr>
          <w:p w:rsidR="00473FA7" w:rsidRPr="00F10E12" w:rsidRDefault="00473FA7" w:rsidP="00A62393">
            <w:pPr>
              <w:pStyle w:val="ac"/>
              <w:tabs>
                <w:tab w:val="left" w:pos="0"/>
              </w:tabs>
              <w:ind w:left="0"/>
              <w:jc w:val="both"/>
              <w:outlineLvl w:val="0"/>
              <w:rPr>
                <w:color w:val="000000" w:themeColor="text1"/>
                <w:sz w:val="20"/>
                <w:szCs w:val="20"/>
              </w:rPr>
            </w:pPr>
          </w:p>
        </w:tc>
        <w:tc>
          <w:tcPr>
            <w:tcW w:w="3970" w:type="dxa"/>
          </w:tcPr>
          <w:p w:rsidR="00473FA7" w:rsidRPr="00F10E12" w:rsidRDefault="00473FA7" w:rsidP="00A62393">
            <w:pPr>
              <w:pStyle w:val="ac"/>
              <w:tabs>
                <w:tab w:val="left" w:pos="0"/>
              </w:tabs>
              <w:ind w:left="0"/>
              <w:jc w:val="both"/>
              <w:outlineLvl w:val="0"/>
              <w:rPr>
                <w:color w:val="000000" w:themeColor="text1"/>
                <w:sz w:val="20"/>
                <w:szCs w:val="20"/>
              </w:rPr>
            </w:pPr>
          </w:p>
        </w:tc>
      </w:tr>
      <w:tr w:rsidR="00473FA7" w:rsidRPr="00450AA0" w:rsidTr="00473FA7">
        <w:trPr>
          <w:jc w:val="center"/>
        </w:trPr>
        <w:tc>
          <w:tcPr>
            <w:tcW w:w="2946" w:type="dxa"/>
          </w:tcPr>
          <w:p w:rsidR="00473FA7" w:rsidRPr="00450AA0" w:rsidRDefault="00473FA7" w:rsidP="00A62393">
            <w:pPr>
              <w:pStyle w:val="ac"/>
              <w:tabs>
                <w:tab w:val="left" w:pos="0"/>
              </w:tabs>
              <w:spacing w:line="264" w:lineRule="auto"/>
              <w:ind w:left="0"/>
              <w:jc w:val="both"/>
              <w:rPr>
                <w:sz w:val="20"/>
                <w:szCs w:val="20"/>
              </w:rPr>
            </w:pPr>
            <w:r w:rsidRPr="00450AA0">
              <w:rPr>
                <w:sz w:val="20"/>
                <w:szCs w:val="20"/>
              </w:rPr>
              <w:t>Парки</w:t>
            </w:r>
          </w:p>
        </w:tc>
        <w:tc>
          <w:tcPr>
            <w:tcW w:w="3857" w:type="dxa"/>
          </w:tcPr>
          <w:p w:rsidR="00473FA7" w:rsidRPr="00450AA0" w:rsidRDefault="00473FA7" w:rsidP="00A62393">
            <w:pPr>
              <w:pStyle w:val="ac"/>
              <w:tabs>
                <w:tab w:val="left" w:pos="0"/>
              </w:tabs>
              <w:ind w:left="0"/>
              <w:jc w:val="both"/>
              <w:outlineLvl w:val="0"/>
              <w:rPr>
                <w:color w:val="000000" w:themeColor="text1"/>
                <w:sz w:val="20"/>
                <w:szCs w:val="20"/>
              </w:rPr>
            </w:pPr>
          </w:p>
        </w:tc>
        <w:tc>
          <w:tcPr>
            <w:tcW w:w="3969" w:type="dxa"/>
          </w:tcPr>
          <w:p w:rsidR="00473FA7" w:rsidRPr="00450AA0" w:rsidRDefault="00473FA7" w:rsidP="00A62393">
            <w:pPr>
              <w:pStyle w:val="ac"/>
              <w:tabs>
                <w:tab w:val="left" w:pos="0"/>
              </w:tabs>
              <w:ind w:left="0"/>
              <w:jc w:val="both"/>
              <w:outlineLvl w:val="0"/>
              <w:rPr>
                <w:color w:val="000000" w:themeColor="text1"/>
                <w:sz w:val="20"/>
                <w:szCs w:val="20"/>
              </w:rPr>
            </w:pPr>
          </w:p>
        </w:tc>
        <w:tc>
          <w:tcPr>
            <w:tcW w:w="3970" w:type="dxa"/>
          </w:tcPr>
          <w:p w:rsidR="00473FA7" w:rsidRPr="00450AA0" w:rsidRDefault="00473FA7" w:rsidP="00A62393">
            <w:pPr>
              <w:pStyle w:val="ac"/>
              <w:tabs>
                <w:tab w:val="left" w:pos="0"/>
              </w:tabs>
              <w:ind w:left="0"/>
              <w:jc w:val="both"/>
              <w:outlineLvl w:val="0"/>
              <w:rPr>
                <w:color w:val="000000" w:themeColor="text1"/>
                <w:sz w:val="20"/>
                <w:szCs w:val="20"/>
              </w:rPr>
            </w:pPr>
          </w:p>
        </w:tc>
      </w:tr>
      <w:tr w:rsidR="00473FA7" w:rsidRPr="00450AA0" w:rsidTr="00473FA7">
        <w:trPr>
          <w:jc w:val="center"/>
        </w:trPr>
        <w:tc>
          <w:tcPr>
            <w:tcW w:w="2946" w:type="dxa"/>
          </w:tcPr>
          <w:p w:rsidR="00473FA7" w:rsidRPr="00450AA0" w:rsidRDefault="00473FA7" w:rsidP="00A62393">
            <w:pPr>
              <w:pStyle w:val="ac"/>
              <w:tabs>
                <w:tab w:val="left" w:pos="0"/>
              </w:tabs>
              <w:spacing w:line="264" w:lineRule="auto"/>
              <w:ind w:left="0"/>
              <w:jc w:val="both"/>
              <w:rPr>
                <w:sz w:val="20"/>
                <w:szCs w:val="20"/>
              </w:rPr>
            </w:pPr>
            <w:r w:rsidRPr="00450AA0">
              <w:rPr>
                <w:sz w:val="20"/>
                <w:szCs w:val="20"/>
              </w:rPr>
              <w:t>Органы управления культуры</w:t>
            </w:r>
          </w:p>
        </w:tc>
        <w:tc>
          <w:tcPr>
            <w:tcW w:w="3857" w:type="dxa"/>
          </w:tcPr>
          <w:p w:rsidR="00473FA7" w:rsidRPr="00450AA0" w:rsidRDefault="00473FA7" w:rsidP="00A62393">
            <w:pPr>
              <w:pStyle w:val="ac"/>
              <w:tabs>
                <w:tab w:val="left" w:pos="0"/>
              </w:tabs>
              <w:ind w:left="0"/>
              <w:jc w:val="both"/>
              <w:outlineLvl w:val="0"/>
              <w:rPr>
                <w:color w:val="000000" w:themeColor="text1"/>
                <w:sz w:val="20"/>
                <w:szCs w:val="20"/>
              </w:rPr>
            </w:pPr>
          </w:p>
        </w:tc>
        <w:tc>
          <w:tcPr>
            <w:tcW w:w="3969" w:type="dxa"/>
          </w:tcPr>
          <w:p w:rsidR="00473FA7" w:rsidRPr="00450AA0" w:rsidRDefault="00473FA7" w:rsidP="00A62393">
            <w:pPr>
              <w:pStyle w:val="ac"/>
              <w:tabs>
                <w:tab w:val="left" w:pos="0"/>
              </w:tabs>
              <w:ind w:left="0"/>
              <w:jc w:val="both"/>
              <w:outlineLvl w:val="0"/>
              <w:rPr>
                <w:color w:val="000000" w:themeColor="text1"/>
                <w:sz w:val="20"/>
                <w:szCs w:val="20"/>
              </w:rPr>
            </w:pPr>
          </w:p>
        </w:tc>
        <w:tc>
          <w:tcPr>
            <w:tcW w:w="3970" w:type="dxa"/>
          </w:tcPr>
          <w:p w:rsidR="00473FA7" w:rsidRPr="00450AA0" w:rsidRDefault="00473FA7" w:rsidP="00A62393">
            <w:pPr>
              <w:pStyle w:val="ac"/>
              <w:tabs>
                <w:tab w:val="left" w:pos="0"/>
              </w:tabs>
              <w:ind w:left="0"/>
              <w:jc w:val="both"/>
              <w:outlineLvl w:val="0"/>
              <w:rPr>
                <w:color w:val="000000" w:themeColor="text1"/>
                <w:sz w:val="20"/>
                <w:szCs w:val="20"/>
              </w:rPr>
            </w:pPr>
          </w:p>
        </w:tc>
      </w:tr>
      <w:tr w:rsidR="00473FA7" w:rsidRPr="00450AA0" w:rsidTr="00473FA7">
        <w:trPr>
          <w:jc w:val="center"/>
        </w:trPr>
        <w:tc>
          <w:tcPr>
            <w:tcW w:w="2946" w:type="dxa"/>
          </w:tcPr>
          <w:p w:rsidR="00473FA7" w:rsidRPr="00450AA0" w:rsidRDefault="00473FA7" w:rsidP="00A62393">
            <w:pPr>
              <w:pStyle w:val="ac"/>
              <w:tabs>
                <w:tab w:val="left" w:pos="0"/>
              </w:tabs>
              <w:spacing w:line="264" w:lineRule="auto"/>
              <w:ind w:left="0"/>
              <w:jc w:val="both"/>
              <w:rPr>
                <w:sz w:val="20"/>
                <w:szCs w:val="20"/>
              </w:rPr>
            </w:pPr>
            <w:r w:rsidRPr="00450AA0">
              <w:rPr>
                <w:sz w:val="20"/>
                <w:szCs w:val="20"/>
              </w:rPr>
              <w:t>Итого</w:t>
            </w:r>
          </w:p>
        </w:tc>
        <w:tc>
          <w:tcPr>
            <w:tcW w:w="3857" w:type="dxa"/>
          </w:tcPr>
          <w:p w:rsidR="00473FA7" w:rsidRPr="00450AA0" w:rsidRDefault="00406850" w:rsidP="00A62393">
            <w:pPr>
              <w:pStyle w:val="ac"/>
              <w:tabs>
                <w:tab w:val="left" w:pos="0"/>
              </w:tabs>
              <w:ind w:left="0"/>
              <w:jc w:val="both"/>
              <w:outlineLvl w:val="0"/>
              <w:rPr>
                <w:color w:val="000000" w:themeColor="text1"/>
                <w:sz w:val="20"/>
                <w:szCs w:val="20"/>
              </w:rPr>
            </w:pPr>
            <w:r>
              <w:rPr>
                <w:color w:val="000000" w:themeColor="text1"/>
                <w:sz w:val="20"/>
                <w:szCs w:val="20"/>
              </w:rPr>
              <w:t>4</w:t>
            </w:r>
          </w:p>
        </w:tc>
        <w:tc>
          <w:tcPr>
            <w:tcW w:w="3969" w:type="dxa"/>
          </w:tcPr>
          <w:p w:rsidR="00473FA7" w:rsidRPr="00450AA0" w:rsidRDefault="00406850" w:rsidP="00A62393">
            <w:pPr>
              <w:pStyle w:val="ac"/>
              <w:tabs>
                <w:tab w:val="left" w:pos="0"/>
              </w:tabs>
              <w:ind w:left="0"/>
              <w:jc w:val="both"/>
              <w:outlineLvl w:val="0"/>
              <w:rPr>
                <w:color w:val="000000" w:themeColor="text1"/>
                <w:sz w:val="20"/>
                <w:szCs w:val="20"/>
              </w:rPr>
            </w:pPr>
            <w:r>
              <w:rPr>
                <w:color w:val="000000" w:themeColor="text1"/>
                <w:sz w:val="20"/>
                <w:szCs w:val="20"/>
              </w:rPr>
              <w:t>0</w:t>
            </w:r>
          </w:p>
        </w:tc>
        <w:tc>
          <w:tcPr>
            <w:tcW w:w="3970" w:type="dxa"/>
          </w:tcPr>
          <w:p w:rsidR="00473FA7" w:rsidRPr="00450AA0" w:rsidRDefault="00406850" w:rsidP="00A62393">
            <w:pPr>
              <w:pStyle w:val="ac"/>
              <w:tabs>
                <w:tab w:val="left" w:pos="0"/>
              </w:tabs>
              <w:ind w:left="0"/>
              <w:jc w:val="both"/>
              <w:outlineLvl w:val="0"/>
              <w:rPr>
                <w:color w:val="000000" w:themeColor="text1"/>
                <w:sz w:val="20"/>
                <w:szCs w:val="20"/>
              </w:rPr>
            </w:pPr>
            <w:r>
              <w:rPr>
                <w:color w:val="000000" w:themeColor="text1"/>
                <w:sz w:val="20"/>
                <w:szCs w:val="20"/>
              </w:rPr>
              <w:t>7</w:t>
            </w:r>
          </w:p>
        </w:tc>
      </w:tr>
    </w:tbl>
    <w:p w:rsidR="00B47195" w:rsidRPr="00450AA0" w:rsidRDefault="005D21D4" w:rsidP="006B30FE">
      <w:pPr>
        <w:spacing w:line="230" w:lineRule="auto"/>
        <w:ind w:firstLine="357"/>
        <w:jc w:val="both"/>
      </w:pPr>
      <w:r w:rsidRPr="00450AA0">
        <w:t>18</w:t>
      </w:r>
      <w:r w:rsidR="00503B0F" w:rsidRPr="00450AA0">
        <w:t>.7</w:t>
      </w:r>
      <w:r w:rsidR="008726FA" w:rsidRPr="00450AA0">
        <w:t>. Вакансии</w:t>
      </w:r>
      <w:r w:rsidR="00097AAD" w:rsidRPr="00450AA0">
        <w:t xml:space="preserve"> в учреждениях культуры</w:t>
      </w:r>
    </w:p>
    <w:p w:rsidR="00B47195" w:rsidRPr="00450AA0" w:rsidRDefault="00B47195" w:rsidP="006B30FE">
      <w:pPr>
        <w:spacing w:line="230" w:lineRule="auto"/>
        <w:ind w:firstLine="357"/>
        <w:jc w:val="both"/>
        <w:rPr>
          <w:sz w:val="12"/>
          <w:szCs w:val="12"/>
        </w:rPr>
      </w:pPr>
    </w:p>
    <w:tbl>
      <w:tblPr>
        <w:tblStyle w:val="af5"/>
        <w:tblW w:w="14757" w:type="dxa"/>
        <w:jc w:val="center"/>
        <w:tblLook w:val="04A0"/>
      </w:tblPr>
      <w:tblGrid>
        <w:gridCol w:w="6333"/>
        <w:gridCol w:w="4212"/>
        <w:gridCol w:w="4212"/>
      </w:tblGrid>
      <w:tr w:rsidR="00B47195" w:rsidRPr="00450AA0" w:rsidTr="00D53FCD">
        <w:trPr>
          <w:trHeight w:val="470"/>
          <w:jc w:val="center"/>
        </w:trPr>
        <w:tc>
          <w:tcPr>
            <w:tcW w:w="6333" w:type="dxa"/>
            <w:vAlign w:val="center"/>
          </w:tcPr>
          <w:p w:rsidR="00B47195" w:rsidRPr="00450AA0" w:rsidRDefault="0065458D" w:rsidP="00B47195">
            <w:pPr>
              <w:pStyle w:val="ac"/>
              <w:tabs>
                <w:tab w:val="left" w:pos="0"/>
              </w:tabs>
              <w:ind w:left="0"/>
              <w:jc w:val="center"/>
              <w:outlineLvl w:val="0"/>
              <w:rPr>
                <w:color w:val="000000" w:themeColor="text1"/>
                <w:sz w:val="20"/>
                <w:szCs w:val="20"/>
              </w:rPr>
            </w:pPr>
            <w:r w:rsidRPr="00450AA0">
              <w:rPr>
                <w:color w:val="000000" w:themeColor="text1"/>
                <w:sz w:val="20"/>
                <w:szCs w:val="20"/>
              </w:rPr>
              <w:t>Вид учреждения</w:t>
            </w:r>
          </w:p>
        </w:tc>
        <w:tc>
          <w:tcPr>
            <w:tcW w:w="4212" w:type="dxa"/>
            <w:vAlign w:val="center"/>
          </w:tcPr>
          <w:p w:rsidR="00B47195" w:rsidRPr="00450AA0" w:rsidRDefault="00AF26F3" w:rsidP="00B47195">
            <w:pPr>
              <w:pStyle w:val="ac"/>
              <w:tabs>
                <w:tab w:val="left" w:pos="0"/>
              </w:tabs>
              <w:ind w:left="0"/>
              <w:jc w:val="center"/>
              <w:outlineLvl w:val="0"/>
              <w:rPr>
                <w:color w:val="000000" w:themeColor="text1"/>
                <w:sz w:val="20"/>
                <w:szCs w:val="20"/>
              </w:rPr>
            </w:pPr>
            <w:r w:rsidRPr="00450AA0">
              <w:rPr>
                <w:color w:val="000000" w:themeColor="text1"/>
                <w:sz w:val="20"/>
                <w:szCs w:val="20"/>
              </w:rPr>
              <w:t>Наименование вакантной должности</w:t>
            </w:r>
          </w:p>
        </w:tc>
        <w:tc>
          <w:tcPr>
            <w:tcW w:w="4212" w:type="dxa"/>
            <w:vAlign w:val="center"/>
          </w:tcPr>
          <w:p w:rsidR="00B47195" w:rsidRPr="00450AA0" w:rsidRDefault="002D5A92" w:rsidP="00AF26F3">
            <w:pPr>
              <w:pStyle w:val="ac"/>
              <w:tabs>
                <w:tab w:val="left" w:pos="0"/>
              </w:tabs>
              <w:ind w:left="0"/>
              <w:jc w:val="center"/>
              <w:outlineLvl w:val="0"/>
              <w:rPr>
                <w:sz w:val="20"/>
                <w:szCs w:val="20"/>
              </w:rPr>
            </w:pPr>
            <w:r w:rsidRPr="00450AA0">
              <w:rPr>
                <w:sz w:val="20"/>
                <w:szCs w:val="20"/>
              </w:rPr>
              <w:t>Количество ставок</w:t>
            </w:r>
          </w:p>
        </w:tc>
      </w:tr>
      <w:tr w:rsidR="00AF26F3" w:rsidRPr="00450AA0" w:rsidTr="00F93594">
        <w:trPr>
          <w:trHeight w:val="234"/>
          <w:jc w:val="center"/>
        </w:trPr>
        <w:tc>
          <w:tcPr>
            <w:tcW w:w="6333" w:type="dxa"/>
            <w:shd w:val="clear" w:color="auto" w:fill="E7E6E6" w:themeFill="background2"/>
            <w:vAlign w:val="center"/>
          </w:tcPr>
          <w:p w:rsidR="00AF26F3" w:rsidRPr="00450AA0" w:rsidRDefault="00AF26F3" w:rsidP="00B47195">
            <w:pPr>
              <w:pStyle w:val="ac"/>
              <w:tabs>
                <w:tab w:val="left" w:pos="0"/>
              </w:tabs>
              <w:ind w:left="0"/>
              <w:jc w:val="center"/>
              <w:outlineLvl w:val="0"/>
              <w:rPr>
                <w:b/>
                <w:color w:val="000000" w:themeColor="text1"/>
                <w:sz w:val="16"/>
                <w:szCs w:val="16"/>
              </w:rPr>
            </w:pPr>
            <w:r w:rsidRPr="00450AA0">
              <w:rPr>
                <w:b/>
                <w:color w:val="000000" w:themeColor="text1"/>
                <w:sz w:val="16"/>
                <w:szCs w:val="16"/>
              </w:rPr>
              <w:t>1</w:t>
            </w:r>
          </w:p>
        </w:tc>
        <w:tc>
          <w:tcPr>
            <w:tcW w:w="4212" w:type="dxa"/>
            <w:shd w:val="clear" w:color="auto" w:fill="E7E6E6" w:themeFill="background2"/>
            <w:vAlign w:val="center"/>
          </w:tcPr>
          <w:p w:rsidR="00AF26F3" w:rsidRPr="00450AA0" w:rsidRDefault="00AF26F3" w:rsidP="00B47195">
            <w:pPr>
              <w:pStyle w:val="ac"/>
              <w:tabs>
                <w:tab w:val="left" w:pos="0"/>
              </w:tabs>
              <w:ind w:left="0"/>
              <w:jc w:val="center"/>
              <w:outlineLvl w:val="0"/>
              <w:rPr>
                <w:b/>
                <w:color w:val="000000" w:themeColor="text1"/>
                <w:sz w:val="16"/>
                <w:szCs w:val="16"/>
              </w:rPr>
            </w:pPr>
            <w:r w:rsidRPr="00450AA0">
              <w:rPr>
                <w:b/>
                <w:color w:val="000000" w:themeColor="text1"/>
                <w:sz w:val="16"/>
                <w:szCs w:val="16"/>
              </w:rPr>
              <w:t>2</w:t>
            </w:r>
          </w:p>
        </w:tc>
        <w:tc>
          <w:tcPr>
            <w:tcW w:w="4212" w:type="dxa"/>
            <w:shd w:val="clear" w:color="auto" w:fill="E7E6E6" w:themeFill="background2"/>
            <w:vAlign w:val="center"/>
          </w:tcPr>
          <w:p w:rsidR="00AF26F3" w:rsidRPr="00450AA0" w:rsidRDefault="00AF26F3" w:rsidP="00AF26F3">
            <w:pPr>
              <w:pStyle w:val="ac"/>
              <w:tabs>
                <w:tab w:val="left" w:pos="0"/>
              </w:tabs>
              <w:ind w:left="0"/>
              <w:jc w:val="center"/>
              <w:outlineLvl w:val="0"/>
              <w:rPr>
                <w:b/>
                <w:sz w:val="16"/>
                <w:szCs w:val="16"/>
              </w:rPr>
            </w:pPr>
            <w:r w:rsidRPr="00450AA0">
              <w:rPr>
                <w:b/>
                <w:sz w:val="16"/>
                <w:szCs w:val="16"/>
              </w:rPr>
              <w:t>3</w:t>
            </w:r>
          </w:p>
        </w:tc>
      </w:tr>
      <w:tr w:rsidR="00540BEF" w:rsidRPr="00450AA0" w:rsidTr="00AA1923">
        <w:trPr>
          <w:jc w:val="center"/>
        </w:trPr>
        <w:tc>
          <w:tcPr>
            <w:tcW w:w="6333" w:type="dxa"/>
            <w:shd w:val="clear" w:color="auto" w:fill="auto"/>
          </w:tcPr>
          <w:p w:rsidR="00540BEF" w:rsidRPr="00450AA0" w:rsidRDefault="00540BEF" w:rsidP="004D1E53">
            <w:pPr>
              <w:pStyle w:val="ac"/>
              <w:tabs>
                <w:tab w:val="left" w:pos="0"/>
              </w:tabs>
              <w:spacing w:line="264" w:lineRule="auto"/>
              <w:ind w:left="0"/>
              <w:jc w:val="both"/>
              <w:rPr>
                <w:sz w:val="20"/>
                <w:szCs w:val="20"/>
              </w:rPr>
            </w:pPr>
            <w:r w:rsidRPr="00450AA0">
              <w:rPr>
                <w:sz w:val="20"/>
                <w:szCs w:val="20"/>
              </w:rPr>
              <w:t>КДУ (без библиотек)</w:t>
            </w:r>
          </w:p>
        </w:tc>
        <w:tc>
          <w:tcPr>
            <w:tcW w:w="4212" w:type="dxa"/>
          </w:tcPr>
          <w:p w:rsidR="00540BEF" w:rsidRPr="00450AA0" w:rsidRDefault="00800811" w:rsidP="00AB59B0">
            <w:pPr>
              <w:pStyle w:val="ac"/>
              <w:tabs>
                <w:tab w:val="left" w:pos="0"/>
              </w:tabs>
              <w:spacing w:line="264" w:lineRule="auto"/>
              <w:ind w:left="0"/>
              <w:jc w:val="both"/>
              <w:rPr>
                <w:sz w:val="20"/>
                <w:szCs w:val="20"/>
              </w:rPr>
            </w:pPr>
            <w:r>
              <w:rPr>
                <w:sz w:val="20"/>
                <w:szCs w:val="20"/>
              </w:rPr>
              <w:t>Руководитель вокального кружка</w:t>
            </w:r>
          </w:p>
        </w:tc>
        <w:tc>
          <w:tcPr>
            <w:tcW w:w="4212" w:type="dxa"/>
          </w:tcPr>
          <w:p w:rsidR="00540BEF" w:rsidRPr="00450AA0" w:rsidRDefault="00800811" w:rsidP="00AB59B0">
            <w:pPr>
              <w:pStyle w:val="ac"/>
              <w:tabs>
                <w:tab w:val="left" w:pos="0"/>
              </w:tabs>
              <w:spacing w:line="264" w:lineRule="auto"/>
              <w:ind w:left="0"/>
              <w:jc w:val="both"/>
              <w:rPr>
                <w:sz w:val="20"/>
                <w:szCs w:val="20"/>
              </w:rPr>
            </w:pPr>
            <w:r>
              <w:rPr>
                <w:sz w:val="20"/>
                <w:szCs w:val="20"/>
              </w:rPr>
              <w:t>0,5</w:t>
            </w:r>
          </w:p>
        </w:tc>
      </w:tr>
      <w:tr w:rsidR="00540BEF" w:rsidRPr="00450AA0" w:rsidTr="00AA1923">
        <w:trPr>
          <w:jc w:val="center"/>
        </w:trPr>
        <w:tc>
          <w:tcPr>
            <w:tcW w:w="6333" w:type="dxa"/>
            <w:shd w:val="clear" w:color="auto" w:fill="auto"/>
          </w:tcPr>
          <w:p w:rsidR="00540BEF" w:rsidRPr="00450AA0" w:rsidRDefault="00540BEF" w:rsidP="004D1E53">
            <w:pPr>
              <w:pStyle w:val="ac"/>
              <w:tabs>
                <w:tab w:val="left" w:pos="0"/>
              </w:tabs>
              <w:spacing w:line="264" w:lineRule="auto"/>
              <w:ind w:left="0"/>
              <w:jc w:val="both"/>
              <w:rPr>
                <w:sz w:val="20"/>
                <w:szCs w:val="20"/>
              </w:rPr>
            </w:pPr>
            <w:r w:rsidRPr="00450AA0">
              <w:rPr>
                <w:sz w:val="20"/>
                <w:szCs w:val="20"/>
              </w:rPr>
              <w:t>Библиотеки</w:t>
            </w:r>
          </w:p>
        </w:tc>
        <w:tc>
          <w:tcPr>
            <w:tcW w:w="4212" w:type="dxa"/>
          </w:tcPr>
          <w:p w:rsidR="00540BEF" w:rsidRPr="00450AA0" w:rsidRDefault="00540BEF" w:rsidP="00AB59B0">
            <w:pPr>
              <w:pStyle w:val="ac"/>
              <w:tabs>
                <w:tab w:val="left" w:pos="0"/>
              </w:tabs>
              <w:spacing w:line="264" w:lineRule="auto"/>
              <w:ind w:left="0"/>
              <w:jc w:val="both"/>
              <w:rPr>
                <w:sz w:val="20"/>
                <w:szCs w:val="20"/>
              </w:rPr>
            </w:pPr>
          </w:p>
        </w:tc>
        <w:tc>
          <w:tcPr>
            <w:tcW w:w="4212" w:type="dxa"/>
          </w:tcPr>
          <w:p w:rsidR="00540BEF" w:rsidRPr="00450AA0" w:rsidRDefault="00540BEF" w:rsidP="00AB59B0">
            <w:pPr>
              <w:pStyle w:val="ac"/>
              <w:tabs>
                <w:tab w:val="left" w:pos="0"/>
              </w:tabs>
              <w:spacing w:line="264" w:lineRule="auto"/>
              <w:ind w:left="0"/>
              <w:jc w:val="both"/>
              <w:rPr>
                <w:sz w:val="20"/>
                <w:szCs w:val="20"/>
              </w:rPr>
            </w:pPr>
          </w:p>
        </w:tc>
      </w:tr>
      <w:tr w:rsidR="00540BEF" w:rsidRPr="00450AA0" w:rsidTr="00AA1923">
        <w:trPr>
          <w:jc w:val="center"/>
        </w:trPr>
        <w:tc>
          <w:tcPr>
            <w:tcW w:w="6333" w:type="dxa"/>
            <w:shd w:val="clear" w:color="auto" w:fill="auto"/>
          </w:tcPr>
          <w:p w:rsidR="00540BEF" w:rsidRPr="00450AA0" w:rsidRDefault="00540BEF" w:rsidP="004D1E53">
            <w:pPr>
              <w:pStyle w:val="ac"/>
              <w:tabs>
                <w:tab w:val="left" w:pos="0"/>
              </w:tabs>
              <w:spacing w:line="264" w:lineRule="auto"/>
              <w:ind w:left="0"/>
              <w:jc w:val="both"/>
              <w:rPr>
                <w:sz w:val="20"/>
                <w:szCs w:val="20"/>
              </w:rPr>
            </w:pPr>
            <w:r w:rsidRPr="00450AA0">
              <w:rPr>
                <w:sz w:val="20"/>
                <w:szCs w:val="20"/>
              </w:rPr>
              <w:t>Библиотеки в составе КДУ</w:t>
            </w:r>
          </w:p>
        </w:tc>
        <w:tc>
          <w:tcPr>
            <w:tcW w:w="4212" w:type="dxa"/>
          </w:tcPr>
          <w:p w:rsidR="00540BEF" w:rsidRPr="00450AA0" w:rsidRDefault="00473FA7" w:rsidP="00AB59B0">
            <w:pPr>
              <w:pStyle w:val="ac"/>
              <w:tabs>
                <w:tab w:val="left" w:pos="0"/>
              </w:tabs>
              <w:spacing w:line="264" w:lineRule="auto"/>
              <w:ind w:left="0"/>
              <w:jc w:val="both"/>
              <w:rPr>
                <w:sz w:val="20"/>
                <w:szCs w:val="20"/>
              </w:rPr>
            </w:pPr>
            <w:r>
              <w:rPr>
                <w:sz w:val="20"/>
                <w:szCs w:val="20"/>
              </w:rPr>
              <w:t>0</w:t>
            </w:r>
          </w:p>
        </w:tc>
        <w:tc>
          <w:tcPr>
            <w:tcW w:w="4212" w:type="dxa"/>
          </w:tcPr>
          <w:p w:rsidR="00540BEF" w:rsidRPr="00450AA0" w:rsidRDefault="00473FA7" w:rsidP="00AB59B0">
            <w:pPr>
              <w:pStyle w:val="ac"/>
              <w:tabs>
                <w:tab w:val="left" w:pos="0"/>
              </w:tabs>
              <w:spacing w:line="264" w:lineRule="auto"/>
              <w:ind w:left="0"/>
              <w:jc w:val="both"/>
              <w:rPr>
                <w:sz w:val="20"/>
                <w:szCs w:val="20"/>
              </w:rPr>
            </w:pPr>
            <w:r>
              <w:rPr>
                <w:sz w:val="20"/>
                <w:szCs w:val="20"/>
              </w:rPr>
              <w:t>0</w:t>
            </w:r>
          </w:p>
        </w:tc>
      </w:tr>
      <w:tr w:rsidR="00B47195" w:rsidRPr="00450AA0" w:rsidTr="00D53FCD">
        <w:trPr>
          <w:jc w:val="center"/>
        </w:trPr>
        <w:tc>
          <w:tcPr>
            <w:tcW w:w="6333" w:type="dxa"/>
            <w:vAlign w:val="center"/>
          </w:tcPr>
          <w:p w:rsidR="00B47195" w:rsidRPr="00450AA0" w:rsidRDefault="00B47195" w:rsidP="00F85CF0">
            <w:pPr>
              <w:pStyle w:val="ac"/>
              <w:tabs>
                <w:tab w:val="left" w:pos="0"/>
              </w:tabs>
              <w:spacing w:line="264" w:lineRule="auto"/>
              <w:ind w:left="0"/>
              <w:rPr>
                <w:sz w:val="20"/>
                <w:szCs w:val="20"/>
              </w:rPr>
            </w:pPr>
            <w:r w:rsidRPr="00450AA0">
              <w:rPr>
                <w:sz w:val="20"/>
                <w:szCs w:val="20"/>
              </w:rPr>
              <w:t>Музеи</w:t>
            </w:r>
          </w:p>
        </w:tc>
        <w:tc>
          <w:tcPr>
            <w:tcW w:w="4212" w:type="dxa"/>
          </w:tcPr>
          <w:p w:rsidR="00B47195" w:rsidRPr="00450AA0" w:rsidRDefault="00B47195" w:rsidP="00AB59B0">
            <w:pPr>
              <w:pStyle w:val="ac"/>
              <w:tabs>
                <w:tab w:val="left" w:pos="0"/>
              </w:tabs>
              <w:spacing w:line="264" w:lineRule="auto"/>
              <w:ind w:left="0"/>
              <w:jc w:val="both"/>
              <w:rPr>
                <w:sz w:val="20"/>
                <w:szCs w:val="20"/>
              </w:rPr>
            </w:pPr>
          </w:p>
        </w:tc>
        <w:tc>
          <w:tcPr>
            <w:tcW w:w="4212" w:type="dxa"/>
          </w:tcPr>
          <w:p w:rsidR="00B47195" w:rsidRPr="00450AA0" w:rsidRDefault="00B47195" w:rsidP="00AB59B0">
            <w:pPr>
              <w:pStyle w:val="ac"/>
              <w:tabs>
                <w:tab w:val="left" w:pos="0"/>
              </w:tabs>
              <w:spacing w:line="264" w:lineRule="auto"/>
              <w:ind w:left="0"/>
              <w:jc w:val="both"/>
              <w:rPr>
                <w:sz w:val="20"/>
                <w:szCs w:val="20"/>
              </w:rPr>
            </w:pPr>
          </w:p>
        </w:tc>
      </w:tr>
      <w:tr w:rsidR="00B47195" w:rsidRPr="00450AA0" w:rsidTr="00D53FCD">
        <w:trPr>
          <w:jc w:val="center"/>
        </w:trPr>
        <w:tc>
          <w:tcPr>
            <w:tcW w:w="6333" w:type="dxa"/>
            <w:vAlign w:val="center"/>
          </w:tcPr>
          <w:p w:rsidR="00B47195" w:rsidRPr="00450AA0" w:rsidRDefault="00B47195" w:rsidP="00F85CF0">
            <w:pPr>
              <w:pStyle w:val="ac"/>
              <w:tabs>
                <w:tab w:val="left" w:pos="0"/>
              </w:tabs>
              <w:spacing w:line="264" w:lineRule="auto"/>
              <w:ind w:left="0"/>
              <w:rPr>
                <w:sz w:val="20"/>
                <w:szCs w:val="20"/>
              </w:rPr>
            </w:pPr>
            <w:r w:rsidRPr="00450AA0">
              <w:rPr>
                <w:sz w:val="20"/>
                <w:szCs w:val="20"/>
              </w:rPr>
              <w:t>ДШИ</w:t>
            </w:r>
          </w:p>
        </w:tc>
        <w:tc>
          <w:tcPr>
            <w:tcW w:w="4212" w:type="dxa"/>
          </w:tcPr>
          <w:p w:rsidR="00B47195" w:rsidRPr="00450AA0" w:rsidRDefault="00B47195" w:rsidP="00AB59B0">
            <w:pPr>
              <w:pStyle w:val="ac"/>
              <w:tabs>
                <w:tab w:val="left" w:pos="0"/>
              </w:tabs>
              <w:spacing w:line="264" w:lineRule="auto"/>
              <w:ind w:left="0"/>
              <w:jc w:val="both"/>
              <w:rPr>
                <w:sz w:val="20"/>
                <w:szCs w:val="20"/>
              </w:rPr>
            </w:pPr>
          </w:p>
        </w:tc>
        <w:tc>
          <w:tcPr>
            <w:tcW w:w="4212" w:type="dxa"/>
          </w:tcPr>
          <w:p w:rsidR="00B47195" w:rsidRPr="00450AA0" w:rsidRDefault="00B47195" w:rsidP="00AB59B0">
            <w:pPr>
              <w:pStyle w:val="ac"/>
              <w:tabs>
                <w:tab w:val="left" w:pos="0"/>
              </w:tabs>
              <w:spacing w:line="264" w:lineRule="auto"/>
              <w:ind w:left="0"/>
              <w:jc w:val="both"/>
              <w:rPr>
                <w:sz w:val="20"/>
                <w:szCs w:val="20"/>
              </w:rPr>
            </w:pPr>
          </w:p>
        </w:tc>
      </w:tr>
      <w:tr w:rsidR="00B47195" w:rsidRPr="00450AA0" w:rsidTr="00D53FCD">
        <w:trPr>
          <w:jc w:val="center"/>
        </w:trPr>
        <w:tc>
          <w:tcPr>
            <w:tcW w:w="6333" w:type="dxa"/>
            <w:vAlign w:val="center"/>
          </w:tcPr>
          <w:p w:rsidR="00B47195" w:rsidRPr="00450AA0" w:rsidRDefault="00B47195" w:rsidP="00F85CF0">
            <w:pPr>
              <w:pStyle w:val="ac"/>
              <w:tabs>
                <w:tab w:val="left" w:pos="0"/>
              </w:tabs>
              <w:spacing w:line="264" w:lineRule="auto"/>
              <w:ind w:left="0"/>
              <w:rPr>
                <w:sz w:val="20"/>
                <w:szCs w:val="20"/>
              </w:rPr>
            </w:pPr>
            <w:r w:rsidRPr="00450AA0">
              <w:rPr>
                <w:sz w:val="20"/>
                <w:szCs w:val="20"/>
              </w:rPr>
              <w:t>Театры (проф.)</w:t>
            </w:r>
          </w:p>
        </w:tc>
        <w:tc>
          <w:tcPr>
            <w:tcW w:w="4212" w:type="dxa"/>
          </w:tcPr>
          <w:p w:rsidR="00B47195" w:rsidRPr="00450AA0" w:rsidRDefault="00B47195" w:rsidP="00AB59B0">
            <w:pPr>
              <w:pStyle w:val="ac"/>
              <w:tabs>
                <w:tab w:val="left" w:pos="0"/>
              </w:tabs>
              <w:spacing w:line="264" w:lineRule="auto"/>
              <w:ind w:left="0"/>
              <w:jc w:val="both"/>
              <w:rPr>
                <w:sz w:val="20"/>
                <w:szCs w:val="20"/>
              </w:rPr>
            </w:pPr>
          </w:p>
        </w:tc>
        <w:tc>
          <w:tcPr>
            <w:tcW w:w="4212" w:type="dxa"/>
          </w:tcPr>
          <w:p w:rsidR="00B47195" w:rsidRPr="00450AA0" w:rsidRDefault="00B47195" w:rsidP="00AB59B0">
            <w:pPr>
              <w:pStyle w:val="ac"/>
              <w:tabs>
                <w:tab w:val="left" w:pos="0"/>
              </w:tabs>
              <w:spacing w:line="264" w:lineRule="auto"/>
              <w:ind w:left="0"/>
              <w:jc w:val="both"/>
              <w:rPr>
                <w:sz w:val="20"/>
                <w:szCs w:val="20"/>
              </w:rPr>
            </w:pPr>
          </w:p>
        </w:tc>
      </w:tr>
      <w:tr w:rsidR="00996CA1" w:rsidRPr="00450AA0" w:rsidTr="00D53FCD">
        <w:trPr>
          <w:jc w:val="center"/>
        </w:trPr>
        <w:tc>
          <w:tcPr>
            <w:tcW w:w="6333" w:type="dxa"/>
            <w:vAlign w:val="center"/>
          </w:tcPr>
          <w:p w:rsidR="00996CA1" w:rsidRPr="00450AA0" w:rsidRDefault="00996CA1" w:rsidP="00F85CF0">
            <w:pPr>
              <w:pStyle w:val="ac"/>
              <w:tabs>
                <w:tab w:val="left" w:pos="0"/>
              </w:tabs>
              <w:spacing w:line="264" w:lineRule="auto"/>
              <w:ind w:left="0"/>
              <w:rPr>
                <w:sz w:val="20"/>
                <w:szCs w:val="20"/>
              </w:rPr>
            </w:pPr>
            <w:r w:rsidRPr="00450AA0">
              <w:rPr>
                <w:sz w:val="20"/>
                <w:szCs w:val="20"/>
              </w:rPr>
              <w:t>Оркестр</w:t>
            </w:r>
          </w:p>
        </w:tc>
        <w:tc>
          <w:tcPr>
            <w:tcW w:w="4212" w:type="dxa"/>
          </w:tcPr>
          <w:p w:rsidR="00996CA1" w:rsidRPr="00450AA0" w:rsidRDefault="00996CA1" w:rsidP="00AB59B0">
            <w:pPr>
              <w:pStyle w:val="ac"/>
              <w:tabs>
                <w:tab w:val="left" w:pos="0"/>
              </w:tabs>
              <w:spacing w:line="264" w:lineRule="auto"/>
              <w:ind w:left="0"/>
              <w:jc w:val="both"/>
              <w:rPr>
                <w:sz w:val="20"/>
                <w:szCs w:val="20"/>
              </w:rPr>
            </w:pPr>
          </w:p>
        </w:tc>
        <w:tc>
          <w:tcPr>
            <w:tcW w:w="4212" w:type="dxa"/>
          </w:tcPr>
          <w:p w:rsidR="00996CA1" w:rsidRPr="00450AA0" w:rsidRDefault="00996CA1" w:rsidP="00AB59B0">
            <w:pPr>
              <w:pStyle w:val="ac"/>
              <w:tabs>
                <w:tab w:val="left" w:pos="0"/>
              </w:tabs>
              <w:spacing w:line="264" w:lineRule="auto"/>
              <w:ind w:left="0"/>
              <w:jc w:val="both"/>
              <w:rPr>
                <w:sz w:val="20"/>
                <w:szCs w:val="20"/>
              </w:rPr>
            </w:pPr>
          </w:p>
        </w:tc>
      </w:tr>
      <w:tr w:rsidR="00B47195" w:rsidRPr="00450AA0" w:rsidTr="00D53FCD">
        <w:trPr>
          <w:jc w:val="center"/>
        </w:trPr>
        <w:tc>
          <w:tcPr>
            <w:tcW w:w="6333" w:type="dxa"/>
            <w:vAlign w:val="center"/>
          </w:tcPr>
          <w:p w:rsidR="00B47195" w:rsidRPr="00450AA0" w:rsidRDefault="00B47195" w:rsidP="00F85CF0">
            <w:pPr>
              <w:pStyle w:val="ac"/>
              <w:tabs>
                <w:tab w:val="left" w:pos="0"/>
              </w:tabs>
              <w:spacing w:line="264" w:lineRule="auto"/>
              <w:ind w:left="0"/>
              <w:rPr>
                <w:sz w:val="20"/>
                <w:szCs w:val="20"/>
              </w:rPr>
            </w:pPr>
            <w:r w:rsidRPr="00450AA0">
              <w:rPr>
                <w:sz w:val="20"/>
                <w:szCs w:val="20"/>
              </w:rPr>
              <w:lastRenderedPageBreak/>
              <w:t>Парки</w:t>
            </w:r>
          </w:p>
        </w:tc>
        <w:tc>
          <w:tcPr>
            <w:tcW w:w="4212" w:type="dxa"/>
          </w:tcPr>
          <w:p w:rsidR="00B47195" w:rsidRPr="00450AA0" w:rsidRDefault="00B47195" w:rsidP="00AB59B0">
            <w:pPr>
              <w:pStyle w:val="ac"/>
              <w:tabs>
                <w:tab w:val="left" w:pos="0"/>
              </w:tabs>
              <w:spacing w:line="264" w:lineRule="auto"/>
              <w:ind w:left="0"/>
              <w:jc w:val="both"/>
              <w:rPr>
                <w:sz w:val="20"/>
                <w:szCs w:val="20"/>
              </w:rPr>
            </w:pPr>
          </w:p>
        </w:tc>
        <w:tc>
          <w:tcPr>
            <w:tcW w:w="4212" w:type="dxa"/>
          </w:tcPr>
          <w:p w:rsidR="00B47195" w:rsidRPr="00450AA0" w:rsidRDefault="00B47195" w:rsidP="00AB59B0">
            <w:pPr>
              <w:pStyle w:val="ac"/>
              <w:tabs>
                <w:tab w:val="left" w:pos="0"/>
              </w:tabs>
              <w:spacing w:line="264" w:lineRule="auto"/>
              <w:ind w:left="0"/>
              <w:jc w:val="both"/>
              <w:rPr>
                <w:sz w:val="20"/>
                <w:szCs w:val="20"/>
              </w:rPr>
            </w:pPr>
          </w:p>
        </w:tc>
      </w:tr>
      <w:tr w:rsidR="00AA1923" w:rsidRPr="00F10E12" w:rsidTr="00D53FCD">
        <w:trPr>
          <w:jc w:val="center"/>
        </w:trPr>
        <w:tc>
          <w:tcPr>
            <w:tcW w:w="6333" w:type="dxa"/>
            <w:vAlign w:val="center"/>
          </w:tcPr>
          <w:p w:rsidR="00AA1923" w:rsidRPr="00F10E12" w:rsidRDefault="00AA1923" w:rsidP="00F85CF0">
            <w:pPr>
              <w:pStyle w:val="ac"/>
              <w:tabs>
                <w:tab w:val="left" w:pos="0"/>
              </w:tabs>
              <w:spacing w:line="264" w:lineRule="auto"/>
              <w:ind w:left="0"/>
              <w:rPr>
                <w:sz w:val="20"/>
                <w:szCs w:val="20"/>
              </w:rPr>
            </w:pPr>
            <w:r w:rsidRPr="00450AA0">
              <w:rPr>
                <w:sz w:val="20"/>
                <w:szCs w:val="20"/>
              </w:rPr>
              <w:t>Органы управления культуры</w:t>
            </w:r>
          </w:p>
        </w:tc>
        <w:tc>
          <w:tcPr>
            <w:tcW w:w="4212" w:type="dxa"/>
          </w:tcPr>
          <w:p w:rsidR="00AA1923" w:rsidRPr="00F10E12" w:rsidRDefault="00AA1923" w:rsidP="00AB59B0">
            <w:pPr>
              <w:pStyle w:val="ac"/>
              <w:tabs>
                <w:tab w:val="left" w:pos="0"/>
              </w:tabs>
              <w:spacing w:line="264" w:lineRule="auto"/>
              <w:ind w:left="0"/>
              <w:jc w:val="both"/>
              <w:rPr>
                <w:sz w:val="20"/>
                <w:szCs w:val="20"/>
              </w:rPr>
            </w:pPr>
          </w:p>
        </w:tc>
        <w:tc>
          <w:tcPr>
            <w:tcW w:w="4212" w:type="dxa"/>
          </w:tcPr>
          <w:p w:rsidR="00AA1923" w:rsidRPr="00F10E12" w:rsidRDefault="00AA1923" w:rsidP="00AB59B0">
            <w:pPr>
              <w:pStyle w:val="ac"/>
              <w:tabs>
                <w:tab w:val="left" w:pos="0"/>
              </w:tabs>
              <w:spacing w:line="264" w:lineRule="auto"/>
              <w:ind w:left="0"/>
              <w:jc w:val="both"/>
              <w:rPr>
                <w:sz w:val="20"/>
                <w:szCs w:val="20"/>
              </w:rPr>
            </w:pPr>
          </w:p>
        </w:tc>
      </w:tr>
      <w:tr w:rsidR="00B47195" w:rsidRPr="00F10E12" w:rsidTr="00D53FCD">
        <w:trPr>
          <w:jc w:val="center"/>
        </w:trPr>
        <w:tc>
          <w:tcPr>
            <w:tcW w:w="6333" w:type="dxa"/>
            <w:vAlign w:val="center"/>
          </w:tcPr>
          <w:p w:rsidR="00B47195" w:rsidRPr="00F10E12" w:rsidRDefault="00B47195" w:rsidP="00F85CF0">
            <w:pPr>
              <w:pStyle w:val="ac"/>
              <w:tabs>
                <w:tab w:val="left" w:pos="0"/>
              </w:tabs>
              <w:spacing w:line="264" w:lineRule="auto"/>
              <w:ind w:left="0"/>
              <w:rPr>
                <w:sz w:val="20"/>
                <w:szCs w:val="20"/>
              </w:rPr>
            </w:pPr>
            <w:r w:rsidRPr="00F10E12">
              <w:rPr>
                <w:sz w:val="20"/>
                <w:szCs w:val="20"/>
              </w:rPr>
              <w:t>Итого</w:t>
            </w:r>
          </w:p>
        </w:tc>
        <w:tc>
          <w:tcPr>
            <w:tcW w:w="4212" w:type="dxa"/>
          </w:tcPr>
          <w:p w:rsidR="00B47195" w:rsidRPr="00F10E12" w:rsidRDefault="00406850" w:rsidP="00AB59B0">
            <w:pPr>
              <w:pStyle w:val="ac"/>
              <w:tabs>
                <w:tab w:val="left" w:pos="0"/>
              </w:tabs>
              <w:spacing w:line="264" w:lineRule="auto"/>
              <w:ind w:left="0"/>
              <w:jc w:val="both"/>
              <w:rPr>
                <w:sz w:val="20"/>
                <w:szCs w:val="20"/>
              </w:rPr>
            </w:pPr>
            <w:r>
              <w:rPr>
                <w:sz w:val="20"/>
                <w:szCs w:val="20"/>
              </w:rPr>
              <w:t>1</w:t>
            </w:r>
          </w:p>
        </w:tc>
        <w:tc>
          <w:tcPr>
            <w:tcW w:w="4212" w:type="dxa"/>
          </w:tcPr>
          <w:p w:rsidR="00B47195" w:rsidRPr="00F10E12" w:rsidRDefault="00406850" w:rsidP="00AB59B0">
            <w:pPr>
              <w:pStyle w:val="ac"/>
              <w:tabs>
                <w:tab w:val="left" w:pos="0"/>
              </w:tabs>
              <w:spacing w:line="264" w:lineRule="auto"/>
              <w:ind w:left="0"/>
              <w:jc w:val="both"/>
              <w:rPr>
                <w:sz w:val="20"/>
                <w:szCs w:val="20"/>
              </w:rPr>
            </w:pPr>
            <w:r>
              <w:rPr>
                <w:sz w:val="20"/>
                <w:szCs w:val="20"/>
              </w:rPr>
              <w:t>0,5</w:t>
            </w:r>
          </w:p>
        </w:tc>
      </w:tr>
    </w:tbl>
    <w:p w:rsidR="00A47E43" w:rsidRPr="00A47E43" w:rsidRDefault="00A47E43" w:rsidP="002D5A92">
      <w:pPr>
        <w:spacing w:line="230" w:lineRule="auto"/>
        <w:ind w:firstLine="357"/>
        <w:jc w:val="both"/>
        <w:rPr>
          <w:b/>
          <w:i/>
          <w:sz w:val="12"/>
          <w:szCs w:val="12"/>
        </w:rPr>
      </w:pPr>
    </w:p>
    <w:p w:rsidR="00AF26F3" w:rsidRPr="00A47E43" w:rsidRDefault="00D53FCD" w:rsidP="002D5A92">
      <w:pPr>
        <w:spacing w:line="230" w:lineRule="auto"/>
        <w:ind w:firstLine="357"/>
        <w:jc w:val="both"/>
        <w:rPr>
          <w:b/>
          <w:i/>
          <w:sz w:val="22"/>
          <w:szCs w:val="22"/>
        </w:rPr>
      </w:pPr>
      <w:r w:rsidRPr="00A47E43">
        <w:rPr>
          <w:b/>
          <w:i/>
          <w:sz w:val="22"/>
          <w:szCs w:val="22"/>
        </w:rPr>
        <w:t xml:space="preserve">Примечание: </w:t>
      </w:r>
      <w:r w:rsidRPr="00A47E43">
        <w:rPr>
          <w:i/>
          <w:sz w:val="22"/>
          <w:szCs w:val="22"/>
        </w:rPr>
        <w:t>В</w:t>
      </w:r>
      <w:r w:rsidR="00AF26F3" w:rsidRPr="00A47E43">
        <w:rPr>
          <w:i/>
          <w:sz w:val="22"/>
          <w:szCs w:val="22"/>
        </w:rPr>
        <w:t xml:space="preserve"> графе 3 следует указать количество ставок для каждой вакантной должности отдельно!</w:t>
      </w:r>
    </w:p>
    <w:p w:rsidR="00AF26F3" w:rsidRPr="006E177D" w:rsidRDefault="00AF26F3" w:rsidP="006B30FE">
      <w:pPr>
        <w:spacing w:line="230" w:lineRule="auto"/>
        <w:ind w:firstLine="357"/>
        <w:jc w:val="both"/>
        <w:rPr>
          <w:sz w:val="20"/>
          <w:szCs w:val="20"/>
        </w:rPr>
      </w:pPr>
    </w:p>
    <w:p w:rsidR="00B47195" w:rsidRDefault="005D21D4" w:rsidP="006B30FE">
      <w:pPr>
        <w:spacing w:line="230" w:lineRule="auto"/>
        <w:ind w:firstLine="357"/>
        <w:jc w:val="both"/>
      </w:pPr>
      <w:r w:rsidRPr="00450AA0">
        <w:t>18</w:t>
      </w:r>
      <w:r w:rsidR="00503B0F" w:rsidRPr="00450AA0">
        <w:t>.8</w:t>
      </w:r>
      <w:r w:rsidR="00B47195" w:rsidRPr="00450AA0">
        <w:t xml:space="preserve">. </w:t>
      </w:r>
      <w:r w:rsidR="001D624B" w:rsidRPr="00450AA0">
        <w:t>Меры поддержки молодых специалистов в рамках муниципальных программ</w:t>
      </w:r>
      <w:r w:rsidR="00AA1923" w:rsidRPr="00AA1923">
        <w:tab/>
      </w:r>
      <w:r w:rsidR="00AA1923" w:rsidRPr="00AA1923">
        <w:tab/>
      </w:r>
    </w:p>
    <w:p w:rsidR="00AA1923" w:rsidRPr="00DC45D4" w:rsidRDefault="00AA1923" w:rsidP="006B30FE">
      <w:pPr>
        <w:spacing w:line="230" w:lineRule="auto"/>
        <w:ind w:firstLine="357"/>
        <w:jc w:val="both"/>
        <w:rPr>
          <w:sz w:val="12"/>
          <w:szCs w:val="12"/>
        </w:rPr>
      </w:pPr>
    </w:p>
    <w:tbl>
      <w:tblPr>
        <w:tblW w:w="14742" w:type="dxa"/>
        <w:jc w:val="center"/>
        <w:tblLook w:val="04A0"/>
      </w:tblPr>
      <w:tblGrid>
        <w:gridCol w:w="5969"/>
        <w:gridCol w:w="4260"/>
        <w:gridCol w:w="4670"/>
      </w:tblGrid>
      <w:tr w:rsidR="00AA1923" w:rsidRPr="00AA1923" w:rsidTr="000F5CBA">
        <w:trPr>
          <w:trHeight w:val="274"/>
          <w:jc w:val="center"/>
        </w:trPr>
        <w:tc>
          <w:tcPr>
            <w:tcW w:w="5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AA1923" w:rsidP="00AA1923">
            <w:pPr>
              <w:jc w:val="center"/>
              <w:rPr>
                <w:b/>
                <w:bCs/>
                <w:color w:val="000000"/>
                <w:sz w:val="20"/>
                <w:szCs w:val="20"/>
              </w:rPr>
            </w:pPr>
            <w:r w:rsidRPr="00DC45D4">
              <w:rPr>
                <w:b/>
                <w:bCs/>
                <w:color w:val="000000"/>
                <w:sz w:val="20"/>
                <w:szCs w:val="20"/>
              </w:rPr>
              <w:t>Наименование</w:t>
            </w:r>
            <w:r w:rsidR="001D624B" w:rsidRPr="00DC45D4">
              <w:rPr>
                <w:b/>
                <w:bCs/>
                <w:color w:val="000000"/>
                <w:sz w:val="20"/>
                <w:szCs w:val="20"/>
              </w:rPr>
              <w:t xml:space="preserve"> муниципальной</w:t>
            </w:r>
            <w:r w:rsidRPr="00DC45D4">
              <w:rPr>
                <w:b/>
                <w:bCs/>
                <w:color w:val="000000"/>
                <w:sz w:val="20"/>
                <w:szCs w:val="20"/>
              </w:rPr>
              <w:t xml:space="preserve"> программы</w:t>
            </w:r>
          </w:p>
        </w:tc>
        <w:tc>
          <w:tcPr>
            <w:tcW w:w="4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AA1923" w:rsidP="00AA1923">
            <w:pPr>
              <w:jc w:val="center"/>
              <w:rPr>
                <w:b/>
                <w:bCs/>
                <w:color w:val="000000"/>
                <w:sz w:val="20"/>
                <w:szCs w:val="20"/>
              </w:rPr>
            </w:pPr>
            <w:r w:rsidRPr="00DC45D4">
              <w:rPr>
                <w:b/>
                <w:bCs/>
                <w:color w:val="000000"/>
                <w:sz w:val="20"/>
                <w:szCs w:val="20"/>
              </w:rPr>
              <w:t>Сроки реализации программы</w:t>
            </w:r>
          </w:p>
        </w:tc>
        <w:tc>
          <w:tcPr>
            <w:tcW w:w="4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1923" w:rsidRPr="00DC45D4" w:rsidRDefault="00D305F2" w:rsidP="00AA1923">
            <w:pPr>
              <w:jc w:val="center"/>
              <w:rPr>
                <w:b/>
                <w:bCs/>
                <w:color w:val="000000"/>
                <w:sz w:val="20"/>
                <w:szCs w:val="20"/>
              </w:rPr>
            </w:pPr>
            <w:r>
              <w:rPr>
                <w:b/>
                <w:bCs/>
                <w:color w:val="000000"/>
                <w:sz w:val="20"/>
                <w:szCs w:val="20"/>
              </w:rPr>
              <w:t>Меры поддержки молодых специалистов</w:t>
            </w:r>
          </w:p>
        </w:tc>
      </w:tr>
      <w:tr w:rsidR="00AA1923" w:rsidRPr="00AA1923" w:rsidTr="006E177D">
        <w:trPr>
          <w:trHeight w:val="315"/>
          <w:jc w:val="center"/>
        </w:trPr>
        <w:tc>
          <w:tcPr>
            <w:tcW w:w="59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923" w:rsidRPr="00AA1923" w:rsidRDefault="00AA1923" w:rsidP="00AA1923">
            <w:pPr>
              <w:rPr>
                <w:color w:val="000000"/>
              </w:rPr>
            </w:pPr>
            <w:r w:rsidRPr="00AA1923">
              <w:rPr>
                <w:color w:val="000000"/>
              </w:rPr>
              <w:t> </w:t>
            </w:r>
          </w:p>
        </w:tc>
        <w:tc>
          <w:tcPr>
            <w:tcW w:w="4260" w:type="dxa"/>
            <w:tcBorders>
              <w:top w:val="single" w:sz="4" w:space="0" w:color="auto"/>
              <w:left w:val="nil"/>
              <w:bottom w:val="single" w:sz="4" w:space="0" w:color="auto"/>
              <w:right w:val="single" w:sz="4" w:space="0" w:color="auto"/>
            </w:tcBorders>
            <w:shd w:val="clear" w:color="auto" w:fill="auto"/>
            <w:noWrap/>
            <w:vAlign w:val="bottom"/>
          </w:tcPr>
          <w:p w:rsidR="00AA1923" w:rsidRPr="00AA1923" w:rsidRDefault="00AA1923" w:rsidP="00AA1923">
            <w:pPr>
              <w:rPr>
                <w:color w:val="FF0000"/>
              </w:rPr>
            </w:pPr>
          </w:p>
        </w:tc>
        <w:tc>
          <w:tcPr>
            <w:tcW w:w="4670" w:type="dxa"/>
            <w:tcBorders>
              <w:top w:val="single" w:sz="4" w:space="0" w:color="auto"/>
              <w:left w:val="nil"/>
              <w:bottom w:val="single" w:sz="4" w:space="0" w:color="auto"/>
              <w:right w:val="single" w:sz="4" w:space="0" w:color="auto"/>
            </w:tcBorders>
            <w:shd w:val="clear" w:color="auto" w:fill="auto"/>
            <w:noWrap/>
            <w:vAlign w:val="bottom"/>
          </w:tcPr>
          <w:p w:rsidR="00AA1923" w:rsidRPr="00AA1923" w:rsidRDefault="00AA1923" w:rsidP="00AA1923">
            <w:pPr>
              <w:rPr>
                <w:color w:val="FF0000"/>
              </w:rPr>
            </w:pPr>
          </w:p>
        </w:tc>
      </w:tr>
    </w:tbl>
    <w:p w:rsidR="00AA1923" w:rsidRDefault="00AA1923" w:rsidP="006B30FE">
      <w:pPr>
        <w:spacing w:line="230" w:lineRule="auto"/>
        <w:ind w:firstLine="357"/>
        <w:jc w:val="both"/>
        <w:rPr>
          <w:b/>
          <w:sz w:val="20"/>
          <w:szCs w:val="20"/>
        </w:rPr>
      </w:pPr>
    </w:p>
    <w:p w:rsidR="00172F3A" w:rsidRDefault="00172F3A" w:rsidP="006B30FE">
      <w:pPr>
        <w:spacing w:line="230" w:lineRule="auto"/>
        <w:ind w:firstLine="357"/>
        <w:jc w:val="both"/>
        <w:rPr>
          <w:b/>
          <w:sz w:val="20"/>
          <w:szCs w:val="20"/>
        </w:rPr>
      </w:pPr>
    </w:p>
    <w:sectPr w:rsidR="00172F3A" w:rsidSect="00CA71D8">
      <w:footerReference w:type="default" r:id="rId10"/>
      <w:pgSz w:w="16838" w:h="11906" w:orient="landscape"/>
      <w:pgMar w:top="709" w:right="851" w:bottom="851" w:left="1134" w:header="709" w:footer="21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CA2" w:rsidRDefault="00986CA2" w:rsidP="005B1576">
      <w:r>
        <w:separator/>
      </w:r>
    </w:p>
  </w:endnote>
  <w:endnote w:type="continuationSeparator" w:id="1">
    <w:p w:rsidR="00986CA2" w:rsidRDefault="00986CA2" w:rsidP="005B1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etersburgC">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chivo Narrow">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8426789"/>
      <w:docPartObj>
        <w:docPartGallery w:val="Page Numbers (Bottom of Page)"/>
        <w:docPartUnique/>
      </w:docPartObj>
    </w:sdtPr>
    <w:sdtEndPr>
      <w:rPr>
        <w:rFonts w:ascii="Times New Roman" w:hAnsi="Times New Roman"/>
      </w:rPr>
    </w:sdtEndPr>
    <w:sdtContent>
      <w:p w:rsidR="00406850" w:rsidRPr="00446952" w:rsidRDefault="002A2CF1" w:rsidP="00446952">
        <w:pPr>
          <w:pStyle w:val="afb"/>
          <w:jc w:val="center"/>
          <w:rPr>
            <w:rFonts w:ascii="Times New Roman" w:hAnsi="Times New Roman"/>
          </w:rPr>
        </w:pPr>
        <w:r w:rsidRPr="000338C2">
          <w:rPr>
            <w:rFonts w:ascii="Times New Roman" w:hAnsi="Times New Roman"/>
          </w:rPr>
          <w:fldChar w:fldCharType="begin"/>
        </w:r>
        <w:r w:rsidR="00406850" w:rsidRPr="000338C2">
          <w:rPr>
            <w:rFonts w:ascii="Times New Roman" w:hAnsi="Times New Roman"/>
          </w:rPr>
          <w:instrText>PAGE   \* MERGEFORMAT</w:instrText>
        </w:r>
        <w:r w:rsidRPr="000338C2">
          <w:rPr>
            <w:rFonts w:ascii="Times New Roman" w:hAnsi="Times New Roman"/>
          </w:rPr>
          <w:fldChar w:fldCharType="separate"/>
        </w:r>
        <w:r w:rsidR="005C421D" w:rsidRPr="005C421D">
          <w:rPr>
            <w:rFonts w:ascii="Times New Roman" w:hAnsi="Times New Roman"/>
            <w:noProof/>
            <w:lang w:val="ru-RU"/>
          </w:rPr>
          <w:t>20</w:t>
        </w:r>
        <w:r w:rsidRPr="000338C2">
          <w:rPr>
            <w:rFonts w:ascii="Times New Roman" w:hAnsi="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CA2" w:rsidRDefault="00986CA2" w:rsidP="005B1576">
      <w:r>
        <w:separator/>
      </w:r>
    </w:p>
  </w:footnote>
  <w:footnote w:type="continuationSeparator" w:id="1">
    <w:p w:rsidR="00986CA2" w:rsidRDefault="00986CA2" w:rsidP="005B1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130"/>
    <w:multiLevelType w:val="hybridMultilevel"/>
    <w:tmpl w:val="BE14B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35DE3"/>
    <w:multiLevelType w:val="hybridMultilevel"/>
    <w:tmpl w:val="ECEE0F14"/>
    <w:lvl w:ilvl="0" w:tplc="BB2C2CA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nsid w:val="168D4EA4"/>
    <w:multiLevelType w:val="multilevel"/>
    <w:tmpl w:val="84EE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EC26CD"/>
    <w:multiLevelType w:val="hybridMultilevel"/>
    <w:tmpl w:val="7B7CA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19010A"/>
    <w:multiLevelType w:val="hybridMultilevel"/>
    <w:tmpl w:val="0E4A6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AA00C0"/>
    <w:multiLevelType w:val="hybridMultilevel"/>
    <w:tmpl w:val="A2E26374"/>
    <w:lvl w:ilvl="0" w:tplc="AAD8B55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nsid w:val="2E037309"/>
    <w:multiLevelType w:val="hybridMultilevel"/>
    <w:tmpl w:val="247A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792EF5"/>
    <w:multiLevelType w:val="hybridMultilevel"/>
    <w:tmpl w:val="B990683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C51952"/>
    <w:multiLevelType w:val="multilevel"/>
    <w:tmpl w:val="8A2069AC"/>
    <w:lvl w:ilvl="0">
      <w:start w:val="4"/>
      <w:numFmt w:val="decimal"/>
      <w:lvlText w:val="%1."/>
      <w:lvlJc w:val="left"/>
      <w:pPr>
        <w:ind w:left="5889" w:hanging="360"/>
      </w:pPr>
      <w:rPr>
        <w:rFonts w:hint="default"/>
        <w:b/>
        <w:i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9">
    <w:nsid w:val="5843412C"/>
    <w:multiLevelType w:val="hybridMultilevel"/>
    <w:tmpl w:val="D5D2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A4233E"/>
    <w:multiLevelType w:val="hybridMultilevel"/>
    <w:tmpl w:val="74D8DEFC"/>
    <w:lvl w:ilvl="0" w:tplc="E8B4075E">
      <w:start w:val="8"/>
      <w:numFmt w:val="decimal"/>
      <w:lvlText w:val="%1."/>
      <w:lvlJc w:val="left"/>
      <w:pPr>
        <w:ind w:left="717" w:hanging="360"/>
      </w:pPr>
      <w:rPr>
        <w:rFonts w:hint="default"/>
        <w:i w:val="0"/>
      </w:rPr>
    </w:lvl>
    <w:lvl w:ilvl="1" w:tplc="04190019">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nsid w:val="788D0BA4"/>
    <w:multiLevelType w:val="hybridMultilevel"/>
    <w:tmpl w:val="0278230C"/>
    <w:lvl w:ilvl="0" w:tplc="4DCE3B0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AA13B7A"/>
    <w:multiLevelType w:val="hybridMultilevel"/>
    <w:tmpl w:val="6F64E206"/>
    <w:lvl w:ilvl="0" w:tplc="591610F8">
      <w:numFmt w:val="bullet"/>
      <w:lvlText w:val="―"/>
      <w:lvlJc w:val="left"/>
      <w:pPr>
        <w:ind w:left="1077" w:hanging="360"/>
      </w:pPr>
      <w:rPr>
        <w:rFonts w:ascii="Times New Roman" w:eastAsia="PetersburgC" w:hAnsi="Times New Roman" w:cs="Times New Roman"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num w:numId="1">
    <w:abstractNumId w:val="8"/>
  </w:num>
  <w:num w:numId="2">
    <w:abstractNumId w:val="12"/>
  </w:num>
  <w:num w:numId="3">
    <w:abstractNumId w:val="11"/>
  </w:num>
  <w:num w:numId="4">
    <w:abstractNumId w:val="10"/>
  </w:num>
  <w:num w:numId="5">
    <w:abstractNumId w:val="2"/>
  </w:num>
  <w:num w:numId="6">
    <w:abstractNumId w:val="6"/>
  </w:num>
  <w:num w:numId="7">
    <w:abstractNumId w:val="4"/>
  </w:num>
  <w:num w:numId="8">
    <w:abstractNumId w:val="3"/>
  </w:num>
  <w:num w:numId="9">
    <w:abstractNumId w:val="0"/>
  </w:num>
  <w:num w:numId="10">
    <w:abstractNumId w:val="5"/>
  </w:num>
  <w:num w:numId="11">
    <w:abstractNumId w:val="7"/>
  </w:num>
  <w:num w:numId="12">
    <w:abstractNumId w:val="1"/>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32770"/>
  </w:hdrShapeDefaults>
  <w:footnotePr>
    <w:footnote w:id="0"/>
    <w:footnote w:id="1"/>
  </w:footnotePr>
  <w:endnotePr>
    <w:endnote w:id="0"/>
    <w:endnote w:id="1"/>
  </w:endnotePr>
  <w:compat/>
  <w:rsids>
    <w:rsidRoot w:val="006B30FE"/>
    <w:rsid w:val="00001288"/>
    <w:rsid w:val="0000518E"/>
    <w:rsid w:val="00015B98"/>
    <w:rsid w:val="00015D5E"/>
    <w:rsid w:val="00016861"/>
    <w:rsid w:val="00024D32"/>
    <w:rsid w:val="00031510"/>
    <w:rsid w:val="00032DF1"/>
    <w:rsid w:val="000338C2"/>
    <w:rsid w:val="00045D00"/>
    <w:rsid w:val="00046F21"/>
    <w:rsid w:val="00052B79"/>
    <w:rsid w:val="00056A37"/>
    <w:rsid w:val="0006317D"/>
    <w:rsid w:val="00066799"/>
    <w:rsid w:val="0007137F"/>
    <w:rsid w:val="00072134"/>
    <w:rsid w:val="0008071C"/>
    <w:rsid w:val="000842FE"/>
    <w:rsid w:val="00084E05"/>
    <w:rsid w:val="00092616"/>
    <w:rsid w:val="00097AAD"/>
    <w:rsid w:val="000A0556"/>
    <w:rsid w:val="000B32AD"/>
    <w:rsid w:val="000B46B2"/>
    <w:rsid w:val="000B4F43"/>
    <w:rsid w:val="000C0F0D"/>
    <w:rsid w:val="000C1195"/>
    <w:rsid w:val="000C196B"/>
    <w:rsid w:val="000C2948"/>
    <w:rsid w:val="000C3F60"/>
    <w:rsid w:val="000C3F70"/>
    <w:rsid w:val="000C54C6"/>
    <w:rsid w:val="000C6DFC"/>
    <w:rsid w:val="000D65E6"/>
    <w:rsid w:val="000D78E1"/>
    <w:rsid w:val="000E0382"/>
    <w:rsid w:val="000E1E5B"/>
    <w:rsid w:val="000E5270"/>
    <w:rsid w:val="000F33BE"/>
    <w:rsid w:val="000F4999"/>
    <w:rsid w:val="000F5CBA"/>
    <w:rsid w:val="000F7F21"/>
    <w:rsid w:val="0010282B"/>
    <w:rsid w:val="001111CC"/>
    <w:rsid w:val="00120623"/>
    <w:rsid w:val="00123DB1"/>
    <w:rsid w:val="00127AEC"/>
    <w:rsid w:val="0014398D"/>
    <w:rsid w:val="00147A04"/>
    <w:rsid w:val="00147B28"/>
    <w:rsid w:val="00170732"/>
    <w:rsid w:val="00172F3A"/>
    <w:rsid w:val="001837CF"/>
    <w:rsid w:val="00183A32"/>
    <w:rsid w:val="00185D9B"/>
    <w:rsid w:val="001865F9"/>
    <w:rsid w:val="001952DA"/>
    <w:rsid w:val="001A0A15"/>
    <w:rsid w:val="001B39CB"/>
    <w:rsid w:val="001B46AD"/>
    <w:rsid w:val="001C2E9F"/>
    <w:rsid w:val="001D4217"/>
    <w:rsid w:val="001D6154"/>
    <w:rsid w:val="001D624B"/>
    <w:rsid w:val="001D6ED0"/>
    <w:rsid w:val="001D7C7C"/>
    <w:rsid w:val="001E7240"/>
    <w:rsid w:val="001F133F"/>
    <w:rsid w:val="001F1E19"/>
    <w:rsid w:val="001F7284"/>
    <w:rsid w:val="00200063"/>
    <w:rsid w:val="002004E4"/>
    <w:rsid w:val="00202B4D"/>
    <w:rsid w:val="00206251"/>
    <w:rsid w:val="00210D29"/>
    <w:rsid w:val="00210FDF"/>
    <w:rsid w:val="002120A4"/>
    <w:rsid w:val="00212237"/>
    <w:rsid w:val="0021298B"/>
    <w:rsid w:val="002146EF"/>
    <w:rsid w:val="002147A5"/>
    <w:rsid w:val="00214B76"/>
    <w:rsid w:val="002206AF"/>
    <w:rsid w:val="00227CA8"/>
    <w:rsid w:val="0023368F"/>
    <w:rsid w:val="00244EA9"/>
    <w:rsid w:val="00245308"/>
    <w:rsid w:val="00257691"/>
    <w:rsid w:val="00267698"/>
    <w:rsid w:val="0027002B"/>
    <w:rsid w:val="00270720"/>
    <w:rsid w:val="00270D42"/>
    <w:rsid w:val="00276C07"/>
    <w:rsid w:val="002808A9"/>
    <w:rsid w:val="00293D53"/>
    <w:rsid w:val="00296232"/>
    <w:rsid w:val="002A165B"/>
    <w:rsid w:val="002A2CF1"/>
    <w:rsid w:val="002A4B4C"/>
    <w:rsid w:val="002B0CCD"/>
    <w:rsid w:val="002B23F7"/>
    <w:rsid w:val="002B2919"/>
    <w:rsid w:val="002C0EE1"/>
    <w:rsid w:val="002C62A3"/>
    <w:rsid w:val="002D18B9"/>
    <w:rsid w:val="002D326D"/>
    <w:rsid w:val="002D380C"/>
    <w:rsid w:val="002D5A92"/>
    <w:rsid w:val="002E0992"/>
    <w:rsid w:val="002E140E"/>
    <w:rsid w:val="002E3ED3"/>
    <w:rsid w:val="002F465C"/>
    <w:rsid w:val="002F7675"/>
    <w:rsid w:val="00302DE1"/>
    <w:rsid w:val="00303894"/>
    <w:rsid w:val="00312529"/>
    <w:rsid w:val="00313756"/>
    <w:rsid w:val="003222D0"/>
    <w:rsid w:val="00322573"/>
    <w:rsid w:val="00324E17"/>
    <w:rsid w:val="00325458"/>
    <w:rsid w:val="003274E0"/>
    <w:rsid w:val="00327537"/>
    <w:rsid w:val="00331052"/>
    <w:rsid w:val="00342763"/>
    <w:rsid w:val="003526EE"/>
    <w:rsid w:val="0035310E"/>
    <w:rsid w:val="00357AAB"/>
    <w:rsid w:val="00362764"/>
    <w:rsid w:val="003629CE"/>
    <w:rsid w:val="003631DD"/>
    <w:rsid w:val="0037495C"/>
    <w:rsid w:val="00375BF2"/>
    <w:rsid w:val="00381192"/>
    <w:rsid w:val="003814F9"/>
    <w:rsid w:val="00384926"/>
    <w:rsid w:val="00390A95"/>
    <w:rsid w:val="0039665D"/>
    <w:rsid w:val="003A13C6"/>
    <w:rsid w:val="003A5974"/>
    <w:rsid w:val="003B0D59"/>
    <w:rsid w:val="003B0FFA"/>
    <w:rsid w:val="003B7D2E"/>
    <w:rsid w:val="003C2968"/>
    <w:rsid w:val="003C30D0"/>
    <w:rsid w:val="003D0558"/>
    <w:rsid w:val="003D1DDE"/>
    <w:rsid w:val="003D2BCE"/>
    <w:rsid w:val="003E4133"/>
    <w:rsid w:val="003E4515"/>
    <w:rsid w:val="003E772F"/>
    <w:rsid w:val="00406850"/>
    <w:rsid w:val="0041636D"/>
    <w:rsid w:val="00431156"/>
    <w:rsid w:val="004311FD"/>
    <w:rsid w:val="00434B26"/>
    <w:rsid w:val="00443683"/>
    <w:rsid w:val="00446952"/>
    <w:rsid w:val="00450AA0"/>
    <w:rsid w:val="00453A78"/>
    <w:rsid w:val="004552E5"/>
    <w:rsid w:val="004573B8"/>
    <w:rsid w:val="00457936"/>
    <w:rsid w:val="00463D68"/>
    <w:rsid w:val="00466FA7"/>
    <w:rsid w:val="004720AE"/>
    <w:rsid w:val="00472680"/>
    <w:rsid w:val="00473FA7"/>
    <w:rsid w:val="00475741"/>
    <w:rsid w:val="00484213"/>
    <w:rsid w:val="00484F4C"/>
    <w:rsid w:val="00485B91"/>
    <w:rsid w:val="00486D32"/>
    <w:rsid w:val="0049010A"/>
    <w:rsid w:val="00492005"/>
    <w:rsid w:val="00494FC4"/>
    <w:rsid w:val="004963CD"/>
    <w:rsid w:val="004A6DE8"/>
    <w:rsid w:val="004B337C"/>
    <w:rsid w:val="004B5208"/>
    <w:rsid w:val="004B5F3F"/>
    <w:rsid w:val="004C7F08"/>
    <w:rsid w:val="004D0AE1"/>
    <w:rsid w:val="004D1E53"/>
    <w:rsid w:val="004D278F"/>
    <w:rsid w:val="004D565E"/>
    <w:rsid w:val="004D6C87"/>
    <w:rsid w:val="004E5AC1"/>
    <w:rsid w:val="004F6276"/>
    <w:rsid w:val="00503B0F"/>
    <w:rsid w:val="00505126"/>
    <w:rsid w:val="005105B0"/>
    <w:rsid w:val="00511B8B"/>
    <w:rsid w:val="00515C06"/>
    <w:rsid w:val="00517790"/>
    <w:rsid w:val="005210B1"/>
    <w:rsid w:val="005214C3"/>
    <w:rsid w:val="005227E7"/>
    <w:rsid w:val="005251C5"/>
    <w:rsid w:val="005253AF"/>
    <w:rsid w:val="0053006C"/>
    <w:rsid w:val="00535071"/>
    <w:rsid w:val="00536210"/>
    <w:rsid w:val="00540BEF"/>
    <w:rsid w:val="00541C8E"/>
    <w:rsid w:val="00542CDE"/>
    <w:rsid w:val="00544A3D"/>
    <w:rsid w:val="00545C86"/>
    <w:rsid w:val="0055462D"/>
    <w:rsid w:val="00556286"/>
    <w:rsid w:val="00557957"/>
    <w:rsid w:val="0056276C"/>
    <w:rsid w:val="00562802"/>
    <w:rsid w:val="005664B0"/>
    <w:rsid w:val="005742A3"/>
    <w:rsid w:val="0058065E"/>
    <w:rsid w:val="00584BB4"/>
    <w:rsid w:val="00591C33"/>
    <w:rsid w:val="00593FDC"/>
    <w:rsid w:val="005A181D"/>
    <w:rsid w:val="005A1B5F"/>
    <w:rsid w:val="005B1576"/>
    <w:rsid w:val="005B573E"/>
    <w:rsid w:val="005C1B73"/>
    <w:rsid w:val="005C2FD3"/>
    <w:rsid w:val="005C3CE6"/>
    <w:rsid w:val="005C421D"/>
    <w:rsid w:val="005C5F0A"/>
    <w:rsid w:val="005D21D4"/>
    <w:rsid w:val="005D5118"/>
    <w:rsid w:val="005E375F"/>
    <w:rsid w:val="005E37C8"/>
    <w:rsid w:val="005E7127"/>
    <w:rsid w:val="005F096B"/>
    <w:rsid w:val="005F3494"/>
    <w:rsid w:val="005F47A1"/>
    <w:rsid w:val="005F4A98"/>
    <w:rsid w:val="005F60EE"/>
    <w:rsid w:val="005F63AE"/>
    <w:rsid w:val="00600681"/>
    <w:rsid w:val="00602258"/>
    <w:rsid w:val="00614AE7"/>
    <w:rsid w:val="0061629B"/>
    <w:rsid w:val="00626D27"/>
    <w:rsid w:val="00626D5A"/>
    <w:rsid w:val="00627569"/>
    <w:rsid w:val="00627611"/>
    <w:rsid w:val="0063016D"/>
    <w:rsid w:val="00631C05"/>
    <w:rsid w:val="0063228C"/>
    <w:rsid w:val="00634A31"/>
    <w:rsid w:val="0065458D"/>
    <w:rsid w:val="00654AA9"/>
    <w:rsid w:val="006571AA"/>
    <w:rsid w:val="00662D83"/>
    <w:rsid w:val="00665496"/>
    <w:rsid w:val="006667C5"/>
    <w:rsid w:val="00666CE6"/>
    <w:rsid w:val="006716B7"/>
    <w:rsid w:val="00672AB9"/>
    <w:rsid w:val="00676848"/>
    <w:rsid w:val="00677A8D"/>
    <w:rsid w:val="00681E9F"/>
    <w:rsid w:val="0068502A"/>
    <w:rsid w:val="00692713"/>
    <w:rsid w:val="006962AA"/>
    <w:rsid w:val="006A465D"/>
    <w:rsid w:val="006A5FB0"/>
    <w:rsid w:val="006B30FE"/>
    <w:rsid w:val="006B37C8"/>
    <w:rsid w:val="006B3E60"/>
    <w:rsid w:val="006C2510"/>
    <w:rsid w:val="006D47B0"/>
    <w:rsid w:val="006D61D0"/>
    <w:rsid w:val="006D65D9"/>
    <w:rsid w:val="006E04F9"/>
    <w:rsid w:val="006E177D"/>
    <w:rsid w:val="006E2E10"/>
    <w:rsid w:val="006F017B"/>
    <w:rsid w:val="006F1ABA"/>
    <w:rsid w:val="006F31E7"/>
    <w:rsid w:val="006F3655"/>
    <w:rsid w:val="00714548"/>
    <w:rsid w:val="00722188"/>
    <w:rsid w:val="00723323"/>
    <w:rsid w:val="00723521"/>
    <w:rsid w:val="00723F5B"/>
    <w:rsid w:val="00727782"/>
    <w:rsid w:val="0073369D"/>
    <w:rsid w:val="007346BA"/>
    <w:rsid w:val="00735F12"/>
    <w:rsid w:val="007364FC"/>
    <w:rsid w:val="00744406"/>
    <w:rsid w:val="00747A8B"/>
    <w:rsid w:val="00751897"/>
    <w:rsid w:val="00751DD6"/>
    <w:rsid w:val="0075586D"/>
    <w:rsid w:val="00755985"/>
    <w:rsid w:val="007604EE"/>
    <w:rsid w:val="00761186"/>
    <w:rsid w:val="00765598"/>
    <w:rsid w:val="00770F68"/>
    <w:rsid w:val="00782C64"/>
    <w:rsid w:val="00783486"/>
    <w:rsid w:val="00794657"/>
    <w:rsid w:val="00794867"/>
    <w:rsid w:val="00797591"/>
    <w:rsid w:val="007A20C8"/>
    <w:rsid w:val="007A5B34"/>
    <w:rsid w:val="007B27FA"/>
    <w:rsid w:val="007B7438"/>
    <w:rsid w:val="007C060E"/>
    <w:rsid w:val="007D72D5"/>
    <w:rsid w:val="007D744A"/>
    <w:rsid w:val="007E7849"/>
    <w:rsid w:val="00800811"/>
    <w:rsid w:val="008116C7"/>
    <w:rsid w:val="00813D7D"/>
    <w:rsid w:val="008203FD"/>
    <w:rsid w:val="00822187"/>
    <w:rsid w:val="00857FBC"/>
    <w:rsid w:val="008726FA"/>
    <w:rsid w:val="008728EB"/>
    <w:rsid w:val="00876F8F"/>
    <w:rsid w:val="008845E5"/>
    <w:rsid w:val="00885DE1"/>
    <w:rsid w:val="0089735E"/>
    <w:rsid w:val="008A0D08"/>
    <w:rsid w:val="008A19F1"/>
    <w:rsid w:val="008B0F91"/>
    <w:rsid w:val="008B35DE"/>
    <w:rsid w:val="008C41AC"/>
    <w:rsid w:val="008C50E5"/>
    <w:rsid w:val="008E078A"/>
    <w:rsid w:val="008E6792"/>
    <w:rsid w:val="008E6EF9"/>
    <w:rsid w:val="008E76D8"/>
    <w:rsid w:val="008F08E2"/>
    <w:rsid w:val="0090682E"/>
    <w:rsid w:val="00911F33"/>
    <w:rsid w:val="009127CD"/>
    <w:rsid w:val="00913FD2"/>
    <w:rsid w:val="0092571E"/>
    <w:rsid w:val="009370A9"/>
    <w:rsid w:val="0093757C"/>
    <w:rsid w:val="00942D4C"/>
    <w:rsid w:val="00944BA6"/>
    <w:rsid w:val="009565D6"/>
    <w:rsid w:val="00960897"/>
    <w:rsid w:val="00960A47"/>
    <w:rsid w:val="00960E30"/>
    <w:rsid w:val="00981F2E"/>
    <w:rsid w:val="00986CA2"/>
    <w:rsid w:val="00992A22"/>
    <w:rsid w:val="00996CA1"/>
    <w:rsid w:val="009A1351"/>
    <w:rsid w:val="009A2A01"/>
    <w:rsid w:val="009B02B4"/>
    <w:rsid w:val="009C0F3E"/>
    <w:rsid w:val="009C5649"/>
    <w:rsid w:val="009C633F"/>
    <w:rsid w:val="009D5CC4"/>
    <w:rsid w:val="009D712D"/>
    <w:rsid w:val="009E0DC8"/>
    <w:rsid w:val="009E15B4"/>
    <w:rsid w:val="009E369F"/>
    <w:rsid w:val="009E52C9"/>
    <w:rsid w:val="009E7D55"/>
    <w:rsid w:val="009F2C43"/>
    <w:rsid w:val="00A008FF"/>
    <w:rsid w:val="00A0536A"/>
    <w:rsid w:val="00A13273"/>
    <w:rsid w:val="00A134E2"/>
    <w:rsid w:val="00A14C1B"/>
    <w:rsid w:val="00A15A9E"/>
    <w:rsid w:val="00A15F7D"/>
    <w:rsid w:val="00A3088D"/>
    <w:rsid w:val="00A34EE8"/>
    <w:rsid w:val="00A35A4A"/>
    <w:rsid w:val="00A43D38"/>
    <w:rsid w:val="00A43F09"/>
    <w:rsid w:val="00A4756F"/>
    <w:rsid w:val="00A47E43"/>
    <w:rsid w:val="00A55F92"/>
    <w:rsid w:val="00A573CF"/>
    <w:rsid w:val="00A61F28"/>
    <w:rsid w:val="00A62393"/>
    <w:rsid w:val="00A6519E"/>
    <w:rsid w:val="00A659B5"/>
    <w:rsid w:val="00A67636"/>
    <w:rsid w:val="00A70B39"/>
    <w:rsid w:val="00A71F5A"/>
    <w:rsid w:val="00A724E9"/>
    <w:rsid w:val="00A7313A"/>
    <w:rsid w:val="00A801BC"/>
    <w:rsid w:val="00A81F87"/>
    <w:rsid w:val="00A83C8B"/>
    <w:rsid w:val="00A85AED"/>
    <w:rsid w:val="00A936C8"/>
    <w:rsid w:val="00A94E72"/>
    <w:rsid w:val="00AA0C50"/>
    <w:rsid w:val="00AA15E1"/>
    <w:rsid w:val="00AA1923"/>
    <w:rsid w:val="00AA25AF"/>
    <w:rsid w:val="00AA76EC"/>
    <w:rsid w:val="00AB59B0"/>
    <w:rsid w:val="00AC0605"/>
    <w:rsid w:val="00AC3CD9"/>
    <w:rsid w:val="00AC4241"/>
    <w:rsid w:val="00AD079A"/>
    <w:rsid w:val="00AE0E5F"/>
    <w:rsid w:val="00AE2446"/>
    <w:rsid w:val="00AE26B2"/>
    <w:rsid w:val="00AE40E5"/>
    <w:rsid w:val="00AE4895"/>
    <w:rsid w:val="00AE49ED"/>
    <w:rsid w:val="00AF23D0"/>
    <w:rsid w:val="00AF26F3"/>
    <w:rsid w:val="00AF30BF"/>
    <w:rsid w:val="00AF3F79"/>
    <w:rsid w:val="00B009A0"/>
    <w:rsid w:val="00B00A9C"/>
    <w:rsid w:val="00B00B0E"/>
    <w:rsid w:val="00B01E41"/>
    <w:rsid w:val="00B04771"/>
    <w:rsid w:val="00B074F7"/>
    <w:rsid w:val="00B07D3C"/>
    <w:rsid w:val="00B10377"/>
    <w:rsid w:val="00B16C3F"/>
    <w:rsid w:val="00B22893"/>
    <w:rsid w:val="00B22B66"/>
    <w:rsid w:val="00B30287"/>
    <w:rsid w:val="00B32FAD"/>
    <w:rsid w:val="00B36027"/>
    <w:rsid w:val="00B40807"/>
    <w:rsid w:val="00B44474"/>
    <w:rsid w:val="00B44D53"/>
    <w:rsid w:val="00B46609"/>
    <w:rsid w:val="00B47195"/>
    <w:rsid w:val="00B55ECA"/>
    <w:rsid w:val="00B63A1B"/>
    <w:rsid w:val="00B7327D"/>
    <w:rsid w:val="00B74E7E"/>
    <w:rsid w:val="00B81106"/>
    <w:rsid w:val="00B81809"/>
    <w:rsid w:val="00B85C5A"/>
    <w:rsid w:val="00B9124A"/>
    <w:rsid w:val="00B951C3"/>
    <w:rsid w:val="00B9556B"/>
    <w:rsid w:val="00B97ECB"/>
    <w:rsid w:val="00BA209A"/>
    <w:rsid w:val="00BA6795"/>
    <w:rsid w:val="00BA6D8C"/>
    <w:rsid w:val="00BB1DDA"/>
    <w:rsid w:val="00BB48ED"/>
    <w:rsid w:val="00BB6964"/>
    <w:rsid w:val="00BC0D80"/>
    <w:rsid w:val="00BC5177"/>
    <w:rsid w:val="00BC555E"/>
    <w:rsid w:val="00BC5FFB"/>
    <w:rsid w:val="00BC79E2"/>
    <w:rsid w:val="00BE07DF"/>
    <w:rsid w:val="00BE3239"/>
    <w:rsid w:val="00BE5ACD"/>
    <w:rsid w:val="00BE7871"/>
    <w:rsid w:val="00BE7A4A"/>
    <w:rsid w:val="00BF0CBA"/>
    <w:rsid w:val="00BF32F0"/>
    <w:rsid w:val="00BF54EB"/>
    <w:rsid w:val="00C00226"/>
    <w:rsid w:val="00C06CED"/>
    <w:rsid w:val="00C13018"/>
    <w:rsid w:val="00C2610C"/>
    <w:rsid w:val="00C3438A"/>
    <w:rsid w:val="00C352DE"/>
    <w:rsid w:val="00C42243"/>
    <w:rsid w:val="00C542AE"/>
    <w:rsid w:val="00C617D7"/>
    <w:rsid w:val="00C67A37"/>
    <w:rsid w:val="00C71B25"/>
    <w:rsid w:val="00C72AFB"/>
    <w:rsid w:val="00C73311"/>
    <w:rsid w:val="00C747BD"/>
    <w:rsid w:val="00C757A6"/>
    <w:rsid w:val="00C76E30"/>
    <w:rsid w:val="00C807D9"/>
    <w:rsid w:val="00C822E4"/>
    <w:rsid w:val="00C86EDE"/>
    <w:rsid w:val="00C87CFE"/>
    <w:rsid w:val="00C92148"/>
    <w:rsid w:val="00C92C76"/>
    <w:rsid w:val="00C951E2"/>
    <w:rsid w:val="00C95204"/>
    <w:rsid w:val="00C9744A"/>
    <w:rsid w:val="00CA356B"/>
    <w:rsid w:val="00CA7179"/>
    <w:rsid w:val="00CA71D8"/>
    <w:rsid w:val="00CA7A11"/>
    <w:rsid w:val="00CB1039"/>
    <w:rsid w:val="00CB4CBC"/>
    <w:rsid w:val="00CC10A1"/>
    <w:rsid w:val="00CC3CBC"/>
    <w:rsid w:val="00CC574C"/>
    <w:rsid w:val="00CC69A8"/>
    <w:rsid w:val="00CD3B61"/>
    <w:rsid w:val="00CD66B7"/>
    <w:rsid w:val="00CE6A40"/>
    <w:rsid w:val="00CE7DE4"/>
    <w:rsid w:val="00CF524C"/>
    <w:rsid w:val="00CF62DC"/>
    <w:rsid w:val="00D03A0C"/>
    <w:rsid w:val="00D150BE"/>
    <w:rsid w:val="00D22E71"/>
    <w:rsid w:val="00D23EF2"/>
    <w:rsid w:val="00D24CE8"/>
    <w:rsid w:val="00D25C90"/>
    <w:rsid w:val="00D25EB3"/>
    <w:rsid w:val="00D2778D"/>
    <w:rsid w:val="00D305F2"/>
    <w:rsid w:val="00D328A8"/>
    <w:rsid w:val="00D32BA8"/>
    <w:rsid w:val="00D37C64"/>
    <w:rsid w:val="00D40A7C"/>
    <w:rsid w:val="00D445B3"/>
    <w:rsid w:val="00D45AA7"/>
    <w:rsid w:val="00D5230B"/>
    <w:rsid w:val="00D53FCD"/>
    <w:rsid w:val="00D551F2"/>
    <w:rsid w:val="00D60BB0"/>
    <w:rsid w:val="00D61308"/>
    <w:rsid w:val="00D65707"/>
    <w:rsid w:val="00D65A17"/>
    <w:rsid w:val="00D72343"/>
    <w:rsid w:val="00D74326"/>
    <w:rsid w:val="00D81DEF"/>
    <w:rsid w:val="00D95A07"/>
    <w:rsid w:val="00DA16A8"/>
    <w:rsid w:val="00DA486A"/>
    <w:rsid w:val="00DA5942"/>
    <w:rsid w:val="00DA7297"/>
    <w:rsid w:val="00DB5B41"/>
    <w:rsid w:val="00DC45D4"/>
    <w:rsid w:val="00DC61D1"/>
    <w:rsid w:val="00DC67E1"/>
    <w:rsid w:val="00DC72E7"/>
    <w:rsid w:val="00DD6300"/>
    <w:rsid w:val="00DE3148"/>
    <w:rsid w:val="00DE5096"/>
    <w:rsid w:val="00DF1050"/>
    <w:rsid w:val="00E307F8"/>
    <w:rsid w:val="00E32376"/>
    <w:rsid w:val="00E40492"/>
    <w:rsid w:val="00E41B76"/>
    <w:rsid w:val="00E50776"/>
    <w:rsid w:val="00E66BEC"/>
    <w:rsid w:val="00E72D0C"/>
    <w:rsid w:val="00E732B7"/>
    <w:rsid w:val="00E73386"/>
    <w:rsid w:val="00E76907"/>
    <w:rsid w:val="00E80EDF"/>
    <w:rsid w:val="00E8311D"/>
    <w:rsid w:val="00E871F1"/>
    <w:rsid w:val="00E9113B"/>
    <w:rsid w:val="00E95D89"/>
    <w:rsid w:val="00E96029"/>
    <w:rsid w:val="00E9696A"/>
    <w:rsid w:val="00EA0EE0"/>
    <w:rsid w:val="00EB2F73"/>
    <w:rsid w:val="00EB4C04"/>
    <w:rsid w:val="00EB535F"/>
    <w:rsid w:val="00EC31B7"/>
    <w:rsid w:val="00ED0E29"/>
    <w:rsid w:val="00ED1CF5"/>
    <w:rsid w:val="00EE005B"/>
    <w:rsid w:val="00EF4F7A"/>
    <w:rsid w:val="00EF5A0C"/>
    <w:rsid w:val="00EF7436"/>
    <w:rsid w:val="00F02624"/>
    <w:rsid w:val="00F0528D"/>
    <w:rsid w:val="00F10E12"/>
    <w:rsid w:val="00F12679"/>
    <w:rsid w:val="00F126E9"/>
    <w:rsid w:val="00F26347"/>
    <w:rsid w:val="00F340D8"/>
    <w:rsid w:val="00F34BBC"/>
    <w:rsid w:val="00F401F3"/>
    <w:rsid w:val="00F43E1C"/>
    <w:rsid w:val="00F44A97"/>
    <w:rsid w:val="00F5237B"/>
    <w:rsid w:val="00F5316D"/>
    <w:rsid w:val="00F567E7"/>
    <w:rsid w:val="00F63AD0"/>
    <w:rsid w:val="00F65E48"/>
    <w:rsid w:val="00F661E7"/>
    <w:rsid w:val="00F70BB1"/>
    <w:rsid w:val="00F7218F"/>
    <w:rsid w:val="00F736AB"/>
    <w:rsid w:val="00F77356"/>
    <w:rsid w:val="00F801DC"/>
    <w:rsid w:val="00F856ED"/>
    <w:rsid w:val="00F85749"/>
    <w:rsid w:val="00F85CF0"/>
    <w:rsid w:val="00F87B3D"/>
    <w:rsid w:val="00F9158B"/>
    <w:rsid w:val="00F93594"/>
    <w:rsid w:val="00F96A37"/>
    <w:rsid w:val="00F97D03"/>
    <w:rsid w:val="00FB35EF"/>
    <w:rsid w:val="00FB77C8"/>
    <w:rsid w:val="00FC5D34"/>
    <w:rsid w:val="00FC608B"/>
    <w:rsid w:val="00FC68BD"/>
    <w:rsid w:val="00FC76D9"/>
    <w:rsid w:val="00FD6421"/>
    <w:rsid w:val="00FE4B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C9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B30FE"/>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6B30FE"/>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6B30FE"/>
    <w:pPr>
      <w:keepNext/>
      <w:keepLines/>
      <w:spacing w:before="200"/>
      <w:outlineLvl w:val="2"/>
    </w:pPr>
    <w:rPr>
      <w:rFonts w:ascii="Cambria" w:hAnsi="Cambria"/>
      <w:b/>
      <w:bCs/>
      <w:color w:val="4F81BD"/>
      <w:sz w:val="20"/>
      <w:szCs w:val="20"/>
    </w:rPr>
  </w:style>
  <w:style w:type="paragraph" w:styleId="4">
    <w:name w:val="heading 4"/>
    <w:basedOn w:val="a"/>
    <w:next w:val="a"/>
    <w:link w:val="40"/>
    <w:uiPriority w:val="9"/>
    <w:unhideWhenUsed/>
    <w:qFormat/>
    <w:rsid w:val="006B30FE"/>
    <w:pPr>
      <w:keepNext/>
      <w:keepLines/>
      <w:spacing w:before="200"/>
      <w:outlineLvl w:val="3"/>
    </w:pPr>
    <w:rPr>
      <w:rFonts w:ascii="Cambria" w:hAnsi="Cambria"/>
      <w:b/>
      <w:bCs/>
      <w:i/>
      <w:iCs/>
      <w:color w:val="4F81BD"/>
      <w:sz w:val="20"/>
      <w:szCs w:val="20"/>
    </w:rPr>
  </w:style>
  <w:style w:type="paragraph" w:styleId="5">
    <w:name w:val="heading 5"/>
    <w:basedOn w:val="a"/>
    <w:next w:val="a"/>
    <w:link w:val="50"/>
    <w:uiPriority w:val="9"/>
    <w:semiHidden/>
    <w:unhideWhenUsed/>
    <w:qFormat/>
    <w:rsid w:val="006B30FE"/>
    <w:pPr>
      <w:keepNext/>
      <w:keepLines/>
      <w:spacing w:before="200"/>
      <w:outlineLvl w:val="4"/>
    </w:pPr>
    <w:rPr>
      <w:rFonts w:ascii="Cambria" w:hAnsi="Cambria"/>
      <w:color w:val="243F60"/>
      <w:sz w:val="20"/>
      <w:szCs w:val="20"/>
    </w:rPr>
  </w:style>
  <w:style w:type="paragraph" w:styleId="6">
    <w:name w:val="heading 6"/>
    <w:basedOn w:val="a"/>
    <w:next w:val="a"/>
    <w:link w:val="60"/>
    <w:uiPriority w:val="9"/>
    <w:semiHidden/>
    <w:unhideWhenUsed/>
    <w:qFormat/>
    <w:rsid w:val="006B30FE"/>
    <w:pPr>
      <w:keepNext/>
      <w:keepLines/>
      <w:spacing w:before="200"/>
      <w:outlineLvl w:val="5"/>
    </w:pPr>
    <w:rPr>
      <w:rFonts w:ascii="Cambria" w:hAnsi="Cambria"/>
      <w:i/>
      <w:iCs/>
      <w:color w:val="243F60"/>
      <w:sz w:val="20"/>
      <w:szCs w:val="20"/>
    </w:rPr>
  </w:style>
  <w:style w:type="paragraph" w:styleId="7">
    <w:name w:val="heading 7"/>
    <w:basedOn w:val="a"/>
    <w:next w:val="a"/>
    <w:link w:val="70"/>
    <w:uiPriority w:val="9"/>
    <w:semiHidden/>
    <w:unhideWhenUsed/>
    <w:qFormat/>
    <w:rsid w:val="006B30FE"/>
    <w:pPr>
      <w:keepNext/>
      <w:keepLines/>
      <w:spacing w:before="200"/>
      <w:outlineLvl w:val="6"/>
    </w:pPr>
    <w:rPr>
      <w:rFonts w:ascii="Cambria" w:hAnsi="Cambria"/>
      <w:i/>
      <w:iCs/>
      <w:color w:val="404040"/>
      <w:sz w:val="20"/>
      <w:szCs w:val="20"/>
    </w:rPr>
  </w:style>
  <w:style w:type="paragraph" w:styleId="8">
    <w:name w:val="heading 8"/>
    <w:basedOn w:val="a"/>
    <w:next w:val="a"/>
    <w:link w:val="80"/>
    <w:uiPriority w:val="9"/>
    <w:semiHidden/>
    <w:unhideWhenUsed/>
    <w:qFormat/>
    <w:rsid w:val="006B30FE"/>
    <w:pPr>
      <w:keepNext/>
      <w:keepLines/>
      <w:spacing w:before="200"/>
      <w:outlineLvl w:val="7"/>
    </w:pPr>
    <w:rPr>
      <w:rFonts w:ascii="Cambria" w:hAnsi="Cambria"/>
      <w:color w:val="4F81BD"/>
      <w:sz w:val="20"/>
      <w:szCs w:val="20"/>
    </w:rPr>
  </w:style>
  <w:style w:type="paragraph" w:styleId="9">
    <w:name w:val="heading 9"/>
    <w:basedOn w:val="a"/>
    <w:next w:val="a"/>
    <w:link w:val="90"/>
    <w:uiPriority w:val="9"/>
    <w:semiHidden/>
    <w:unhideWhenUsed/>
    <w:qFormat/>
    <w:rsid w:val="006B30FE"/>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0FE"/>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6B30FE"/>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6B30FE"/>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uiPriority w:val="9"/>
    <w:rsid w:val="006B30FE"/>
    <w:rPr>
      <w:rFonts w:ascii="Cambria" w:eastAsia="Times New Roman" w:hAnsi="Cambria" w:cs="Times New Roman"/>
      <w:b/>
      <w:bCs/>
      <w:i/>
      <w:iCs/>
      <w:color w:val="4F81BD"/>
      <w:sz w:val="20"/>
      <w:szCs w:val="20"/>
      <w:lang w:eastAsia="ru-RU"/>
    </w:rPr>
  </w:style>
  <w:style w:type="character" w:customStyle="1" w:styleId="50">
    <w:name w:val="Заголовок 5 Знак"/>
    <w:basedOn w:val="a0"/>
    <w:link w:val="5"/>
    <w:uiPriority w:val="9"/>
    <w:semiHidden/>
    <w:rsid w:val="006B30FE"/>
    <w:rPr>
      <w:rFonts w:ascii="Cambria" w:eastAsia="Times New Roman" w:hAnsi="Cambria" w:cs="Times New Roman"/>
      <w:color w:val="243F60"/>
      <w:sz w:val="20"/>
      <w:szCs w:val="20"/>
      <w:lang w:eastAsia="ru-RU"/>
    </w:rPr>
  </w:style>
  <w:style w:type="character" w:customStyle="1" w:styleId="60">
    <w:name w:val="Заголовок 6 Знак"/>
    <w:basedOn w:val="a0"/>
    <w:link w:val="6"/>
    <w:uiPriority w:val="9"/>
    <w:semiHidden/>
    <w:rsid w:val="006B30FE"/>
    <w:rPr>
      <w:rFonts w:ascii="Cambria" w:eastAsia="Times New Roman" w:hAnsi="Cambria" w:cs="Times New Roman"/>
      <w:i/>
      <w:iCs/>
      <w:color w:val="243F60"/>
      <w:sz w:val="20"/>
      <w:szCs w:val="20"/>
      <w:lang w:eastAsia="ru-RU"/>
    </w:rPr>
  </w:style>
  <w:style w:type="character" w:customStyle="1" w:styleId="70">
    <w:name w:val="Заголовок 7 Знак"/>
    <w:basedOn w:val="a0"/>
    <w:link w:val="7"/>
    <w:uiPriority w:val="9"/>
    <w:semiHidden/>
    <w:rsid w:val="006B30FE"/>
    <w:rPr>
      <w:rFonts w:ascii="Cambria" w:eastAsia="Times New Roman" w:hAnsi="Cambria" w:cs="Times New Roman"/>
      <w:i/>
      <w:iCs/>
      <w:color w:val="404040"/>
      <w:sz w:val="20"/>
      <w:szCs w:val="20"/>
      <w:lang w:eastAsia="ru-RU"/>
    </w:rPr>
  </w:style>
  <w:style w:type="character" w:customStyle="1" w:styleId="80">
    <w:name w:val="Заголовок 8 Знак"/>
    <w:basedOn w:val="a0"/>
    <w:link w:val="8"/>
    <w:uiPriority w:val="9"/>
    <w:semiHidden/>
    <w:rsid w:val="006B30FE"/>
    <w:rPr>
      <w:rFonts w:ascii="Cambria" w:eastAsia="Times New Roman" w:hAnsi="Cambria" w:cs="Times New Roman"/>
      <w:color w:val="4F81BD"/>
      <w:sz w:val="20"/>
      <w:szCs w:val="20"/>
      <w:lang w:eastAsia="ru-RU"/>
    </w:rPr>
  </w:style>
  <w:style w:type="character" w:customStyle="1" w:styleId="90">
    <w:name w:val="Заголовок 9 Знак"/>
    <w:basedOn w:val="a0"/>
    <w:link w:val="9"/>
    <w:uiPriority w:val="9"/>
    <w:semiHidden/>
    <w:rsid w:val="006B30FE"/>
    <w:rPr>
      <w:rFonts w:ascii="Cambria" w:eastAsia="Times New Roman" w:hAnsi="Cambria" w:cs="Times New Roman"/>
      <w:i/>
      <w:iCs/>
      <w:color w:val="404040"/>
      <w:sz w:val="20"/>
      <w:szCs w:val="20"/>
      <w:lang w:eastAsia="ru-RU"/>
    </w:rPr>
  </w:style>
  <w:style w:type="paragraph" w:styleId="a3">
    <w:name w:val="caption"/>
    <w:basedOn w:val="a"/>
    <w:next w:val="a"/>
    <w:uiPriority w:val="35"/>
    <w:semiHidden/>
    <w:unhideWhenUsed/>
    <w:qFormat/>
    <w:rsid w:val="006B30FE"/>
    <w:rPr>
      <w:b/>
      <w:bCs/>
      <w:color w:val="4F81BD"/>
      <w:sz w:val="18"/>
      <w:szCs w:val="18"/>
    </w:rPr>
  </w:style>
  <w:style w:type="paragraph" w:styleId="a4">
    <w:name w:val="Title"/>
    <w:basedOn w:val="a"/>
    <w:next w:val="a"/>
    <w:link w:val="a5"/>
    <w:uiPriority w:val="10"/>
    <w:qFormat/>
    <w:rsid w:val="006B30FE"/>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basedOn w:val="a0"/>
    <w:link w:val="a4"/>
    <w:uiPriority w:val="10"/>
    <w:rsid w:val="006B30FE"/>
    <w:rPr>
      <w:rFonts w:ascii="Cambria" w:eastAsia="Times New Roman" w:hAnsi="Cambria" w:cs="Times New Roman"/>
      <w:color w:val="17365D"/>
      <w:spacing w:val="5"/>
      <w:kern w:val="28"/>
      <w:sz w:val="52"/>
      <w:szCs w:val="52"/>
      <w:lang w:eastAsia="ru-RU"/>
    </w:rPr>
  </w:style>
  <w:style w:type="paragraph" w:styleId="a6">
    <w:name w:val="Subtitle"/>
    <w:basedOn w:val="a"/>
    <w:next w:val="a"/>
    <w:link w:val="a7"/>
    <w:uiPriority w:val="11"/>
    <w:qFormat/>
    <w:rsid w:val="006B30FE"/>
    <w:pPr>
      <w:numPr>
        <w:ilvl w:val="1"/>
      </w:numPr>
    </w:pPr>
    <w:rPr>
      <w:rFonts w:ascii="Cambria" w:hAnsi="Cambria"/>
      <w:i/>
      <w:iCs/>
      <w:color w:val="4F81BD"/>
      <w:spacing w:val="15"/>
    </w:rPr>
  </w:style>
  <w:style w:type="character" w:customStyle="1" w:styleId="a7">
    <w:name w:val="Подзаголовок Знак"/>
    <w:basedOn w:val="a0"/>
    <w:link w:val="a6"/>
    <w:uiPriority w:val="11"/>
    <w:rsid w:val="006B30FE"/>
    <w:rPr>
      <w:rFonts w:ascii="Cambria" w:eastAsia="Times New Roman" w:hAnsi="Cambria" w:cs="Times New Roman"/>
      <w:i/>
      <w:iCs/>
      <w:color w:val="4F81BD"/>
      <w:spacing w:val="15"/>
      <w:sz w:val="24"/>
      <w:szCs w:val="24"/>
      <w:lang w:eastAsia="ru-RU"/>
    </w:rPr>
  </w:style>
  <w:style w:type="character" w:styleId="a8">
    <w:name w:val="Strong"/>
    <w:uiPriority w:val="22"/>
    <w:qFormat/>
    <w:rsid w:val="006B30FE"/>
    <w:rPr>
      <w:b/>
      <w:bCs/>
    </w:rPr>
  </w:style>
  <w:style w:type="character" w:styleId="a9">
    <w:name w:val="Emphasis"/>
    <w:uiPriority w:val="20"/>
    <w:qFormat/>
    <w:rsid w:val="006B30FE"/>
    <w:rPr>
      <w:i/>
      <w:iCs/>
    </w:rPr>
  </w:style>
  <w:style w:type="paragraph" w:styleId="aa">
    <w:name w:val="No Spacing"/>
    <w:link w:val="ab"/>
    <w:uiPriority w:val="1"/>
    <w:qFormat/>
    <w:rsid w:val="006B30FE"/>
    <w:pPr>
      <w:spacing w:after="0" w:line="240" w:lineRule="auto"/>
    </w:pPr>
    <w:rPr>
      <w:rFonts w:ascii="Calibri" w:eastAsia="Calibri" w:hAnsi="Calibri" w:cs="Times New Roman"/>
      <w:lang w:val="en-US" w:bidi="en-US"/>
    </w:rPr>
  </w:style>
  <w:style w:type="paragraph" w:styleId="ac">
    <w:name w:val="List Paragraph"/>
    <w:basedOn w:val="a"/>
    <w:uiPriority w:val="34"/>
    <w:qFormat/>
    <w:rsid w:val="006B30FE"/>
    <w:pPr>
      <w:ind w:left="720"/>
      <w:contextualSpacing/>
    </w:pPr>
  </w:style>
  <w:style w:type="paragraph" w:styleId="21">
    <w:name w:val="Quote"/>
    <w:basedOn w:val="a"/>
    <w:next w:val="a"/>
    <w:link w:val="22"/>
    <w:uiPriority w:val="29"/>
    <w:qFormat/>
    <w:rsid w:val="006B30FE"/>
    <w:rPr>
      <w:i/>
      <w:iCs/>
      <w:color w:val="000000"/>
      <w:sz w:val="20"/>
      <w:szCs w:val="20"/>
    </w:rPr>
  </w:style>
  <w:style w:type="character" w:customStyle="1" w:styleId="22">
    <w:name w:val="Цитата 2 Знак"/>
    <w:basedOn w:val="a0"/>
    <w:link w:val="21"/>
    <w:uiPriority w:val="29"/>
    <w:rsid w:val="006B30FE"/>
    <w:rPr>
      <w:rFonts w:ascii="Times New Roman" w:eastAsia="Times New Roman" w:hAnsi="Times New Roman" w:cs="Times New Roman"/>
      <w:i/>
      <w:iCs/>
      <w:color w:val="000000"/>
      <w:sz w:val="20"/>
      <w:szCs w:val="20"/>
      <w:lang w:eastAsia="ru-RU"/>
    </w:rPr>
  </w:style>
  <w:style w:type="paragraph" w:styleId="ad">
    <w:name w:val="Intense Quote"/>
    <w:basedOn w:val="a"/>
    <w:next w:val="a"/>
    <w:link w:val="ae"/>
    <w:uiPriority w:val="30"/>
    <w:qFormat/>
    <w:rsid w:val="006B30FE"/>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basedOn w:val="a0"/>
    <w:link w:val="ad"/>
    <w:uiPriority w:val="30"/>
    <w:rsid w:val="006B30FE"/>
    <w:rPr>
      <w:rFonts w:ascii="Times New Roman" w:eastAsia="Times New Roman" w:hAnsi="Times New Roman" w:cs="Times New Roman"/>
      <w:b/>
      <w:bCs/>
      <w:i/>
      <w:iCs/>
      <w:color w:val="4F81BD"/>
      <w:sz w:val="20"/>
      <w:szCs w:val="20"/>
      <w:lang w:eastAsia="ru-RU"/>
    </w:rPr>
  </w:style>
  <w:style w:type="character" w:styleId="af">
    <w:name w:val="Subtle Emphasis"/>
    <w:uiPriority w:val="19"/>
    <w:qFormat/>
    <w:rsid w:val="006B30FE"/>
    <w:rPr>
      <w:i/>
      <w:iCs/>
      <w:color w:val="808080"/>
    </w:rPr>
  </w:style>
  <w:style w:type="character" w:styleId="af0">
    <w:name w:val="Intense Emphasis"/>
    <w:uiPriority w:val="21"/>
    <w:qFormat/>
    <w:rsid w:val="006B30FE"/>
    <w:rPr>
      <w:b/>
      <w:bCs/>
      <w:i/>
      <w:iCs/>
      <w:color w:val="4F81BD"/>
    </w:rPr>
  </w:style>
  <w:style w:type="character" w:styleId="af1">
    <w:name w:val="Subtle Reference"/>
    <w:uiPriority w:val="31"/>
    <w:qFormat/>
    <w:rsid w:val="006B30FE"/>
    <w:rPr>
      <w:smallCaps/>
      <w:color w:val="C0504D"/>
      <w:u w:val="single"/>
    </w:rPr>
  </w:style>
  <w:style w:type="character" w:styleId="af2">
    <w:name w:val="Intense Reference"/>
    <w:uiPriority w:val="32"/>
    <w:qFormat/>
    <w:rsid w:val="006B30FE"/>
    <w:rPr>
      <w:b/>
      <w:bCs/>
      <w:smallCaps/>
      <w:color w:val="C0504D"/>
      <w:spacing w:val="5"/>
      <w:u w:val="single"/>
    </w:rPr>
  </w:style>
  <w:style w:type="character" w:styleId="af3">
    <w:name w:val="Book Title"/>
    <w:uiPriority w:val="33"/>
    <w:qFormat/>
    <w:rsid w:val="006B30FE"/>
    <w:rPr>
      <w:b/>
      <w:bCs/>
      <w:smallCaps/>
      <w:spacing w:val="5"/>
    </w:rPr>
  </w:style>
  <w:style w:type="paragraph" w:styleId="af4">
    <w:name w:val="TOC Heading"/>
    <w:basedOn w:val="1"/>
    <w:next w:val="a"/>
    <w:uiPriority w:val="39"/>
    <w:semiHidden/>
    <w:unhideWhenUsed/>
    <w:qFormat/>
    <w:rsid w:val="006B30FE"/>
    <w:pPr>
      <w:outlineLvl w:val="9"/>
    </w:pPr>
    <w:rPr>
      <w:lang w:val="en-US" w:eastAsia="en-US" w:bidi="en-US"/>
    </w:rPr>
  </w:style>
  <w:style w:type="table" w:styleId="af5">
    <w:name w:val="Table Grid"/>
    <w:basedOn w:val="a1"/>
    <w:uiPriority w:val="59"/>
    <w:rsid w:val="006B30F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sid w:val="006B30FE"/>
    <w:rPr>
      <w:color w:val="0000FF"/>
      <w:u w:val="single"/>
    </w:rPr>
  </w:style>
  <w:style w:type="paragraph" w:styleId="af7">
    <w:name w:val="Balloon Text"/>
    <w:basedOn w:val="a"/>
    <w:link w:val="af8"/>
    <w:uiPriority w:val="99"/>
    <w:semiHidden/>
    <w:unhideWhenUsed/>
    <w:rsid w:val="006B30FE"/>
    <w:rPr>
      <w:rFonts w:ascii="Tahoma" w:eastAsia="Calibri" w:hAnsi="Tahoma" w:cs="Tahoma"/>
      <w:sz w:val="16"/>
      <w:szCs w:val="16"/>
      <w:lang w:val="en-US" w:eastAsia="en-US" w:bidi="en-US"/>
    </w:rPr>
  </w:style>
  <w:style w:type="character" w:customStyle="1" w:styleId="af8">
    <w:name w:val="Текст выноски Знак"/>
    <w:basedOn w:val="a0"/>
    <w:link w:val="af7"/>
    <w:uiPriority w:val="99"/>
    <w:semiHidden/>
    <w:rsid w:val="006B30FE"/>
    <w:rPr>
      <w:rFonts w:ascii="Tahoma" w:eastAsia="Calibri" w:hAnsi="Tahoma" w:cs="Tahoma"/>
      <w:sz w:val="16"/>
      <w:szCs w:val="16"/>
      <w:lang w:val="en-US" w:bidi="en-US"/>
    </w:rPr>
  </w:style>
  <w:style w:type="paragraph" w:styleId="af9">
    <w:name w:val="header"/>
    <w:basedOn w:val="a"/>
    <w:link w:val="afa"/>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a">
    <w:name w:val="Верхний колонтитул Знак"/>
    <w:basedOn w:val="a0"/>
    <w:link w:val="af9"/>
    <w:uiPriority w:val="99"/>
    <w:rsid w:val="006B30FE"/>
    <w:rPr>
      <w:rFonts w:ascii="Calibri" w:eastAsia="Calibri" w:hAnsi="Calibri" w:cs="Times New Roman"/>
      <w:lang w:val="en-US" w:bidi="en-US"/>
    </w:rPr>
  </w:style>
  <w:style w:type="paragraph" w:styleId="afb">
    <w:name w:val="footer"/>
    <w:basedOn w:val="a"/>
    <w:link w:val="afc"/>
    <w:uiPriority w:val="99"/>
    <w:unhideWhenUsed/>
    <w:rsid w:val="006B30FE"/>
    <w:pPr>
      <w:tabs>
        <w:tab w:val="center" w:pos="4677"/>
        <w:tab w:val="right" w:pos="9355"/>
      </w:tabs>
      <w:spacing w:after="200" w:line="276" w:lineRule="auto"/>
    </w:pPr>
    <w:rPr>
      <w:rFonts w:ascii="Calibri" w:eastAsia="Calibri" w:hAnsi="Calibri"/>
      <w:sz w:val="22"/>
      <w:szCs w:val="22"/>
      <w:lang w:val="en-US" w:eastAsia="en-US" w:bidi="en-US"/>
    </w:rPr>
  </w:style>
  <w:style w:type="character" w:customStyle="1" w:styleId="afc">
    <w:name w:val="Нижний колонтитул Знак"/>
    <w:basedOn w:val="a0"/>
    <w:link w:val="afb"/>
    <w:uiPriority w:val="99"/>
    <w:rsid w:val="006B30FE"/>
    <w:rPr>
      <w:rFonts w:ascii="Calibri" w:eastAsia="Calibri" w:hAnsi="Calibri" w:cs="Times New Roman"/>
      <w:lang w:val="en-US" w:bidi="en-US"/>
    </w:rPr>
  </w:style>
  <w:style w:type="paragraph" w:styleId="afd">
    <w:name w:val="Revision"/>
    <w:hidden/>
    <w:uiPriority w:val="99"/>
    <w:semiHidden/>
    <w:rsid w:val="006B30FE"/>
    <w:pPr>
      <w:spacing w:after="0" w:line="240" w:lineRule="auto"/>
    </w:pPr>
    <w:rPr>
      <w:rFonts w:ascii="Calibri" w:eastAsia="Calibri" w:hAnsi="Calibri" w:cs="Times New Roman"/>
      <w:lang w:val="en-US" w:bidi="en-US"/>
    </w:rPr>
  </w:style>
  <w:style w:type="paragraph" w:styleId="afe">
    <w:name w:val="Document Map"/>
    <w:basedOn w:val="a"/>
    <w:link w:val="aff"/>
    <w:uiPriority w:val="99"/>
    <w:semiHidden/>
    <w:unhideWhenUsed/>
    <w:rsid w:val="006B30FE"/>
    <w:pPr>
      <w:spacing w:after="200" w:line="276" w:lineRule="auto"/>
    </w:pPr>
    <w:rPr>
      <w:rFonts w:ascii="Tahoma" w:eastAsia="Calibri" w:hAnsi="Tahoma" w:cs="Tahoma"/>
      <w:sz w:val="16"/>
      <w:szCs w:val="16"/>
      <w:lang w:val="en-US" w:eastAsia="en-US" w:bidi="en-US"/>
    </w:rPr>
  </w:style>
  <w:style w:type="character" w:customStyle="1" w:styleId="aff">
    <w:name w:val="Схема документа Знак"/>
    <w:basedOn w:val="a0"/>
    <w:link w:val="afe"/>
    <w:uiPriority w:val="99"/>
    <w:semiHidden/>
    <w:rsid w:val="006B30FE"/>
    <w:rPr>
      <w:rFonts w:ascii="Tahoma" w:eastAsia="Calibri" w:hAnsi="Tahoma" w:cs="Tahoma"/>
      <w:sz w:val="16"/>
      <w:szCs w:val="16"/>
      <w:lang w:val="en-US" w:bidi="en-US"/>
    </w:rPr>
  </w:style>
  <w:style w:type="paragraph" w:styleId="aff0">
    <w:name w:val="Normal (Web)"/>
    <w:basedOn w:val="a"/>
    <w:uiPriority w:val="99"/>
    <w:unhideWhenUsed/>
    <w:rsid w:val="006B30FE"/>
    <w:pPr>
      <w:spacing w:before="100" w:beforeAutospacing="1" w:after="100" w:afterAutospacing="1"/>
    </w:pPr>
  </w:style>
  <w:style w:type="paragraph" w:customStyle="1" w:styleId="11">
    <w:name w:val="Абзац списка1"/>
    <w:basedOn w:val="a"/>
    <w:rsid w:val="006B30FE"/>
    <w:pPr>
      <w:spacing w:after="200" w:line="276" w:lineRule="auto"/>
      <w:ind w:left="720"/>
      <w:contextualSpacing/>
    </w:pPr>
    <w:rPr>
      <w:rFonts w:ascii="Calibri" w:hAnsi="Calibri"/>
      <w:sz w:val="22"/>
      <w:szCs w:val="22"/>
      <w:lang w:val="en-US" w:eastAsia="en-US"/>
    </w:rPr>
  </w:style>
  <w:style w:type="paragraph" w:styleId="aff1">
    <w:name w:val="List Number"/>
    <w:basedOn w:val="a"/>
    <w:rsid w:val="006B30FE"/>
    <w:pPr>
      <w:tabs>
        <w:tab w:val="left" w:pos="360"/>
      </w:tabs>
      <w:overflowPunct w:val="0"/>
      <w:autoSpaceDE w:val="0"/>
      <w:autoSpaceDN w:val="0"/>
      <w:adjustRightInd w:val="0"/>
      <w:jc w:val="both"/>
      <w:textAlignment w:val="baseline"/>
    </w:pPr>
    <w:rPr>
      <w:sz w:val="28"/>
      <w:szCs w:val="20"/>
      <w:lang w:val="en-US"/>
    </w:rPr>
  </w:style>
  <w:style w:type="paragraph" w:styleId="aff2">
    <w:name w:val="Body Text Indent"/>
    <w:basedOn w:val="a"/>
    <w:link w:val="aff3"/>
    <w:rsid w:val="006B30FE"/>
    <w:pPr>
      <w:ind w:firstLine="851"/>
    </w:pPr>
    <w:rPr>
      <w:szCs w:val="20"/>
    </w:rPr>
  </w:style>
  <w:style w:type="character" w:customStyle="1" w:styleId="aff3">
    <w:name w:val="Основной текст с отступом Знак"/>
    <w:basedOn w:val="a0"/>
    <w:link w:val="aff2"/>
    <w:rsid w:val="006B30FE"/>
    <w:rPr>
      <w:rFonts w:ascii="Times New Roman" w:eastAsia="Times New Roman" w:hAnsi="Times New Roman" w:cs="Times New Roman"/>
      <w:sz w:val="24"/>
      <w:szCs w:val="20"/>
      <w:lang w:eastAsia="ru-RU"/>
    </w:rPr>
  </w:style>
  <w:style w:type="paragraph" w:styleId="12">
    <w:name w:val="toc 1"/>
    <w:basedOn w:val="a"/>
    <w:next w:val="a"/>
    <w:autoRedefine/>
    <w:uiPriority w:val="39"/>
    <w:unhideWhenUsed/>
    <w:rsid w:val="006B30FE"/>
  </w:style>
  <w:style w:type="table" w:customStyle="1" w:styleId="13">
    <w:name w:val="Сетка таблицы1"/>
    <w:basedOn w:val="a1"/>
    <w:next w:val="af5"/>
    <w:uiPriority w:val="59"/>
    <w:rsid w:val="006B30F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
    <w:name w:val="Сетка таблицы2"/>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5"/>
    <w:uiPriority w:val="59"/>
    <w:rsid w:val="006B30FE"/>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f5"/>
    <w:uiPriority w:val="59"/>
    <w:rsid w:val="006B30F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basedOn w:val="a0"/>
    <w:link w:val="25"/>
    <w:rsid w:val="006B30FE"/>
    <w:rPr>
      <w:b/>
      <w:bCs/>
      <w:shd w:val="clear" w:color="auto" w:fill="FFFFFF"/>
    </w:rPr>
  </w:style>
  <w:style w:type="paragraph" w:customStyle="1" w:styleId="25">
    <w:name w:val="Основной текст (2)"/>
    <w:basedOn w:val="a"/>
    <w:link w:val="24"/>
    <w:rsid w:val="006B30FE"/>
    <w:pPr>
      <w:shd w:val="clear" w:color="auto" w:fill="FFFFFF"/>
      <w:spacing w:after="180" w:line="269" w:lineRule="exact"/>
      <w:jc w:val="center"/>
    </w:pPr>
    <w:rPr>
      <w:rFonts w:asciiTheme="minorHAnsi" w:eastAsiaTheme="minorHAnsi" w:hAnsiTheme="minorHAnsi" w:cstheme="minorBidi"/>
      <w:b/>
      <w:bCs/>
      <w:sz w:val="22"/>
      <w:szCs w:val="22"/>
      <w:lang w:eastAsia="en-US"/>
    </w:rPr>
  </w:style>
  <w:style w:type="table" w:customStyle="1" w:styleId="61">
    <w:name w:val="Сетка таблицы6"/>
    <w:basedOn w:val="a1"/>
    <w:next w:val="af5"/>
    <w:uiPriority w:val="59"/>
    <w:rsid w:val="006B30F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Без интервала Знак"/>
    <w:link w:val="aa"/>
    <w:uiPriority w:val="1"/>
    <w:rsid w:val="006B30FE"/>
    <w:rPr>
      <w:rFonts w:ascii="Calibri" w:eastAsia="Calibri" w:hAnsi="Calibri" w:cs="Times New Roman"/>
      <w:lang w:val="en-US" w:bidi="en-US"/>
    </w:rPr>
  </w:style>
  <w:style w:type="paragraph" w:styleId="aff4">
    <w:name w:val="footnote text"/>
    <w:basedOn w:val="a"/>
    <w:link w:val="aff5"/>
    <w:uiPriority w:val="99"/>
    <w:semiHidden/>
    <w:unhideWhenUsed/>
    <w:rsid w:val="006B30FE"/>
    <w:rPr>
      <w:sz w:val="20"/>
      <w:szCs w:val="20"/>
    </w:rPr>
  </w:style>
  <w:style w:type="character" w:customStyle="1" w:styleId="aff5">
    <w:name w:val="Текст сноски Знак"/>
    <w:basedOn w:val="a0"/>
    <w:link w:val="aff4"/>
    <w:uiPriority w:val="99"/>
    <w:semiHidden/>
    <w:rsid w:val="006B30FE"/>
    <w:rPr>
      <w:rFonts w:ascii="Times New Roman" w:eastAsia="Times New Roman" w:hAnsi="Times New Roman" w:cs="Times New Roman"/>
      <w:sz w:val="20"/>
      <w:szCs w:val="20"/>
      <w:lang w:eastAsia="ru-RU"/>
    </w:rPr>
  </w:style>
  <w:style w:type="character" w:styleId="aff6">
    <w:name w:val="footnote reference"/>
    <w:basedOn w:val="a0"/>
    <w:uiPriority w:val="99"/>
    <w:semiHidden/>
    <w:unhideWhenUsed/>
    <w:rsid w:val="006B30FE"/>
    <w:rPr>
      <w:vertAlign w:val="superscript"/>
    </w:rPr>
  </w:style>
  <w:style w:type="numbering" w:customStyle="1" w:styleId="14">
    <w:name w:val="Нет списка1"/>
    <w:next w:val="a2"/>
    <w:uiPriority w:val="99"/>
    <w:semiHidden/>
    <w:unhideWhenUsed/>
    <w:rsid w:val="006B30FE"/>
  </w:style>
  <w:style w:type="numbering" w:customStyle="1" w:styleId="112">
    <w:name w:val="Нет списка11"/>
    <w:next w:val="a2"/>
    <w:uiPriority w:val="99"/>
    <w:semiHidden/>
    <w:unhideWhenUsed/>
    <w:rsid w:val="006B30FE"/>
  </w:style>
  <w:style w:type="character" w:styleId="aff7">
    <w:name w:val="annotation reference"/>
    <w:basedOn w:val="a0"/>
    <w:uiPriority w:val="99"/>
    <w:semiHidden/>
    <w:unhideWhenUsed/>
    <w:rsid w:val="00540BEF"/>
    <w:rPr>
      <w:sz w:val="16"/>
      <w:szCs w:val="16"/>
    </w:rPr>
  </w:style>
  <w:style w:type="paragraph" w:styleId="aff8">
    <w:name w:val="annotation text"/>
    <w:basedOn w:val="a"/>
    <w:link w:val="aff9"/>
    <w:uiPriority w:val="99"/>
    <w:semiHidden/>
    <w:unhideWhenUsed/>
    <w:rsid w:val="00540BEF"/>
    <w:rPr>
      <w:sz w:val="20"/>
      <w:szCs w:val="20"/>
    </w:rPr>
  </w:style>
  <w:style w:type="character" w:customStyle="1" w:styleId="aff9">
    <w:name w:val="Текст примечания Знак"/>
    <w:basedOn w:val="a0"/>
    <w:link w:val="aff8"/>
    <w:uiPriority w:val="99"/>
    <w:semiHidden/>
    <w:rsid w:val="00540BEF"/>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7581279">
      <w:bodyDiv w:val="1"/>
      <w:marLeft w:val="0"/>
      <w:marRight w:val="0"/>
      <w:marTop w:val="0"/>
      <w:marBottom w:val="0"/>
      <w:divBdr>
        <w:top w:val="none" w:sz="0" w:space="0" w:color="auto"/>
        <w:left w:val="none" w:sz="0" w:space="0" w:color="auto"/>
        <w:bottom w:val="none" w:sz="0" w:space="0" w:color="auto"/>
        <w:right w:val="none" w:sz="0" w:space="0" w:color="auto"/>
      </w:divBdr>
      <w:divsChild>
        <w:div w:id="743721409">
          <w:marLeft w:val="0"/>
          <w:marRight w:val="0"/>
          <w:marTop w:val="0"/>
          <w:marBottom w:val="0"/>
          <w:divBdr>
            <w:top w:val="none" w:sz="0" w:space="0" w:color="auto"/>
            <w:left w:val="none" w:sz="0" w:space="0" w:color="auto"/>
            <w:bottom w:val="none" w:sz="0" w:space="0" w:color="auto"/>
            <w:right w:val="none" w:sz="0" w:space="0" w:color="auto"/>
          </w:divBdr>
        </w:div>
        <w:div w:id="2021156645">
          <w:marLeft w:val="0"/>
          <w:marRight w:val="0"/>
          <w:marTop w:val="0"/>
          <w:marBottom w:val="0"/>
          <w:divBdr>
            <w:top w:val="none" w:sz="0" w:space="0" w:color="auto"/>
            <w:left w:val="none" w:sz="0" w:space="0" w:color="auto"/>
            <w:bottom w:val="none" w:sz="0" w:space="0" w:color="auto"/>
            <w:right w:val="none" w:sz="0" w:space="0" w:color="auto"/>
          </w:divBdr>
        </w:div>
        <w:div w:id="2084570750">
          <w:marLeft w:val="0"/>
          <w:marRight w:val="0"/>
          <w:marTop w:val="0"/>
          <w:marBottom w:val="0"/>
          <w:divBdr>
            <w:top w:val="none" w:sz="0" w:space="0" w:color="auto"/>
            <w:left w:val="none" w:sz="0" w:space="0" w:color="auto"/>
            <w:bottom w:val="none" w:sz="0" w:space="0" w:color="auto"/>
            <w:right w:val="none" w:sz="0" w:space="0" w:color="auto"/>
          </w:divBdr>
        </w:div>
      </w:divsChild>
    </w:div>
    <w:div w:id="297147548">
      <w:bodyDiv w:val="1"/>
      <w:marLeft w:val="0"/>
      <w:marRight w:val="0"/>
      <w:marTop w:val="0"/>
      <w:marBottom w:val="0"/>
      <w:divBdr>
        <w:top w:val="none" w:sz="0" w:space="0" w:color="auto"/>
        <w:left w:val="none" w:sz="0" w:space="0" w:color="auto"/>
        <w:bottom w:val="none" w:sz="0" w:space="0" w:color="auto"/>
        <w:right w:val="none" w:sz="0" w:space="0" w:color="auto"/>
      </w:divBdr>
    </w:div>
    <w:div w:id="327565241">
      <w:bodyDiv w:val="1"/>
      <w:marLeft w:val="0"/>
      <w:marRight w:val="0"/>
      <w:marTop w:val="0"/>
      <w:marBottom w:val="0"/>
      <w:divBdr>
        <w:top w:val="none" w:sz="0" w:space="0" w:color="auto"/>
        <w:left w:val="none" w:sz="0" w:space="0" w:color="auto"/>
        <w:bottom w:val="none" w:sz="0" w:space="0" w:color="auto"/>
        <w:right w:val="none" w:sz="0" w:space="0" w:color="auto"/>
      </w:divBdr>
    </w:div>
    <w:div w:id="540627593">
      <w:bodyDiv w:val="1"/>
      <w:marLeft w:val="0"/>
      <w:marRight w:val="0"/>
      <w:marTop w:val="0"/>
      <w:marBottom w:val="0"/>
      <w:divBdr>
        <w:top w:val="none" w:sz="0" w:space="0" w:color="auto"/>
        <w:left w:val="none" w:sz="0" w:space="0" w:color="auto"/>
        <w:bottom w:val="none" w:sz="0" w:space="0" w:color="auto"/>
        <w:right w:val="none" w:sz="0" w:space="0" w:color="auto"/>
      </w:divBdr>
    </w:div>
    <w:div w:id="1410887138">
      <w:bodyDiv w:val="1"/>
      <w:marLeft w:val="0"/>
      <w:marRight w:val="0"/>
      <w:marTop w:val="0"/>
      <w:marBottom w:val="0"/>
      <w:divBdr>
        <w:top w:val="none" w:sz="0" w:space="0" w:color="auto"/>
        <w:left w:val="none" w:sz="0" w:space="0" w:color="auto"/>
        <w:bottom w:val="none" w:sz="0" w:space="0" w:color="auto"/>
        <w:right w:val="none" w:sz="0" w:space="0" w:color="auto"/>
      </w:divBdr>
    </w:div>
    <w:div w:id="14384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dcpr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k.com/feed?section=search&amp;q=%23%D0%94%D0%B0%D1%80%D1%8E%D0%A2%D0%B5%D0%BF%D0%BB%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874E3-C7D5-474E-8DCD-113912FF0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2896</TotalTime>
  <Pages>1</Pages>
  <Words>12633</Words>
  <Characters>72011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84476</CharactersWithSpaces>
  <SharedDoc>false</SharedDoc>
  <HLinks>
    <vt:vector size="12" baseType="variant">
      <vt:variant>
        <vt:i4>6619193</vt:i4>
      </vt:variant>
      <vt:variant>
        <vt:i4>3</vt:i4>
      </vt:variant>
      <vt:variant>
        <vt:i4>0</vt:i4>
      </vt:variant>
      <vt:variant>
        <vt:i4>5</vt:i4>
      </vt:variant>
      <vt:variant>
        <vt:lpwstr>https://vk.com/feed?section=search&amp;q=%23%D0%94%D0%B0%D1%80%D1%8E%D0%A2%D0%B5%D0%BF%D0%BB%D0%BE</vt:lpwstr>
      </vt:variant>
      <vt:variant>
        <vt:lpwstr/>
      </vt:variant>
      <vt:variant>
        <vt:i4>6619180</vt:i4>
      </vt:variant>
      <vt:variant>
        <vt:i4>0</vt:i4>
      </vt:variant>
      <vt:variant>
        <vt:i4>0</vt:i4>
      </vt:variant>
      <vt:variant>
        <vt:i4>5</vt:i4>
      </vt:variant>
      <vt:variant>
        <vt:lpwstr>https://vk.com/fedcprc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3</cp:revision>
  <cp:lastPrinted>2023-11-13T06:53:00Z</cp:lastPrinted>
  <dcterms:created xsi:type="dcterms:W3CDTF">2023-12-05T04:03:00Z</dcterms:created>
  <dcterms:modified xsi:type="dcterms:W3CDTF">2024-01-22T05:30:00Z</dcterms:modified>
</cp:coreProperties>
</file>