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AC2" w:rsidRPr="00054AC2" w:rsidRDefault="00054AC2" w:rsidP="00054A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054AC2">
        <w:rPr>
          <w:rFonts w:ascii="Times New Roman" w:eastAsia="Times New Roman" w:hAnsi="Times New Roman" w:cs="Times New Roman"/>
          <w:b/>
          <w:szCs w:val="28"/>
        </w:rPr>
        <w:t>Сведения о работе городского, межпоселенческого культурно-досугового учреждения</w:t>
      </w:r>
    </w:p>
    <w:p w:rsidR="00054AC2" w:rsidRPr="00054AC2" w:rsidRDefault="00054AC2" w:rsidP="00054A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054AC2">
        <w:rPr>
          <w:rFonts w:ascii="Times New Roman" w:eastAsia="Times New Roman" w:hAnsi="Times New Roman" w:cs="Times New Roman"/>
          <w:b/>
          <w:szCs w:val="28"/>
        </w:rPr>
        <w:t>за 2021 год</w:t>
      </w:r>
    </w:p>
    <w:p w:rsidR="00054AC2" w:rsidRPr="00054AC2" w:rsidRDefault="00054AC2" w:rsidP="00054A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054AC2" w:rsidRPr="00054AC2" w:rsidRDefault="00054AC2" w:rsidP="00054AC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54AC2">
        <w:rPr>
          <w:rFonts w:ascii="Times New Roman" w:eastAsia="Times New Roman" w:hAnsi="Times New Roman" w:cs="Times New Roman"/>
          <w:i/>
          <w:sz w:val="20"/>
          <w:szCs w:val="20"/>
        </w:rPr>
        <w:t xml:space="preserve">Заполняется на каждое городское и межпоселенческое учреждение и предоставляется в электронном и печатном виде </w:t>
      </w:r>
      <w:r w:rsidR="002D2D61">
        <w:rPr>
          <w:rFonts w:ascii="Times New Roman" w:eastAsia="Times New Roman" w:hAnsi="Times New Roman" w:cs="Times New Roman"/>
          <w:i/>
          <w:sz w:val="20"/>
          <w:szCs w:val="20"/>
        </w:rPr>
        <w:t>Галине Михайловне Кородюк, заведующему отделом</w:t>
      </w:r>
      <w:r w:rsidRPr="00054AC2">
        <w:rPr>
          <w:rFonts w:ascii="Times New Roman" w:eastAsia="Times New Roman" w:hAnsi="Times New Roman" w:cs="Times New Roman"/>
          <w:i/>
          <w:sz w:val="20"/>
          <w:szCs w:val="20"/>
        </w:rPr>
        <w:t xml:space="preserve"> анализа и методики клубной работы ГБУК «Иркутский областной Дом народного творчества».</w:t>
      </w:r>
    </w:p>
    <w:p w:rsidR="00054AC2" w:rsidRPr="00054AC2" w:rsidRDefault="00054AC2" w:rsidP="00054AC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54AC2">
        <w:rPr>
          <w:rFonts w:ascii="Times New Roman" w:eastAsia="Times New Roman" w:hAnsi="Times New Roman" w:cs="Times New Roman"/>
          <w:i/>
          <w:sz w:val="20"/>
          <w:szCs w:val="20"/>
        </w:rPr>
        <w:t xml:space="preserve">Контактный телефон: </w:t>
      </w:r>
      <w:r w:rsidRPr="00054AC2">
        <w:rPr>
          <w:rFonts w:ascii="Times New Roman" w:eastAsia="Times New Roman" w:hAnsi="Times New Roman" w:cs="Times New Roman"/>
          <w:b/>
          <w:i/>
          <w:sz w:val="20"/>
          <w:szCs w:val="20"/>
        </w:rPr>
        <w:t>8 (3952) 24-27-31</w:t>
      </w:r>
    </w:p>
    <w:p w:rsidR="00054AC2" w:rsidRPr="00054AC2" w:rsidRDefault="00054AC2" w:rsidP="00054A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</w:rPr>
      </w:pPr>
    </w:p>
    <w:p w:rsidR="00054AC2" w:rsidRPr="00054AC2" w:rsidRDefault="00054AC2" w:rsidP="00054AC2">
      <w:pPr>
        <w:numPr>
          <w:ilvl w:val="0"/>
          <w:numId w:val="1"/>
        </w:numPr>
        <w:spacing w:after="200" w:line="276" w:lineRule="auto"/>
        <w:ind w:left="0" w:right="-1" w:firstLine="709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054AC2">
        <w:rPr>
          <w:rFonts w:ascii="Times New Roman" w:eastAsia="Times New Roman" w:hAnsi="Times New Roman" w:cs="Times New Roman"/>
          <w:b/>
          <w:szCs w:val="24"/>
        </w:rPr>
        <w:t>Общие сведения об учреждении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52"/>
        <w:gridCol w:w="1398"/>
        <w:gridCol w:w="1490"/>
        <w:gridCol w:w="1552"/>
        <w:gridCol w:w="1299"/>
        <w:gridCol w:w="2614"/>
      </w:tblGrid>
      <w:tr w:rsidR="00054AC2" w:rsidRPr="00054AC2" w:rsidTr="002D2D61">
        <w:tc>
          <w:tcPr>
            <w:tcW w:w="847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 учреждения культуры</w:t>
            </w:r>
          </w:p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(по уставу)</w:t>
            </w:r>
          </w:p>
        </w:tc>
        <w:tc>
          <w:tcPr>
            <w:tcW w:w="854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Юридический/ почтовый адрес</w:t>
            </w:r>
          </w:p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(по уставу)</w:t>
            </w:r>
          </w:p>
        </w:tc>
        <w:tc>
          <w:tcPr>
            <w:tcW w:w="850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Учредитель (название организации, Ф.И.О. руководителя)</w:t>
            </w:r>
          </w:p>
        </w:tc>
        <w:tc>
          <w:tcPr>
            <w:tcW w:w="1045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и наименование структурных подразделений</w:t>
            </w:r>
          </w:p>
        </w:tc>
        <w:tc>
          <w:tcPr>
            <w:tcW w:w="647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адрес учреждения</w:t>
            </w:r>
          </w:p>
        </w:tc>
        <w:tc>
          <w:tcPr>
            <w:tcW w:w="756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Сайт учреждения </w:t>
            </w:r>
          </w:p>
        </w:tc>
      </w:tr>
      <w:tr w:rsidR="00054AC2" w:rsidRPr="00054AC2" w:rsidTr="002D2D61">
        <w:tc>
          <w:tcPr>
            <w:tcW w:w="847" w:type="pct"/>
          </w:tcPr>
          <w:p w:rsidR="00054AC2" w:rsidRPr="008363E3" w:rsidRDefault="008363E3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3E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казенное учреждение Ульканского городского муниципального образования «Культурно-спортивный центр «Магистраль»</w:t>
            </w:r>
          </w:p>
        </w:tc>
        <w:tc>
          <w:tcPr>
            <w:tcW w:w="854" w:type="pct"/>
          </w:tcPr>
          <w:p w:rsidR="00054AC2" w:rsidRPr="00054AC2" w:rsidRDefault="008363E3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63E3">
              <w:rPr>
                <w:rFonts w:ascii="Times New Roman" w:eastAsia="Times New Roman" w:hAnsi="Times New Roman" w:cs="Times New Roman"/>
                <w:sz w:val="20"/>
                <w:szCs w:val="20"/>
              </w:rPr>
              <w:t>666534 Иркутская область Казачинско-Ленский район п.Улькан ул. 26 Бакинских комиссаров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д. 7</w:t>
            </w:r>
          </w:p>
        </w:tc>
        <w:tc>
          <w:tcPr>
            <w:tcW w:w="850" w:type="pct"/>
          </w:tcPr>
          <w:p w:rsidR="00054AC2" w:rsidRPr="008363E3" w:rsidRDefault="008363E3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3E3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Ульканского городского поселения</w:t>
            </w:r>
          </w:p>
          <w:p w:rsidR="008363E3" w:rsidRPr="00054AC2" w:rsidRDefault="008363E3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63E3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Уль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канского городского поселения Александр Николаевич</w:t>
            </w:r>
            <w:r w:rsidRPr="00836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Никищенко</w:t>
            </w:r>
          </w:p>
        </w:tc>
        <w:tc>
          <w:tcPr>
            <w:tcW w:w="1045" w:type="pct"/>
          </w:tcPr>
          <w:p w:rsidR="00054AC2" w:rsidRPr="00054AC2" w:rsidRDefault="00543F7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63E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казенное учреждение Ульканского городского муниципального образования «Культурно-спортивный центр «Магистраль»</w:t>
            </w:r>
          </w:p>
        </w:tc>
        <w:tc>
          <w:tcPr>
            <w:tcW w:w="647" w:type="pct"/>
          </w:tcPr>
          <w:p w:rsidR="00054AC2" w:rsidRPr="00543F7B" w:rsidRDefault="007D212C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7" w:history="1">
              <w:r w:rsidR="00543F7B" w:rsidRPr="00292193">
                <w:rPr>
                  <w:rStyle w:val="ab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Ulkan-club@mail.ru</w:t>
              </w:r>
            </w:hyperlink>
            <w:r w:rsidR="00543F7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56" w:type="pct"/>
          </w:tcPr>
          <w:p w:rsidR="00054AC2" w:rsidRPr="00543F7B" w:rsidRDefault="007D212C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8" w:anchor="/" w:history="1">
              <w:r w:rsidR="00543F7B" w:rsidRPr="00292193">
                <w:rPr>
                  <w:rStyle w:val="ab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https://kultsport.kulturu.ru/#/</w:t>
              </w:r>
            </w:hyperlink>
            <w:r w:rsidR="00543F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054AC2" w:rsidRPr="00054AC2" w:rsidRDefault="00054AC2" w:rsidP="00054A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</w:rPr>
      </w:pPr>
    </w:p>
    <w:p w:rsidR="00054AC2" w:rsidRPr="00054AC2" w:rsidRDefault="00054AC2" w:rsidP="00054AC2">
      <w:pPr>
        <w:numPr>
          <w:ilvl w:val="0"/>
          <w:numId w:val="1"/>
        </w:numPr>
        <w:spacing w:after="200" w:line="276" w:lineRule="auto"/>
        <w:ind w:left="0" w:right="-1" w:firstLine="709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054AC2">
        <w:rPr>
          <w:rFonts w:ascii="Times New Roman" w:eastAsia="Times New Roman" w:hAnsi="Times New Roman" w:cs="Times New Roman"/>
          <w:b/>
          <w:szCs w:val="24"/>
        </w:rPr>
        <w:t>Руководители учреждения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51"/>
        <w:gridCol w:w="4754"/>
      </w:tblGrid>
      <w:tr w:rsidR="00054AC2" w:rsidRPr="00054AC2" w:rsidTr="002D2D61">
        <w:tc>
          <w:tcPr>
            <w:tcW w:w="2600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(Ф.И.О.)</w:t>
            </w:r>
          </w:p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Телефоны: рабочий/сотовый</w:t>
            </w:r>
          </w:p>
        </w:tc>
        <w:tc>
          <w:tcPr>
            <w:tcW w:w="2400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или художественный руководитель (Ф.И.О.)</w:t>
            </w:r>
          </w:p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Телефоны: рабочий/сотовый</w:t>
            </w:r>
          </w:p>
        </w:tc>
      </w:tr>
      <w:tr w:rsidR="00054AC2" w:rsidRPr="00054AC2" w:rsidTr="002D2D61">
        <w:tc>
          <w:tcPr>
            <w:tcW w:w="2600" w:type="pct"/>
          </w:tcPr>
          <w:p w:rsidR="00054AC2" w:rsidRPr="00543F7B" w:rsidRDefault="00543F7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F7B">
              <w:rPr>
                <w:rFonts w:ascii="Times New Roman" w:eastAsia="Times New Roman" w:hAnsi="Times New Roman" w:cs="Times New Roman"/>
                <w:sz w:val="20"/>
                <w:szCs w:val="20"/>
              </w:rPr>
              <w:t>Горбик Наталья Владимировна</w:t>
            </w:r>
          </w:p>
          <w:p w:rsidR="00543F7B" w:rsidRPr="00543F7B" w:rsidRDefault="00543F7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F7B">
              <w:rPr>
                <w:rFonts w:ascii="Times New Roman" w:eastAsia="Times New Roman" w:hAnsi="Times New Roman" w:cs="Times New Roman"/>
                <w:sz w:val="20"/>
                <w:szCs w:val="20"/>
              </w:rPr>
              <w:t>8(39562)3-20-29</w:t>
            </w:r>
          </w:p>
          <w:p w:rsidR="00543F7B" w:rsidRPr="00543F7B" w:rsidRDefault="00543F7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F7B">
              <w:rPr>
                <w:rFonts w:ascii="Times New Roman" w:eastAsia="Times New Roman" w:hAnsi="Times New Roman" w:cs="Times New Roman"/>
                <w:sz w:val="20"/>
                <w:szCs w:val="20"/>
              </w:rPr>
              <w:t>89501239991</w:t>
            </w:r>
          </w:p>
        </w:tc>
        <w:tc>
          <w:tcPr>
            <w:tcW w:w="2400" w:type="pct"/>
          </w:tcPr>
          <w:p w:rsidR="00054AC2" w:rsidRPr="00543F7B" w:rsidRDefault="00543F7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F7B">
              <w:rPr>
                <w:rFonts w:ascii="Times New Roman" w:eastAsia="Times New Roman" w:hAnsi="Times New Roman" w:cs="Times New Roman"/>
                <w:sz w:val="20"/>
                <w:szCs w:val="20"/>
              </w:rPr>
              <w:t>Меркулова Дарья Владимировна</w:t>
            </w:r>
          </w:p>
          <w:p w:rsidR="00543F7B" w:rsidRPr="00543F7B" w:rsidRDefault="00543F7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F7B">
              <w:rPr>
                <w:rFonts w:ascii="Times New Roman" w:eastAsia="Times New Roman" w:hAnsi="Times New Roman" w:cs="Times New Roman"/>
                <w:sz w:val="20"/>
                <w:szCs w:val="20"/>
              </w:rPr>
              <w:t>8(39562)3-20-29</w:t>
            </w:r>
          </w:p>
          <w:p w:rsidR="00543F7B" w:rsidRPr="00543F7B" w:rsidRDefault="00543F7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F7B">
              <w:rPr>
                <w:rFonts w:ascii="Times New Roman" w:eastAsia="Times New Roman" w:hAnsi="Times New Roman" w:cs="Times New Roman"/>
                <w:sz w:val="20"/>
                <w:szCs w:val="20"/>
              </w:rPr>
              <w:t>89500873225</w:t>
            </w:r>
          </w:p>
        </w:tc>
      </w:tr>
    </w:tbl>
    <w:p w:rsidR="00054AC2" w:rsidRPr="00054AC2" w:rsidRDefault="00054AC2" w:rsidP="00054A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</w:rPr>
      </w:pPr>
    </w:p>
    <w:p w:rsidR="00054AC2" w:rsidRPr="00054AC2" w:rsidRDefault="00054AC2" w:rsidP="00054AC2">
      <w:pPr>
        <w:numPr>
          <w:ilvl w:val="0"/>
          <w:numId w:val="1"/>
        </w:numPr>
        <w:spacing w:after="200" w:line="276" w:lineRule="auto"/>
        <w:ind w:left="0" w:right="-1" w:firstLine="709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054AC2">
        <w:rPr>
          <w:rFonts w:ascii="Times New Roman" w:eastAsia="Times New Roman" w:hAnsi="Times New Roman" w:cs="Times New Roman"/>
          <w:b/>
          <w:szCs w:val="24"/>
        </w:rPr>
        <w:t>Сведения о кадровом составе учреждения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54"/>
        <w:gridCol w:w="198"/>
        <w:gridCol w:w="331"/>
        <w:gridCol w:w="1068"/>
        <w:gridCol w:w="498"/>
        <w:gridCol w:w="901"/>
        <w:gridCol w:w="1315"/>
        <w:gridCol w:w="822"/>
        <w:gridCol w:w="291"/>
        <w:gridCol w:w="973"/>
        <w:gridCol w:w="652"/>
        <w:gridCol w:w="1302"/>
      </w:tblGrid>
      <w:tr w:rsidR="00054AC2" w:rsidRPr="00054AC2" w:rsidTr="002D2D61">
        <w:tc>
          <w:tcPr>
            <w:tcW w:w="5000" w:type="pct"/>
            <w:gridSpan w:val="12"/>
          </w:tcPr>
          <w:p w:rsidR="002D2D61" w:rsidRDefault="002D2D61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54AC2" w:rsidRPr="00054AC2" w:rsidRDefault="00054AC2" w:rsidP="00CD05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Образование основного персонала </w:t>
            </w:r>
          </w:p>
        </w:tc>
      </w:tr>
      <w:tr w:rsidR="00CD053A" w:rsidRPr="00054AC2" w:rsidTr="008E05F9">
        <w:trPr>
          <w:trHeight w:val="300"/>
        </w:trPr>
        <w:tc>
          <w:tcPr>
            <w:tcW w:w="885" w:type="pct"/>
            <w:gridSpan w:val="2"/>
            <w:vMerge w:val="restart"/>
          </w:tcPr>
          <w:p w:rsidR="00CD053A" w:rsidRPr="00054AC2" w:rsidRDefault="00CD053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Возрастная категория</w:t>
            </w:r>
          </w:p>
        </w:tc>
        <w:tc>
          <w:tcPr>
            <w:tcW w:w="1412" w:type="pct"/>
            <w:gridSpan w:val="4"/>
            <w:tcBorders>
              <w:bottom w:val="single" w:sz="4" w:space="0" w:color="auto"/>
            </w:tcBorders>
          </w:tcPr>
          <w:p w:rsidR="00CD053A" w:rsidRPr="00054AC2" w:rsidRDefault="00CD053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чел.</w:t>
            </w:r>
          </w:p>
          <w:p w:rsidR="00CD053A" w:rsidRPr="00054AC2" w:rsidRDefault="00CD053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pct"/>
            <w:gridSpan w:val="3"/>
            <w:vMerge w:val="restart"/>
          </w:tcPr>
          <w:p w:rsidR="00CD053A" w:rsidRPr="00054AC2" w:rsidRDefault="00CD053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 – с высшим образованием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культуры и искусства</w:t>
            </w: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CD053A" w:rsidRPr="00054AC2" w:rsidRDefault="00CD053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77" w:type="pct"/>
            <w:gridSpan w:val="3"/>
            <w:vMerge w:val="restart"/>
          </w:tcPr>
          <w:p w:rsidR="00CD053A" w:rsidRPr="00054AC2" w:rsidRDefault="00CD053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 них – со среднее специальным образованием,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культуры и искусства, </w:t>
            </w: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</w:tr>
      <w:tr w:rsidR="00F5601C" w:rsidRPr="00054AC2" w:rsidTr="008E05F9">
        <w:trPr>
          <w:trHeight w:val="390"/>
        </w:trPr>
        <w:tc>
          <w:tcPr>
            <w:tcW w:w="885" w:type="pct"/>
            <w:gridSpan w:val="2"/>
            <w:vMerge/>
          </w:tcPr>
          <w:p w:rsidR="00CD053A" w:rsidRPr="00054AC2" w:rsidRDefault="00CD053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053A" w:rsidRPr="00054AC2" w:rsidRDefault="00CD053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высшим образованием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D053A" w:rsidRPr="00054AC2" w:rsidRDefault="00CD053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  средне-специальным образованием</w:t>
            </w:r>
          </w:p>
        </w:tc>
        <w:tc>
          <w:tcPr>
            <w:tcW w:w="1226" w:type="pct"/>
            <w:gridSpan w:val="3"/>
            <w:vMerge/>
          </w:tcPr>
          <w:p w:rsidR="00CD053A" w:rsidRPr="00054AC2" w:rsidRDefault="00CD053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pct"/>
            <w:gridSpan w:val="3"/>
            <w:vMerge/>
          </w:tcPr>
          <w:p w:rsidR="00CD053A" w:rsidRPr="00054AC2" w:rsidRDefault="00CD053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05F9" w:rsidRPr="00054AC2" w:rsidTr="008E05F9">
        <w:tc>
          <w:tcPr>
            <w:tcW w:w="885" w:type="pct"/>
            <w:gridSpan w:val="2"/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До 35 лет</w:t>
            </w:r>
          </w:p>
        </w:tc>
        <w:tc>
          <w:tcPr>
            <w:tcW w:w="706" w:type="pct"/>
            <w:gridSpan w:val="2"/>
            <w:tcBorders>
              <w:right w:val="single" w:sz="4" w:space="0" w:color="auto"/>
            </w:tcBorders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6" w:type="pct"/>
            <w:gridSpan w:val="2"/>
            <w:tcBorders>
              <w:left w:val="single" w:sz="4" w:space="0" w:color="auto"/>
            </w:tcBorders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26" w:type="pct"/>
            <w:gridSpan w:val="3"/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77" w:type="pct"/>
            <w:gridSpan w:val="3"/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E05F9" w:rsidRPr="00054AC2" w:rsidTr="008E05F9">
        <w:tc>
          <w:tcPr>
            <w:tcW w:w="885" w:type="pct"/>
            <w:gridSpan w:val="2"/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От 35 до 60 лет</w:t>
            </w:r>
          </w:p>
        </w:tc>
        <w:tc>
          <w:tcPr>
            <w:tcW w:w="706" w:type="pct"/>
            <w:gridSpan w:val="2"/>
            <w:tcBorders>
              <w:right w:val="single" w:sz="4" w:space="0" w:color="auto"/>
            </w:tcBorders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6" w:type="pct"/>
            <w:gridSpan w:val="2"/>
            <w:tcBorders>
              <w:left w:val="single" w:sz="4" w:space="0" w:color="auto"/>
            </w:tcBorders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26" w:type="pct"/>
            <w:gridSpan w:val="3"/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77" w:type="pct"/>
            <w:gridSpan w:val="3"/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8E05F9" w:rsidRPr="00054AC2" w:rsidTr="008E05F9">
        <w:tc>
          <w:tcPr>
            <w:tcW w:w="885" w:type="pct"/>
            <w:gridSpan w:val="2"/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От 60 лет и старше</w:t>
            </w:r>
          </w:p>
        </w:tc>
        <w:tc>
          <w:tcPr>
            <w:tcW w:w="706" w:type="pct"/>
            <w:gridSpan w:val="2"/>
            <w:tcBorders>
              <w:right w:val="single" w:sz="4" w:space="0" w:color="auto"/>
            </w:tcBorders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6" w:type="pct"/>
            <w:gridSpan w:val="2"/>
            <w:tcBorders>
              <w:left w:val="single" w:sz="4" w:space="0" w:color="auto"/>
            </w:tcBorders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26" w:type="pct"/>
            <w:gridSpan w:val="3"/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77" w:type="pct"/>
            <w:gridSpan w:val="3"/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E05F9" w:rsidRPr="00054AC2" w:rsidTr="008E05F9">
        <w:tc>
          <w:tcPr>
            <w:tcW w:w="885" w:type="pct"/>
            <w:gridSpan w:val="2"/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706" w:type="pct"/>
            <w:gridSpan w:val="2"/>
            <w:tcBorders>
              <w:right w:val="single" w:sz="4" w:space="0" w:color="auto"/>
            </w:tcBorders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6" w:type="pct"/>
            <w:gridSpan w:val="2"/>
            <w:tcBorders>
              <w:left w:val="single" w:sz="4" w:space="0" w:color="auto"/>
            </w:tcBorders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26" w:type="pct"/>
            <w:gridSpan w:val="3"/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77" w:type="pct"/>
            <w:gridSpan w:val="3"/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8E05F9" w:rsidRPr="00054AC2" w:rsidTr="002D2D61">
        <w:tc>
          <w:tcPr>
            <w:tcW w:w="5000" w:type="pct"/>
            <w:gridSpan w:val="12"/>
            <w:tcBorders>
              <w:left w:val="nil"/>
              <w:right w:val="nil"/>
            </w:tcBorders>
          </w:tcPr>
          <w:p w:rsidR="008E05F9" w:rsidRPr="00054AC2" w:rsidRDefault="008E05F9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05F9" w:rsidRPr="00054AC2" w:rsidTr="002D2D61">
        <w:tc>
          <w:tcPr>
            <w:tcW w:w="5000" w:type="pct"/>
            <w:gridSpan w:val="12"/>
          </w:tcPr>
          <w:p w:rsidR="008E05F9" w:rsidRDefault="008E05F9" w:rsidP="002D2D6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E05F9" w:rsidRPr="00054AC2" w:rsidRDefault="008E05F9" w:rsidP="002D2D6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Обучение в учебных заведениях культуры и искусства в 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54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году</w:t>
            </w:r>
          </w:p>
        </w:tc>
      </w:tr>
      <w:tr w:rsidR="008E05F9" w:rsidRPr="00054AC2" w:rsidTr="008E05F9">
        <w:tc>
          <w:tcPr>
            <w:tcW w:w="785" w:type="pct"/>
          </w:tcPr>
          <w:p w:rsidR="008E05F9" w:rsidRPr="00054AC2" w:rsidRDefault="008E05F9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Возрастная категория</w:t>
            </w:r>
          </w:p>
        </w:tc>
        <w:tc>
          <w:tcPr>
            <w:tcW w:w="1512" w:type="pct"/>
            <w:gridSpan w:val="5"/>
          </w:tcPr>
          <w:p w:rsidR="008E05F9" w:rsidRPr="00054AC2" w:rsidRDefault="008E05F9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079" w:type="pct"/>
            <w:gridSpan w:val="2"/>
          </w:tcPr>
          <w:p w:rsidR="008E05F9" w:rsidRPr="00054AC2" w:rsidRDefault="008E05F9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967" w:type="pct"/>
            <w:gridSpan w:val="3"/>
          </w:tcPr>
          <w:p w:rsidR="008E05F9" w:rsidRPr="00054AC2" w:rsidRDefault="008E05F9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Специальность</w:t>
            </w:r>
          </w:p>
        </w:tc>
        <w:tc>
          <w:tcPr>
            <w:tcW w:w="657" w:type="pct"/>
          </w:tcPr>
          <w:p w:rsidR="008E05F9" w:rsidRPr="00054AC2" w:rsidRDefault="008E05F9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Год поступления в учебное заведение</w:t>
            </w:r>
          </w:p>
        </w:tc>
      </w:tr>
      <w:tr w:rsidR="008E05F9" w:rsidRPr="00054AC2" w:rsidTr="008E05F9">
        <w:tc>
          <w:tcPr>
            <w:tcW w:w="785" w:type="pct"/>
          </w:tcPr>
          <w:p w:rsidR="008E05F9" w:rsidRPr="00054AC2" w:rsidRDefault="008E05F9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 35 лет</w:t>
            </w:r>
          </w:p>
        </w:tc>
        <w:tc>
          <w:tcPr>
            <w:tcW w:w="1512" w:type="pct"/>
            <w:gridSpan w:val="5"/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Меркулова Дарья Владимировна</w:t>
            </w:r>
          </w:p>
        </w:tc>
        <w:tc>
          <w:tcPr>
            <w:tcW w:w="1079" w:type="pct"/>
            <w:gridSpan w:val="2"/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48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ГБУ ДПО ИОУМЦКИ "Байкал"</w:t>
            </w:r>
          </w:p>
        </w:tc>
        <w:tc>
          <w:tcPr>
            <w:tcW w:w="967" w:type="pct"/>
            <w:gridSpan w:val="3"/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Менеджер</w:t>
            </w:r>
          </w:p>
        </w:tc>
        <w:tc>
          <w:tcPr>
            <w:tcW w:w="657" w:type="pct"/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2021</w:t>
            </w:r>
          </w:p>
        </w:tc>
      </w:tr>
      <w:tr w:rsidR="008E05F9" w:rsidRPr="00054AC2" w:rsidTr="008E05F9">
        <w:tc>
          <w:tcPr>
            <w:tcW w:w="785" w:type="pct"/>
          </w:tcPr>
          <w:p w:rsidR="008E05F9" w:rsidRPr="00054AC2" w:rsidRDefault="008E05F9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От 35 до 60 лет</w:t>
            </w:r>
          </w:p>
        </w:tc>
        <w:tc>
          <w:tcPr>
            <w:tcW w:w="1512" w:type="pct"/>
            <w:gridSpan w:val="5"/>
          </w:tcPr>
          <w:p w:rsidR="008E05F9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Горбик Наталья Владимировна</w:t>
            </w:r>
          </w:p>
        </w:tc>
        <w:tc>
          <w:tcPr>
            <w:tcW w:w="1079" w:type="pct"/>
            <w:gridSpan w:val="2"/>
          </w:tcPr>
          <w:p w:rsidR="008E05F9" w:rsidRPr="00D75A7A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АНО ДПО «Институт государственного и муниципального управления»</w:t>
            </w:r>
          </w:p>
        </w:tc>
        <w:tc>
          <w:tcPr>
            <w:tcW w:w="967" w:type="pct"/>
            <w:gridSpan w:val="3"/>
          </w:tcPr>
          <w:p w:rsidR="008E05F9" w:rsidRPr="00D75A7A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Специалист в сфере закупок</w:t>
            </w:r>
          </w:p>
        </w:tc>
        <w:tc>
          <w:tcPr>
            <w:tcW w:w="657" w:type="pct"/>
          </w:tcPr>
          <w:p w:rsidR="008E05F9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2021</w:t>
            </w:r>
          </w:p>
        </w:tc>
      </w:tr>
      <w:tr w:rsidR="008E05F9" w:rsidRPr="00054AC2" w:rsidTr="008E05F9">
        <w:tc>
          <w:tcPr>
            <w:tcW w:w="785" w:type="pct"/>
          </w:tcPr>
          <w:p w:rsidR="008E05F9" w:rsidRPr="00054AC2" w:rsidRDefault="008E05F9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От 60 лет и старше</w:t>
            </w:r>
          </w:p>
        </w:tc>
        <w:tc>
          <w:tcPr>
            <w:tcW w:w="1512" w:type="pct"/>
            <w:gridSpan w:val="5"/>
          </w:tcPr>
          <w:p w:rsidR="008E05F9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Гурская Татьяна Андреевна</w:t>
            </w:r>
          </w:p>
        </w:tc>
        <w:tc>
          <w:tcPr>
            <w:tcW w:w="1079" w:type="pct"/>
            <w:gridSpan w:val="2"/>
          </w:tcPr>
          <w:p w:rsidR="008E05F9" w:rsidRPr="00D75A7A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5A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ГБУ ДПО ИОУМЦКИ "Байкал"</w:t>
            </w:r>
          </w:p>
        </w:tc>
        <w:tc>
          <w:tcPr>
            <w:tcW w:w="967" w:type="pct"/>
            <w:gridSpan w:val="3"/>
          </w:tcPr>
          <w:p w:rsidR="008E05F9" w:rsidRPr="00D75A7A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Режиссура театрализованных представлений и праздников</w:t>
            </w:r>
          </w:p>
        </w:tc>
        <w:tc>
          <w:tcPr>
            <w:tcW w:w="657" w:type="pct"/>
          </w:tcPr>
          <w:p w:rsidR="008E05F9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2021</w:t>
            </w:r>
          </w:p>
        </w:tc>
      </w:tr>
      <w:tr w:rsidR="008E05F9" w:rsidRPr="00054AC2" w:rsidTr="008E05F9">
        <w:tc>
          <w:tcPr>
            <w:tcW w:w="785" w:type="pct"/>
          </w:tcPr>
          <w:p w:rsidR="008E05F9" w:rsidRPr="00054AC2" w:rsidRDefault="008E05F9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512" w:type="pct"/>
            <w:gridSpan w:val="5"/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79" w:type="pct"/>
            <w:gridSpan w:val="2"/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pct"/>
            <w:gridSpan w:val="3"/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7" w:type="pct"/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4AC2" w:rsidRPr="00054AC2" w:rsidTr="002D2D61">
        <w:tc>
          <w:tcPr>
            <w:tcW w:w="5000" w:type="pct"/>
            <w:gridSpan w:val="12"/>
          </w:tcPr>
          <w:p w:rsidR="008E05F9" w:rsidRDefault="008E05F9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</w:t>
            </w:r>
            <w:r w:rsidR="002D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 повышения квалификации в 2021</w:t>
            </w:r>
            <w:r w:rsidRPr="00054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году</w:t>
            </w:r>
          </w:p>
        </w:tc>
      </w:tr>
      <w:tr w:rsidR="00054AC2" w:rsidRPr="00054AC2" w:rsidTr="008E05F9">
        <w:tc>
          <w:tcPr>
            <w:tcW w:w="1052" w:type="pct"/>
            <w:gridSpan w:val="3"/>
            <w:vMerge w:val="restar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Возрастная категория</w:t>
            </w:r>
          </w:p>
        </w:tc>
        <w:tc>
          <w:tcPr>
            <w:tcW w:w="790" w:type="pct"/>
            <w:gridSpan w:val="2"/>
            <w:vMerge w:val="restar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специалистов прошли обучение, чел.</w:t>
            </w:r>
          </w:p>
        </w:tc>
        <w:tc>
          <w:tcPr>
            <w:tcW w:w="3159" w:type="pct"/>
            <w:gridSpan w:val="7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 них: </w:t>
            </w:r>
          </w:p>
        </w:tc>
      </w:tr>
      <w:tr w:rsidR="00054AC2" w:rsidRPr="00054AC2" w:rsidTr="008E05F9">
        <w:tc>
          <w:tcPr>
            <w:tcW w:w="1052" w:type="pct"/>
            <w:gridSpan w:val="3"/>
            <w:vMerge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gridSpan w:val="2"/>
            <w:vMerge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pct"/>
            <w:gridSpan w:val="2"/>
          </w:tcPr>
          <w:p w:rsidR="00054AC2" w:rsidRPr="00054AC2" w:rsidRDefault="00054AC2" w:rsidP="0084049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курсах повышения квалификации </w:t>
            </w:r>
          </w:p>
        </w:tc>
        <w:tc>
          <w:tcPr>
            <w:tcW w:w="1053" w:type="pct"/>
            <w:gridSpan w:val="3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на областных учебно-методических мероприятиях</w:t>
            </w:r>
          </w:p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ГБУК «ИОДНТ»</w:t>
            </w:r>
          </w:p>
        </w:tc>
        <w:tc>
          <w:tcPr>
            <w:tcW w:w="987" w:type="pct"/>
            <w:gridSpan w:val="2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муниципальных </w:t>
            </w:r>
          </w:p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учебно-методических мероприятиях</w:t>
            </w:r>
          </w:p>
        </w:tc>
      </w:tr>
      <w:tr w:rsidR="008E05F9" w:rsidRPr="00054AC2" w:rsidTr="008E05F9">
        <w:tc>
          <w:tcPr>
            <w:tcW w:w="1052" w:type="pct"/>
            <w:gridSpan w:val="3"/>
          </w:tcPr>
          <w:p w:rsidR="008E05F9" w:rsidRPr="00054AC2" w:rsidRDefault="008E05F9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До 35 лет</w:t>
            </w:r>
          </w:p>
        </w:tc>
        <w:tc>
          <w:tcPr>
            <w:tcW w:w="790" w:type="pct"/>
            <w:gridSpan w:val="2"/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19" w:type="pct"/>
            <w:gridSpan w:val="2"/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53" w:type="pct"/>
            <w:gridSpan w:val="3"/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87" w:type="pct"/>
            <w:gridSpan w:val="2"/>
          </w:tcPr>
          <w:p w:rsidR="008E05F9" w:rsidRPr="00054AC2" w:rsidRDefault="008E05F9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05F9" w:rsidRPr="00054AC2" w:rsidTr="008E05F9">
        <w:tc>
          <w:tcPr>
            <w:tcW w:w="1052" w:type="pct"/>
            <w:gridSpan w:val="3"/>
          </w:tcPr>
          <w:p w:rsidR="008E05F9" w:rsidRPr="00054AC2" w:rsidRDefault="008E05F9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От 35 до 60 лет</w:t>
            </w:r>
          </w:p>
        </w:tc>
        <w:tc>
          <w:tcPr>
            <w:tcW w:w="790" w:type="pct"/>
            <w:gridSpan w:val="2"/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19" w:type="pct"/>
            <w:gridSpan w:val="2"/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53" w:type="pct"/>
            <w:gridSpan w:val="3"/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87" w:type="pct"/>
            <w:gridSpan w:val="2"/>
          </w:tcPr>
          <w:p w:rsidR="008E05F9" w:rsidRPr="00054AC2" w:rsidRDefault="008E05F9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05F9" w:rsidRPr="00054AC2" w:rsidTr="008E05F9">
        <w:tc>
          <w:tcPr>
            <w:tcW w:w="1052" w:type="pct"/>
            <w:gridSpan w:val="3"/>
          </w:tcPr>
          <w:p w:rsidR="008E05F9" w:rsidRPr="00054AC2" w:rsidRDefault="008E05F9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От 60 лет и старше</w:t>
            </w:r>
          </w:p>
        </w:tc>
        <w:tc>
          <w:tcPr>
            <w:tcW w:w="790" w:type="pct"/>
            <w:gridSpan w:val="2"/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9" w:type="pct"/>
            <w:gridSpan w:val="2"/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3" w:type="pct"/>
            <w:gridSpan w:val="3"/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pct"/>
            <w:gridSpan w:val="2"/>
          </w:tcPr>
          <w:p w:rsidR="008E05F9" w:rsidRPr="00054AC2" w:rsidRDefault="008E05F9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05F9" w:rsidRPr="00054AC2" w:rsidTr="008E05F9">
        <w:tc>
          <w:tcPr>
            <w:tcW w:w="1052" w:type="pct"/>
            <w:gridSpan w:val="3"/>
          </w:tcPr>
          <w:p w:rsidR="008E05F9" w:rsidRPr="00054AC2" w:rsidRDefault="008E05F9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790" w:type="pct"/>
            <w:gridSpan w:val="2"/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19" w:type="pct"/>
            <w:gridSpan w:val="2"/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53" w:type="pct"/>
            <w:gridSpan w:val="3"/>
          </w:tcPr>
          <w:p w:rsidR="008E05F9" w:rsidRPr="00054AC2" w:rsidRDefault="008E05F9" w:rsidP="003F723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87" w:type="pct"/>
            <w:gridSpan w:val="2"/>
          </w:tcPr>
          <w:p w:rsidR="008E05F9" w:rsidRPr="00054AC2" w:rsidRDefault="008E05F9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54AC2" w:rsidRDefault="00054AC2" w:rsidP="00054A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</w:rPr>
      </w:pPr>
    </w:p>
    <w:p w:rsidR="00090A4F" w:rsidRPr="00090A4F" w:rsidRDefault="00090A4F" w:rsidP="00090A4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</w:rPr>
      </w:pPr>
      <w:r w:rsidRPr="00090A4F">
        <w:rPr>
          <w:rFonts w:ascii="Times New Roman" w:eastAsia="Times New Roman" w:hAnsi="Times New Roman" w:cs="Times New Roman"/>
          <w:b/>
        </w:rPr>
        <w:t>Участие КДУ в целевых муниципальных, областных и федеральных программах, проектах на предоставление субсидий и грантов в 2021 году: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"/>
        <w:gridCol w:w="3695"/>
        <w:gridCol w:w="1446"/>
        <w:gridCol w:w="2280"/>
        <w:gridCol w:w="2015"/>
      </w:tblGrid>
      <w:tr w:rsidR="00090A4F" w:rsidRPr="00054AC2" w:rsidTr="00872E8D">
        <w:tc>
          <w:tcPr>
            <w:tcW w:w="237" w:type="pct"/>
          </w:tcPr>
          <w:p w:rsidR="00090A4F" w:rsidRPr="00054AC2" w:rsidRDefault="00090A4F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65" w:type="pct"/>
          </w:tcPr>
          <w:p w:rsidR="00090A4F" w:rsidRPr="00054AC2" w:rsidRDefault="00090A4F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</w:t>
            </w:r>
          </w:p>
          <w:p w:rsidR="00090A4F" w:rsidRPr="00054AC2" w:rsidRDefault="00090A4F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программы/конкурса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проектов, грантов</w:t>
            </w:r>
          </w:p>
        </w:tc>
        <w:tc>
          <w:tcPr>
            <w:tcW w:w="730" w:type="pct"/>
          </w:tcPr>
          <w:p w:rsidR="00090A4F" w:rsidRPr="00054AC2" w:rsidRDefault="00090A4F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1151" w:type="pct"/>
          </w:tcPr>
          <w:p w:rsidR="00090A4F" w:rsidRPr="00054AC2" w:rsidRDefault="00090A4F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участия</w:t>
            </w:r>
          </w:p>
          <w:p w:rsidR="00090A4F" w:rsidRPr="00054AC2" w:rsidRDefault="00090A4F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pct"/>
          </w:tcPr>
          <w:p w:rsidR="00090A4F" w:rsidRPr="00054AC2" w:rsidRDefault="00090A4F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  <w:p w:rsidR="00090A4F" w:rsidRPr="00054AC2" w:rsidRDefault="00090A4F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выделенных средств</w:t>
            </w:r>
          </w:p>
        </w:tc>
      </w:tr>
      <w:tr w:rsidR="00090A4F" w:rsidRPr="00054AC2" w:rsidTr="00872E8D">
        <w:tc>
          <w:tcPr>
            <w:tcW w:w="237" w:type="pct"/>
          </w:tcPr>
          <w:p w:rsidR="00090A4F" w:rsidRPr="00054AC2" w:rsidRDefault="00090A4F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5" w:type="pct"/>
          </w:tcPr>
          <w:p w:rsidR="00090A4F" w:rsidRPr="00054AC2" w:rsidRDefault="00A8628A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0" w:type="pct"/>
          </w:tcPr>
          <w:p w:rsidR="00090A4F" w:rsidRPr="00054AC2" w:rsidRDefault="00A8628A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1" w:type="pct"/>
          </w:tcPr>
          <w:p w:rsidR="00090A4F" w:rsidRPr="00054AC2" w:rsidRDefault="00A8628A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17" w:type="pct"/>
          </w:tcPr>
          <w:p w:rsidR="00090A4F" w:rsidRPr="00054AC2" w:rsidRDefault="00A8628A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090A4F" w:rsidRPr="00054AC2" w:rsidRDefault="00090A4F" w:rsidP="00090A4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</w:rPr>
      </w:pPr>
    </w:p>
    <w:p w:rsidR="00996CA3" w:rsidRPr="00054AC2" w:rsidRDefault="00996CA3" w:rsidP="00996CA3">
      <w:p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</w:rPr>
      </w:pPr>
    </w:p>
    <w:p w:rsidR="00996CA3" w:rsidRPr="00090A4F" w:rsidRDefault="00996CA3" w:rsidP="00090A4F">
      <w:pPr>
        <w:pStyle w:val="a7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090A4F">
        <w:rPr>
          <w:rFonts w:ascii="Times New Roman" w:eastAsia="Times New Roman" w:hAnsi="Times New Roman" w:cs="Times New Roman"/>
          <w:b/>
          <w:szCs w:val="20"/>
        </w:rPr>
        <w:t>Нестационарное обслуживание населения (с приложением проекта или описания значимого мероприятия)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1"/>
        <w:gridCol w:w="4402"/>
        <w:gridCol w:w="1195"/>
        <w:gridCol w:w="1274"/>
        <w:gridCol w:w="1383"/>
        <w:gridCol w:w="1030"/>
      </w:tblGrid>
      <w:tr w:rsidR="00996CA3" w:rsidRPr="00054AC2" w:rsidTr="002570BF">
        <w:trPr>
          <w:trHeight w:val="450"/>
          <w:jc w:val="right"/>
        </w:trPr>
        <w:tc>
          <w:tcPr>
            <w:tcW w:w="314" w:type="pct"/>
            <w:vMerge w:val="restart"/>
          </w:tcPr>
          <w:p w:rsidR="00996CA3" w:rsidRPr="00054AC2" w:rsidRDefault="00996CA3" w:rsidP="0087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22" w:type="pct"/>
            <w:vMerge w:val="restart"/>
          </w:tcPr>
          <w:p w:rsidR="00996CA3" w:rsidRPr="00054AC2" w:rsidRDefault="00996CA3" w:rsidP="0087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охвата населения нестационарным обслуживанием:</w:t>
            </w:r>
          </w:p>
          <w:p w:rsidR="00996CA3" w:rsidRPr="00054AC2" w:rsidRDefault="00996CA3" w:rsidP="0087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(УКММ/ЧН)*100, где УКДМ – количество участников культурно-массовых мероприятий/ численность населения </w:t>
            </w:r>
          </w:p>
        </w:tc>
        <w:tc>
          <w:tcPr>
            <w:tcW w:w="1246" w:type="pct"/>
            <w:gridSpan w:val="2"/>
            <w:vAlign w:val="center"/>
          </w:tcPr>
          <w:p w:rsidR="00996CA3" w:rsidRPr="00054AC2" w:rsidRDefault="00996CA3" w:rsidP="0087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Культурно-массовые мероприятия</w:t>
            </w:r>
          </w:p>
        </w:tc>
        <w:tc>
          <w:tcPr>
            <w:tcW w:w="1218" w:type="pct"/>
            <w:gridSpan w:val="2"/>
          </w:tcPr>
          <w:p w:rsidR="00996CA3" w:rsidRPr="00054AC2" w:rsidRDefault="00996CA3" w:rsidP="0087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Культурно-просветительские мероприятия</w:t>
            </w:r>
          </w:p>
        </w:tc>
      </w:tr>
      <w:tr w:rsidR="00996CA3" w:rsidRPr="00054AC2" w:rsidTr="002570BF">
        <w:trPr>
          <w:trHeight w:val="388"/>
          <w:jc w:val="right"/>
        </w:trPr>
        <w:tc>
          <w:tcPr>
            <w:tcW w:w="314" w:type="pct"/>
            <w:vMerge/>
          </w:tcPr>
          <w:p w:rsidR="00996CA3" w:rsidRPr="00054AC2" w:rsidRDefault="00996CA3" w:rsidP="0087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2" w:type="pct"/>
            <w:vMerge/>
          </w:tcPr>
          <w:p w:rsidR="00996CA3" w:rsidRPr="00054AC2" w:rsidRDefault="00996CA3" w:rsidP="0087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vAlign w:val="center"/>
          </w:tcPr>
          <w:p w:rsidR="00996CA3" w:rsidRPr="00054AC2" w:rsidRDefault="00996CA3" w:rsidP="0087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643" w:type="pct"/>
            <w:vAlign w:val="center"/>
          </w:tcPr>
          <w:p w:rsidR="00996CA3" w:rsidRPr="00054AC2" w:rsidRDefault="00996CA3" w:rsidP="0087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</w:t>
            </w:r>
          </w:p>
        </w:tc>
        <w:tc>
          <w:tcPr>
            <w:tcW w:w="698" w:type="pct"/>
            <w:vAlign w:val="center"/>
          </w:tcPr>
          <w:p w:rsidR="00996CA3" w:rsidRPr="00054AC2" w:rsidRDefault="00996CA3" w:rsidP="0087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519" w:type="pct"/>
            <w:vAlign w:val="center"/>
          </w:tcPr>
          <w:p w:rsidR="00996CA3" w:rsidRPr="00054AC2" w:rsidRDefault="005A065D" w:rsidP="0087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="00996CA3" w:rsidRPr="0005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ормы</w:t>
            </w:r>
          </w:p>
        </w:tc>
      </w:tr>
      <w:tr w:rsidR="00996CA3" w:rsidRPr="00054AC2" w:rsidTr="002570BF">
        <w:trPr>
          <w:jc w:val="right"/>
        </w:trPr>
        <w:tc>
          <w:tcPr>
            <w:tcW w:w="314" w:type="pct"/>
          </w:tcPr>
          <w:p w:rsidR="00996CA3" w:rsidRPr="00054AC2" w:rsidRDefault="00543F7B" w:rsidP="00872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2" w:type="pct"/>
          </w:tcPr>
          <w:p w:rsidR="00996CA3" w:rsidRPr="00054AC2" w:rsidRDefault="00FB59B6" w:rsidP="0087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2,21</w:t>
            </w:r>
            <w:r w:rsidR="00543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03" w:type="pct"/>
          </w:tcPr>
          <w:p w:rsidR="00996CA3" w:rsidRPr="00054AC2" w:rsidRDefault="00FB59B6" w:rsidP="00872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3" w:type="pct"/>
          </w:tcPr>
          <w:p w:rsidR="00996CA3" w:rsidRPr="00054AC2" w:rsidRDefault="002570BF" w:rsidP="0087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акции</w:t>
            </w:r>
          </w:p>
        </w:tc>
        <w:tc>
          <w:tcPr>
            <w:tcW w:w="698" w:type="pct"/>
          </w:tcPr>
          <w:p w:rsidR="00996CA3" w:rsidRPr="00054AC2" w:rsidRDefault="00A8628A" w:rsidP="0087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9" w:type="pct"/>
          </w:tcPr>
          <w:p w:rsidR="00996CA3" w:rsidRPr="00054AC2" w:rsidRDefault="00A8628A" w:rsidP="0087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2570BF" w:rsidRDefault="002570BF" w:rsidP="002570BF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FB59B6" w:rsidRDefault="00FB59B6" w:rsidP="00FB59B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9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Описание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социально-значимых</w:t>
      </w:r>
      <w:r w:rsidRPr="00FB59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мероприятий:</w:t>
      </w:r>
      <w:r w:rsidRPr="00FB5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B59B6" w:rsidRPr="00FB59B6" w:rsidRDefault="002570BF" w:rsidP="00FB59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59B6" w:rsidRPr="00FB59B6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Социальная акция "Дед Мороз волонтер". Цель - поздравить детей с ОВЗ с Новым Годом, сохранить веру в чудеса и добро. Привить толерантное отношение окружающих к гражданам с ОВЗ и семей попавших в трудную жизненную ситуацию. Участники - 30 семей.</w:t>
      </w:r>
    </w:p>
    <w:p w:rsidR="00FB59B6" w:rsidRPr="00FB59B6" w:rsidRDefault="00FB59B6" w:rsidP="00FB59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Социальная акция "Твори добро", ко дню людей с ОВЗ. Цель - адресное посещение маломобильных граждан с вручением средств личной гигиены. </w:t>
      </w:r>
    </w:p>
    <w:p w:rsidR="00FB59B6" w:rsidRPr="00FB59B6" w:rsidRDefault="00FB59B6" w:rsidP="00FB59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2570BF" w:rsidRPr="00FB5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социальной акции</w:t>
      </w:r>
      <w:r w:rsidR="002570BF" w:rsidRPr="00257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"Школа добра"</w:t>
      </w:r>
      <w:r w:rsidR="002570BF" w:rsidRPr="00FB5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Цель -  </w:t>
      </w:r>
      <w:r w:rsidR="002570BF" w:rsidRPr="00257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и адресное вручение школьных принадлежностей семьям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570BF" w:rsidRPr="00257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попавшим в трудную жизненную ситуацию, </w:t>
      </w:r>
    </w:p>
    <w:p w:rsidR="002570BF" w:rsidRPr="00FB59B6" w:rsidRDefault="00FB59B6" w:rsidP="00FB59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Социальная акция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"Добро рядом"</w:t>
      </w:r>
      <w:r w:rsidRPr="00FB5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Цель – адресная помощь пожилым гражданам </w:t>
      </w:r>
      <w:r w:rsidR="002570BF" w:rsidRPr="00257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(постройка сарая, складирование дров, ремонт</w:t>
      </w:r>
      <w:r w:rsidRPr="00FB5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ограждения</w:t>
      </w:r>
      <w:r w:rsidR="002570BF" w:rsidRPr="00257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</w:p>
    <w:p w:rsidR="002E1789" w:rsidRPr="002570BF" w:rsidRDefault="002E1789" w:rsidP="00FB59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2570BF" w:rsidRDefault="002570BF" w:rsidP="00054A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</w:rPr>
      </w:pPr>
    </w:p>
    <w:p w:rsidR="00054AC2" w:rsidRPr="00090A4F" w:rsidRDefault="00054AC2" w:rsidP="00090A4F">
      <w:pPr>
        <w:pStyle w:val="a7"/>
        <w:numPr>
          <w:ilvl w:val="0"/>
          <w:numId w:val="1"/>
        </w:numPr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A4F">
        <w:rPr>
          <w:rFonts w:ascii="Times New Roman" w:eastAsia="Times New Roman" w:hAnsi="Times New Roman" w:cs="Times New Roman"/>
          <w:b/>
          <w:szCs w:val="24"/>
        </w:rPr>
        <w:t>Новации в работе учреждения в 202</w:t>
      </w:r>
      <w:r w:rsidR="002E1789" w:rsidRPr="00090A4F">
        <w:rPr>
          <w:rFonts w:ascii="Times New Roman" w:eastAsia="Times New Roman" w:hAnsi="Times New Roman" w:cs="Times New Roman"/>
          <w:b/>
          <w:szCs w:val="24"/>
        </w:rPr>
        <w:t>1</w:t>
      </w:r>
      <w:r w:rsidRPr="00090A4F">
        <w:rPr>
          <w:rFonts w:ascii="Times New Roman" w:eastAsia="Times New Roman" w:hAnsi="Times New Roman" w:cs="Times New Roman"/>
          <w:b/>
          <w:szCs w:val="24"/>
        </w:rPr>
        <w:t xml:space="preserve"> году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6"/>
        <w:gridCol w:w="4534"/>
        <w:gridCol w:w="1256"/>
        <w:gridCol w:w="1557"/>
        <w:gridCol w:w="2142"/>
      </w:tblGrid>
      <w:tr w:rsidR="00054AC2" w:rsidRPr="00054AC2" w:rsidTr="00557165">
        <w:tc>
          <w:tcPr>
            <w:tcW w:w="223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338" w:type="pct"/>
          </w:tcPr>
          <w:p w:rsidR="00054AC2" w:rsidRPr="00557165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1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Новация </w:t>
            </w:r>
            <w:r w:rsidRPr="0055716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(наименование)</w:t>
            </w:r>
          </w:p>
        </w:tc>
        <w:tc>
          <w:tcPr>
            <w:tcW w:w="657" w:type="pct"/>
          </w:tcPr>
          <w:p w:rsidR="00054AC2" w:rsidRPr="00557165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165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Авторы идеи, организатор</w:t>
            </w:r>
          </w:p>
        </w:tc>
        <w:tc>
          <w:tcPr>
            <w:tcW w:w="662" w:type="pct"/>
          </w:tcPr>
          <w:p w:rsidR="00054AC2" w:rsidRPr="00557165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165">
              <w:rPr>
                <w:rFonts w:ascii="Times New Roman" w:eastAsia="Times New Roman" w:hAnsi="Times New Roman" w:cs="Times New Roman"/>
                <w:sz w:val="20"/>
                <w:szCs w:val="20"/>
              </w:rPr>
              <w:t>На решение какой проблемы направлена новация</w:t>
            </w:r>
          </w:p>
        </w:tc>
        <w:tc>
          <w:tcPr>
            <w:tcW w:w="1121" w:type="pct"/>
          </w:tcPr>
          <w:p w:rsidR="00054AC2" w:rsidRPr="00557165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165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Результаты:</w:t>
            </w:r>
          </w:p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количество участников, возрастная категория участников, продвижение новации на новый уровень (городской, районный, областной и т.д.), </w:t>
            </w:r>
            <w:r w:rsidRPr="00054AC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количество</w:t>
            </w:r>
            <w:r w:rsidRPr="00054AC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социальных партнеров, привлечение внебюджетных средств (руб.), </w:t>
            </w:r>
            <w:r w:rsidRPr="00054AC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количество</w:t>
            </w:r>
            <w:r w:rsidRPr="00054AC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публикаций в СМИ, название изданного буклета или сборника материалов</w:t>
            </w:r>
          </w:p>
        </w:tc>
      </w:tr>
      <w:tr w:rsidR="00054AC2" w:rsidRPr="00054AC2" w:rsidTr="00557165">
        <w:tc>
          <w:tcPr>
            <w:tcW w:w="223" w:type="pct"/>
          </w:tcPr>
          <w:p w:rsidR="00054AC2" w:rsidRPr="008060C1" w:rsidRDefault="008060C1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0C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8" w:type="pct"/>
          </w:tcPr>
          <w:p w:rsidR="0093467F" w:rsidRPr="002E1789" w:rsidRDefault="0093467F" w:rsidP="009346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2E17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разработка программы развития деятельности учреждения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2021 году</w:t>
            </w:r>
            <w:r w:rsidRPr="002E178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93467F" w:rsidRPr="002E1789" w:rsidRDefault="0093467F" w:rsidP="009346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2E17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разработка программы деятельности клубных формирований;</w:t>
            </w:r>
          </w:p>
          <w:p w:rsidR="0093467F" w:rsidRPr="002E1789" w:rsidRDefault="0093467F" w:rsidP="009346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2E17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вновь созданные клубные формирования (самодеятельного народного творчества, любительские объединения и клубы по интересам);</w:t>
            </w:r>
          </w:p>
          <w:p w:rsidR="0093467F" w:rsidRPr="002E1789" w:rsidRDefault="0093467F" w:rsidP="009346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2E17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новые по форме проведения мероприятия;</w:t>
            </w:r>
          </w:p>
          <w:p w:rsidR="0093467F" w:rsidRPr="002E1789" w:rsidRDefault="0093467F" w:rsidP="009346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49B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новые направления деятельности.</w:t>
            </w:r>
          </w:p>
          <w:p w:rsidR="008060C1" w:rsidRPr="008060C1" w:rsidRDefault="008060C1" w:rsidP="0037743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</w:tcPr>
          <w:p w:rsidR="00054AC2" w:rsidRPr="008060C1" w:rsidRDefault="008060C1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0C1">
              <w:rPr>
                <w:rFonts w:ascii="Times New Roman" w:eastAsia="Times New Roman" w:hAnsi="Times New Roman" w:cs="Times New Roman"/>
                <w:sz w:val="20"/>
                <w:szCs w:val="20"/>
              </w:rPr>
              <w:t>Карпова М.В., редактор</w:t>
            </w:r>
          </w:p>
        </w:tc>
        <w:tc>
          <w:tcPr>
            <w:tcW w:w="662" w:type="pct"/>
          </w:tcPr>
          <w:p w:rsidR="00054AC2" w:rsidRPr="008060C1" w:rsidRDefault="008060C1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0C1">
              <w:rPr>
                <w:rFonts w:ascii="Times New Roman" w:eastAsia="Times New Roman" w:hAnsi="Times New Roman" w:cs="Times New Roman"/>
                <w:sz w:val="20"/>
                <w:szCs w:val="20"/>
              </w:rPr>
              <w:t>Охват населения  мероприятиями в формате онлайн</w:t>
            </w:r>
          </w:p>
        </w:tc>
        <w:tc>
          <w:tcPr>
            <w:tcW w:w="1121" w:type="pct"/>
          </w:tcPr>
          <w:p w:rsidR="00377437" w:rsidRPr="00377437" w:rsidRDefault="00377437" w:rsidP="0037743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4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веб-квестов </w:t>
            </w:r>
            <w:r w:rsidR="009346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онлайн-викторин </w:t>
            </w:r>
            <w:r w:rsidRPr="003774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их внедрение и опробирование </w:t>
            </w:r>
            <w:r w:rsidR="0093467F">
              <w:rPr>
                <w:rFonts w:ascii="Times New Roman" w:eastAsia="Times New Roman" w:hAnsi="Times New Roman" w:cs="Times New Roman"/>
                <w:sz w:val="20"/>
                <w:szCs w:val="20"/>
              </w:rPr>
              <w:t>в работе учреждения:</w:t>
            </w:r>
          </w:p>
          <w:p w:rsidR="005B15E4" w:rsidRDefault="0093467F" w:rsidP="0037743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12.12.2021 </w:t>
            </w:r>
            <w:r w:rsidR="00377437" w:rsidRPr="008060C1"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Викторина ко дню Конституции РФ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(7 участников  в возрасте от 10 лет</w:t>
            </w:r>
          </w:p>
          <w:p w:rsidR="005B15E4" w:rsidRPr="008060C1" w:rsidRDefault="0093467F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публикаций в СМИ:</w:t>
            </w:r>
            <w:r w:rsidR="005B15E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54AC2" w:rsidRPr="00054AC2" w:rsidTr="00557165">
        <w:tc>
          <w:tcPr>
            <w:tcW w:w="223" w:type="pct"/>
          </w:tcPr>
          <w:p w:rsidR="00054AC2" w:rsidRPr="005B15E4" w:rsidRDefault="005B15E4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5E4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38" w:type="pct"/>
          </w:tcPr>
          <w:p w:rsidR="00054AC2" w:rsidRPr="005B15E4" w:rsidRDefault="00CD053A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5E4">
              <w:rPr>
                <w:rFonts w:ascii="Times New Roman" w:eastAsia="Times New Roman" w:hAnsi="Times New Roman" w:cs="Times New Roman"/>
                <w:sz w:val="20"/>
                <w:szCs w:val="20"/>
              </w:rPr>
              <w:t>Назовите формы</w:t>
            </w:r>
            <w:r w:rsidR="00054AC2" w:rsidRPr="005B15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работы с населением городского/районного КДУ в формате онлайн: в каких соцсетях созданы аккаунты.</w:t>
            </w:r>
          </w:p>
          <w:p w:rsidR="00054AC2" w:rsidRDefault="00054AC2" w:rsidP="002E1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5E4">
              <w:rPr>
                <w:rFonts w:ascii="Times New Roman" w:eastAsia="Times New Roman" w:hAnsi="Times New Roman" w:cs="Times New Roman"/>
                <w:sz w:val="20"/>
                <w:szCs w:val="20"/>
              </w:rPr>
              <w:t>Краткое описание значимых онлайн мероприятий</w:t>
            </w:r>
          </w:p>
          <w:p w:rsidR="000F1837" w:rsidRPr="005B15E4" w:rsidRDefault="000F1837" w:rsidP="002E1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</w:tcPr>
          <w:p w:rsidR="00054AC2" w:rsidRPr="005B15E4" w:rsidRDefault="0093467F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Карпова М.В., редактор</w:t>
            </w:r>
          </w:p>
        </w:tc>
        <w:tc>
          <w:tcPr>
            <w:tcW w:w="662" w:type="pct"/>
          </w:tcPr>
          <w:p w:rsidR="00054AC2" w:rsidRPr="005B15E4" w:rsidRDefault="000F1837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0C1">
              <w:rPr>
                <w:rFonts w:ascii="Times New Roman" w:eastAsia="Times New Roman" w:hAnsi="Times New Roman" w:cs="Times New Roman"/>
                <w:sz w:val="20"/>
                <w:szCs w:val="20"/>
              </w:rPr>
              <w:t>Охват населения  мероприятиями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r w:rsidRPr="008060C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формате онлайн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Возможность реализации своего творчества</w:t>
            </w:r>
          </w:p>
        </w:tc>
        <w:tc>
          <w:tcPr>
            <w:tcW w:w="1121" w:type="pct"/>
          </w:tcPr>
          <w:p w:rsidR="00054AC2" w:rsidRDefault="00377437" w:rsidP="009346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Съемка при использовании хромакея для видеомонтажа, </w:t>
            </w:r>
            <w:r w:rsidR="009346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монтаж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93467F">
              <w:rPr>
                <w:rFonts w:ascii="Times New Roman" w:eastAsia="Times New Roman" w:hAnsi="Times New Roman" w:cs="Times New Roman"/>
                <w:sz w:val="20"/>
                <w:szCs w:val="20"/>
              </w:rPr>
              <w:t>идеороликов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челленджы, флешмобы, онлайн-кроссворды, выставки, концерты, буклеты, презентации, конкурсы, прямые эфиры с мест проведения мероприятий, создание анимационных афиш</w:t>
            </w:r>
            <w:r w:rsidR="0093467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3467F" w:rsidRPr="0093467F" w:rsidRDefault="0093467F" w:rsidP="0093467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Действующие аккаунты КСЦ «Магистраль»: канал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You</w:t>
            </w:r>
            <w:r w:rsidRPr="009346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Tube</w:t>
            </w:r>
            <w:r w:rsidRPr="0093467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B404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аккаунт </w:t>
            </w:r>
            <w:r w:rsidRPr="009346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instagram</w:t>
            </w:r>
            <w:r w:rsidRPr="009346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B404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сообщество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viber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группа в одноклассниках</w:t>
            </w:r>
          </w:p>
          <w:p w:rsidR="000E6DDB" w:rsidRDefault="00B404E8" w:rsidP="00B40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4E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0E6DDB">
              <w:rPr>
                <w:rFonts w:ascii="Times New Roman" w:hAnsi="Times New Roman" w:cs="Times New Roman"/>
                <w:sz w:val="20"/>
                <w:szCs w:val="20"/>
              </w:rPr>
              <w:t>Проморолик МКУ УГМО «КСЦ «Магистраль»</w:t>
            </w:r>
          </w:p>
          <w:p w:rsidR="00B404E8" w:rsidRPr="00B404E8" w:rsidRDefault="000E6DDB" w:rsidP="00B40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B404E8" w:rsidRPr="00B404E8">
              <w:rPr>
                <w:rFonts w:ascii="Times New Roman" w:hAnsi="Times New Roman" w:cs="Times New Roman"/>
                <w:sz w:val="20"/>
                <w:szCs w:val="20"/>
              </w:rPr>
              <w:t xml:space="preserve">Онлайн-поздравление "Комплимент для бабушек  дедушек". Цель - поздравить людей старшего поколения с днем пожилого человека, высказать слова любви и уважения. Участники - 40 человек. </w:t>
            </w:r>
          </w:p>
          <w:p w:rsidR="00B404E8" w:rsidRDefault="000E6DDB" w:rsidP="00B40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404E8" w:rsidRPr="00B404E8">
              <w:rPr>
                <w:rFonts w:ascii="Times New Roman" w:hAnsi="Times New Roman" w:cs="Times New Roman"/>
                <w:sz w:val="20"/>
                <w:szCs w:val="20"/>
              </w:rPr>
              <w:t>.Онлайн - фотомарафон "Счастливый семейный кадр". Цель - воспитание традиционных семейных ценностей, любви и уважения к близким людям. Организация совместного семе</w:t>
            </w:r>
            <w:r w:rsidR="00B404E8">
              <w:rPr>
                <w:rFonts w:ascii="Times New Roman" w:hAnsi="Times New Roman" w:cs="Times New Roman"/>
                <w:sz w:val="20"/>
                <w:szCs w:val="20"/>
              </w:rPr>
              <w:t xml:space="preserve">йного досуга. 15 участников. </w:t>
            </w:r>
          </w:p>
          <w:p w:rsidR="0093467F" w:rsidRPr="005A065D" w:rsidRDefault="000E6DDB" w:rsidP="005A0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404E8">
              <w:rPr>
                <w:rFonts w:ascii="Times New Roman" w:hAnsi="Times New Roman" w:cs="Times New Roman"/>
                <w:sz w:val="20"/>
                <w:szCs w:val="20"/>
              </w:rPr>
              <w:t>. Муниципальный творческий конкурс «</w:t>
            </w:r>
            <w:r w:rsidR="005A065D">
              <w:rPr>
                <w:rFonts w:ascii="Times New Roman" w:hAnsi="Times New Roman" w:cs="Times New Roman"/>
                <w:sz w:val="20"/>
                <w:szCs w:val="20"/>
              </w:rPr>
              <w:t>Лучшие номера года 2021 – онлайн». Цель – формирование положительного имиджа творческих коллективов п. Улькан. Формат: зрительское голосование. На конкурс предоставлено 20 работ в номинациях «Вокал» и «Хореография». Участники – 1905.</w:t>
            </w:r>
          </w:p>
        </w:tc>
      </w:tr>
    </w:tbl>
    <w:p w:rsidR="00054AC2" w:rsidRPr="00054AC2" w:rsidRDefault="00054AC2" w:rsidP="00054A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054AC2" w:rsidRPr="00090A4F" w:rsidRDefault="00054AC2" w:rsidP="00090A4F">
      <w:pPr>
        <w:pStyle w:val="a7"/>
        <w:numPr>
          <w:ilvl w:val="0"/>
          <w:numId w:val="1"/>
        </w:numPr>
        <w:spacing w:after="0" w:line="276" w:lineRule="auto"/>
        <w:ind w:right="-1"/>
        <w:rPr>
          <w:rFonts w:ascii="Times New Roman" w:eastAsia="Times New Roman" w:hAnsi="Times New Roman" w:cs="Times New Roman"/>
          <w:b/>
          <w:szCs w:val="24"/>
        </w:rPr>
      </w:pPr>
      <w:r w:rsidRPr="00090A4F">
        <w:rPr>
          <w:rFonts w:ascii="Times New Roman" w:eastAsia="Times New Roman" w:hAnsi="Times New Roman" w:cs="Times New Roman"/>
          <w:b/>
          <w:szCs w:val="24"/>
        </w:rPr>
        <w:t>Программно-методическое обеспечение работы клубных формирований</w:t>
      </w:r>
    </w:p>
    <w:p w:rsidR="00054AC2" w:rsidRPr="00054AC2" w:rsidRDefault="00054AC2" w:rsidP="00054AC2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4AC2">
        <w:rPr>
          <w:rFonts w:ascii="Times New Roman" w:eastAsia="Times New Roman" w:hAnsi="Times New Roman" w:cs="Times New Roman"/>
          <w:b/>
          <w:szCs w:val="24"/>
        </w:rPr>
        <w:t>самодеятельного народного творчества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6"/>
        <w:gridCol w:w="1481"/>
        <w:gridCol w:w="1842"/>
        <w:gridCol w:w="1325"/>
        <w:gridCol w:w="1359"/>
        <w:gridCol w:w="1052"/>
        <w:gridCol w:w="850"/>
      </w:tblGrid>
      <w:tr w:rsidR="00054AC2" w:rsidRPr="00054AC2" w:rsidTr="00557165">
        <w:tc>
          <w:tcPr>
            <w:tcW w:w="1009" w:type="pct"/>
            <w:vMerge w:val="restart"/>
          </w:tcPr>
          <w:p w:rsidR="00054AC2" w:rsidRPr="00054AC2" w:rsidRDefault="00054AC2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Число программ</w:t>
            </w:r>
          </w:p>
          <w:p w:rsidR="00054AC2" w:rsidRPr="00054AC2" w:rsidRDefault="00054AC2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клубных формирований самодеятельного народного творчества, </w:t>
            </w:r>
            <w:r w:rsidRPr="00054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3991" w:type="pct"/>
            <w:gridSpan w:val="6"/>
          </w:tcPr>
          <w:p w:rsidR="00054AC2" w:rsidRPr="00054AC2" w:rsidRDefault="00054AC2" w:rsidP="0084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Кол</w:t>
            </w:r>
            <w:r w:rsidR="0084049B">
              <w:rPr>
                <w:rFonts w:ascii="Times New Roman" w:eastAsia="Times New Roman" w:hAnsi="Times New Roman" w:cs="Times New Roman"/>
                <w:sz w:val="20"/>
                <w:szCs w:val="20"/>
              </w:rPr>
              <w:t>ичество</w:t>
            </w: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 по жанрам </w:t>
            </w:r>
          </w:p>
        </w:tc>
      </w:tr>
      <w:tr w:rsidR="00054AC2" w:rsidRPr="00054AC2" w:rsidTr="00557165">
        <w:trPr>
          <w:cantSplit/>
          <w:trHeight w:val="913"/>
        </w:trPr>
        <w:tc>
          <w:tcPr>
            <w:tcW w:w="1009" w:type="pct"/>
            <w:vMerge/>
          </w:tcPr>
          <w:p w:rsidR="00054AC2" w:rsidRPr="00054AC2" w:rsidRDefault="00054AC2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pct"/>
          </w:tcPr>
          <w:p w:rsidR="00054AC2" w:rsidRPr="00054AC2" w:rsidRDefault="00054AC2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хоровой</w:t>
            </w:r>
          </w:p>
          <w:p w:rsidR="00054AC2" w:rsidRPr="00054AC2" w:rsidRDefault="00054AC2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(в т. ч. фольклорный)</w:t>
            </w:r>
          </w:p>
        </w:tc>
        <w:tc>
          <w:tcPr>
            <w:tcW w:w="931" w:type="pct"/>
          </w:tcPr>
          <w:p w:rsidR="00054AC2" w:rsidRPr="00054AC2" w:rsidRDefault="00054AC2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хореографический</w:t>
            </w:r>
          </w:p>
        </w:tc>
        <w:tc>
          <w:tcPr>
            <w:tcW w:w="670" w:type="pct"/>
          </w:tcPr>
          <w:p w:rsidR="00054AC2" w:rsidRPr="00054AC2" w:rsidRDefault="00054AC2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театральный</w:t>
            </w:r>
          </w:p>
        </w:tc>
        <w:tc>
          <w:tcPr>
            <w:tcW w:w="679" w:type="pct"/>
          </w:tcPr>
          <w:p w:rsidR="00054AC2" w:rsidRPr="00054AC2" w:rsidRDefault="008060C1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54AC2"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ркестровый</w:t>
            </w:r>
          </w:p>
        </w:tc>
        <w:tc>
          <w:tcPr>
            <w:tcW w:w="532" w:type="pct"/>
          </w:tcPr>
          <w:p w:rsidR="00054AC2" w:rsidRPr="00054AC2" w:rsidRDefault="00054AC2" w:rsidP="00054AC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цирковой</w:t>
            </w:r>
          </w:p>
        </w:tc>
        <w:tc>
          <w:tcPr>
            <w:tcW w:w="431" w:type="pct"/>
          </w:tcPr>
          <w:p w:rsidR="00054AC2" w:rsidRPr="00054AC2" w:rsidRDefault="00054AC2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ИЗО, ДПИ</w:t>
            </w:r>
          </w:p>
        </w:tc>
      </w:tr>
      <w:tr w:rsidR="00054AC2" w:rsidRPr="00054AC2" w:rsidTr="00557165">
        <w:trPr>
          <w:cantSplit/>
          <w:trHeight w:val="88"/>
        </w:trPr>
        <w:tc>
          <w:tcPr>
            <w:tcW w:w="1009" w:type="pct"/>
          </w:tcPr>
          <w:p w:rsidR="00054AC2" w:rsidRPr="00054AC2" w:rsidRDefault="005A065D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9" w:type="pct"/>
          </w:tcPr>
          <w:p w:rsidR="00054AC2" w:rsidRPr="00054AC2" w:rsidRDefault="005A065D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1" w:type="pct"/>
          </w:tcPr>
          <w:p w:rsidR="00054AC2" w:rsidRPr="00054AC2" w:rsidRDefault="005A065D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0" w:type="pct"/>
          </w:tcPr>
          <w:p w:rsidR="00054AC2" w:rsidRPr="00054AC2" w:rsidRDefault="005A065D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9" w:type="pct"/>
          </w:tcPr>
          <w:p w:rsidR="00054AC2" w:rsidRPr="00054AC2" w:rsidRDefault="005A065D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pct"/>
          </w:tcPr>
          <w:p w:rsidR="00054AC2" w:rsidRPr="00054AC2" w:rsidRDefault="005A065D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1" w:type="pct"/>
          </w:tcPr>
          <w:p w:rsidR="00054AC2" w:rsidRPr="00054AC2" w:rsidRDefault="005A065D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054AC2" w:rsidRDefault="00054AC2" w:rsidP="00054AC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A065D" w:rsidRDefault="005A065D" w:rsidP="00054AC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A065D" w:rsidRDefault="005A065D" w:rsidP="00054AC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A065D" w:rsidRPr="00054AC2" w:rsidRDefault="005A065D" w:rsidP="00054AC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4AC2" w:rsidRPr="00054AC2" w:rsidRDefault="00054AC2" w:rsidP="00D92ACB">
      <w:pPr>
        <w:numPr>
          <w:ilvl w:val="0"/>
          <w:numId w:val="1"/>
        </w:numPr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szCs w:val="24"/>
        </w:rPr>
      </w:pPr>
      <w:r w:rsidRPr="00054AC2">
        <w:rPr>
          <w:rFonts w:ascii="Times New Roman" w:eastAsia="Times New Roman" w:hAnsi="Times New Roman" w:cs="Times New Roman"/>
          <w:b/>
          <w:szCs w:val="24"/>
        </w:rPr>
        <w:t>Достижения клубных формирований в конкурсах и фестивалях, организованных Министерством культуры РФ, региональными министерствами и Домами народного творчества, министерством культуры и архивов Иркутской области</w:t>
      </w:r>
    </w:p>
    <w:p w:rsidR="00054AC2" w:rsidRDefault="00054AC2" w:rsidP="00D92AC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Cs w:val="24"/>
        </w:rPr>
      </w:pPr>
      <w:r w:rsidRPr="00054AC2">
        <w:rPr>
          <w:rFonts w:ascii="Times New Roman" w:eastAsia="Times New Roman" w:hAnsi="Times New Roman" w:cs="Times New Roman"/>
          <w:b/>
          <w:szCs w:val="24"/>
        </w:rPr>
        <w:t xml:space="preserve">и ГБУК «ИОДНТ» </w:t>
      </w:r>
      <w:r w:rsidRPr="00054AC2">
        <w:rPr>
          <w:rFonts w:ascii="Times New Roman" w:eastAsia="Times New Roman" w:hAnsi="Times New Roman" w:cs="Times New Roman"/>
          <w:szCs w:val="24"/>
        </w:rPr>
        <w:t>(указываются обладатели Гран-при и Лауреаты)</w:t>
      </w:r>
    </w:p>
    <w:p w:rsidR="00054AC2" w:rsidRPr="00054AC2" w:rsidRDefault="00054AC2" w:rsidP="00D92A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Look w:val="0000"/>
      </w:tblPr>
      <w:tblGrid>
        <w:gridCol w:w="3170"/>
        <w:gridCol w:w="1456"/>
        <w:gridCol w:w="1456"/>
        <w:gridCol w:w="2264"/>
        <w:gridCol w:w="1559"/>
      </w:tblGrid>
      <w:tr w:rsidR="00054AC2" w:rsidRPr="00054AC2" w:rsidTr="002D2D61"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AC2" w:rsidRPr="00054AC2" w:rsidRDefault="00054AC2" w:rsidP="0005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и статус конкурса, фестиваля (</w:t>
            </w:r>
            <w:r w:rsidRPr="00054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областной, всероссийский, международны</w:t>
            </w: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й)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AC2" w:rsidRPr="00054AC2" w:rsidRDefault="00054AC2" w:rsidP="00054AC2">
            <w:pPr>
              <w:widowControl w:val="0"/>
              <w:tabs>
                <w:tab w:val="left" w:pos="210"/>
              </w:tabs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AC2" w:rsidRPr="00054AC2" w:rsidRDefault="00054AC2" w:rsidP="0005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 и место проведения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AC2" w:rsidRPr="00054AC2" w:rsidRDefault="00054AC2" w:rsidP="0005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коллектива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AC2" w:rsidRPr="00054AC2" w:rsidRDefault="00054AC2" w:rsidP="0005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участия</w:t>
            </w:r>
          </w:p>
        </w:tc>
      </w:tr>
      <w:tr w:rsidR="00054AC2" w:rsidRPr="00054AC2" w:rsidTr="002D2D61"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AC2" w:rsidRPr="00630733" w:rsidRDefault="00630733" w:rsidP="0063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Всероссийский конкурс самодеятельного народного творчества 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AC2" w:rsidRPr="00054AC2" w:rsidRDefault="00630733" w:rsidP="0005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«Задонские осенины»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AC2" w:rsidRDefault="00630733" w:rsidP="0005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24.11.2021 г.</w:t>
            </w:r>
          </w:p>
          <w:p w:rsidR="00630733" w:rsidRPr="00054AC2" w:rsidRDefault="00630733" w:rsidP="0005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Задонск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AC2" w:rsidRPr="00054AC2" w:rsidRDefault="00630733" w:rsidP="0005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«Народный вокальный ансамбль «Полюшко»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AC2" w:rsidRPr="00054AC2" w:rsidRDefault="00630733" w:rsidP="0005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Лауреат 2 степени</w:t>
            </w:r>
          </w:p>
        </w:tc>
      </w:tr>
      <w:tr w:rsidR="00630733" w:rsidRPr="00054AC2" w:rsidTr="002D2D61"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733" w:rsidRPr="00630733" w:rsidRDefault="00630733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Всероссийский конкурс самодеятельного народного творчества 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733" w:rsidRPr="00054AC2" w:rsidRDefault="00630733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«Задонские осенины»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733" w:rsidRDefault="00630733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24.11.2021 г.</w:t>
            </w:r>
          </w:p>
          <w:p w:rsidR="00630733" w:rsidRPr="00054AC2" w:rsidRDefault="00630733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Задонск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733" w:rsidRPr="00054AC2" w:rsidRDefault="00630733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Хореографический ансамбль «Созвездие»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733" w:rsidRPr="00054AC2" w:rsidRDefault="00630733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Лауреат 2 степени</w:t>
            </w:r>
          </w:p>
        </w:tc>
      </w:tr>
      <w:tr w:rsidR="00630733" w:rsidRPr="00054AC2" w:rsidTr="002D2D61"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733" w:rsidRPr="00630733" w:rsidRDefault="00630733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Всероссийский конкурс самодеятельного народного творчества 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733" w:rsidRPr="00054AC2" w:rsidRDefault="00630733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«Задонские осенины»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733" w:rsidRDefault="00630733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24.11.2021 г.</w:t>
            </w:r>
          </w:p>
          <w:p w:rsidR="00630733" w:rsidRPr="00054AC2" w:rsidRDefault="00630733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Задонск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733" w:rsidRPr="00054AC2" w:rsidRDefault="00630733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Плечева Елизавета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733" w:rsidRPr="00054AC2" w:rsidRDefault="00630733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Лауреат 2 степени</w:t>
            </w:r>
          </w:p>
        </w:tc>
      </w:tr>
      <w:tr w:rsidR="00630733" w:rsidRPr="00054AC2" w:rsidTr="002D2D61"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733" w:rsidRPr="00630733" w:rsidRDefault="00630733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Международная ассамблея искусств детского и молодежного творчества «Байкальская Сюита»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733" w:rsidRDefault="00872E8D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«Байкальская Сюита»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733" w:rsidRDefault="00872E8D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 г.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733" w:rsidRDefault="00872E8D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Хореографический ансамбль «Созвездие»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733" w:rsidRDefault="00872E8D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 Лауреата 2 степени</w:t>
            </w:r>
          </w:p>
        </w:tc>
      </w:tr>
      <w:tr w:rsidR="00872E8D" w:rsidRPr="00054AC2" w:rsidTr="002D2D61"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E8D" w:rsidRPr="00630733" w:rsidRDefault="00872E8D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Международная ассамблея искусств детского и молодежного творчества «Байкальская Сюита»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E8D" w:rsidRDefault="00872E8D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«Байкальская Сюита»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E8D" w:rsidRDefault="00872E8D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 г.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E8D" w:rsidRDefault="00872E8D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Плечёва Елизавета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E8D" w:rsidRDefault="00872E8D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 Лауреата 3 степени</w:t>
            </w:r>
          </w:p>
        </w:tc>
      </w:tr>
      <w:tr w:rsidR="00872E8D" w:rsidRPr="00054AC2" w:rsidTr="002D2D61"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E8D" w:rsidRPr="00630733" w:rsidRDefault="00872E8D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Международная ассамблея искусств детского и молодежного творчества «Байкальская Сюита»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E8D" w:rsidRDefault="00872E8D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«Байкальская Сюита»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E8D" w:rsidRDefault="00872E8D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 г.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E8D" w:rsidRDefault="00872E8D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Дуэт София Плетнёва и Полина Пушкарёва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E8D" w:rsidRDefault="00872E8D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Диплом  </w:t>
            </w:r>
            <w:r w:rsidR="002C1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степени</w:t>
            </w:r>
          </w:p>
        </w:tc>
      </w:tr>
      <w:tr w:rsidR="00872E8D" w:rsidRPr="00054AC2" w:rsidTr="002D2D61"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E8D" w:rsidRPr="00630733" w:rsidRDefault="00872E8D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Международная ассамблея искусств детского и молодежного творчества «Байкальская Сюита»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E8D" w:rsidRDefault="00872E8D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«Байкальская Сюита»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E8D" w:rsidRDefault="00872E8D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 г.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E8D" w:rsidRDefault="00872E8D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София Плетнёва 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E8D" w:rsidRDefault="00872E8D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</w:tr>
      <w:tr w:rsidR="00872E8D" w:rsidRPr="00054AC2" w:rsidTr="002D2D61"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E8D" w:rsidRPr="00630733" w:rsidRDefault="00872E8D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Международная ассамблея искусств детского и молодежного творчества «Байкальская Сюита»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E8D" w:rsidRDefault="00872E8D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«Байкальская Сюита»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E8D" w:rsidRDefault="00872E8D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 г.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E8D" w:rsidRDefault="00872E8D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Полина Пушкарёва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E8D" w:rsidRDefault="00872E8D" w:rsidP="00872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 2 степени</w:t>
            </w:r>
          </w:p>
        </w:tc>
      </w:tr>
    </w:tbl>
    <w:p w:rsidR="00D7440F" w:rsidRPr="00054AC2" w:rsidRDefault="00D7440F" w:rsidP="00054AC2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54AC2" w:rsidRPr="00054AC2" w:rsidRDefault="00090A4F" w:rsidP="00054AC2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lang w:val="en-US"/>
        </w:rPr>
        <w:t>I</w:t>
      </w:r>
      <w:r w:rsidR="00054AC2" w:rsidRPr="00054AC2">
        <w:rPr>
          <w:rFonts w:ascii="Times New Roman" w:eastAsia="Times New Roman" w:hAnsi="Times New Roman" w:cs="Times New Roman"/>
          <w:b/>
          <w:szCs w:val="24"/>
        </w:rPr>
        <w:t>Х. Участие специалистов у</w:t>
      </w:r>
      <w:r w:rsidR="00254073">
        <w:rPr>
          <w:rFonts w:ascii="Times New Roman" w:eastAsia="Times New Roman" w:hAnsi="Times New Roman" w:cs="Times New Roman"/>
          <w:b/>
          <w:szCs w:val="24"/>
        </w:rPr>
        <w:t xml:space="preserve">чреждения культуры в конкурсах  </w:t>
      </w:r>
      <w:r w:rsidR="00254073" w:rsidRPr="00254073">
        <w:rPr>
          <w:rFonts w:ascii="Times New Roman" w:eastAsia="Times New Roman" w:hAnsi="Times New Roman" w:cs="Times New Roman"/>
          <w:b/>
          <w:szCs w:val="24"/>
        </w:rPr>
        <w:t>областного, межрегионального, всероссийского уровня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2349"/>
        <w:gridCol w:w="2973"/>
        <w:gridCol w:w="1814"/>
        <w:gridCol w:w="1992"/>
      </w:tblGrid>
      <w:tr w:rsidR="00523B0F" w:rsidRPr="00054AC2" w:rsidTr="00872E8D">
        <w:tc>
          <w:tcPr>
            <w:tcW w:w="345" w:type="pct"/>
            <w:hideMark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98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 специалиста, должность</w:t>
            </w:r>
          </w:p>
        </w:tc>
        <w:tc>
          <w:tcPr>
            <w:tcW w:w="1516" w:type="pct"/>
            <w:hideMark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25" w:type="pct"/>
            <w:hideMark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и место проведения мероприятия</w:t>
            </w:r>
          </w:p>
        </w:tc>
        <w:tc>
          <w:tcPr>
            <w:tcW w:w="1016" w:type="pct"/>
            <w:hideMark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 участия: диплом (лауреата, участника), приз, др. </w:t>
            </w: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поощрение</w:t>
            </w:r>
          </w:p>
        </w:tc>
      </w:tr>
      <w:tr w:rsidR="00523B0F" w:rsidRPr="00054AC2" w:rsidTr="00872E8D">
        <w:tc>
          <w:tcPr>
            <w:tcW w:w="345" w:type="pct"/>
            <w:hideMark/>
          </w:tcPr>
          <w:p w:rsidR="00054AC2" w:rsidRPr="006B0F60" w:rsidRDefault="00054AC2" w:rsidP="006B0F60">
            <w:pPr>
              <w:pStyle w:val="a7"/>
              <w:numPr>
                <w:ilvl w:val="0"/>
                <w:numId w:val="14"/>
              </w:num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pct"/>
          </w:tcPr>
          <w:p w:rsidR="00054AC2" w:rsidRPr="00054AC2" w:rsidRDefault="006B0F60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Карпова Мария Владимировна</w:t>
            </w:r>
          </w:p>
        </w:tc>
        <w:tc>
          <w:tcPr>
            <w:tcW w:w="1516" w:type="pct"/>
            <w:hideMark/>
          </w:tcPr>
          <w:p w:rsidR="00054AC2" w:rsidRPr="00054AC2" w:rsidRDefault="006B0F60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фестиваль-конкурс «Свершение»</w:t>
            </w:r>
          </w:p>
        </w:tc>
        <w:tc>
          <w:tcPr>
            <w:tcW w:w="925" w:type="pct"/>
            <w:hideMark/>
          </w:tcPr>
          <w:p w:rsidR="00054AC2" w:rsidRDefault="006B0F60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 2021 г.</w:t>
            </w:r>
          </w:p>
          <w:p w:rsidR="006B0F60" w:rsidRPr="00054AC2" w:rsidRDefault="006B0F60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1016" w:type="pct"/>
            <w:hideMark/>
          </w:tcPr>
          <w:p w:rsidR="00054AC2" w:rsidRPr="00054AC2" w:rsidRDefault="006B0F60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 Лауреата 1 степени</w:t>
            </w:r>
          </w:p>
        </w:tc>
      </w:tr>
      <w:tr w:rsidR="00523B0F" w:rsidRPr="00054AC2" w:rsidTr="00872E8D">
        <w:tc>
          <w:tcPr>
            <w:tcW w:w="345" w:type="pct"/>
            <w:hideMark/>
          </w:tcPr>
          <w:p w:rsidR="00054AC2" w:rsidRPr="006B0F60" w:rsidRDefault="00054AC2" w:rsidP="006B0F60">
            <w:pPr>
              <w:pStyle w:val="a7"/>
              <w:numPr>
                <w:ilvl w:val="0"/>
                <w:numId w:val="14"/>
              </w:num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pct"/>
          </w:tcPr>
          <w:p w:rsidR="00054AC2" w:rsidRPr="00054AC2" w:rsidRDefault="006B0F60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Меркулова Дарья Владимировна</w:t>
            </w:r>
          </w:p>
        </w:tc>
        <w:tc>
          <w:tcPr>
            <w:tcW w:w="1516" w:type="pct"/>
            <w:hideMark/>
          </w:tcPr>
          <w:p w:rsidR="00054AC2" w:rsidRPr="00054AC2" w:rsidRDefault="006B0F60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фестиваль-конкурс «Свершение»</w:t>
            </w:r>
          </w:p>
        </w:tc>
        <w:tc>
          <w:tcPr>
            <w:tcW w:w="925" w:type="pct"/>
            <w:hideMark/>
          </w:tcPr>
          <w:p w:rsidR="006B0F60" w:rsidRDefault="006B0F60" w:rsidP="006B0F6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 2021 г.</w:t>
            </w:r>
          </w:p>
          <w:p w:rsidR="00054AC2" w:rsidRPr="00054AC2" w:rsidRDefault="006B0F60" w:rsidP="006B0F6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1016" w:type="pct"/>
            <w:hideMark/>
          </w:tcPr>
          <w:p w:rsidR="00054AC2" w:rsidRPr="00054AC2" w:rsidRDefault="006B0F60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 Лауреата 3 степени</w:t>
            </w:r>
          </w:p>
        </w:tc>
      </w:tr>
      <w:tr w:rsidR="00523B0F" w:rsidRPr="00054AC2" w:rsidTr="00872E8D">
        <w:tc>
          <w:tcPr>
            <w:tcW w:w="345" w:type="pct"/>
            <w:hideMark/>
          </w:tcPr>
          <w:p w:rsidR="00523B0F" w:rsidRPr="006B0F60" w:rsidRDefault="00523B0F" w:rsidP="00523B0F">
            <w:pPr>
              <w:pStyle w:val="a7"/>
              <w:numPr>
                <w:ilvl w:val="0"/>
                <w:numId w:val="14"/>
              </w:num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pct"/>
          </w:tcPr>
          <w:p w:rsidR="00523B0F" w:rsidRDefault="00523B0F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Трио: Юрий Владимирович Шкедов, Дарья Владимировна Меркулова, Алексей Евгеньевич Карёгин</w:t>
            </w:r>
          </w:p>
        </w:tc>
        <w:tc>
          <w:tcPr>
            <w:tcW w:w="1516" w:type="pct"/>
            <w:hideMark/>
          </w:tcPr>
          <w:p w:rsidR="00523B0F" w:rsidRPr="00054AC2" w:rsidRDefault="00523B0F" w:rsidP="00872E8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фестиваль-конкурс «Свершение»</w:t>
            </w:r>
          </w:p>
        </w:tc>
        <w:tc>
          <w:tcPr>
            <w:tcW w:w="925" w:type="pct"/>
            <w:hideMark/>
          </w:tcPr>
          <w:p w:rsidR="00523B0F" w:rsidRDefault="00523B0F" w:rsidP="00872E8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 2021 г.</w:t>
            </w:r>
          </w:p>
          <w:p w:rsidR="00523B0F" w:rsidRPr="00054AC2" w:rsidRDefault="00523B0F" w:rsidP="00872E8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1016" w:type="pct"/>
            <w:hideMark/>
          </w:tcPr>
          <w:p w:rsidR="00523B0F" w:rsidRPr="00054AC2" w:rsidRDefault="00523B0F" w:rsidP="00872E8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 Лауреата 3 степени</w:t>
            </w:r>
          </w:p>
        </w:tc>
      </w:tr>
      <w:tr w:rsidR="00523B0F" w:rsidRPr="00054AC2" w:rsidTr="00872E8D">
        <w:tc>
          <w:tcPr>
            <w:tcW w:w="345" w:type="pct"/>
            <w:hideMark/>
          </w:tcPr>
          <w:p w:rsidR="00523B0F" w:rsidRPr="006B0F60" w:rsidRDefault="00523B0F" w:rsidP="006B0F60">
            <w:pPr>
              <w:pStyle w:val="a7"/>
              <w:numPr>
                <w:ilvl w:val="0"/>
                <w:numId w:val="14"/>
              </w:num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pct"/>
          </w:tcPr>
          <w:p w:rsidR="00523B0F" w:rsidRDefault="00523B0F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Меркулова Дарья Владимировна</w:t>
            </w:r>
          </w:p>
        </w:tc>
        <w:tc>
          <w:tcPr>
            <w:tcW w:w="1516" w:type="pct"/>
            <w:hideMark/>
          </w:tcPr>
          <w:p w:rsidR="00523B0F" w:rsidRDefault="00523B0F" w:rsidP="00872E8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Международная ассамблея искусств детского и молодежного творчества «Байкальская Сюита»</w:t>
            </w:r>
          </w:p>
        </w:tc>
        <w:tc>
          <w:tcPr>
            <w:tcW w:w="925" w:type="pct"/>
            <w:hideMark/>
          </w:tcPr>
          <w:p w:rsidR="00523B0F" w:rsidRDefault="00523B0F" w:rsidP="00872E8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 г.</w:t>
            </w:r>
          </w:p>
          <w:p w:rsidR="00523B0F" w:rsidRDefault="00523B0F" w:rsidP="00872E8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</w:t>
            </w:r>
          </w:p>
        </w:tc>
        <w:tc>
          <w:tcPr>
            <w:tcW w:w="1016" w:type="pct"/>
            <w:hideMark/>
          </w:tcPr>
          <w:p w:rsidR="00523B0F" w:rsidRDefault="00523B0F" w:rsidP="00872E8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 3 степени</w:t>
            </w:r>
          </w:p>
        </w:tc>
      </w:tr>
      <w:tr w:rsidR="00872E8D" w:rsidRPr="00054AC2" w:rsidTr="00872E8D">
        <w:tc>
          <w:tcPr>
            <w:tcW w:w="345" w:type="pct"/>
            <w:hideMark/>
          </w:tcPr>
          <w:p w:rsidR="00872E8D" w:rsidRPr="006B0F60" w:rsidRDefault="00872E8D" w:rsidP="006B0F60">
            <w:pPr>
              <w:pStyle w:val="a7"/>
              <w:numPr>
                <w:ilvl w:val="0"/>
                <w:numId w:val="14"/>
              </w:num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pct"/>
          </w:tcPr>
          <w:p w:rsidR="00872E8D" w:rsidRDefault="00872E8D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Шкедов Юрий Владимирович</w:t>
            </w:r>
          </w:p>
        </w:tc>
        <w:tc>
          <w:tcPr>
            <w:tcW w:w="1516" w:type="pct"/>
            <w:hideMark/>
          </w:tcPr>
          <w:p w:rsidR="00872E8D" w:rsidRPr="00054AC2" w:rsidRDefault="00872E8D" w:rsidP="00872E8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фестиваль-конкурс «Свершение»</w:t>
            </w:r>
          </w:p>
        </w:tc>
        <w:tc>
          <w:tcPr>
            <w:tcW w:w="925" w:type="pct"/>
            <w:hideMark/>
          </w:tcPr>
          <w:p w:rsidR="00872E8D" w:rsidRDefault="00872E8D" w:rsidP="00872E8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 2021 г.</w:t>
            </w:r>
          </w:p>
          <w:p w:rsidR="00872E8D" w:rsidRPr="00054AC2" w:rsidRDefault="00872E8D" w:rsidP="00872E8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1016" w:type="pct"/>
            <w:hideMark/>
          </w:tcPr>
          <w:p w:rsidR="00872E8D" w:rsidRDefault="00872E8D" w:rsidP="00872E8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 лауреата 2 степени</w:t>
            </w:r>
          </w:p>
        </w:tc>
      </w:tr>
    </w:tbl>
    <w:p w:rsidR="00054AC2" w:rsidRPr="00054AC2" w:rsidRDefault="00054AC2" w:rsidP="00054A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4AC2" w:rsidRPr="00054AC2" w:rsidRDefault="00054AC2" w:rsidP="00054AC2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054AC2">
        <w:rPr>
          <w:rFonts w:ascii="Times New Roman" w:eastAsia="Times New Roman" w:hAnsi="Times New Roman" w:cs="Times New Roman"/>
          <w:b/>
          <w:szCs w:val="24"/>
        </w:rPr>
        <w:t>Х. Участие учреждения культуры в конкурсах для КДУ областного, межрегионального, всероссийского уровня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518"/>
        <w:gridCol w:w="2867"/>
        <w:gridCol w:w="2997"/>
      </w:tblGrid>
      <w:tr w:rsidR="00054AC2" w:rsidRPr="00054AC2" w:rsidTr="002D2D61">
        <w:tc>
          <w:tcPr>
            <w:tcW w:w="264" w:type="pct"/>
          </w:tcPr>
          <w:p w:rsidR="00054AC2" w:rsidRPr="00054AC2" w:rsidRDefault="00054AC2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76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47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и место проведения</w:t>
            </w:r>
          </w:p>
        </w:tc>
        <w:tc>
          <w:tcPr>
            <w:tcW w:w="1513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участия: диплом (лауреата, участника), приз, др. поощрение</w:t>
            </w:r>
          </w:p>
        </w:tc>
      </w:tr>
      <w:tr w:rsidR="00054AC2" w:rsidRPr="00054AC2" w:rsidTr="002D2D61">
        <w:tc>
          <w:tcPr>
            <w:tcW w:w="264" w:type="pct"/>
          </w:tcPr>
          <w:p w:rsidR="00054AC2" w:rsidRPr="000E6DDB" w:rsidRDefault="000E6DDB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DDB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76" w:type="pct"/>
          </w:tcPr>
          <w:p w:rsidR="00054AC2" w:rsidRPr="000E6DDB" w:rsidRDefault="000E6DDB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DDB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конкурс «Лучший модельный дом культуры Иркутской области»</w:t>
            </w:r>
          </w:p>
        </w:tc>
        <w:tc>
          <w:tcPr>
            <w:tcW w:w="1447" w:type="pct"/>
          </w:tcPr>
          <w:p w:rsidR="00054AC2" w:rsidRPr="000E6DDB" w:rsidRDefault="000E6DDB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DDB">
              <w:rPr>
                <w:rFonts w:ascii="Times New Roman" w:eastAsia="Times New Roman" w:hAnsi="Times New Roman" w:cs="Times New Roman"/>
                <w:sz w:val="20"/>
                <w:szCs w:val="20"/>
              </w:rPr>
              <w:t>12.11.2021 г. Тулун</w:t>
            </w:r>
          </w:p>
        </w:tc>
        <w:tc>
          <w:tcPr>
            <w:tcW w:w="1513" w:type="pct"/>
          </w:tcPr>
          <w:p w:rsidR="00054AC2" w:rsidRPr="000E6DDB" w:rsidRDefault="000E6DDB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место (зональный этап)</w:t>
            </w:r>
          </w:p>
        </w:tc>
      </w:tr>
      <w:tr w:rsidR="000E6DDB" w:rsidRPr="00054AC2" w:rsidTr="002D2D61">
        <w:tc>
          <w:tcPr>
            <w:tcW w:w="264" w:type="pct"/>
          </w:tcPr>
          <w:p w:rsidR="000E6DDB" w:rsidRPr="000E6DDB" w:rsidRDefault="000E6DDB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DDB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76" w:type="pct"/>
          </w:tcPr>
          <w:p w:rsidR="000E6DDB" w:rsidRPr="000E6DDB" w:rsidRDefault="000E6DDB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DDB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конкурс «Лучший модельный дом культуры Иркутской области»</w:t>
            </w:r>
          </w:p>
        </w:tc>
        <w:tc>
          <w:tcPr>
            <w:tcW w:w="1447" w:type="pct"/>
          </w:tcPr>
          <w:p w:rsidR="000E6DDB" w:rsidRPr="000E6DDB" w:rsidRDefault="000E6DDB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DDB">
              <w:rPr>
                <w:rFonts w:ascii="Times New Roman" w:eastAsia="Times New Roman" w:hAnsi="Times New Roman" w:cs="Times New Roman"/>
                <w:sz w:val="20"/>
                <w:szCs w:val="20"/>
              </w:rPr>
              <w:t>12.11.2021 г. Тулун</w:t>
            </w:r>
          </w:p>
        </w:tc>
        <w:tc>
          <w:tcPr>
            <w:tcW w:w="1513" w:type="pct"/>
          </w:tcPr>
          <w:p w:rsidR="000E6DDB" w:rsidRPr="000E6DDB" w:rsidRDefault="000E6DDB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DDB">
              <w:rPr>
                <w:rFonts w:ascii="Times New Roman" w:eastAsia="Times New Roman" w:hAnsi="Times New Roman" w:cs="Times New Roman"/>
                <w:sz w:val="20"/>
                <w:szCs w:val="20"/>
              </w:rPr>
              <w:t>Номинация «Лучший проморолик»</w:t>
            </w:r>
          </w:p>
        </w:tc>
      </w:tr>
      <w:tr w:rsidR="000E6DDB" w:rsidRPr="00054AC2" w:rsidTr="002D2D61">
        <w:tc>
          <w:tcPr>
            <w:tcW w:w="264" w:type="pct"/>
          </w:tcPr>
          <w:p w:rsidR="000E6DDB" w:rsidRPr="000E6DDB" w:rsidRDefault="000E6DDB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76" w:type="pct"/>
          </w:tcPr>
          <w:p w:rsidR="000E6DDB" w:rsidRPr="000E6DDB" w:rsidRDefault="006B0F60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Всероссийский открытый конкурс-практикум  с международным участием «Лучший сайт организации сферы культуры»</w:t>
            </w:r>
          </w:p>
        </w:tc>
        <w:tc>
          <w:tcPr>
            <w:tcW w:w="1447" w:type="pct"/>
          </w:tcPr>
          <w:p w:rsidR="000E6DDB" w:rsidRPr="000E6DDB" w:rsidRDefault="006B0F60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15.07. 2021 г. Ханты-Мансийск</w:t>
            </w:r>
          </w:p>
        </w:tc>
        <w:tc>
          <w:tcPr>
            <w:tcW w:w="1513" w:type="pct"/>
          </w:tcPr>
          <w:p w:rsidR="000E6DDB" w:rsidRPr="000E6DDB" w:rsidRDefault="006B0F60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 Лауреата</w:t>
            </w:r>
          </w:p>
        </w:tc>
      </w:tr>
    </w:tbl>
    <w:p w:rsidR="00054AC2" w:rsidRPr="00054AC2" w:rsidRDefault="00054AC2" w:rsidP="00054A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4AC2" w:rsidRPr="00054AC2" w:rsidRDefault="00054AC2" w:rsidP="00054AC2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054AC2">
        <w:rPr>
          <w:rFonts w:ascii="Times New Roman" w:eastAsia="Times New Roman" w:hAnsi="Times New Roman" w:cs="Times New Roman"/>
          <w:b/>
          <w:szCs w:val="24"/>
        </w:rPr>
        <w:t>ХI. Взаимодействие с муниципальными и областными учреждениями культуры,</w:t>
      </w:r>
    </w:p>
    <w:p w:rsidR="00054AC2" w:rsidRPr="00054AC2" w:rsidRDefault="00054AC2" w:rsidP="00054AC2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054AC2">
        <w:rPr>
          <w:rFonts w:ascii="Times New Roman" w:eastAsia="Times New Roman" w:hAnsi="Times New Roman" w:cs="Times New Roman"/>
          <w:b/>
          <w:szCs w:val="24"/>
        </w:rPr>
        <w:t>образования, молодежной политики, социального обеспечения,</w:t>
      </w:r>
    </w:p>
    <w:p w:rsidR="00054AC2" w:rsidRPr="00054AC2" w:rsidRDefault="00054AC2" w:rsidP="00054AC2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054AC2">
        <w:rPr>
          <w:rFonts w:ascii="Times New Roman" w:eastAsia="Times New Roman" w:hAnsi="Times New Roman" w:cs="Times New Roman"/>
          <w:b/>
          <w:szCs w:val="24"/>
        </w:rPr>
        <w:t>предприятиями</w:t>
      </w:r>
      <w:r w:rsidR="00916185">
        <w:rPr>
          <w:rFonts w:ascii="Times New Roman" w:eastAsia="Times New Roman" w:hAnsi="Times New Roman" w:cs="Times New Roman"/>
          <w:b/>
          <w:szCs w:val="24"/>
        </w:rPr>
        <w:t xml:space="preserve">, некоммерческими </w:t>
      </w:r>
      <w:r w:rsidRPr="00054AC2">
        <w:rPr>
          <w:rFonts w:ascii="Times New Roman" w:eastAsia="Times New Roman" w:hAnsi="Times New Roman" w:cs="Times New Roman"/>
          <w:b/>
          <w:szCs w:val="24"/>
        </w:rPr>
        <w:t xml:space="preserve"> и общественными организациями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3"/>
        <w:gridCol w:w="3539"/>
        <w:gridCol w:w="3403"/>
        <w:gridCol w:w="2450"/>
      </w:tblGrid>
      <w:tr w:rsidR="00054AC2" w:rsidRPr="00054AC2" w:rsidTr="00C62769">
        <w:tc>
          <w:tcPr>
            <w:tcW w:w="259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86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учреждения, организации</w:t>
            </w:r>
          </w:p>
        </w:tc>
        <w:tc>
          <w:tcPr>
            <w:tcW w:w="1718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Формы сотрудничества</w:t>
            </w:r>
          </w:p>
        </w:tc>
        <w:tc>
          <w:tcPr>
            <w:tcW w:w="1237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кол-во совместно проведённых мероприятий</w:t>
            </w:r>
          </w:p>
        </w:tc>
      </w:tr>
      <w:tr w:rsidR="00054AC2" w:rsidRPr="00054AC2" w:rsidTr="00C62769">
        <w:tc>
          <w:tcPr>
            <w:tcW w:w="259" w:type="pct"/>
          </w:tcPr>
          <w:p w:rsidR="00054AC2" w:rsidRPr="00E94E61" w:rsidRDefault="005A065D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E61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86" w:type="pct"/>
          </w:tcPr>
          <w:p w:rsidR="00054AC2" w:rsidRDefault="002C162F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E61">
              <w:rPr>
                <w:rFonts w:ascii="Times New Roman" w:eastAsia="Times New Roman" w:hAnsi="Times New Roman" w:cs="Times New Roman"/>
                <w:sz w:val="20"/>
                <w:szCs w:val="20"/>
              </w:rPr>
              <w:t>МДОУ детский сад «Солнышко»</w:t>
            </w:r>
          </w:p>
          <w:p w:rsidR="00E94E61" w:rsidRPr="00E94E61" w:rsidRDefault="00E94E61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МДОУ  детский сад «Белочка»</w:t>
            </w:r>
          </w:p>
        </w:tc>
        <w:tc>
          <w:tcPr>
            <w:tcW w:w="1718" w:type="pct"/>
          </w:tcPr>
          <w:p w:rsidR="00054AC2" w:rsidRPr="00E94E61" w:rsidRDefault="002C162F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E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сцены для репетиций, </w:t>
            </w:r>
            <w:r w:rsidR="00E94E61" w:rsidRPr="00E94E61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привлечение к концертной, культурно-досуговой, выставочной и спортивной деятельности,  участию в конкурсах</w:t>
            </w:r>
            <w:r w:rsidR="00E94E61">
              <w:rPr>
                <w:rFonts w:ascii="Times New Roman" w:eastAsia="Times New Roman" w:hAnsi="Times New Roman" w:cs="Times New Roman"/>
                <w:sz w:val="20"/>
                <w:szCs w:val="20"/>
              </w:rPr>
              <w:t>, акциях, информационных часах</w:t>
            </w:r>
            <w:r w:rsidR="00E94E61" w:rsidRPr="00E94E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уровня. </w:t>
            </w:r>
          </w:p>
        </w:tc>
        <w:tc>
          <w:tcPr>
            <w:tcW w:w="1237" w:type="pct"/>
          </w:tcPr>
          <w:p w:rsidR="00054AC2" w:rsidRPr="00E94E61" w:rsidRDefault="00E94E61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E6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E94E61" w:rsidRPr="00054AC2" w:rsidTr="00C62769">
        <w:tc>
          <w:tcPr>
            <w:tcW w:w="259" w:type="pct"/>
          </w:tcPr>
          <w:p w:rsidR="00E94E61" w:rsidRPr="00E94E61" w:rsidRDefault="00E94E61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86" w:type="pct"/>
          </w:tcPr>
          <w:p w:rsidR="00E94E61" w:rsidRDefault="00E94E61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МКОУ «Ульканская ООШ №1»</w:t>
            </w:r>
          </w:p>
          <w:p w:rsidR="00E94E61" w:rsidRPr="00E94E61" w:rsidRDefault="00E94E61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МОУ «Ульканская СОШ №2»</w:t>
            </w:r>
          </w:p>
        </w:tc>
        <w:tc>
          <w:tcPr>
            <w:tcW w:w="1718" w:type="pct"/>
          </w:tcPr>
          <w:p w:rsidR="00E94E61" w:rsidRPr="00E94E61" w:rsidRDefault="00E94E61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E6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сцены для репетиций, привлечение к концертной, культурно-досуговой, выставочной и спортивной деятельности,  участию в конкурсах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акциях, информационных часах</w:t>
            </w:r>
            <w:r w:rsidRPr="00E94E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уровня.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Взаимодействие с участниками РДШ по волонтерству, патриотическому</w:t>
            </w:r>
            <w:r w:rsidR="008B0E1D">
              <w:rPr>
                <w:rFonts w:ascii="Times New Roman" w:eastAsia="Times New Roman" w:hAnsi="Times New Roman" w:cs="Times New Roman"/>
                <w:sz w:val="20"/>
                <w:szCs w:val="20"/>
              </w:rPr>
              <w:t>, социокультурному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экологическому направлениям</w:t>
            </w:r>
          </w:p>
        </w:tc>
        <w:tc>
          <w:tcPr>
            <w:tcW w:w="1237" w:type="pct"/>
          </w:tcPr>
          <w:p w:rsidR="00E94E61" w:rsidRPr="00E94E61" w:rsidRDefault="008B0E1D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</w:tr>
      <w:tr w:rsidR="008B0E1D" w:rsidRPr="00054AC2" w:rsidTr="00C62769">
        <w:tc>
          <w:tcPr>
            <w:tcW w:w="259" w:type="pct"/>
          </w:tcPr>
          <w:p w:rsidR="008B0E1D" w:rsidRDefault="008B0E1D" w:rsidP="00B214B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86" w:type="pct"/>
          </w:tcPr>
          <w:p w:rsidR="008B0E1D" w:rsidRPr="008B0E1D" w:rsidRDefault="008B0E1D" w:rsidP="00B214B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E1D">
              <w:rPr>
                <w:rFonts w:ascii="Times New Roman" w:hAnsi="Times New Roman" w:cs="Times New Roman"/>
                <w:szCs w:val="20"/>
                <w:shd w:val="clear" w:color="auto" w:fill="FFFFFF"/>
              </w:rPr>
              <w:t>ОГКУСО "Центр социальной помощи семье и детям Казачинско-Ленского района"</w:t>
            </w:r>
          </w:p>
        </w:tc>
        <w:tc>
          <w:tcPr>
            <w:tcW w:w="1718" w:type="pct"/>
          </w:tcPr>
          <w:p w:rsidR="008B0E1D" w:rsidRPr="00E94E61" w:rsidRDefault="008B0E1D" w:rsidP="00B214B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E94E61">
              <w:rPr>
                <w:rFonts w:ascii="Times New Roman" w:eastAsia="Times New Roman" w:hAnsi="Times New Roman" w:cs="Times New Roman"/>
                <w:sz w:val="20"/>
                <w:szCs w:val="20"/>
              </w:rPr>
              <w:t>ривлечение к концертной, культурно-досуговой, выставочной и спортивной деятельности,  участию в конкурсах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акциях, информационных часах</w:t>
            </w:r>
            <w:r w:rsidRPr="00E94E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уровня.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Вовлечение в деятельность «Волонтеров культуры»</w:t>
            </w:r>
          </w:p>
        </w:tc>
        <w:tc>
          <w:tcPr>
            <w:tcW w:w="1237" w:type="pct"/>
          </w:tcPr>
          <w:p w:rsidR="008B0E1D" w:rsidRPr="00E94E61" w:rsidRDefault="008B0E1D" w:rsidP="00B214B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B0E1D" w:rsidRPr="00054AC2" w:rsidTr="00C62769">
        <w:tc>
          <w:tcPr>
            <w:tcW w:w="259" w:type="pct"/>
          </w:tcPr>
          <w:p w:rsidR="008B0E1D" w:rsidRDefault="008B0E1D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86" w:type="pct"/>
          </w:tcPr>
          <w:p w:rsidR="008B0E1D" w:rsidRPr="008B0E1D" w:rsidRDefault="008B0E1D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8B0E1D">
              <w:rPr>
                <w:rFonts w:ascii="Times New Roman" w:hAnsi="Times New Roman" w:cs="Times New Roman"/>
                <w:shd w:val="clear" w:color="auto" w:fill="FFFFFF"/>
              </w:rPr>
              <w:t>Муниципальное учреждение дополнительного образования "Детская школа искусств" Казачинско-Ленского района филиал №1 п. Улькан</w:t>
            </w:r>
          </w:p>
        </w:tc>
        <w:tc>
          <w:tcPr>
            <w:tcW w:w="1718" w:type="pct"/>
          </w:tcPr>
          <w:p w:rsidR="008B0E1D" w:rsidRPr="00E94E61" w:rsidRDefault="004856BC" w:rsidP="004856B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Вовлечение в концертную</w:t>
            </w:r>
            <w:r w:rsidR="008B0E1D" w:rsidRPr="00E94E6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конкурсную и</w:t>
            </w:r>
            <w:r w:rsidR="008B0E1D" w:rsidRPr="00E94E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культурно-д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осуговую деятельность</w:t>
            </w:r>
          </w:p>
        </w:tc>
        <w:tc>
          <w:tcPr>
            <w:tcW w:w="1237" w:type="pct"/>
          </w:tcPr>
          <w:p w:rsidR="008B0E1D" w:rsidRPr="00E94E61" w:rsidRDefault="004856BC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4856BC" w:rsidRPr="00054AC2" w:rsidTr="00C62769">
        <w:tc>
          <w:tcPr>
            <w:tcW w:w="259" w:type="pct"/>
          </w:tcPr>
          <w:p w:rsidR="004856BC" w:rsidRDefault="004856BC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86" w:type="pct"/>
          </w:tcPr>
          <w:p w:rsidR="004856BC" w:rsidRPr="004856BC" w:rsidRDefault="004856BC" w:rsidP="00054AC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Отдел культуры администрации Казачинско-Л</w:t>
            </w:r>
            <w:r w:rsidRPr="004856BC">
              <w:rPr>
                <w:rFonts w:ascii="Times New Roman" w:hAnsi="Times New Roman" w:cs="Times New Roman"/>
                <w:shd w:val="clear" w:color="auto" w:fill="FFFFFF"/>
              </w:rPr>
              <w:t>енского муниципального района</w:t>
            </w:r>
          </w:p>
        </w:tc>
        <w:tc>
          <w:tcPr>
            <w:tcW w:w="1718" w:type="pct"/>
          </w:tcPr>
          <w:p w:rsidR="004856BC" w:rsidRDefault="004856BC" w:rsidP="004856B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Взаимодействие по программно-методической работе, документообороту (планирование, отчетность).</w:t>
            </w:r>
          </w:p>
          <w:p w:rsidR="004856BC" w:rsidRDefault="004856BC" w:rsidP="004856B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концертной, конкурсной, фестивальной и выставочной деятельности</w:t>
            </w:r>
          </w:p>
          <w:p w:rsidR="004856BC" w:rsidRDefault="004856BC" w:rsidP="004856B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pct"/>
          </w:tcPr>
          <w:p w:rsidR="004856BC" w:rsidRPr="00E94E61" w:rsidRDefault="004856BC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4856BC" w:rsidRPr="00054AC2" w:rsidTr="00C62769">
        <w:tc>
          <w:tcPr>
            <w:tcW w:w="259" w:type="pct"/>
          </w:tcPr>
          <w:p w:rsidR="004856BC" w:rsidRDefault="004856BC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6" w:type="pct"/>
          </w:tcPr>
          <w:p w:rsidR="004856BC" w:rsidRPr="004856BC" w:rsidRDefault="004856BC" w:rsidP="004856BC">
            <w:pPr>
              <w:jc w:val="center"/>
              <w:rPr>
                <w:rFonts w:ascii="Times New Roman" w:hAnsi="Times New Roman" w:cs="Times New Roman"/>
              </w:rPr>
            </w:pPr>
            <w:r w:rsidRPr="004856BC">
              <w:rPr>
                <w:rFonts w:ascii="Times New Roman" w:hAnsi="Times New Roman" w:cs="Times New Roman"/>
              </w:rPr>
              <w:t>Отдел по физической культуре, спорту и молодежной политике Казачинско-Ленского района</w:t>
            </w:r>
          </w:p>
        </w:tc>
        <w:tc>
          <w:tcPr>
            <w:tcW w:w="1718" w:type="pct"/>
          </w:tcPr>
          <w:p w:rsidR="004856BC" w:rsidRDefault="004856BC" w:rsidP="004856B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Взаимодействие по документообороту (планирование, отчетность).</w:t>
            </w:r>
          </w:p>
          <w:p w:rsidR="004856BC" w:rsidRDefault="004856BC" w:rsidP="004856B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</w:t>
            </w:r>
            <w:r w:rsidR="00265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спортивной, социальной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волонтерск</w:t>
            </w:r>
            <w:r w:rsidR="00265A85">
              <w:rPr>
                <w:rFonts w:ascii="Times New Roman" w:eastAsia="Times New Roman" w:hAnsi="Times New Roman" w:cs="Times New Roman"/>
                <w:sz w:val="20"/>
                <w:szCs w:val="20"/>
              </w:rPr>
              <w:t>ой деятельности</w:t>
            </w:r>
          </w:p>
          <w:p w:rsidR="004856BC" w:rsidRDefault="004856BC" w:rsidP="004856B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pct"/>
          </w:tcPr>
          <w:p w:rsidR="004856BC" w:rsidRPr="00E94E61" w:rsidRDefault="00265A85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265A85" w:rsidRPr="00054AC2" w:rsidTr="00C62769">
        <w:tc>
          <w:tcPr>
            <w:tcW w:w="259" w:type="pct"/>
          </w:tcPr>
          <w:p w:rsidR="00265A85" w:rsidRDefault="00265A85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86" w:type="pct"/>
          </w:tcPr>
          <w:p w:rsidR="00265A85" w:rsidRPr="00265A85" w:rsidRDefault="00265A85" w:rsidP="004856BC">
            <w:pPr>
              <w:jc w:val="center"/>
              <w:rPr>
                <w:rFonts w:ascii="Times New Roman" w:hAnsi="Times New Roman" w:cs="Times New Roman"/>
              </w:rPr>
            </w:pPr>
            <w:r w:rsidRPr="00265A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ФКУ КП-39 ОУХД ГУФСИН России по Иркутской области</w:t>
            </w:r>
          </w:p>
        </w:tc>
        <w:tc>
          <w:tcPr>
            <w:tcW w:w="1718" w:type="pct"/>
          </w:tcPr>
          <w:p w:rsidR="00265A85" w:rsidRDefault="00265A85" w:rsidP="004856B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Вовлечение в патриотическую, спортивную и волонтерскую деятельность </w:t>
            </w:r>
          </w:p>
        </w:tc>
        <w:tc>
          <w:tcPr>
            <w:tcW w:w="1237" w:type="pct"/>
          </w:tcPr>
          <w:p w:rsidR="00265A85" w:rsidRDefault="00265A85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62769" w:rsidRPr="00054AC2" w:rsidTr="00C62769">
        <w:tc>
          <w:tcPr>
            <w:tcW w:w="259" w:type="pct"/>
          </w:tcPr>
          <w:p w:rsidR="00C62769" w:rsidRDefault="00C62769" w:rsidP="00B214B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86" w:type="pct"/>
          </w:tcPr>
          <w:p w:rsidR="00C62769" w:rsidRPr="00265A85" w:rsidRDefault="00C62769" w:rsidP="004856B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Союз пенсионеров Улькана</w:t>
            </w:r>
          </w:p>
        </w:tc>
        <w:tc>
          <w:tcPr>
            <w:tcW w:w="1718" w:type="pct"/>
          </w:tcPr>
          <w:p w:rsidR="00C62769" w:rsidRDefault="00C62769" w:rsidP="004856B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выставочной деятельности; проведение совместных акций; вовлечение в культурно-досуговую и спортивную деятельность учреждения; отработка списочного состава пенсионеров, проживающих на территории п. Улькан</w:t>
            </w:r>
          </w:p>
        </w:tc>
        <w:tc>
          <w:tcPr>
            <w:tcW w:w="1237" w:type="pct"/>
          </w:tcPr>
          <w:p w:rsidR="00C62769" w:rsidRDefault="00C62769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C62769" w:rsidRPr="00054AC2" w:rsidTr="00C62769">
        <w:tc>
          <w:tcPr>
            <w:tcW w:w="259" w:type="pct"/>
          </w:tcPr>
          <w:p w:rsidR="00C62769" w:rsidRDefault="009D7251" w:rsidP="00B214B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86" w:type="pct"/>
          </w:tcPr>
          <w:p w:rsidR="00C62769" w:rsidRDefault="00C62769" w:rsidP="004856B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Союз Первопроходцев</w:t>
            </w:r>
          </w:p>
        </w:tc>
        <w:tc>
          <w:tcPr>
            <w:tcW w:w="1718" w:type="pct"/>
          </w:tcPr>
          <w:p w:rsidR="00C62769" w:rsidRDefault="00C62769" w:rsidP="00C627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выставочной деятельности; проведение совместных акций; вовлечение в культурно-досуговую и спортивную деятельность учреждения; отработка списочного состава первопроходцев, проживающих на территории п. Улькан; краеведческая и исследовательская работа</w:t>
            </w:r>
          </w:p>
        </w:tc>
        <w:tc>
          <w:tcPr>
            <w:tcW w:w="1237" w:type="pct"/>
          </w:tcPr>
          <w:p w:rsidR="00C62769" w:rsidRDefault="009D7251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62769" w:rsidRPr="00054AC2" w:rsidTr="00C62769">
        <w:tc>
          <w:tcPr>
            <w:tcW w:w="259" w:type="pct"/>
          </w:tcPr>
          <w:p w:rsidR="00C62769" w:rsidRDefault="00C62769" w:rsidP="00B214B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D725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pct"/>
          </w:tcPr>
          <w:p w:rsidR="00C62769" w:rsidRDefault="00C62769" w:rsidP="004856B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Союз Ульканских женщин</w:t>
            </w:r>
          </w:p>
        </w:tc>
        <w:tc>
          <w:tcPr>
            <w:tcW w:w="1718" w:type="pct"/>
          </w:tcPr>
          <w:p w:rsidR="00C62769" w:rsidRDefault="00C62769" w:rsidP="004856B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выставочной деятельности; проведение совместных акций; вовлечение в культурно-досуговую и спортивную деятельность учреждения;  </w:t>
            </w:r>
            <w:r w:rsidR="009D7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поддержание и развитие </w:t>
            </w:r>
            <w:r w:rsidR="009D725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литературно-поэтического клуба Журавушка»; ежегодная разработка и выпуск сборников местных поэтов </w:t>
            </w:r>
          </w:p>
        </w:tc>
        <w:tc>
          <w:tcPr>
            <w:tcW w:w="1237" w:type="pct"/>
          </w:tcPr>
          <w:p w:rsidR="00C62769" w:rsidRDefault="009D7251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</w:tr>
      <w:tr w:rsidR="00C62769" w:rsidRPr="00054AC2" w:rsidTr="00C62769">
        <w:tc>
          <w:tcPr>
            <w:tcW w:w="259" w:type="pct"/>
          </w:tcPr>
          <w:p w:rsidR="00C62769" w:rsidRDefault="00C62769" w:rsidP="00B214B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9D725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6" w:type="pct"/>
          </w:tcPr>
          <w:p w:rsidR="00C62769" w:rsidRDefault="00C62769" w:rsidP="004856B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СУМ</w:t>
            </w:r>
          </w:p>
        </w:tc>
        <w:tc>
          <w:tcPr>
            <w:tcW w:w="1718" w:type="pct"/>
          </w:tcPr>
          <w:p w:rsidR="00C62769" w:rsidRDefault="009D7251" w:rsidP="004856B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совместных мероприятий, акций, субботников; вовлечение в культурно-досуговую, спортивную, и волонтерскую деятельность; Развитие патриотического направления; совместная разработка грантовых проектов и участие в них.</w:t>
            </w:r>
          </w:p>
        </w:tc>
        <w:tc>
          <w:tcPr>
            <w:tcW w:w="1237" w:type="pct"/>
          </w:tcPr>
          <w:p w:rsidR="00C62769" w:rsidRDefault="00DB38BD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C62769" w:rsidRPr="00054AC2" w:rsidTr="00C62769">
        <w:tc>
          <w:tcPr>
            <w:tcW w:w="259" w:type="pct"/>
          </w:tcPr>
          <w:p w:rsidR="00C62769" w:rsidRDefault="00C62769" w:rsidP="00B214B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D725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6" w:type="pct"/>
          </w:tcPr>
          <w:p w:rsidR="00C62769" w:rsidRPr="009D7251" w:rsidRDefault="009D7251" w:rsidP="004856B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D7251">
              <w:rPr>
                <w:rFonts w:ascii="Times New Roman" w:hAnsi="Times New Roman" w:cs="Times New Roman"/>
                <w:shd w:val="clear" w:color="auto" w:fill="FFFFFF"/>
              </w:rPr>
              <w:t>Де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тская общественная организация Казачинско-Ленского района "С</w:t>
            </w:r>
            <w:r w:rsidRPr="009D7251">
              <w:rPr>
                <w:rFonts w:ascii="Times New Roman" w:hAnsi="Times New Roman" w:cs="Times New Roman"/>
                <w:shd w:val="clear" w:color="auto" w:fill="FFFFFF"/>
              </w:rPr>
              <w:t>портивный в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оенно-патриотический клуб "РОСИЧ</w:t>
            </w:r>
            <w:r w:rsidRPr="009D7251">
              <w:rPr>
                <w:rFonts w:ascii="Times New Roman" w:hAnsi="Times New Roman" w:cs="Times New Roman"/>
                <w:shd w:val="clear" w:color="auto" w:fill="FFFFFF"/>
              </w:rPr>
              <w:t>"</w:t>
            </w:r>
          </w:p>
        </w:tc>
        <w:tc>
          <w:tcPr>
            <w:tcW w:w="1718" w:type="pct"/>
          </w:tcPr>
          <w:p w:rsidR="00C62769" w:rsidRDefault="00DB38BD" w:rsidP="004856B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совместных мероприятий, акций, субботников; вовлечение в культурно-досуговую, спортивную, и волонтерскую деятельность; Развитие патриотического направления; организация и проведение Всероссийского турнира по метанию ножей</w:t>
            </w:r>
          </w:p>
        </w:tc>
        <w:tc>
          <w:tcPr>
            <w:tcW w:w="1237" w:type="pct"/>
          </w:tcPr>
          <w:p w:rsidR="00C62769" w:rsidRDefault="00DB38BD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C62769" w:rsidRPr="00054AC2" w:rsidTr="00C62769">
        <w:tc>
          <w:tcPr>
            <w:tcW w:w="259" w:type="pct"/>
          </w:tcPr>
          <w:p w:rsidR="00C62769" w:rsidRDefault="009D7251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86" w:type="pct"/>
          </w:tcPr>
          <w:p w:rsidR="00C62769" w:rsidRDefault="00C62769" w:rsidP="004856B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Союз Ветеранов ВОВ</w:t>
            </w:r>
            <w:r w:rsidR="009D72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п. Улькан</w:t>
            </w:r>
          </w:p>
        </w:tc>
        <w:tc>
          <w:tcPr>
            <w:tcW w:w="1718" w:type="pct"/>
          </w:tcPr>
          <w:p w:rsidR="00C62769" w:rsidRDefault="00DB38BD" w:rsidP="004856B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Проведение совместных акций; вовлечение в культурно-досуговую  деятельность учреждения; отработка списочного состава категорий ВОВ, проживающих на территории п. Улькан</w:t>
            </w:r>
          </w:p>
        </w:tc>
        <w:tc>
          <w:tcPr>
            <w:tcW w:w="1237" w:type="pct"/>
          </w:tcPr>
          <w:p w:rsidR="00C62769" w:rsidRDefault="00DB38BD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</w:tbl>
    <w:p w:rsidR="00254073" w:rsidRDefault="00DB38BD" w:rsidP="00DB38BD">
      <w:pPr>
        <w:tabs>
          <w:tab w:val="left" w:pos="7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254073" w:rsidRDefault="00254073" w:rsidP="002E1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4073" w:rsidRDefault="00254073" w:rsidP="002E1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4073" w:rsidRDefault="00254073" w:rsidP="002E1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54073" w:rsidSect="002D2D6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EF6" w:rsidRDefault="00034EF6">
      <w:pPr>
        <w:spacing w:after="0" w:line="240" w:lineRule="auto"/>
      </w:pPr>
      <w:r>
        <w:separator/>
      </w:r>
    </w:p>
  </w:endnote>
  <w:endnote w:type="continuationSeparator" w:id="1">
    <w:p w:rsidR="00034EF6" w:rsidRDefault="00034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E8D" w:rsidRPr="00E43689" w:rsidRDefault="007D212C" w:rsidP="002D2D61">
    <w:pPr>
      <w:pStyle w:val="a5"/>
      <w:jc w:val="center"/>
      <w:rPr>
        <w:rFonts w:ascii="Times New Roman" w:hAnsi="Times New Roman"/>
        <w:sz w:val="18"/>
        <w:szCs w:val="18"/>
      </w:rPr>
    </w:pPr>
    <w:r w:rsidRPr="00EA62D7">
      <w:rPr>
        <w:rFonts w:ascii="Times New Roman" w:hAnsi="Times New Roman"/>
        <w:sz w:val="18"/>
        <w:szCs w:val="18"/>
      </w:rPr>
      <w:fldChar w:fldCharType="begin"/>
    </w:r>
    <w:r w:rsidR="00872E8D" w:rsidRPr="00EA62D7">
      <w:rPr>
        <w:rFonts w:ascii="Times New Roman" w:hAnsi="Times New Roman"/>
        <w:sz w:val="18"/>
        <w:szCs w:val="18"/>
      </w:rPr>
      <w:instrText xml:space="preserve"> PAGE   \* MERGEFORMAT </w:instrText>
    </w:r>
    <w:r w:rsidRPr="00EA62D7">
      <w:rPr>
        <w:rFonts w:ascii="Times New Roman" w:hAnsi="Times New Roman"/>
        <w:sz w:val="18"/>
        <w:szCs w:val="18"/>
      </w:rPr>
      <w:fldChar w:fldCharType="separate"/>
    </w:r>
    <w:r w:rsidR="008E05F9">
      <w:rPr>
        <w:rFonts w:ascii="Times New Roman" w:hAnsi="Times New Roman"/>
        <w:noProof/>
        <w:sz w:val="18"/>
        <w:szCs w:val="18"/>
      </w:rPr>
      <w:t>2</w:t>
    </w:r>
    <w:r w:rsidRPr="00EA62D7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E8D" w:rsidRPr="00EA5F24" w:rsidRDefault="007D212C" w:rsidP="002D2D61">
    <w:pPr>
      <w:pStyle w:val="a5"/>
      <w:jc w:val="center"/>
      <w:rPr>
        <w:rFonts w:ascii="Times New Roman" w:hAnsi="Times New Roman"/>
        <w:sz w:val="18"/>
      </w:rPr>
    </w:pPr>
    <w:r w:rsidRPr="00EA5F24">
      <w:rPr>
        <w:rFonts w:ascii="Times New Roman" w:hAnsi="Times New Roman"/>
        <w:sz w:val="18"/>
      </w:rPr>
      <w:fldChar w:fldCharType="begin"/>
    </w:r>
    <w:r w:rsidR="00872E8D" w:rsidRPr="00EA5F24">
      <w:rPr>
        <w:rFonts w:ascii="Times New Roman" w:hAnsi="Times New Roman"/>
        <w:sz w:val="18"/>
      </w:rPr>
      <w:instrText>PAGE   \* MERGEFORMAT</w:instrText>
    </w:r>
    <w:r w:rsidRPr="00EA5F24">
      <w:rPr>
        <w:rFonts w:ascii="Times New Roman" w:hAnsi="Times New Roman"/>
        <w:sz w:val="18"/>
      </w:rPr>
      <w:fldChar w:fldCharType="separate"/>
    </w:r>
    <w:r w:rsidR="00872E8D" w:rsidRPr="00F5601C">
      <w:rPr>
        <w:rFonts w:ascii="Times New Roman" w:hAnsi="Times New Roman"/>
        <w:noProof/>
        <w:sz w:val="18"/>
        <w:lang w:val="ru-RU"/>
      </w:rPr>
      <w:t>1</w:t>
    </w:r>
    <w:r w:rsidRPr="00EA5F24">
      <w:rPr>
        <w:rFonts w:ascii="Times New Roman" w:hAnsi="Times New Roman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EF6" w:rsidRDefault="00034EF6">
      <w:pPr>
        <w:spacing w:after="0" w:line="240" w:lineRule="auto"/>
      </w:pPr>
      <w:r>
        <w:separator/>
      </w:r>
    </w:p>
  </w:footnote>
  <w:footnote w:type="continuationSeparator" w:id="1">
    <w:p w:rsidR="00034EF6" w:rsidRDefault="00034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E8D" w:rsidRPr="00887B1C" w:rsidRDefault="00872E8D" w:rsidP="002D2D61">
    <w:pPr>
      <w:pStyle w:val="a3"/>
      <w:rPr>
        <w:rFonts w:ascii="Times New Roman" w:hAnsi="Times New Roman"/>
        <w:sz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E8D" w:rsidRPr="00EA5F24" w:rsidRDefault="00872E8D">
    <w:pPr>
      <w:pStyle w:val="a3"/>
      <w:rPr>
        <w:rFonts w:ascii="Times New Roman" w:eastAsia="Arial Unicode MS" w:hAnsi="Times New Roman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3EB7"/>
    <w:multiLevelType w:val="hybridMultilevel"/>
    <w:tmpl w:val="85D6D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C1939"/>
    <w:multiLevelType w:val="hybridMultilevel"/>
    <w:tmpl w:val="39803600"/>
    <w:lvl w:ilvl="0" w:tplc="23500DA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7750BC"/>
    <w:multiLevelType w:val="hybridMultilevel"/>
    <w:tmpl w:val="0FC8CE30"/>
    <w:lvl w:ilvl="0" w:tplc="B06828B2">
      <w:start w:val="1"/>
      <w:numFmt w:val="upperRoman"/>
      <w:lvlText w:val="%1."/>
      <w:lvlJc w:val="left"/>
      <w:pPr>
        <w:ind w:left="1855" w:hanging="720"/>
      </w:pPr>
      <w:rPr>
        <w:rFonts w:cs="Times New Roman" w:hint="default"/>
        <w:b/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8D2F5E"/>
    <w:multiLevelType w:val="hybridMultilevel"/>
    <w:tmpl w:val="85D6D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8178F"/>
    <w:multiLevelType w:val="multilevel"/>
    <w:tmpl w:val="2D72CB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5">
    <w:nsid w:val="43013887"/>
    <w:multiLevelType w:val="hybridMultilevel"/>
    <w:tmpl w:val="9C9CB8FC"/>
    <w:lvl w:ilvl="0" w:tplc="61FEB3C2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E90114"/>
    <w:multiLevelType w:val="hybridMultilevel"/>
    <w:tmpl w:val="9A7C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01F5EF9"/>
    <w:multiLevelType w:val="multilevel"/>
    <w:tmpl w:val="146EFD7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8">
    <w:nsid w:val="67B67284"/>
    <w:multiLevelType w:val="hybridMultilevel"/>
    <w:tmpl w:val="0FC8CE30"/>
    <w:lvl w:ilvl="0" w:tplc="B06828B2">
      <w:start w:val="1"/>
      <w:numFmt w:val="upperRoman"/>
      <w:lvlText w:val="%1."/>
      <w:lvlJc w:val="left"/>
      <w:pPr>
        <w:ind w:left="1855" w:hanging="720"/>
      </w:pPr>
      <w:rPr>
        <w:rFonts w:cs="Times New Roman" w:hint="default"/>
        <w:b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BB7607"/>
    <w:multiLevelType w:val="multilevel"/>
    <w:tmpl w:val="17602BF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10">
    <w:nsid w:val="6E0B632F"/>
    <w:multiLevelType w:val="multilevel"/>
    <w:tmpl w:val="A8881B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704C5EDC"/>
    <w:multiLevelType w:val="multilevel"/>
    <w:tmpl w:val="B99E7D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8912558"/>
    <w:multiLevelType w:val="hybridMultilevel"/>
    <w:tmpl w:val="E7901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9F0E76"/>
    <w:multiLevelType w:val="hybridMultilevel"/>
    <w:tmpl w:val="0FC8CE30"/>
    <w:lvl w:ilvl="0" w:tplc="B06828B2">
      <w:start w:val="1"/>
      <w:numFmt w:val="upperRoman"/>
      <w:lvlText w:val="%1."/>
      <w:lvlJc w:val="left"/>
      <w:pPr>
        <w:ind w:left="1855" w:hanging="720"/>
      </w:pPr>
      <w:rPr>
        <w:rFonts w:cs="Times New Roman" w:hint="default"/>
        <w:b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13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10"/>
  </w:num>
  <w:num w:numId="11">
    <w:abstractNumId w:val="11"/>
  </w:num>
  <w:num w:numId="12">
    <w:abstractNumId w:val="0"/>
  </w:num>
  <w:num w:numId="13">
    <w:abstractNumId w:val="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65CF"/>
    <w:rsid w:val="00034EF6"/>
    <w:rsid w:val="0005070D"/>
    <w:rsid w:val="00054AC2"/>
    <w:rsid w:val="00076605"/>
    <w:rsid w:val="00090A4F"/>
    <w:rsid w:val="000E6DDB"/>
    <w:rsid w:val="000F1837"/>
    <w:rsid w:val="00117D63"/>
    <w:rsid w:val="00145DE3"/>
    <w:rsid w:val="00194F2E"/>
    <w:rsid w:val="00254073"/>
    <w:rsid w:val="002570BF"/>
    <w:rsid w:val="00265A85"/>
    <w:rsid w:val="002C162F"/>
    <w:rsid w:val="002D2D61"/>
    <w:rsid w:val="002E1789"/>
    <w:rsid w:val="003370D0"/>
    <w:rsid w:val="00377437"/>
    <w:rsid w:val="0042750C"/>
    <w:rsid w:val="00462E22"/>
    <w:rsid w:val="004826E5"/>
    <w:rsid w:val="004856BC"/>
    <w:rsid w:val="00523B0F"/>
    <w:rsid w:val="00543F7B"/>
    <w:rsid w:val="00557165"/>
    <w:rsid w:val="0057246F"/>
    <w:rsid w:val="005A065D"/>
    <w:rsid w:val="005B15E4"/>
    <w:rsid w:val="005B4B64"/>
    <w:rsid w:val="005F2CF6"/>
    <w:rsid w:val="005F5362"/>
    <w:rsid w:val="00622B23"/>
    <w:rsid w:val="00630733"/>
    <w:rsid w:val="006B0F60"/>
    <w:rsid w:val="006E300B"/>
    <w:rsid w:val="00791C15"/>
    <w:rsid w:val="007C18BC"/>
    <w:rsid w:val="007D212C"/>
    <w:rsid w:val="008060C1"/>
    <w:rsid w:val="00815C4C"/>
    <w:rsid w:val="008363E3"/>
    <w:rsid w:val="0084049B"/>
    <w:rsid w:val="00872E8D"/>
    <w:rsid w:val="008B0E1D"/>
    <w:rsid w:val="008E05F9"/>
    <w:rsid w:val="00916185"/>
    <w:rsid w:val="0093467F"/>
    <w:rsid w:val="00964188"/>
    <w:rsid w:val="00983852"/>
    <w:rsid w:val="00996CA3"/>
    <w:rsid w:val="009D7251"/>
    <w:rsid w:val="009E0D73"/>
    <w:rsid w:val="00A84F44"/>
    <w:rsid w:val="00A8628A"/>
    <w:rsid w:val="00AE70EB"/>
    <w:rsid w:val="00B214B6"/>
    <w:rsid w:val="00B404E8"/>
    <w:rsid w:val="00BD7097"/>
    <w:rsid w:val="00BE4DB6"/>
    <w:rsid w:val="00C046F0"/>
    <w:rsid w:val="00C23B98"/>
    <w:rsid w:val="00C365CF"/>
    <w:rsid w:val="00C62769"/>
    <w:rsid w:val="00C816C8"/>
    <w:rsid w:val="00CC2401"/>
    <w:rsid w:val="00CD053A"/>
    <w:rsid w:val="00D11507"/>
    <w:rsid w:val="00D7440F"/>
    <w:rsid w:val="00D92ACB"/>
    <w:rsid w:val="00DB38BD"/>
    <w:rsid w:val="00DF39B5"/>
    <w:rsid w:val="00E14D04"/>
    <w:rsid w:val="00E6622E"/>
    <w:rsid w:val="00E66428"/>
    <w:rsid w:val="00E94E61"/>
    <w:rsid w:val="00EA3851"/>
    <w:rsid w:val="00F5601C"/>
    <w:rsid w:val="00FB5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AC2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054AC2"/>
    <w:rPr>
      <w:rFonts w:ascii="Calibri" w:eastAsia="Times New Roman" w:hAnsi="Calibri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054AC2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054AC2"/>
    <w:rPr>
      <w:rFonts w:ascii="Calibri" w:eastAsia="Times New Roman" w:hAnsi="Calibri" w:cs="Times New Roman"/>
      <w:lang w:val="en-US"/>
    </w:rPr>
  </w:style>
  <w:style w:type="paragraph" w:styleId="a7">
    <w:name w:val="List Paragraph"/>
    <w:basedOn w:val="a"/>
    <w:uiPriority w:val="34"/>
    <w:qFormat/>
    <w:rsid w:val="00983852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59"/>
    <w:rsid w:val="00254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254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84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4F44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543F7B"/>
    <w:rPr>
      <w:color w:val="0563C1" w:themeColor="hyperlink"/>
      <w:u w:val="single"/>
    </w:rPr>
  </w:style>
  <w:style w:type="character" w:styleId="ac">
    <w:name w:val="Strong"/>
    <w:basedOn w:val="a0"/>
    <w:uiPriority w:val="22"/>
    <w:qFormat/>
    <w:rsid w:val="00C627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ltsport.kultur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lkan-club@mail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2072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13859</CharactersWithSpaces>
  <SharedDoc>false</SharedDoc>
  <HLinks>
    <vt:vector size="12" baseType="variant">
      <vt:variant>
        <vt:i4>1310837</vt:i4>
      </vt:variant>
      <vt:variant>
        <vt:i4>3</vt:i4>
      </vt:variant>
      <vt:variant>
        <vt:i4>0</vt:i4>
      </vt:variant>
      <vt:variant>
        <vt:i4>5</vt:i4>
      </vt:variant>
      <vt:variant>
        <vt:lpwstr>https://kultsport.kulturu.ru/</vt:lpwstr>
      </vt:variant>
      <vt:variant>
        <vt:lpwstr>/</vt:lpwstr>
      </vt:variant>
      <vt:variant>
        <vt:i4>3866702</vt:i4>
      </vt:variant>
      <vt:variant>
        <vt:i4>0</vt:i4>
      </vt:variant>
      <vt:variant>
        <vt:i4>0</vt:i4>
      </vt:variant>
      <vt:variant>
        <vt:i4>5</vt:i4>
      </vt:variant>
      <vt:variant>
        <vt:lpwstr>mailto:Ulkan-club@mail.ru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5</cp:revision>
  <cp:lastPrinted>2021-11-08T07:08:00Z</cp:lastPrinted>
  <dcterms:created xsi:type="dcterms:W3CDTF">2021-11-06T11:17:00Z</dcterms:created>
  <dcterms:modified xsi:type="dcterms:W3CDTF">2022-02-08T08:23:00Z</dcterms:modified>
</cp:coreProperties>
</file>