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179"/>
      </w:tblGrid>
      <w:tr w:rsidR="00022338" w:rsidRPr="0097781B" w:rsidTr="00497B4C">
        <w:tc>
          <w:tcPr>
            <w:tcW w:w="392" w:type="dxa"/>
          </w:tcPr>
          <w:p w:rsidR="00022338" w:rsidRPr="0097781B" w:rsidRDefault="00022338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B4C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УГМО </w:t>
            </w:r>
          </w:p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«КСЦ «Магистраль»</w:t>
            </w:r>
          </w:p>
          <w:p w:rsidR="00022338" w:rsidRPr="0097781B" w:rsidRDefault="00022338" w:rsidP="00484C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sz w:val="24"/>
                <w:szCs w:val="24"/>
              </w:rPr>
              <w:t>Горбик Н.В._____________</w:t>
            </w:r>
          </w:p>
          <w:p w:rsidR="00022338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7F36A3">
              <w:rPr>
                <w:rFonts w:ascii="Times New Roman" w:hAnsi="Times New Roman" w:cs="Times New Roman"/>
                <w:sz w:val="24"/>
                <w:szCs w:val="24"/>
              </w:rPr>
              <w:t>Дата «____» января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484CEB" w:rsidRDefault="00484CEB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EB" w:rsidRPr="0097781B" w:rsidRDefault="00484CEB" w:rsidP="0048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План культурно – досуговых и спортивных  мероприятий</w:t>
            </w:r>
          </w:p>
          <w:p w:rsidR="00484CEB" w:rsidRDefault="00484CEB" w:rsidP="007F3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МКУ УГМ</w:t>
            </w:r>
            <w:r w:rsidR="007F36A3">
              <w:rPr>
                <w:rFonts w:ascii="Times New Roman" w:hAnsi="Times New Roman" w:cs="Times New Roman"/>
                <w:b/>
                <w:sz w:val="24"/>
                <w:szCs w:val="24"/>
              </w:rPr>
              <w:t>О «КСЦ « Магистраль» на февраль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7F36A3" w:rsidRPr="007F36A3" w:rsidRDefault="007F36A3" w:rsidP="007F3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479"/>
        <w:gridCol w:w="5273"/>
        <w:gridCol w:w="2729"/>
      </w:tblGrid>
      <w:tr w:rsidR="007F36A3" w:rsidRPr="007F36A3" w:rsidTr="007F36A3">
        <w:tc>
          <w:tcPr>
            <w:tcW w:w="10298" w:type="dxa"/>
            <w:gridSpan w:val="4"/>
          </w:tcPr>
          <w:p w:rsidR="007F36A3" w:rsidRPr="007F36A3" w:rsidRDefault="007F36A3" w:rsidP="007F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7F36A3" w:rsidRPr="007F36A3" w:rsidTr="007F36A3">
        <w:tc>
          <w:tcPr>
            <w:tcW w:w="817" w:type="dxa"/>
          </w:tcPr>
          <w:p w:rsidR="007F36A3" w:rsidRPr="007F36A3" w:rsidRDefault="007F36A3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F36A3" w:rsidRDefault="003C7B28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EE522B" w:rsidRPr="007F36A3" w:rsidRDefault="00EE522B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36A3" w:rsidRPr="007F36A3" w:rsidRDefault="003C7B28" w:rsidP="00EE522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Митинг, посвященный </w:t>
            </w:r>
            <w:r w:rsidRPr="00EE522B">
              <w:rPr>
                <w:rFonts w:ascii="Times New Roman" w:hAnsi="Times New Roman" w:cs="Times New Roman"/>
                <w:bCs/>
                <w:shd w:val="clear" w:color="auto" w:fill="FFFFFF"/>
              </w:rPr>
              <w:t>Дню</w:t>
            </w:r>
            <w:r w:rsidRPr="00EE522B">
              <w:rPr>
                <w:rFonts w:ascii="Times New Roman" w:hAnsi="Times New Roman" w:cs="Times New Roman"/>
                <w:shd w:val="clear" w:color="auto" w:fill="FFFFFF"/>
              </w:rPr>
              <w:t> разгрома советскими войсками немецко-фашистских вой</w:t>
            </w:r>
            <w:proofErr w:type="gramStart"/>
            <w:r w:rsidRPr="00EE522B">
              <w:rPr>
                <w:rFonts w:ascii="Times New Roman" w:hAnsi="Times New Roman" w:cs="Times New Roman"/>
                <w:shd w:val="clear" w:color="auto" w:fill="FFFFFF"/>
              </w:rPr>
              <w:t>ск в Ст</w:t>
            </w:r>
            <w:proofErr w:type="gramEnd"/>
            <w:r w:rsidRPr="00EE522B">
              <w:rPr>
                <w:rFonts w:ascii="Times New Roman" w:hAnsi="Times New Roman" w:cs="Times New Roman"/>
                <w:shd w:val="clear" w:color="auto" w:fill="FFFFFF"/>
              </w:rPr>
              <w:t>алинградской битве</w:t>
            </w:r>
          </w:p>
        </w:tc>
        <w:tc>
          <w:tcPr>
            <w:tcW w:w="2729" w:type="dxa"/>
          </w:tcPr>
          <w:p w:rsidR="007F36A3" w:rsidRDefault="00EE522B" w:rsidP="00E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д. Юхта</w:t>
            </w:r>
          </w:p>
          <w:p w:rsidR="00EE522B" w:rsidRPr="007F36A3" w:rsidRDefault="00EE522B" w:rsidP="00E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7F" w:rsidRPr="007F36A3" w:rsidTr="007F36A3">
        <w:tc>
          <w:tcPr>
            <w:tcW w:w="817" w:type="dxa"/>
          </w:tcPr>
          <w:p w:rsidR="00E10E7F" w:rsidRPr="007F36A3" w:rsidRDefault="00E10E7F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10E7F" w:rsidRDefault="00E10E7F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5273" w:type="dxa"/>
          </w:tcPr>
          <w:p w:rsidR="00E10E7F" w:rsidRDefault="00E10E7F" w:rsidP="00EE522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 и видео-хроника ВОВ «Оборона Сталинграда»</w:t>
            </w:r>
          </w:p>
        </w:tc>
        <w:tc>
          <w:tcPr>
            <w:tcW w:w="2729" w:type="dxa"/>
          </w:tcPr>
          <w:p w:rsidR="00E10E7F" w:rsidRDefault="00E10E7F" w:rsidP="00E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522B" w:rsidRPr="007F36A3" w:rsidTr="007F36A3">
        <w:tc>
          <w:tcPr>
            <w:tcW w:w="817" w:type="dxa"/>
          </w:tcPr>
          <w:p w:rsidR="00EE522B" w:rsidRPr="007F36A3" w:rsidRDefault="00EE522B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522B" w:rsidRDefault="00EE522B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5273" w:type="dxa"/>
          </w:tcPr>
          <w:p w:rsidR="00EE522B" w:rsidRDefault="00EE522B" w:rsidP="00EE522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Видеоролик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 раковыми заболеваниями</w:t>
            </w:r>
          </w:p>
        </w:tc>
        <w:tc>
          <w:tcPr>
            <w:tcW w:w="2729" w:type="dxa"/>
          </w:tcPr>
          <w:p w:rsidR="00EE522B" w:rsidRDefault="00EE522B" w:rsidP="00E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EE522B" w:rsidRPr="007F36A3" w:rsidTr="007F36A3">
        <w:tc>
          <w:tcPr>
            <w:tcW w:w="817" w:type="dxa"/>
          </w:tcPr>
          <w:p w:rsidR="00EE522B" w:rsidRPr="007F36A3" w:rsidRDefault="00EE522B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522B" w:rsidRDefault="00EE522B" w:rsidP="00EE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5273" w:type="dxa"/>
          </w:tcPr>
          <w:p w:rsidR="00EE522B" w:rsidRDefault="00EE522B" w:rsidP="00EE522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="00C4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кроссворд «Зимние виды спорта», посвященный открытию зимних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Олипийских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 в Пекине</w:t>
            </w:r>
          </w:p>
        </w:tc>
        <w:tc>
          <w:tcPr>
            <w:tcW w:w="2729" w:type="dxa"/>
          </w:tcPr>
          <w:p w:rsidR="00EE522B" w:rsidRDefault="00EE522B" w:rsidP="00E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Выпуск №1  памятки для   школьников  «Правила всегда правы»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Всероссийской акции «Безопасность детства»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E10E7F" w:rsidRPr="007F36A3" w:rsidTr="007F36A3">
        <w:tc>
          <w:tcPr>
            <w:tcW w:w="817" w:type="dxa"/>
          </w:tcPr>
          <w:p w:rsidR="00E10E7F" w:rsidRPr="007F36A3" w:rsidRDefault="00E10E7F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10E7F" w:rsidRDefault="00E10E7F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5273" w:type="dxa"/>
          </w:tcPr>
          <w:p w:rsidR="00E10E7F" w:rsidRPr="007F36A3" w:rsidRDefault="00E10E7F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«О чести. О доблести. О славе»</w:t>
            </w:r>
          </w:p>
        </w:tc>
        <w:tc>
          <w:tcPr>
            <w:tcW w:w="2729" w:type="dxa"/>
          </w:tcPr>
          <w:p w:rsidR="00E10E7F" w:rsidRPr="007F36A3" w:rsidRDefault="00E10E7F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 с. Казачинское</w:t>
            </w:r>
          </w:p>
        </w:tc>
      </w:tr>
      <w:tr w:rsidR="000C5B5E" w:rsidRPr="007F36A3" w:rsidTr="007F36A3">
        <w:tc>
          <w:tcPr>
            <w:tcW w:w="817" w:type="dxa"/>
          </w:tcPr>
          <w:p w:rsidR="000C5B5E" w:rsidRPr="007F36A3" w:rsidRDefault="000C5B5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C5B5E" w:rsidRDefault="000C5B5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21.02-23.02</w:t>
            </w:r>
          </w:p>
        </w:tc>
        <w:tc>
          <w:tcPr>
            <w:tcW w:w="5273" w:type="dxa"/>
          </w:tcPr>
          <w:p w:rsidR="000C5B5E" w:rsidRDefault="000C5B5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«Солдат удачи»</w:t>
            </w:r>
          </w:p>
        </w:tc>
        <w:tc>
          <w:tcPr>
            <w:tcW w:w="2729" w:type="dxa"/>
          </w:tcPr>
          <w:p w:rsidR="000C5B5E" w:rsidRDefault="000C5B5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E10E7F" w:rsidRPr="007F36A3" w:rsidTr="007F36A3">
        <w:tc>
          <w:tcPr>
            <w:tcW w:w="817" w:type="dxa"/>
          </w:tcPr>
          <w:p w:rsidR="00E10E7F" w:rsidRPr="007F36A3" w:rsidRDefault="00E10E7F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10E7F" w:rsidRDefault="00E10E7F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5273" w:type="dxa"/>
          </w:tcPr>
          <w:p w:rsidR="00E10E7F" w:rsidRDefault="00E10E7F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открытка «</w:t>
            </w:r>
            <w:r w:rsidR="003A188E">
              <w:rPr>
                <w:rFonts w:ascii="Times New Roman" w:hAnsi="Times New Roman" w:cs="Times New Roman"/>
                <w:sz w:val="24"/>
                <w:szCs w:val="24"/>
              </w:rPr>
              <w:t>Нашим защитникам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9" w:type="dxa"/>
          </w:tcPr>
          <w:p w:rsidR="00E10E7F" w:rsidRDefault="00E10E7F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состязания</w:t>
            </w:r>
            <w:r w:rsidRPr="007F3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защитника Отече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 «Молодецкие забавы</w:t>
            </w:r>
            <w:r w:rsidRPr="007F3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29" w:type="dxa"/>
          </w:tcPr>
          <w:p w:rsidR="00E0557E" w:rsidRPr="00EE522B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 п. Улькан</w:t>
            </w:r>
          </w:p>
        </w:tc>
      </w:tr>
      <w:tr w:rsidR="00E0557E" w:rsidRPr="007F36A3" w:rsidTr="007F36A3">
        <w:tc>
          <w:tcPr>
            <w:tcW w:w="10298" w:type="dxa"/>
            <w:gridSpan w:val="4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информации </w:t>
            </w:r>
            <w:r w:rsidRPr="007F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«Подросток. Правонарушение. Ответственность»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 xml:space="preserve">«Пушкин в живописи» Конкурс рисунков, посвященный Дню памяти А.С.Пушкина 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 беседа ко Дню памяти юного героя антифашиста</w:t>
            </w:r>
          </w:p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"Поздравление  ко дню вывода войск из Афганистана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5273" w:type="dxa"/>
          </w:tcPr>
          <w:p w:rsidR="00E0557E" w:rsidRPr="007F36A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 xml:space="preserve">«Читаем строки </w:t>
            </w:r>
            <w:proofErr w:type="spellStart"/>
            <w:proofErr w:type="gramStart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" Час о творчестве писателя</w:t>
            </w:r>
          </w:p>
        </w:tc>
        <w:tc>
          <w:tcPr>
            <w:tcW w:w="2729" w:type="dxa"/>
          </w:tcPr>
          <w:p w:rsidR="00E0557E" w:rsidRPr="007F36A3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sz w:val="24"/>
                <w:szCs w:val="24"/>
              </w:rPr>
              <w:t>Зав. библиотекой Верхашанская Н.М.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5273" w:type="dxa"/>
          </w:tcPr>
          <w:p w:rsidR="00E0557E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«Дышите воздухом его произведений» Знакомство с произведениями Н.Г.Гарина Михайловского</w:t>
            </w:r>
          </w:p>
        </w:tc>
        <w:tc>
          <w:tcPr>
            <w:tcW w:w="2729" w:type="dxa"/>
          </w:tcPr>
          <w:p w:rsidR="00E0557E" w:rsidRPr="001D4916" w:rsidRDefault="00E0557E" w:rsidP="00E05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8C22B3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5273" w:type="dxa"/>
          </w:tcPr>
          <w:p w:rsidR="00E0557E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  <w:p w:rsidR="00E0557E" w:rsidRPr="00856D0A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729" w:type="dxa"/>
          </w:tcPr>
          <w:p w:rsidR="00E0557E" w:rsidRPr="00B37C4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B37C4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5273" w:type="dxa"/>
          </w:tcPr>
          <w:p w:rsidR="00E0557E" w:rsidRPr="00B37C4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4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«Запомните, детки, таблетки – не конфетки»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к акции Безопасность детства Беседа-диалог</w:t>
            </w:r>
          </w:p>
        </w:tc>
        <w:tc>
          <w:tcPr>
            <w:tcW w:w="2729" w:type="dxa"/>
          </w:tcPr>
          <w:p w:rsidR="00E0557E" w:rsidRPr="00B37C4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E0557E" w:rsidRPr="007F36A3" w:rsidTr="007F36A3">
        <w:tc>
          <w:tcPr>
            <w:tcW w:w="10298" w:type="dxa"/>
            <w:gridSpan w:val="4"/>
          </w:tcPr>
          <w:p w:rsidR="00E0557E" w:rsidRPr="007F36A3" w:rsidRDefault="00E0557E" w:rsidP="00E05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7E" w:rsidRPr="001A3E72" w:rsidRDefault="00E0557E" w:rsidP="00E05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Default="00E0557E" w:rsidP="00E0557E">
            <w:pPr>
              <w:pStyle w:val="a5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04.02.2022 </w:t>
            </w:r>
            <w:proofErr w:type="spellStart"/>
            <w:r>
              <w:rPr>
                <w:color w:val="000000"/>
              </w:rPr>
              <w:lastRenderedPageBreak/>
              <w:t>офлайн</w:t>
            </w:r>
            <w:proofErr w:type="spellEnd"/>
          </w:p>
        </w:tc>
        <w:tc>
          <w:tcPr>
            <w:tcW w:w="5273" w:type="dxa"/>
          </w:tcPr>
          <w:p w:rsidR="00E0557E" w:rsidRDefault="00E0557E" w:rsidP="00E0557E">
            <w:pPr>
              <w:pStyle w:val="a5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Час рукоделия «Мастер-класс по изготовлению </w:t>
            </w:r>
            <w:r>
              <w:rPr>
                <w:color w:val="000000"/>
              </w:rPr>
              <w:lastRenderedPageBreak/>
              <w:t xml:space="preserve">куклы </w:t>
            </w:r>
            <w:proofErr w:type="spellStart"/>
            <w:r>
              <w:rPr>
                <w:color w:val="000000"/>
              </w:rPr>
              <w:t>Желанница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729" w:type="dxa"/>
          </w:tcPr>
          <w:p w:rsidR="00E0557E" w:rsidRDefault="00E0557E" w:rsidP="00E0557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з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клуб с Тарасово</w:t>
            </w:r>
          </w:p>
          <w:p w:rsidR="00E0557E" w:rsidRDefault="00E0557E" w:rsidP="00E0557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Тарасова Т.Б. совместно</w:t>
            </w:r>
          </w:p>
          <w:p w:rsidR="00E0557E" w:rsidRDefault="00E0557E" w:rsidP="00E0557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Антипина Т.В.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E0557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5273" w:type="dxa"/>
          </w:tcPr>
          <w:p w:rsidR="00E0557E" w:rsidRDefault="00E0557E" w:rsidP="00E0557E">
            <w:pPr>
              <w:tabs>
                <w:tab w:val="left" w:pos="345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«История и традиции праздника Сретение Господне»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9" w:type="dxa"/>
          </w:tcPr>
          <w:p w:rsidR="00E0557E" w:rsidRDefault="00E0557E" w:rsidP="00E0557E">
            <w:pPr>
              <w:pStyle w:val="a5"/>
              <w:spacing w:before="0" w:beforeAutospacing="0" w:after="0" w:afterAutospacing="0"/>
            </w:pPr>
            <w:r>
              <w:t xml:space="preserve">Клуб  д.Юхта </w:t>
            </w:r>
          </w:p>
          <w:p w:rsidR="00E0557E" w:rsidRDefault="00E0557E" w:rsidP="00E0557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t>Тарасова Т.Б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7F36A3" w:rsidRDefault="00E0557E" w:rsidP="00E05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E0557E" w:rsidRPr="004171D9" w:rsidRDefault="00E0557E" w:rsidP="00E0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5273" w:type="dxa"/>
          </w:tcPr>
          <w:p w:rsidR="00E0557E" w:rsidRDefault="00E0557E" w:rsidP="00E0557E">
            <w:pPr>
              <w:tabs>
                <w:tab w:val="left" w:pos="345"/>
                <w:tab w:val="center" w:pos="1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Бравые ребята»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729" w:type="dxa"/>
          </w:tcPr>
          <w:p w:rsidR="00E0557E" w:rsidRDefault="00E0557E" w:rsidP="00E0557E">
            <w:pPr>
              <w:pStyle w:val="a5"/>
              <w:spacing w:before="0" w:beforeAutospacing="0" w:after="0" w:afterAutospacing="0"/>
            </w:pPr>
            <w:r>
              <w:t xml:space="preserve">Клуб  д.Юхта </w:t>
            </w:r>
          </w:p>
          <w:p w:rsidR="00E0557E" w:rsidRDefault="00E0557E" w:rsidP="00E0557E">
            <w:pPr>
              <w:pStyle w:val="a5"/>
              <w:spacing w:before="0" w:beforeAutospacing="0" w:after="0" w:afterAutospacing="0"/>
            </w:pPr>
            <w:r>
              <w:t>Тарасова Т.Б</w:t>
            </w:r>
          </w:p>
        </w:tc>
      </w:tr>
      <w:tr w:rsidR="00E0557E" w:rsidRPr="007F36A3" w:rsidTr="007F36A3">
        <w:tc>
          <w:tcPr>
            <w:tcW w:w="10298" w:type="dxa"/>
            <w:gridSpan w:val="4"/>
          </w:tcPr>
          <w:p w:rsidR="00E0557E" w:rsidRPr="007F36A3" w:rsidRDefault="00E0557E" w:rsidP="00E05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за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делием </w:t>
            </w: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 клуб  12.00</w:t>
            </w:r>
          </w:p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Буклет «Сретенье Господне»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«Каждый парень – воин бравый!»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 клуб  14.00</w:t>
            </w:r>
          </w:p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Видеоролик «Масленица…»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E0557E" w:rsidRPr="007F36A3" w:rsidTr="007F36A3">
        <w:tc>
          <w:tcPr>
            <w:tcW w:w="10298" w:type="dxa"/>
            <w:gridSpan w:val="4"/>
          </w:tcPr>
          <w:p w:rsidR="00E0557E" w:rsidRPr="007F36A3" w:rsidRDefault="00E0557E" w:rsidP="00E05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A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«В сказочной стране желаний» </w:t>
            </w:r>
            <w:proofErr w:type="gram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к 125-летию В. Катаева)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Памятка «Три основных правила безопасного  использования Интернета»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 земли Иркутской»</w:t>
            </w:r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E0557E" w:rsidRPr="007F36A3" w:rsidTr="007F36A3">
        <w:tc>
          <w:tcPr>
            <w:tcW w:w="817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5273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Выставка – юбиляр                    «Живая душа России» (к 85-летию В.Г. Распутина</w:t>
            </w:r>
            <w:proofErr w:type="gramEnd"/>
          </w:p>
        </w:tc>
        <w:tc>
          <w:tcPr>
            <w:tcW w:w="2729" w:type="dxa"/>
          </w:tcPr>
          <w:p w:rsidR="00E0557E" w:rsidRPr="001A3E72" w:rsidRDefault="00E0557E" w:rsidP="00E05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1A3E72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</w:tbl>
    <w:p w:rsidR="002545BB" w:rsidRPr="0097781B" w:rsidRDefault="001A3E72" w:rsidP="001A3E72">
      <w:pPr>
        <w:tabs>
          <w:tab w:val="left" w:pos="5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45BB" w:rsidRPr="0097781B" w:rsidSect="00497B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22338"/>
    <w:rsid w:val="00022338"/>
    <w:rsid w:val="000A3BF1"/>
    <w:rsid w:val="000C5B5E"/>
    <w:rsid w:val="00106A1D"/>
    <w:rsid w:val="0018120B"/>
    <w:rsid w:val="0019626D"/>
    <w:rsid w:val="001A3E72"/>
    <w:rsid w:val="002017AB"/>
    <w:rsid w:val="00236030"/>
    <w:rsid w:val="002545BB"/>
    <w:rsid w:val="00295B8A"/>
    <w:rsid w:val="00321170"/>
    <w:rsid w:val="003A188E"/>
    <w:rsid w:val="003C6EB5"/>
    <w:rsid w:val="003C7B28"/>
    <w:rsid w:val="00484CEB"/>
    <w:rsid w:val="00497B4C"/>
    <w:rsid w:val="004C55EA"/>
    <w:rsid w:val="004D639B"/>
    <w:rsid w:val="005078CC"/>
    <w:rsid w:val="00530253"/>
    <w:rsid w:val="00534BEB"/>
    <w:rsid w:val="00582571"/>
    <w:rsid w:val="00595BB4"/>
    <w:rsid w:val="006263D8"/>
    <w:rsid w:val="006F5DA9"/>
    <w:rsid w:val="007F36A3"/>
    <w:rsid w:val="0083594E"/>
    <w:rsid w:val="008B4D7C"/>
    <w:rsid w:val="008F4296"/>
    <w:rsid w:val="008F7F32"/>
    <w:rsid w:val="00925042"/>
    <w:rsid w:val="00961595"/>
    <w:rsid w:val="0097781B"/>
    <w:rsid w:val="00A24C0E"/>
    <w:rsid w:val="00A34D04"/>
    <w:rsid w:val="00A712AB"/>
    <w:rsid w:val="00B8133E"/>
    <w:rsid w:val="00BA025A"/>
    <w:rsid w:val="00BA0E8B"/>
    <w:rsid w:val="00C24897"/>
    <w:rsid w:val="00C45E49"/>
    <w:rsid w:val="00C552B4"/>
    <w:rsid w:val="00C70645"/>
    <w:rsid w:val="00C877A5"/>
    <w:rsid w:val="00E0557E"/>
    <w:rsid w:val="00E10E7F"/>
    <w:rsid w:val="00E829CD"/>
    <w:rsid w:val="00EA6F50"/>
    <w:rsid w:val="00EE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3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0253"/>
    <w:rPr>
      <w:b/>
      <w:bCs/>
    </w:rPr>
  </w:style>
  <w:style w:type="paragraph" w:styleId="a5">
    <w:name w:val="Normal (Web)"/>
    <w:basedOn w:val="a"/>
    <w:uiPriority w:val="99"/>
    <w:unhideWhenUsed/>
    <w:rsid w:val="0053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2022-02-02T03:43:00Z</cp:lastPrinted>
  <dcterms:created xsi:type="dcterms:W3CDTF">2022-01-31T09:52:00Z</dcterms:created>
  <dcterms:modified xsi:type="dcterms:W3CDTF">2022-02-02T03:44:00Z</dcterms:modified>
</cp:coreProperties>
</file>