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3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3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средняя общеобразовательная школа п. Победа</w:t>
      </w: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3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Хабаровского муниципального района Хабаровского края</w:t>
      </w: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Принята на педагогическом                                                     УТВЕРЖДАЮ</w:t>
      </w: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E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совете</w:t>
      </w:r>
      <w:proofErr w:type="gramEnd"/>
      <w:r w:rsidRPr="002E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«СОШ п. Победа»            Директор МБОУ «СОШ п. Победа»</w:t>
      </w: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№_____                                                 __________ М.А. </w:t>
      </w:r>
      <w:proofErr w:type="spellStart"/>
      <w:r w:rsidRPr="002E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Жулина</w:t>
      </w:r>
      <w:proofErr w:type="spellEnd"/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 _____2021г.                                                  «___» _______ 2021г.</w:t>
      </w: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3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ПРОГРАММА</w:t>
      </w: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3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ЛЕТНЕГО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ОБЪЕДИНЕНИЯ</w:t>
      </w: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3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ДНЕВНЫМ ПРЕБЫВАНИЕМ ДЕТЕЙ</w:t>
      </w: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2E3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«СТРАНА СПОРТЛАНДИЯ»</w:t>
      </w: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3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Руководитель программы: </w:t>
      </w: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Католик Ольга Леонидовна – учитель русского языка и литературы</w:t>
      </w: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3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Авторы программы:</w:t>
      </w: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Бабкина Ирина Васильевна</w:t>
      </w:r>
      <w:r w:rsidRPr="002E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учитель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</w:p>
    <w:p w:rsidR="002E36E9" w:rsidRP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Федоров Сергей Сергеевич</w:t>
      </w:r>
      <w:r w:rsidRPr="002E3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физической культуры</w:t>
      </w:r>
    </w:p>
    <w:p w:rsidR="002E36E9" w:rsidRDefault="002E36E9" w:rsidP="002E36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E36E9" w:rsidRDefault="002E36E9" w:rsidP="002E36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C5389" w:rsidRPr="002E36E9" w:rsidRDefault="009C5389" w:rsidP="002E36E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2E3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Хабаровский край, хабаровский район п. Победа</w:t>
      </w:r>
      <w:r w:rsidR="002E36E9" w:rsidRPr="002E36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2022 год.</w:t>
      </w:r>
    </w:p>
    <w:p w:rsidR="002E36E9" w:rsidRDefault="002E36E9" w:rsidP="009C538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C5389" w:rsidRPr="009C5389" w:rsidRDefault="009C5389" w:rsidP="009C5389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ПОЯСНИТЕЛЬНАЯ ЗАПИСКА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Данная </w:t>
      </w:r>
      <w:r w:rsidRPr="00F11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 </w:t>
      </w:r>
      <w:r w:rsidRPr="00F11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своей направленности</w:t>
      </w:r>
      <w:r w:rsidRPr="00F11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 </w:t>
      </w:r>
      <w:r w:rsidRPr="00F11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профильной физкультурно-оздоровительной</w:t>
      </w:r>
      <w:r w:rsidRPr="00F11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спортивную деятельность, направленную на оздоровление, отдых и воспитание детей в условиях оздоровительного лагеря.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right="-184" w:firstLine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15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</w:t>
      </w:r>
      <w:r w:rsidRPr="00F115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продолжительности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является краткосрочной, т. е. реализуе</w:t>
      </w:r>
      <w:r w:rsidR="0024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в течение лагерной смены– 14 дней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Программа реализуетс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 период летних каникул </w:t>
      </w:r>
      <w:r w:rsidR="005A3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18 по 30 июля.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число участников за смену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–15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состав лагеря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учащиеся образовател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ьного учреждения в возрасте 8–14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 При комплектовании особое внимание уделяется детям из малообеспеченных, неполных семей, детям-инвалидам, детям-сиротам, а также детям, находящимся в трудной жизненной ситуации. Деятельность воспитанников во время лагерной смены осуществляется в одном отряде.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с учетом следующих законодательных нормативно-правовых документов: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Конвенцией ООН о правах ребенка;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Конституцией РФ;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Законом РФ «Об образовании»;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Федеральным законом «Об основных гарантиях прав ребенка в Российской Федерации» от 24.07.98 г. № 124-Ф3;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Трудовым   кодексом Российской  Федерации  от  30.12.2001 г. № 197-Ф3;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Федеральным законом «О внесении изменений и дополнений в закон РФ «О защите прав потребителей и кодекс РСФСР «Об административных нарушениях» от 09.01.96 г. № 2-ФЗ;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Об учреждении порядка проведения смен профильных лагерей, с дневным пребыванием, лагерей труда и отдыха. Приказ Минобразования РФ от 13.07.2001 г. № 2688.</w:t>
      </w:r>
    </w:p>
    <w:p w:rsidR="009C5389" w:rsidRPr="009C5389" w:rsidRDefault="009C5389" w:rsidP="009C53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КОНЦЕПЦИЯ ПРОГРАММЫ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Здоровье – основополагающая составляющая всей жизни и деятельности человека. Имея с рождения крепкий организм, совершенствуя свой физический, творческий и нравственный потенциал, можно добиться больших успехов. Современный человек не может считаться культурным без овладения основами физической культуры, т. к. она является неотъемлемой частью общей культуры. Даже великие философы – Сократ, Платон, Аристотель и другие в своих трудах отмечали уникальные возможности спортивных занятий в воспитании всесторонне развитой личности.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деятельность лагеря дневного пребывания направлена на развитие личности ребенка и включение его в разнообразие человеческих отношений и межличностное общение со сверстниками. Детский лагерь, учитывая его специфическую деятельность, может дать детям определенную целостную систему нравственных ценностей и культурных традиций через погружение ребенка в атмосферу игры и познавательной деятельности дружеского микросоциума. Погружая ребенка в атмосферу лагеря, мы даем ему возможность открыть в себе положительные качества личности, ощутить значимость собственного «я»; осознать себя личностью, вызывающей положительную оценку в глазах других людей; повысить самооценку; выйти на новый уровень общения, где нет места агрессии и грубости.</w:t>
      </w:r>
      <w:r w:rsidRPr="009C5389">
        <w:rPr>
          <w:rFonts w:ascii="Calibri" w:eastAsia="Times New Roman" w:hAnsi="Calibri" w:cs="Calibri"/>
          <w:color w:val="000000"/>
          <w:lang w:eastAsia="ru-RU"/>
        </w:rPr>
        <w:t> 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Уникальность среды спортивно-оздоровительного лагеря дает возможность разностороннего реабилитационного воздействия и для детей с ограниченными возможностями. Разные формы взаимодействия направлены на ликвидацию барьеров в межличностных отношениях. Любой ребенок, как через организованную, так и через 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свободную деятельность получает возможность активного включения в социальную структуру группы.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 Физическое воспитание тесно связано с нравственным, трудовым, умственным, эстетическим воспитанием, учит дисциплинировать себя, вырабатывает твердый характер, учит четко выполнять нормы и правила спортивной этики, уважать соперника, судей, развивает умение бороться до победы, не проявлять зависти к победителям, не теряться при поражениях, искренне радоваться победам товарищей по борьбе. Спортивные занятия различного вида помогают закалять волю, учат добиваться успехов, совершенствовать свои умения и навыки в отдельных видах спорта.    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Понятие «здоровый образ жизни» необходимо закладывать еще в детстве. Родители многих детей ищут спасение в медикаментах, недооценивая силу воздействия на организм и эффективность таких факторов, как двигательная   активность, </w:t>
      </w:r>
      <w:r w:rsidR="00243077"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закаливание, основы массажа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Находясь в лагере дневного пребывания, дети ежедневно включаются в оздоровительный процесс, для которого характерны: упорядоченный ритм жизни, режим питания, закаливание, поддержка мышечного и эмоционального тонуса. Результатом осуществления оздоровительного направления является формирование потребности в здоровом образе жизни. Досуговая деятельность направлена на вовлечение детей в мероприятия с последующим выявлением их наклонностей и способностей.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Быть здоровым выгодно биологически, т. к. организм более эффективно и долговременно сохраняет свою природу. Также здоровье выгодно экономически – здоровые люди дольше сохраняют трудоспособность, они определяют экономическое развитие страны, ее обороноспособность, а также здоровье нации в целом. Здоровье выгодно эстетически – здоровый ребенок, подросток, да и взрослый человек отличается своей привлекательностью, заряжая окружающих своей положительной энергией.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left="-180"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Задача педагогического коллектива школы в воспитательном плане состоит в том, чтобы поднять значение здорового образа жизни, организовать свободное время во время летних каникул, поддержать малообеспеченные семьи.</w:t>
      </w:r>
    </w:p>
    <w:p w:rsidR="00F115C6" w:rsidRPr="00F115C6" w:rsidRDefault="009C5389" w:rsidP="00F115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  <w:u w:val="single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ЦЕЛИ И ЗАДАЧИ </w:t>
      </w:r>
      <w:r w:rsidR="002430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ФИЗКУЛЬТУРНО -ОЗДОРОВИТЕЛЬНОГО</w:t>
      </w:r>
    </w:p>
    <w:p w:rsidR="009C5389" w:rsidRPr="00F115C6" w:rsidRDefault="00F115C6" w:rsidP="00F115C6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b/>
          <w:color w:val="000000"/>
          <w:sz w:val="20"/>
          <w:szCs w:val="20"/>
          <w:u w:val="single"/>
          <w:lang w:eastAsia="ru-RU"/>
        </w:rPr>
      </w:pPr>
      <w:r w:rsidRPr="00F115C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 </w:t>
      </w:r>
      <w:r w:rsidR="002430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ОБЪЕДИНЕНИЯ</w:t>
      </w:r>
      <w:r w:rsidR="009C5389" w:rsidRPr="00F115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Цель</w:t>
      </w:r>
      <w:r w:rsidRPr="009C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сознательного отношения воспитанника к укреплению своего здоровья, к личному уровню физической подготовки и максимальному раскрытию своих способностей в период летней оздоровительной работы.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Задачи: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Укрепление здоровья детей и формирование навыков здорового образа жизни, улучшения самочувствия и настроения.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2.Воспитание дисциплинированности, силы воли, трудолюбия и сплоченности в коллективе.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Индивидуальная работа с детьми инвалидами и из «трудных» семей.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Повышение спортивного мастерства.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организации: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Утренняя гимнастика (зарядка).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Спортивные игры на спортивной площадке.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Подвижные игры на свежем воздухе.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 Эстафеты (спортивная игра «Веселые старты»).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 проводится ежедневно в течение 10-15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 - создание положительного эмоционального заряда и хорошего физического тонуса на весь день.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развитию у них таких физических качеств, как ловкость, быстрота, выносливость, а коллективные игры – еще и воспитанию дружбы</w:t>
      </w:r>
    </w:p>
    <w:p w:rsidR="00243077" w:rsidRPr="00F115C6" w:rsidRDefault="009C5389" w:rsidP="002430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0"/>
          <w:szCs w:val="20"/>
          <w:u w:val="single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СОДЕРЖАНИЕ РАБОТЫ </w:t>
      </w:r>
      <w:r w:rsidR="0024307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ФИЗКУЛЬТУРНО -ОЗДОРОВИТЕЛЬНОГО</w:t>
      </w:r>
    </w:p>
    <w:p w:rsidR="00243077" w:rsidRPr="00F115C6" w:rsidRDefault="00243077" w:rsidP="00243077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b/>
          <w:color w:val="000000"/>
          <w:sz w:val="20"/>
          <w:szCs w:val="20"/>
          <w:u w:val="single"/>
          <w:lang w:eastAsia="ru-RU"/>
        </w:rPr>
      </w:pPr>
      <w:r w:rsidRPr="00F115C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ОБЪЕДИНЕНИЯ</w:t>
      </w:r>
      <w:r w:rsidRPr="00F115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.</w:t>
      </w:r>
    </w:p>
    <w:p w:rsidR="009C5389" w:rsidRPr="009C5389" w:rsidRDefault="009C5389" w:rsidP="005A30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5389" w:rsidRPr="009C5389" w:rsidRDefault="009C5389" w:rsidP="005A30C2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Важнейшим направлением в работе лагеря станет активное приобщение детей к физкультуре, спорту, и здоровому образу жизни.</w:t>
      </w:r>
      <w:r w:rsidRPr="009C5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современных </w:t>
      </w:r>
      <w:proofErr w:type="spellStart"/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технологий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своей педагогической деятельности   отражает две линии оздоровительно-развивающей работы:         приобщение детей к физической культуре и спорту; использование развивающих форм оздоровительной работы.</w:t>
      </w:r>
    </w:p>
    <w:p w:rsidR="009C5389" w:rsidRPr="009C5389" w:rsidRDefault="009C5389" w:rsidP="005A30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"В воспитании нет каникул” – эта педагогическая формула становиться правилом при организации детского летнего отдыха, а заодно и правилом творческого подхода к каникулам – радостному времени духовного и физического развития роста каждого ребенка.  Праздники и соревнования в лагере составлены с учетом желаний и интересов   юных воспитанников и применением новых </w:t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игровых технологий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 «Рыцарский турнир», «Водный переполох», а также открытие и закрытие лагеря. Организована «Школа безопасности», целью и задачей, которой стало   изучение опасностей, угрожающих школьнику и разрабатывающих способов защиты от них в любых условиях обитания человека, закрепление практических навыков и умений, находясь в экстремальных ситуациях.</w:t>
      </w:r>
    </w:p>
    <w:p w:rsidR="009C5389" w:rsidRPr="009C5389" w:rsidRDefault="009C5389" w:rsidP="005A30C2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Мероприятия в «Школе   безопасности»:        </w:t>
      </w:r>
    </w:p>
    <w:p w:rsidR="009C5389" w:rsidRPr="009C5389" w:rsidRDefault="009C5389" w:rsidP="005A30C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 Айболита», где дети учатся оказывать первую медицинскую помощь и применяют на практике дыхательные упражнения, упражнения для улучшения  осанки, профилактики плоскостопия и  близорукости, самостоятельно  учатся выполнять антропометрические измерения.</w:t>
      </w:r>
    </w:p>
    <w:p w:rsidR="009C5389" w:rsidRPr="009C5389" w:rsidRDefault="009C5389" w:rsidP="005A30C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«Школа юного туриста», на занятиях в которой дети впервые учатся ориентироваться на местности, ставить палатку, разбивать бивак и вязать первые туристические узлы.</w:t>
      </w:r>
    </w:p>
    <w:p w:rsidR="009C5389" w:rsidRPr="009C5389" w:rsidRDefault="009C5389" w:rsidP="005A30C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«Приемы самообороны», где дети узнают от опытных тренеров отделения единоборств первые приемы самозащиты.</w:t>
      </w:r>
    </w:p>
    <w:p w:rsidR="009C5389" w:rsidRPr="009C5389" w:rsidRDefault="009C5389" w:rsidP="005A30C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76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 улицах большого города», вместе с преподавателем ОБЖ проводятся занятия по правилам дорожного движения, и соревнования с использованием знаков дорожного движения.</w:t>
      </w:r>
    </w:p>
    <w:p w:rsidR="009C5389" w:rsidRPr="009C5389" w:rsidRDefault="009C5389" w:rsidP="005A30C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 </w:t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 технологии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различные знания и умения в таких предметах как: окружающий мир, математика, русский язык, ОБЖ, история были разработаны новые праздники. А именно:</w:t>
      </w:r>
    </w:p>
    <w:p w:rsidR="009C5389" w:rsidRPr="009C5389" w:rsidRDefault="009C5389" w:rsidP="005A30C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физкультура и   ОБЖ (занятия в школе юного туриста, игры по правилам дорожного движения);</w:t>
      </w:r>
    </w:p>
    <w:p w:rsidR="009C5389" w:rsidRPr="009C5389" w:rsidRDefault="009C5389" w:rsidP="005A30C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физкультура и биология (день Айболита);</w:t>
      </w:r>
    </w:p>
    <w:p w:rsidR="009C5389" w:rsidRPr="009C5389" w:rsidRDefault="009C5389" w:rsidP="005A30C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физкультура и история («Спортивная викторина», праздник: «По дорогам Олимпии»);</w:t>
      </w:r>
    </w:p>
    <w:p w:rsidR="009C5389" w:rsidRPr="009C5389" w:rsidRDefault="009C5389" w:rsidP="005A30C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 традиции (изучение   игры «Лапта») Цель -возрождения народных игр.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   дифференцированного обучения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индивидуального подхода к обучающимся с учётом состояния здоровья, пола, физического развития, двигательной подготовленности, особенностей развития психических свойств, стала важнейшим требованием в обучении.</w:t>
      </w:r>
      <w:proofErr w:type="gramEnd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Дифференцированный и индивидуальный подходы важны для обучающихся, как с низкими, так и с высокими результатами в области физической культуры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разработке мероприятий учитывается уровень физического развития и физической подготовленности учащихся используя дифференцированный подход.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выше сказанного, школьный лагерь работает по направлениям:</w:t>
      </w:r>
    </w:p>
    <w:p w:rsidR="009C5389" w:rsidRPr="009C5389" w:rsidRDefault="00D95774" w:rsidP="009C5389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Физкультурно</w:t>
      </w:r>
      <w:proofErr w:type="spellEnd"/>
      <w:r w:rsidR="009C5389"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–оздоровительное направление: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Ориентация на приобретение навыков здорового образа жизни, овладение приемами </w:t>
      </w:r>
      <w:proofErr w:type="spellStart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саморегуляции</w:t>
      </w:r>
      <w:proofErr w:type="spellEnd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технологий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Средства: 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Утренняя гимнастика (зарядка); спортивные игры на стадионе, спортивной площадке (футбол, волейбол, теннис, пионербол, бадминтон); подвижные игры на свежем воздухе; эстафеты; закаливающие процедуры, солнечные ванны (ежедневно); воздушные ванны (ежедневно), спортивные праздники: «День Нептуна» «День футболиста» «День теннисиста», День народных игр»; «В гостях у Айболита», «Природа и юный турист».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соревнования, веселые эстафеты, дни здоровья, различные беседы о здоровом образе жизни, беседы с врачом, спортивные праздники развивают у детей ловкость и смекалку, помогают им развивать различные двигательные способности и реализуют потребность детей в двигательной активности, приобщают воспитанников к здоровому образу жизни. Для максимального достижения результата при проведении   спортивных мероприятиях присутствует дух соревнования и реализуется принцип поощрения. После конкурсов, которые развивают не только физическое состояние детей, но и укрепляют их дух, дети получают призы.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лагере уделяется большое место пропаганде правильного питания и формированию навыков здорового образа жизни. С этой целью   продолжает реализовываться   программа «Школа безопасности», тесно сотрудничаем с врачом. Проводятся беседы «Оказание первой доврачебной помощи», «Профилактика плоскостопия и нарушений осанки».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Гражданско- патриотическое направление: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направление включает в себя все мероприятия, носящие патриотический, исторический и культурный характер. Мероприятия этого направления воспитывают в детях патриотизм, любовь к родному краю, чувство гордости за свою страну, за ее историю и культуру.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Средства:</w:t>
      </w:r>
      <w:r w:rsidRPr="009C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мероприятий, направленных на положительное отношение к общечеловеческим ценностям, нормам коллективной жизни, развитие гражданской и социальной ответственности за самого себя, общество и Отечество, уважение к государственным символам и традициям; участие в митинге памяти «Никто не забыт, ничто не забыто».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Эколого- туристическое направление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знаниями и опытом общения с природой; овладение разнообразными формами и методами поиска знаний, практическими умениями, организаторскими способностями, расширение кругозора; приобретение необходимой физической и моральной закалки на экскурсиях; воспитание экологической культуры.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</w:t>
      </w:r>
      <w:r w:rsidRPr="009C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прогулки и экскурсии на природу; экологические акции; а также школа безопасности «Уроки юного туриста» и туристические походы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Досуговое направление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навыками культуры общения; развитие лидерских качеств, творческих способностей, артистизма; приобретение навыков взаимопонимания, </w:t>
      </w:r>
      <w:proofErr w:type="spellStart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взаимоподдержки</w:t>
      </w:r>
      <w:proofErr w:type="spellEnd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условиях детского коллектива, приобретение знаний об организаторской деятельности; максимальное раскрытие детского творческого потенциала, массовое участие детей в развлекательных программах.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</w:t>
      </w:r>
      <w:r w:rsidRPr="009C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торжественное открытие смены, операция «</w:t>
      </w:r>
      <w:proofErr w:type="spellStart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Развед-шоу</w:t>
      </w:r>
      <w:proofErr w:type="spellEnd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викторина «Следствие ведут знатоки», игра «Поиски клада», «Мисс Грация, «Рыцарский турнир» 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«Музыкальный марафон», «Следствие ведут…», день именинника. игровая программа «Школа радости!»</w:t>
      </w:r>
    </w:p>
    <w:p w:rsidR="009C5389" w:rsidRPr="009C5389" w:rsidRDefault="009C5389" w:rsidP="009C53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МЕХАНИЗМЫ РЕАЛИЗАЦИИ ПРОГРАММЫ.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Нормативно-правовые условия: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5389" w:rsidRPr="009C5389" w:rsidRDefault="009C5389" w:rsidP="009C538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«Об образовании РФ»</w:t>
      </w:r>
    </w:p>
    <w:p w:rsidR="009C5389" w:rsidRPr="009C5389" w:rsidRDefault="009C5389" w:rsidP="009C538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 правах ребенка, ООН,1991г.</w:t>
      </w:r>
    </w:p>
    <w:p w:rsidR="009C5389" w:rsidRPr="009C5389" w:rsidRDefault="009C5389" w:rsidP="009C538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МАОУ «Калиновская СОШ».</w:t>
      </w:r>
    </w:p>
    <w:p w:rsidR="009C5389" w:rsidRPr="009C5389" w:rsidRDefault="009C5389" w:rsidP="009C538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лагере дневного пребывания.</w:t>
      </w:r>
    </w:p>
    <w:p w:rsidR="009C5389" w:rsidRPr="009C5389" w:rsidRDefault="009C5389" w:rsidP="009C538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внутреннего распорядка лагеря дневного пребывания.</w:t>
      </w:r>
    </w:p>
    <w:p w:rsidR="009C5389" w:rsidRPr="009C5389" w:rsidRDefault="009C5389" w:rsidP="009C538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 технике безопасности, пожарной безопасности.</w:t>
      </w:r>
    </w:p>
    <w:p w:rsidR="009C5389" w:rsidRPr="009C5389" w:rsidRDefault="009C5389" w:rsidP="009C538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профилактике детского травматизма, предупреждению несчастных случаев с детьми в школьном оздоровительном лагере.</w:t>
      </w:r>
    </w:p>
    <w:p w:rsidR="009C5389" w:rsidRPr="009C5389" w:rsidRDefault="009C5389" w:rsidP="009C538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Инструкции по организации и проведению походов и экскурсий.</w:t>
      </w:r>
    </w:p>
    <w:p w:rsidR="009C5389" w:rsidRPr="009C5389" w:rsidRDefault="009C5389" w:rsidP="009C538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 управления образования.</w:t>
      </w:r>
    </w:p>
    <w:p w:rsidR="009C5389" w:rsidRPr="009C5389" w:rsidRDefault="009C5389" w:rsidP="009C538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инструкции работников.</w:t>
      </w:r>
    </w:p>
    <w:p w:rsidR="009C5389" w:rsidRPr="009C5389" w:rsidRDefault="009C5389" w:rsidP="009C538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Санитарные правила о прохождении медицинского осмотра.</w:t>
      </w:r>
    </w:p>
    <w:p w:rsidR="009C5389" w:rsidRPr="009C5389" w:rsidRDefault="009C5389" w:rsidP="009C538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от родителей.</w:t>
      </w:r>
    </w:p>
    <w:p w:rsidR="009C5389" w:rsidRPr="009C5389" w:rsidRDefault="009C5389" w:rsidP="009C538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регистрации детей при поступлении и выбытии.</w:t>
      </w:r>
    </w:p>
    <w:p w:rsidR="009C5389" w:rsidRPr="009C5389" w:rsidRDefault="009C5389" w:rsidP="009C5389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приемки лагеря.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Материально-технические условия:</w:t>
      </w:r>
    </w:p>
    <w:p w:rsidR="009C5389" w:rsidRPr="009C5389" w:rsidRDefault="009C5389" w:rsidP="009C538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зал,</w:t>
      </w:r>
    </w:p>
    <w:p w:rsidR="009C5389" w:rsidRPr="009C5389" w:rsidRDefault="009C5389" w:rsidP="009C538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площадка</w:t>
      </w:r>
    </w:p>
    <w:p w:rsidR="009C5389" w:rsidRPr="009C5389" w:rsidRDefault="009C5389" w:rsidP="009C538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площадка</w:t>
      </w:r>
    </w:p>
    <w:p w:rsidR="009C5389" w:rsidRPr="009C5389" w:rsidRDefault="009C5389" w:rsidP="009C5389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Комнаты гигиены (раздевалки, туалет)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Кадровые условия:</w:t>
      </w:r>
    </w:p>
    <w:p w:rsidR="009C5389" w:rsidRPr="009C5389" w:rsidRDefault="009C5389" w:rsidP="009C5389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оздоровительно лагеря;</w:t>
      </w:r>
    </w:p>
    <w:p w:rsidR="009C5389" w:rsidRPr="009C5389" w:rsidRDefault="009C5389" w:rsidP="009C5389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Воспитатели-тренеры;</w:t>
      </w:r>
    </w:p>
    <w:p w:rsidR="009C5389" w:rsidRPr="009C5389" w:rsidRDefault="009C5389" w:rsidP="009C5389">
      <w:pPr>
        <w:numPr>
          <w:ilvl w:val="0"/>
          <w:numId w:val="5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Врач.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Методические условия: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этап – Подготовительный:</w:t>
      </w:r>
    </w:p>
    <w:p w:rsidR="009C5389" w:rsidRPr="009C5389" w:rsidRDefault="009C5389" w:rsidP="009C5389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нормативно-правовой базы, разработка документации;</w:t>
      </w:r>
    </w:p>
    <w:p w:rsidR="009C5389" w:rsidRPr="009C5389" w:rsidRDefault="009C5389" w:rsidP="009C5389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кадров;</w:t>
      </w:r>
    </w:p>
    <w:p w:rsidR="009C5389" w:rsidRPr="009C5389" w:rsidRDefault="009C5389" w:rsidP="009C5389">
      <w:pPr>
        <w:numPr>
          <w:ilvl w:val="0"/>
          <w:numId w:val="6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комплектование отряда.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этап – Организационный:</w:t>
      </w:r>
    </w:p>
    <w:p w:rsidR="009C5389" w:rsidRPr="009C5389" w:rsidRDefault="009C5389" w:rsidP="009C5389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 постановка целей развития коллектива и личности;</w:t>
      </w:r>
    </w:p>
    <w:p w:rsidR="009C5389" w:rsidRPr="009C5389" w:rsidRDefault="009C5389" w:rsidP="009C5389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сплочение отряда;</w:t>
      </w:r>
    </w:p>
    <w:p w:rsidR="009C5389" w:rsidRPr="009C5389" w:rsidRDefault="009C5389" w:rsidP="009C5389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законов и условий совместной работы;</w:t>
      </w:r>
    </w:p>
    <w:p w:rsidR="009C5389" w:rsidRPr="009C5389" w:rsidRDefault="009C5389" w:rsidP="009C5389">
      <w:pPr>
        <w:numPr>
          <w:ilvl w:val="0"/>
          <w:numId w:val="7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дальнейшей деятельности по программе.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этап – Основной:</w:t>
      </w:r>
    </w:p>
    <w:p w:rsidR="009C5389" w:rsidRPr="009C5389" w:rsidRDefault="009C5389" w:rsidP="009C538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режима дня;</w:t>
      </w:r>
    </w:p>
    <w:p w:rsidR="009C5389" w:rsidRPr="009C5389" w:rsidRDefault="009C5389" w:rsidP="009C5389">
      <w:pPr>
        <w:numPr>
          <w:ilvl w:val="0"/>
          <w:numId w:val="8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плана работы лагеря.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этап – Заключительный:</w:t>
      </w:r>
    </w:p>
    <w:p w:rsidR="009C5389" w:rsidRPr="009C5389" w:rsidRDefault="009C5389" w:rsidP="009C5389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работы – отч</w:t>
      </w:r>
      <w:r w:rsidRPr="009C5389">
        <w:rPr>
          <w:rFonts w:ascii="Cambria Math" w:eastAsia="Times New Roman" w:hAnsi="Cambria Math" w:cs="Calibri"/>
          <w:color w:val="000000"/>
          <w:sz w:val="24"/>
          <w:szCs w:val="24"/>
          <w:lang w:eastAsia="ru-RU"/>
        </w:rPr>
        <w:t>е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 работе лагеря;</w:t>
      </w:r>
    </w:p>
    <w:p w:rsidR="009C5389" w:rsidRPr="009C5389" w:rsidRDefault="009C5389" w:rsidP="009C5389">
      <w:pPr>
        <w:numPr>
          <w:ilvl w:val="0"/>
          <w:numId w:val="9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отч</w:t>
      </w:r>
      <w:r w:rsidRPr="009C5389">
        <w:rPr>
          <w:rFonts w:ascii="Cambria Math" w:eastAsia="Times New Roman" w:hAnsi="Cambria Math" w:cs="Calibri"/>
          <w:color w:val="000000"/>
          <w:sz w:val="24"/>
          <w:szCs w:val="24"/>
          <w:lang w:eastAsia="ru-RU"/>
        </w:rPr>
        <w:t>е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(фотоальбом, фотогазета, презентация, обработка видеоматериалов).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ОЖИДАЕМЫЕ РЕЗУЛЬТАТЫ: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Главным результатом деятельности спортивно-оздоровительного лагеря является развитие ребенка.</w:t>
      </w:r>
    </w:p>
    <w:p w:rsidR="009C5389" w:rsidRPr="009C5389" w:rsidRDefault="009C5389" w:rsidP="009C538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Результатами успешной деятельности лагеря должны быть показатели развития детей:</w:t>
      </w:r>
    </w:p>
    <w:p w:rsidR="009C5389" w:rsidRPr="009C5389" w:rsidRDefault="009C5389" w:rsidP="009C5389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оздоровление воспитанников, укрепление их здоровья. Укрепление физических и психических сил ребенка</w:t>
      </w:r>
    </w:p>
    <w:p w:rsidR="009C5389" w:rsidRPr="009C5389" w:rsidRDefault="009C5389" w:rsidP="009C5389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новых знаний и умений.</w:t>
      </w:r>
    </w:p>
    <w:p w:rsidR="009C5389" w:rsidRPr="009C5389" w:rsidRDefault="009C5389" w:rsidP="009C5389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участие учащихся во всех культурно и спортивно-массовых мероприятиях.</w:t>
      </w:r>
    </w:p>
    <w:p w:rsidR="009C5389" w:rsidRPr="009C5389" w:rsidRDefault="009C5389" w:rsidP="009C5389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Получение индивидуальной и коллективной творческой и трудовой деятельности, социальной активности.</w:t>
      </w:r>
    </w:p>
    <w:p w:rsidR="009C5389" w:rsidRPr="009C5389" w:rsidRDefault="009C5389" w:rsidP="009C5389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</w:t>
      </w:r>
    </w:p>
    <w:p w:rsidR="009C5389" w:rsidRPr="009C5389" w:rsidRDefault="009C5389" w:rsidP="009C5389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Укрепление дружбы и сплоченности в коллективе.</w:t>
      </w:r>
    </w:p>
    <w:p w:rsidR="009C5389" w:rsidRPr="009C5389" w:rsidRDefault="009C5389" w:rsidP="009C5389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общей культуры учащихся, привитие им социально-нравственных норм.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Методическое обеспечение</w:t>
      </w:r>
      <w:r w:rsidRPr="009C53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программы</w:t>
      </w:r>
      <w:r w:rsidRPr="009C5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наличие программы лагеря, планов работы отрядов, описание модели игрового сюжета, плана-сетки;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должностные инструкции, приказ об организации лагеря на базе МАОУ  «Калиновская СОШ»;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проведение установочного семинара для воспитателей  до начала смены;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подбор методического материала в соответствии с программой лагеря;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подбор реквизита для проведения дел;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разработка системы отслеживания результатов педагогической деятельности и деятельности воспитанников лагеря, подведение итогов, обеспечение гласности достигнутых успехов и результатов.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Проведение смены обусловлено необходимостью: 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продолжения учебного процесса в условиях лета;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создания единого коллектива;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 укрепления здоровья детей, отдыхающих в лагере.</w:t>
      </w:r>
    </w:p>
    <w:p w:rsidR="009C5389" w:rsidRPr="009C5389" w:rsidRDefault="009C5389" w:rsidP="009C53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ЛИТЕРАТУРА:</w:t>
      </w:r>
    </w:p>
    <w:p w:rsidR="009C5389" w:rsidRPr="009C5389" w:rsidRDefault="009C5389" w:rsidP="009C53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«Ах, лето!» С. В. Савинова, В. А. Савинов. – Волгоград 2003</w:t>
      </w:r>
    </w:p>
    <w:p w:rsidR="009C5389" w:rsidRPr="009C5389" w:rsidRDefault="009C5389" w:rsidP="009C53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Вяткин</w:t>
      </w:r>
      <w:proofErr w:type="spellEnd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Л.А, </w:t>
      </w:r>
      <w:proofErr w:type="spellStart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Сидорчук</w:t>
      </w:r>
      <w:proofErr w:type="spellEnd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Е.В., </w:t>
      </w:r>
      <w:proofErr w:type="spellStart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Немытов</w:t>
      </w:r>
      <w:proofErr w:type="spellEnd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Д.Н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Туризм и спортивное ориентирование- М., 2001</w:t>
      </w:r>
    </w:p>
    <w:p w:rsidR="009C5389" w:rsidRPr="009C5389" w:rsidRDefault="009C5389" w:rsidP="009C53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Козырева О.В., Губарева Т.И., Ларионова Н.Н..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Физическая реабилитация при нарушениях осанки, сколиозах, плоскостопии.- Ростов н/Д-1999</w:t>
      </w:r>
    </w:p>
    <w:p w:rsidR="009C5389" w:rsidRPr="009C5389" w:rsidRDefault="009C5389" w:rsidP="009C53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«Летний оздоровительный лагерь» Нормативно – правовая база» Е. А. </w:t>
      </w:r>
      <w:proofErr w:type="spellStart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Гурбина</w:t>
      </w:r>
      <w:proofErr w:type="spellEnd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 Волгоград 2006.</w:t>
      </w:r>
    </w:p>
    <w:p w:rsidR="009C5389" w:rsidRPr="009C5389" w:rsidRDefault="009C5389" w:rsidP="009C53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Лето. Каникулы. Лагерь / Под ред. С.А. Шмакова. – Липецк, 1995</w:t>
      </w:r>
    </w:p>
    <w:p w:rsidR="009C5389" w:rsidRPr="009C5389" w:rsidRDefault="009C5389" w:rsidP="009C53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Луговская</w:t>
      </w:r>
      <w:proofErr w:type="spellEnd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Ю.П. Детские праздники в школе, летнем лагере и дома. Мы бросаем скуке вызов. (Серия «Школа радости».) – Ростов </w:t>
      </w:r>
      <w:proofErr w:type="spellStart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spellEnd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</w:t>
      </w:r>
      <w:proofErr w:type="spellStart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Start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:Ф</w:t>
      </w:r>
      <w:proofErr w:type="gramEnd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еникс</w:t>
      </w:r>
      <w:proofErr w:type="spellEnd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2002</w:t>
      </w:r>
    </w:p>
    <w:p w:rsidR="009C5389" w:rsidRPr="009C5389" w:rsidRDefault="009C5389" w:rsidP="009C53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Максиняева</w:t>
      </w:r>
      <w:proofErr w:type="spellEnd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М.Р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Занятия по ОБЖ с младшими школьниками - М, 2002</w:t>
      </w:r>
    </w:p>
    <w:p w:rsidR="009C5389" w:rsidRPr="009C5389" w:rsidRDefault="009C5389" w:rsidP="009C53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Марфина С.В.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Летний лагерь </w:t>
      </w:r>
      <w:proofErr w:type="gramStart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</w:t>
      </w:r>
      <w:proofErr w:type="gramStart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/ С.В.Марфина; </w:t>
      </w:r>
      <w:proofErr w:type="spellStart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худож.Е.А.Афоничева</w:t>
      </w:r>
      <w:proofErr w:type="spellEnd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Ярославль: Академия развития, 2007</w:t>
      </w:r>
    </w:p>
    <w:p w:rsidR="009C5389" w:rsidRPr="009C5389" w:rsidRDefault="009C5389" w:rsidP="009C53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Панфилова Н.И., </w:t>
      </w:r>
      <w:proofErr w:type="spellStart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Садовникова</w:t>
      </w:r>
      <w:proofErr w:type="spellEnd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В.В.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35 суббот плюс каникулы: Сценарии школьных праздников. – М.: Новая школа, 2001</w:t>
      </w:r>
    </w:p>
    <w:p w:rsidR="009C5389" w:rsidRPr="009C5389" w:rsidRDefault="009C5389" w:rsidP="009C53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proofErr w:type="gramStart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</w:t>
      </w:r>
      <w:proofErr w:type="gramEnd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тeпaнoвaО</w:t>
      </w:r>
      <w:proofErr w:type="spellEnd"/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для профилактики близорукости</w:t>
      </w:r>
    </w:p>
    <w:p w:rsidR="009C5389" w:rsidRPr="009C5389" w:rsidRDefault="009C5389" w:rsidP="009C53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Туристическая игротека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Игры, конкурсы, викторины. -М., 2001</w:t>
      </w:r>
    </w:p>
    <w:p w:rsidR="009C5389" w:rsidRPr="009C5389" w:rsidRDefault="009C5389" w:rsidP="009C53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Федин С.Н.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Веселые игры и головоломки. - М., 2006</w:t>
      </w:r>
    </w:p>
    <w:p w:rsidR="009C5389" w:rsidRPr="005A30C2" w:rsidRDefault="009C5389" w:rsidP="009C5389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Черенкова Е.Ф.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Мой любимый день рождения. Как организовать праздник.- М., 2007</w:t>
      </w:r>
    </w:p>
    <w:p w:rsidR="005A30C2" w:rsidRDefault="005A30C2" w:rsidP="005A30C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30C2" w:rsidRPr="009C5389" w:rsidRDefault="005A30C2" w:rsidP="005A30C2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5A3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 МЕРОПРИЯТИЙ:</w:t>
      </w:r>
    </w:p>
    <w:p w:rsidR="009C5389" w:rsidRPr="009C5389" w:rsidRDefault="009C5389" w:rsidP="005A30C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-1"/>
        <w:tblW w:w="104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1"/>
        <w:gridCol w:w="4536"/>
        <w:gridCol w:w="4253"/>
      </w:tblGrid>
      <w:tr w:rsidR="00D95774" w:rsidRPr="009C5389" w:rsidTr="00D95774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74" w:rsidRPr="009C5389" w:rsidRDefault="00D95774" w:rsidP="00D95774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День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74" w:rsidRPr="009C5389" w:rsidRDefault="00D95774" w:rsidP="00D95774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11.00-13.00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74" w:rsidRPr="009C5389" w:rsidRDefault="00D95774" w:rsidP="00D95774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14.30-15.30</w:t>
            </w:r>
          </w:p>
        </w:tc>
      </w:tr>
      <w:tr w:rsidR="00D95774" w:rsidRPr="009C5389" w:rsidTr="00D95774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74" w:rsidRPr="009C5389" w:rsidRDefault="00D95774" w:rsidP="00D95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74" w:rsidRPr="009C5389" w:rsidRDefault="00D95774" w:rsidP="00D95774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Минутка здоровья.</w:t>
            </w:r>
          </w:p>
          <w:p w:rsidR="00D95774" w:rsidRPr="009C5389" w:rsidRDefault="00D95774" w:rsidP="00D95774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Знакомств.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74" w:rsidRPr="009C5389" w:rsidRDefault="00D95774" w:rsidP="00D95774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Волейбол. Пионербол на природе.ОФП</w:t>
            </w:r>
          </w:p>
        </w:tc>
      </w:tr>
      <w:tr w:rsidR="00D95774" w:rsidRPr="009C5389" w:rsidTr="00D95774">
        <w:trPr>
          <w:trHeight w:val="4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74" w:rsidRPr="009C5389" w:rsidRDefault="00D95774" w:rsidP="00D95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74" w:rsidRPr="009C5389" w:rsidRDefault="00D95774" w:rsidP="00D95774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безопасности</w:t>
            </w:r>
          </w:p>
          <w:p w:rsidR="00D95774" w:rsidRPr="009C5389" w:rsidRDefault="00D95774" w:rsidP="00D95774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гостях у Айболита»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74" w:rsidRPr="009C5389" w:rsidRDefault="00D95774" w:rsidP="00D95774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</w:t>
            </w:r>
          </w:p>
        </w:tc>
      </w:tr>
      <w:tr w:rsidR="00D95774" w:rsidRPr="009C5389" w:rsidTr="00D95774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74" w:rsidRPr="009C5389" w:rsidRDefault="00D95774" w:rsidP="00D957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74" w:rsidRPr="009C5389" w:rsidRDefault="00D95774" w:rsidP="00D95774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Пионербол.</w:t>
            </w:r>
          </w:p>
          <w:p w:rsidR="00D95774" w:rsidRPr="009C5389" w:rsidRDefault="00D95774" w:rsidP="00D95774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74" w:rsidRPr="009C5389" w:rsidRDefault="00D95774" w:rsidP="00D95774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</w:t>
            </w:r>
          </w:p>
        </w:tc>
      </w:tr>
      <w:tr w:rsidR="006275E7" w:rsidRPr="009C5389" w:rsidTr="00D95774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безопасности.</w:t>
            </w:r>
          </w:p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юного туриста.(автономное существование в окружающей среде)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Пионербол.</w:t>
            </w:r>
          </w:p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</w:t>
            </w:r>
          </w:p>
        </w:tc>
      </w:tr>
      <w:tr w:rsidR="00D95774" w:rsidRPr="009C5389" w:rsidTr="00D95774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74" w:rsidRPr="006275E7" w:rsidRDefault="00D95774" w:rsidP="00D957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день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74" w:rsidRPr="009C5389" w:rsidRDefault="00D95774" w:rsidP="00D95774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Спортивно-игровая программа</w:t>
            </w:r>
          </w:p>
          <w:p w:rsidR="00D95774" w:rsidRPr="009C5389" w:rsidRDefault="00D95774" w:rsidP="00D95774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«Быстрее, выше, сильнее» соревнования на открытом воздухе.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5774" w:rsidRPr="009C5389" w:rsidRDefault="00D95774" w:rsidP="00D95774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</w:t>
            </w:r>
          </w:p>
        </w:tc>
      </w:tr>
      <w:tr w:rsidR="006275E7" w:rsidRPr="009C5389" w:rsidTr="006275E7">
        <w:trPr>
          <w:trHeight w:val="64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5E7" w:rsidRPr="006275E7" w:rsidRDefault="006275E7" w:rsidP="006275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6день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Пионербол.</w:t>
            </w:r>
          </w:p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на природе.</w:t>
            </w:r>
          </w:p>
        </w:tc>
      </w:tr>
      <w:tr w:rsidR="006275E7" w:rsidRPr="009C5389" w:rsidTr="006275E7">
        <w:trPr>
          <w:trHeight w:val="50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5E7" w:rsidRPr="009C5389" w:rsidRDefault="006275E7" w:rsidP="00627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Спортивно-игровая программа</w:t>
            </w:r>
          </w:p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Нептуна»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На природе </w:t>
            </w:r>
          </w:p>
        </w:tc>
      </w:tr>
      <w:tr w:rsidR="006275E7" w:rsidRPr="009C5389" w:rsidTr="00D95774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безопасности.</w:t>
            </w:r>
          </w:p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Играв в футбол.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</w:t>
            </w:r>
          </w:p>
        </w:tc>
      </w:tr>
      <w:tr w:rsidR="006275E7" w:rsidRPr="009C5389" w:rsidTr="00D95774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день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Пионербол.</w:t>
            </w:r>
          </w:p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 на природе.</w:t>
            </w:r>
          </w:p>
        </w:tc>
      </w:tr>
      <w:tr w:rsidR="006275E7" w:rsidRPr="009C5389" w:rsidTr="006275E7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день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Поход на природу с отработкой туристских навыков. (установление палатки, разведение костра, приготовление пищи, игры на природе)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Поход.</w:t>
            </w:r>
          </w:p>
        </w:tc>
      </w:tr>
      <w:tr w:rsidR="006275E7" w:rsidRPr="009C5389" w:rsidTr="00D95774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день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62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 по пионерболу</w:t>
            </w:r>
            <w:r w:rsidRPr="00627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Игра (зал)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в зале</w:t>
            </w: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275E7" w:rsidRPr="009C5389" w:rsidTr="00D95774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день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«Русская лапта»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Тренировка(футбольное поле)</w:t>
            </w:r>
          </w:p>
        </w:tc>
      </w:tr>
      <w:tr w:rsidR="006275E7" w:rsidRPr="009C5389" w:rsidTr="00D95774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день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 безопасности.</w:t>
            </w:r>
          </w:p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юного туриста.</w:t>
            </w:r>
          </w:p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«Приемы самообороны»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«Русская лапта»</w:t>
            </w:r>
          </w:p>
        </w:tc>
      </w:tr>
      <w:tr w:rsidR="006275E7" w:rsidRPr="009C5389" w:rsidTr="006275E7">
        <w:trPr>
          <w:trHeight w:val="54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5E7" w:rsidRPr="009C5389" w:rsidRDefault="006275E7" w:rsidP="006275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день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Закрытие лагерной смены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5E7" w:rsidRPr="009C5389" w:rsidRDefault="006275E7" w:rsidP="006275E7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C5389" w:rsidRPr="009C5389" w:rsidRDefault="009C5389" w:rsidP="009C53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</w:t>
      </w:r>
    </w:p>
    <w:p w:rsidR="006275E7" w:rsidRDefault="009C5389" w:rsidP="009C53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</w:t>
      </w:r>
      <w:r w:rsidRPr="009C5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tbl>
      <w:tblPr>
        <w:tblW w:w="823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35"/>
      </w:tblGrid>
      <w:tr w:rsidR="009C5389" w:rsidRPr="009C5389" w:rsidTr="00D95774">
        <w:tc>
          <w:tcPr>
            <w:tcW w:w="8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9C5389" w:rsidRPr="009C5389" w:rsidRDefault="009C5389" w:rsidP="009C5389">
            <w:pPr>
              <w:spacing w:after="0" w:line="240" w:lineRule="auto"/>
              <w:ind w:firstLine="54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РЕЖИМ ДНЯ:</w:t>
            </w:r>
          </w:p>
          <w:p w:rsidR="009C5389" w:rsidRPr="009C5389" w:rsidRDefault="009C5389" w:rsidP="009C5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9.00 – 9.15 </w:t>
            </w: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Пришёл с утра – умойся и на линейку дружно стройся!</w:t>
            </w:r>
          </w:p>
          <w:p w:rsidR="009C5389" w:rsidRPr="009C5389" w:rsidRDefault="009C5389" w:rsidP="009C5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9.15 – 9.30 </w:t>
            </w: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Стройся по порядку быстро на зарядку!</w:t>
            </w:r>
          </w:p>
          <w:p w:rsidR="00243077" w:rsidRPr="009C5389" w:rsidRDefault="009C5389" w:rsidP="00243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9.30 – 10.00</w:t>
            </w: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 </w:t>
            </w:r>
            <w:r w:rsidR="00243077" w:rsidRPr="0024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Отрядное время. Занятия по интересам.</w:t>
            </w:r>
            <w:r w:rsidR="00243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</w:t>
            </w:r>
            <w:r w:rsidR="00243077"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час,</w:t>
            </w:r>
          </w:p>
          <w:p w:rsidR="009C5389" w:rsidRPr="009C5389" w:rsidRDefault="00243077" w:rsidP="009C5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Спортивный час, кружки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  <w:p w:rsidR="00243077" w:rsidRPr="009C5389" w:rsidRDefault="009C5389" w:rsidP="00243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10.00 – 10.30</w:t>
            </w: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</w:t>
            </w:r>
            <w:r w:rsidR="00243077"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 затей для ста </w:t>
            </w:r>
            <w:proofErr w:type="spellStart"/>
            <w:r w:rsidR="00243077"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друзей!Общелагерное</w:t>
            </w:r>
            <w:proofErr w:type="spellEnd"/>
            <w:r w:rsidR="00243077"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мероприятие</w:t>
            </w:r>
          </w:p>
          <w:p w:rsidR="009C5389" w:rsidRPr="009C5389" w:rsidRDefault="009C5389" w:rsidP="009C5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Инструктаж по технике безопасности.</w:t>
            </w:r>
          </w:p>
          <w:p w:rsidR="009C5389" w:rsidRPr="009C5389" w:rsidRDefault="009C5389" w:rsidP="009C5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2. Подготовка к </w:t>
            </w:r>
            <w:proofErr w:type="spellStart"/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общелагерному</w:t>
            </w:r>
            <w:proofErr w:type="spellEnd"/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мероприятию.</w:t>
            </w:r>
          </w:p>
          <w:p w:rsidR="009C5389" w:rsidRPr="009C5389" w:rsidRDefault="00243077" w:rsidP="009C5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10.30 – 12.0</w:t>
            </w:r>
            <w:r w:rsidR="009C5389" w:rsidRPr="009C53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9C5389"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–Дел у нас невпроворот – разбегаемся, народ!</w:t>
            </w:r>
          </w:p>
          <w:p w:rsidR="009C5389" w:rsidRPr="009C5389" w:rsidRDefault="009C5389" w:rsidP="009C5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10.30 – 11.00 – Сюрприз вожатого.</w:t>
            </w:r>
          </w:p>
          <w:p w:rsidR="009C5389" w:rsidRPr="009C5389" w:rsidRDefault="009C5389" w:rsidP="009C5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11.00 – 12.00 – </w:t>
            </w:r>
            <w:proofErr w:type="spellStart"/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Общелагерное</w:t>
            </w:r>
            <w:proofErr w:type="spellEnd"/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мероприятие</w:t>
            </w:r>
          </w:p>
          <w:p w:rsidR="009C5389" w:rsidRPr="009C5389" w:rsidRDefault="00243077" w:rsidP="009C5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12.00</w:t>
            </w:r>
            <w:r w:rsidR="009C5389"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Линейка. Итоги дня.</w:t>
            </w:r>
          </w:p>
          <w:p w:rsidR="009C5389" w:rsidRPr="009C5389" w:rsidRDefault="009C5389" w:rsidP="009C53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9C5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сбор.</w:t>
            </w:r>
          </w:p>
        </w:tc>
      </w:tr>
    </w:tbl>
    <w:p w:rsidR="00F87EC3" w:rsidRDefault="00F87EC3" w:rsidP="00C46F1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46F1F" w:rsidRPr="00C46F1F" w:rsidRDefault="00C46F1F" w:rsidP="00C46F1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46F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 № 2</w:t>
      </w:r>
    </w:p>
    <w:p w:rsidR="00C46F1F" w:rsidRPr="009C5389" w:rsidRDefault="00C46F1F" w:rsidP="00C46F1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Речёвки</w:t>
      </w:r>
      <w:proofErr w:type="spellEnd"/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кричалки</w:t>
      </w:r>
      <w:proofErr w:type="spellEnd"/>
    </w:p>
    <w:p w:rsidR="00C46F1F" w:rsidRDefault="00C46F1F" w:rsidP="00C46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Речевки</w:t>
      </w:r>
      <w:proofErr w:type="spellEnd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выполняют много различных полезных функций. помимо развлекательной функции, они также отлично дисциплинирует отряд. Вожатые этим способом часто пользуются. </w:t>
      </w:r>
      <w:proofErr w:type="spellStart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Речевки</w:t>
      </w:r>
      <w:proofErr w:type="spellEnd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помогают организовывать отряд без лишних криков</w:t>
      </w:r>
    </w:p>
    <w:p w:rsidR="00243077" w:rsidRPr="009C5389" w:rsidRDefault="009C5389" w:rsidP="002430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Отправляемся в поход,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отряд с собой возьмет?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Котелок и ложку,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Кружку и картошку!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Сварим суп, с</w:t>
      </w:r>
      <w:r w:rsidR="0024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огреем чай.</w:t>
      </w:r>
      <w:r w:rsidR="00243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Веселее не скучай!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зарядку выходи,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зарядку всех буди.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ребята говорят: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Физзарядка — друг, ребят!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Физзарядка по утрам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во вред — на пользу нам!</w:t>
      </w:r>
      <w:r w:rsidR="00F87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Раз, два! — По порядку…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Три, четыре! — Стройся в ряд!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Три, четыре! — На зарядку!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Раз, два! — Все подряд!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Левая — правая!</w:t>
      </w:r>
    </w:p>
    <w:p w:rsidR="00C46F1F" w:rsidRPr="009C5389" w:rsidRDefault="009C5389" w:rsidP="00C46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Бегая — плавая!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Растем мы смелыми,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солнце загорелыми.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Наши ноги — быстрые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Метки — наши выстрелы.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Крепки — наши мускулы,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глаза не тусклые.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Раз, два! — По порядку,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Три, четыре! — На зарядку!</w:t>
      </w:r>
      <w:r w:rsidR="00F87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87EC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Речевки</w:t>
      </w:r>
      <w:proofErr w:type="spellEnd"/>
      <w:r w:rsidRPr="00F87EC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для спортивных команд:</w:t>
      </w:r>
      <w:r w:rsidRPr="00F87E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спортсмены классные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— взрывоопасные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сегодня победит?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Ну, конечно, «Динамит»!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веселые ребята, потому что мы — «</w:t>
      </w:r>
      <w:proofErr w:type="spellStart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Искрята</w:t>
      </w:r>
      <w:proofErr w:type="spellEnd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«Дельфин» всегда плывет вперед и никогда не отстает.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мы едины — «мы» непобедимы!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весёлая команда — потому что мы «Б-А-Н-Д-А»!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 шагу назад!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 шагу на месте!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только вперед!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только все вместе!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Максимум спорта, максимум смеха!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мы быстрее добьемся успеха.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другой отряд впереди, мы ему скажем Ну погоди!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6F1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Девизы:</w:t>
      </w:r>
      <w:r w:rsidRPr="00C46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день твой был в порядке,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Начни его с зарядки.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Тот, кто с нами хочет плыть,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Ловким, смелым должен быть!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готовы, как всегда,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Победить вас без труда.</w:t>
      </w:r>
      <w:r w:rsidR="00F87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46F1F" w:rsidRPr="009C5389" w:rsidRDefault="009C5389" w:rsidP="00C46F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СПОРТИВНЫЕ РЕЧЕВКИ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со спортом дружим,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спорт нам нужен.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не будем же лениться.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«Дело мастера боится»!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Витамины очень любим,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про них не позабудем.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Фрукты очень нам полезны-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детям всем известно.</w:t>
      </w:r>
      <w:r w:rsidR="00F87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К</w:t>
      </w:r>
      <w:r w:rsidR="00F87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ричалки</w:t>
      </w:r>
      <w:proofErr w:type="spellEnd"/>
      <w:r w:rsidR="00F87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* В лагере законы есть,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Исполнять их – долг и честь.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ними в ногу ты пойдешь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друзей себе найдешь!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Ждут нас игры, танцы, смех,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Вдохновенье и успех!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87EC3" w:rsidRDefault="00F87EC3" w:rsidP="009C5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9C5389" w:rsidRPr="00C46F1F" w:rsidRDefault="009C5389" w:rsidP="009C53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46F1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ПРИЛОЖЕНИЕ № 3</w:t>
      </w:r>
    </w:p>
    <w:p w:rsidR="00C46F1F" w:rsidRPr="00F87EC3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F87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подборка возможных названий отрядов и девизов:</w:t>
      </w:r>
      <w:r w:rsidRPr="00F87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87E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Отряд:</w:t>
      </w:r>
      <w:r w:rsidRPr="00F87E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Червячки</w:t>
      </w:r>
      <w:r w:rsidRPr="00F87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Девиз: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Обломаем все крючки - мы крутые червячки!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Отряд: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Апельсин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Девиз: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все дольки апельсина. Мы дружны и неделимы.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Отряд: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Банда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Девиз: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Командир: - Почему мы самые прикольные? Отряд: - Да потому что мы банда! К: Почему мы самые первые? Отряд: - Да потому что мы банда! (и т д)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Отряд: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220 Вольт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Девиз: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не можем без движенья, Мы всегда под напряженьем, Искру вашу распалим, Всех вокруг подзарядим.</w:t>
      </w:r>
      <w:r w:rsidR="00F87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Отряд: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Светлячок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Девиз: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Хоть свет наш слаб и мы малы, но мы дружны и тем сильны.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Отряд: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Улыбка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Девиз: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Жить без улыбки — просто ошибка, всюду улыбки — повсюду добро.</w:t>
      </w:r>
      <w:r w:rsidR="00C46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Отряд: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Искрята</w:t>
      </w:r>
      <w:proofErr w:type="spellEnd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Девиз: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Мы веселые ребята, потому что мы — </w:t>
      </w:r>
      <w:proofErr w:type="spellStart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Искрята</w:t>
      </w:r>
      <w:proofErr w:type="spellEnd"/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Отряд: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Дельфин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Девиз: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Дельфин всегда плывет вперед и никогда не отстает.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Отряд: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Алые паруса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Девиз: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Ветер дует в паруса, юность верит а чудеса.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Отряд: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Высшая лига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Девиз: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девиз наш таков — больше дела, меньше слов!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Отряд: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Семейка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Девиз: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семейка проста класс — все в семье у нас атас!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Отряд: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Охотники за удачей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Девиз: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Нам нужна всегда удача, только так, а не иначе!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Отряд: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ФИФ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Девиз: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«Физкультурные, инициативные, фантазеры. Это правда, а не миф — никого нет лучше ФИФ».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Отряд: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Искра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Девиз: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Из искры возгорится пламя!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Отряд: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Феникс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Девиз: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Гореть и других зажигать.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Отряд: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Лидер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C53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Девиз: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Если быть, то быть лучшими!</w:t>
      </w: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5389" w:rsidRPr="009C5389" w:rsidRDefault="009C5389" w:rsidP="00F87EC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C5389" w:rsidRPr="00C46F1F" w:rsidRDefault="009C5389" w:rsidP="009C53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46F1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</w:t>
      </w:r>
      <w:r w:rsidR="00F87EC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РИЛОЖЕНИЕ № 4</w:t>
      </w:r>
    </w:p>
    <w:p w:rsidR="009C5389" w:rsidRPr="009C5389" w:rsidRDefault="009C5389" w:rsidP="009C53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Дидактический материал по теме «Пожарная безопасность»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Тесты.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Выберете правильные ответы:</w:t>
      </w:r>
    </w:p>
    <w:p w:rsidR="009C5389" w:rsidRPr="009C5389" w:rsidRDefault="009C5389" w:rsidP="009C538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Какой материал являются </w:t>
      </w:r>
      <w:proofErr w:type="spellStart"/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легковоспламеняемым</w:t>
      </w:r>
      <w:proofErr w:type="spellEnd"/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А) металл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бензин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бетон</w:t>
      </w:r>
    </w:p>
    <w:p w:rsidR="009C5389" w:rsidRPr="009C5389" w:rsidRDefault="009C5389" w:rsidP="009C538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может явиться причиной пожара?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вода, выливающаяся из шланга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включенный в розетку утюг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попугай, сидящий на люстре</w:t>
      </w:r>
    </w:p>
    <w:p w:rsidR="009C5389" w:rsidRPr="009C5389" w:rsidRDefault="009C5389" w:rsidP="009C538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можно отнести к средствам пожаротушения?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газовый баллончик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вода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песок</w:t>
      </w:r>
    </w:p>
    <w:p w:rsidR="009C5389" w:rsidRPr="009C5389" w:rsidRDefault="009C5389" w:rsidP="009C538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нельзя использовать в качестве игрушки: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куклу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конструктор «</w:t>
      </w:r>
      <w:proofErr w:type="spellStart"/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Лего</w:t>
      </w:r>
      <w:proofErr w:type="spellEnd"/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спички</w:t>
      </w:r>
    </w:p>
    <w:p w:rsidR="009C5389" w:rsidRPr="009C5389" w:rsidRDefault="009C5389" w:rsidP="009C538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 можно защититься от дыма во время пожара?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мокрой тряпкой, закрыв лицо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противогазом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прозрачным полиэтиленовым пакетом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Какие вещи разрешается развешивать на электропроводах?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мокрые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сухие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никакие</w:t>
      </w:r>
    </w:p>
    <w:p w:rsidR="009C5389" w:rsidRPr="009C5389" w:rsidRDefault="009C5389" w:rsidP="009C538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Кроссворд по теме «Пожарная безопасность»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горизонтали:</w:t>
      </w:r>
    </w:p>
    <w:p w:rsidR="009C5389" w:rsidRPr="009C5389" w:rsidRDefault="009C5389" w:rsidP="009C538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в народе называют «красным петухом»? /огонь/</w:t>
      </w:r>
    </w:p>
    <w:p w:rsidR="009C5389" w:rsidRPr="009C5389" w:rsidRDefault="009C5389" w:rsidP="009C538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Болезненное состояние, вызванное попаданием в организм вредных и ядовитых веществ. /отравление/</w:t>
      </w:r>
    </w:p>
    <w:p w:rsidR="009C5389" w:rsidRPr="009C5389" w:rsidRDefault="009C5389" w:rsidP="009C538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деревянном домике проживают гномики.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такие добряки – раздают всем огоньки. /спички/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вертикали:</w:t>
      </w:r>
    </w:p>
    <w:p w:rsidR="009C5389" w:rsidRPr="009C5389" w:rsidRDefault="009C5389" w:rsidP="009C538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и туча, и туман, и ручей</w:t>
      </w:r>
      <w:proofErr w:type="gramStart"/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океан,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летаю, и бегу, и пожар тушить могу /вода/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Это бедствие – огонь, дым, жар.</w:t>
      </w:r>
      <w:r w:rsidR="00185E3E" w:rsidRPr="00185E3E"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</w:r>
      <w:r w:rsidR="00185E3E" w:rsidRPr="00185E3E">
        <w:rPr>
          <w:rFonts w:ascii="Calibri" w:eastAsia="Times New Roman" w:hAnsi="Calibri" w:cs="Calibri"/>
          <w:noProof/>
          <w:color w:val="000000"/>
          <w:sz w:val="20"/>
          <w:szCs w:val="20"/>
          <w:bdr w:val="single" w:sz="2" w:space="0" w:color="000000" w:frame="1"/>
          <w:lang w:eastAsia="ru-RU"/>
        </w:rPr>
        <w:pict>
          <v:rect id="AutoShape 2" o:spid="_x0000_s1026" alt="https://lh6.googleusercontent.com/WeRZ7d7hK3nV020zTjNO9fwsmLmTMPq6sfmhZtv9NafAI9nF1GOuFUjndeGv7OMDrwbWNrsEQqTFJNiOqsMm0vKoTm8ldyJyFkjfkJPxKDqO6FUPoPYiF_DKTo2G52hm_BfNAdUUQwdvGL2MiA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EbHULVAMAAHQGAAAOAAAAAAAAAAAAAAAAAC4C&#10;AABkcnMvZTJvRG9jLnhtbFBLAQItABQABgAIAAAAIQBMoOks2AAAAAMBAAAPAAAAAAAAAAAAAAAA&#10;AK4FAABkcnMvZG93bnJldi54bWxQSwUGAAAAAAQABADzAAAAswYAAAAA&#10;" filled="f" stroked="f">
            <o:lock v:ext="edit" aspectratio="t"/>
            <w10:wrap type="none"/>
            <w10:anchorlock/>
          </v:rect>
        </w:pic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Называется</w:t>
      </w:r>
      <w:proofErr w:type="gramStart"/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-- …../</w:t>
      </w:r>
      <w:proofErr w:type="gramEnd"/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пожар/</w:t>
      </w:r>
    </w:p>
    <w:p w:rsidR="009C5389" w:rsidRPr="009C5389" w:rsidRDefault="009C5389" w:rsidP="009C538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Защищу я от огня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комнате, машине.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Лишь нажмите мой рычаг.</w:t>
      </w:r>
    </w:p>
    <w:p w:rsidR="009C5389" w:rsidRPr="009C5389" w:rsidRDefault="009C5389" w:rsidP="009C53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- …… /огнетушитель/</w:t>
      </w:r>
    </w:p>
    <w:p w:rsidR="009C5389" w:rsidRPr="009C5389" w:rsidRDefault="009C5389" w:rsidP="006275E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C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874CF" w:rsidRDefault="00A874CF"/>
    <w:sectPr w:rsidR="00A874CF" w:rsidSect="0018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6124"/>
    <w:multiLevelType w:val="multilevel"/>
    <w:tmpl w:val="DC74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A5948"/>
    <w:multiLevelType w:val="multilevel"/>
    <w:tmpl w:val="D312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824A9"/>
    <w:multiLevelType w:val="multilevel"/>
    <w:tmpl w:val="4370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983770"/>
    <w:multiLevelType w:val="multilevel"/>
    <w:tmpl w:val="F5E2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58162C"/>
    <w:multiLevelType w:val="multilevel"/>
    <w:tmpl w:val="7D12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232B9"/>
    <w:multiLevelType w:val="multilevel"/>
    <w:tmpl w:val="3C584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C14E68"/>
    <w:multiLevelType w:val="multilevel"/>
    <w:tmpl w:val="5F44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810F34"/>
    <w:multiLevelType w:val="multilevel"/>
    <w:tmpl w:val="0094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502CDC"/>
    <w:multiLevelType w:val="multilevel"/>
    <w:tmpl w:val="610EC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4F19B3"/>
    <w:multiLevelType w:val="multilevel"/>
    <w:tmpl w:val="4536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CA1FB7"/>
    <w:multiLevelType w:val="multilevel"/>
    <w:tmpl w:val="EAECF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BF33E3"/>
    <w:multiLevelType w:val="multilevel"/>
    <w:tmpl w:val="6D12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6F3672"/>
    <w:multiLevelType w:val="multilevel"/>
    <w:tmpl w:val="DD58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667465"/>
    <w:multiLevelType w:val="multilevel"/>
    <w:tmpl w:val="2D7E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C1693A"/>
    <w:multiLevelType w:val="multilevel"/>
    <w:tmpl w:val="684A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A11BFE"/>
    <w:multiLevelType w:val="multilevel"/>
    <w:tmpl w:val="39F6F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5C5184"/>
    <w:multiLevelType w:val="multilevel"/>
    <w:tmpl w:val="D4C4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F3758F"/>
    <w:multiLevelType w:val="multilevel"/>
    <w:tmpl w:val="A5C60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507D6A"/>
    <w:multiLevelType w:val="multilevel"/>
    <w:tmpl w:val="1C1EF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1"/>
  </w:num>
  <w:num w:numId="5">
    <w:abstractNumId w:val="18"/>
  </w:num>
  <w:num w:numId="6">
    <w:abstractNumId w:val="9"/>
  </w:num>
  <w:num w:numId="7">
    <w:abstractNumId w:val="2"/>
  </w:num>
  <w:num w:numId="8">
    <w:abstractNumId w:val="13"/>
  </w:num>
  <w:num w:numId="9">
    <w:abstractNumId w:val="1"/>
  </w:num>
  <w:num w:numId="10">
    <w:abstractNumId w:val="12"/>
  </w:num>
  <w:num w:numId="11">
    <w:abstractNumId w:val="3"/>
  </w:num>
  <w:num w:numId="12">
    <w:abstractNumId w:val="15"/>
  </w:num>
  <w:num w:numId="13">
    <w:abstractNumId w:val="16"/>
  </w:num>
  <w:num w:numId="14">
    <w:abstractNumId w:val="10"/>
  </w:num>
  <w:num w:numId="15">
    <w:abstractNumId w:val="17"/>
  </w:num>
  <w:num w:numId="16">
    <w:abstractNumId w:val="8"/>
  </w:num>
  <w:num w:numId="17">
    <w:abstractNumId w:val="4"/>
  </w:num>
  <w:num w:numId="18">
    <w:abstractNumId w:val="14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F7D"/>
    <w:rsid w:val="000B0F7D"/>
    <w:rsid w:val="00185E3E"/>
    <w:rsid w:val="00243077"/>
    <w:rsid w:val="002E36E9"/>
    <w:rsid w:val="005A30C2"/>
    <w:rsid w:val="006275E7"/>
    <w:rsid w:val="009C5389"/>
    <w:rsid w:val="00A874CF"/>
    <w:rsid w:val="00C46F1F"/>
    <w:rsid w:val="00D95774"/>
    <w:rsid w:val="00DF391D"/>
    <w:rsid w:val="00F115C6"/>
    <w:rsid w:val="00F8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5389"/>
  </w:style>
  <w:style w:type="paragraph" w:customStyle="1" w:styleId="msonormal0">
    <w:name w:val="msonormal"/>
    <w:basedOn w:val="a"/>
    <w:rsid w:val="009C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C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5389"/>
  </w:style>
  <w:style w:type="character" w:customStyle="1" w:styleId="c63">
    <w:name w:val="c63"/>
    <w:basedOn w:val="a0"/>
    <w:rsid w:val="009C5389"/>
  </w:style>
  <w:style w:type="paragraph" w:customStyle="1" w:styleId="c69">
    <w:name w:val="c69"/>
    <w:basedOn w:val="a"/>
    <w:rsid w:val="009C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9C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9C5389"/>
  </w:style>
  <w:style w:type="paragraph" w:customStyle="1" w:styleId="c8">
    <w:name w:val="c8"/>
    <w:basedOn w:val="a"/>
    <w:rsid w:val="009C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C5389"/>
  </w:style>
  <w:style w:type="paragraph" w:customStyle="1" w:styleId="c7">
    <w:name w:val="c7"/>
    <w:basedOn w:val="a"/>
    <w:rsid w:val="009C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C5389"/>
  </w:style>
  <w:style w:type="paragraph" w:customStyle="1" w:styleId="c37">
    <w:name w:val="c37"/>
    <w:basedOn w:val="a"/>
    <w:rsid w:val="009C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9C5389"/>
  </w:style>
  <w:style w:type="character" w:customStyle="1" w:styleId="c12">
    <w:name w:val="c12"/>
    <w:basedOn w:val="a0"/>
    <w:rsid w:val="009C5389"/>
  </w:style>
  <w:style w:type="paragraph" w:customStyle="1" w:styleId="c65">
    <w:name w:val="c65"/>
    <w:basedOn w:val="a"/>
    <w:rsid w:val="009C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C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C5389"/>
  </w:style>
  <w:style w:type="character" w:customStyle="1" w:styleId="c71">
    <w:name w:val="c71"/>
    <w:basedOn w:val="a0"/>
    <w:rsid w:val="009C5389"/>
  </w:style>
  <w:style w:type="paragraph" w:customStyle="1" w:styleId="c11">
    <w:name w:val="c11"/>
    <w:basedOn w:val="a"/>
    <w:rsid w:val="009C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C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C5389"/>
  </w:style>
  <w:style w:type="character" w:customStyle="1" w:styleId="c19">
    <w:name w:val="c19"/>
    <w:basedOn w:val="a0"/>
    <w:rsid w:val="009C5389"/>
  </w:style>
  <w:style w:type="character" w:customStyle="1" w:styleId="c44">
    <w:name w:val="c44"/>
    <w:basedOn w:val="a0"/>
    <w:rsid w:val="009C5389"/>
  </w:style>
  <w:style w:type="paragraph" w:customStyle="1" w:styleId="c9">
    <w:name w:val="c9"/>
    <w:basedOn w:val="a"/>
    <w:rsid w:val="009C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9C5389"/>
  </w:style>
  <w:style w:type="character" w:customStyle="1" w:styleId="c47">
    <w:name w:val="c47"/>
    <w:basedOn w:val="a0"/>
    <w:rsid w:val="009C5389"/>
  </w:style>
  <w:style w:type="character" w:customStyle="1" w:styleId="c91">
    <w:name w:val="c91"/>
    <w:basedOn w:val="a0"/>
    <w:rsid w:val="009C5389"/>
  </w:style>
  <w:style w:type="character" w:customStyle="1" w:styleId="c40">
    <w:name w:val="c40"/>
    <w:basedOn w:val="a0"/>
    <w:rsid w:val="009C5389"/>
  </w:style>
  <w:style w:type="paragraph" w:customStyle="1" w:styleId="c49">
    <w:name w:val="c49"/>
    <w:basedOn w:val="a"/>
    <w:rsid w:val="009C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C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9C5389"/>
  </w:style>
  <w:style w:type="paragraph" w:customStyle="1" w:styleId="c10">
    <w:name w:val="c10"/>
    <w:basedOn w:val="a"/>
    <w:rsid w:val="009C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C5389"/>
  </w:style>
  <w:style w:type="character" w:customStyle="1" w:styleId="c0">
    <w:name w:val="c0"/>
    <w:basedOn w:val="a0"/>
    <w:rsid w:val="009C5389"/>
  </w:style>
  <w:style w:type="character" w:customStyle="1" w:styleId="c27">
    <w:name w:val="c27"/>
    <w:basedOn w:val="a0"/>
    <w:rsid w:val="009C5389"/>
  </w:style>
  <w:style w:type="character" w:customStyle="1" w:styleId="c70">
    <w:name w:val="c70"/>
    <w:basedOn w:val="a0"/>
    <w:rsid w:val="009C5389"/>
  </w:style>
  <w:style w:type="paragraph" w:customStyle="1" w:styleId="c45">
    <w:name w:val="c45"/>
    <w:basedOn w:val="a"/>
    <w:rsid w:val="009C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C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9C5389"/>
  </w:style>
  <w:style w:type="character" w:styleId="a3">
    <w:name w:val="Hyperlink"/>
    <w:basedOn w:val="a0"/>
    <w:uiPriority w:val="99"/>
    <w:semiHidden/>
    <w:unhideWhenUsed/>
    <w:rsid w:val="009C538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C5389"/>
    <w:rPr>
      <w:color w:val="800080"/>
      <w:u w:val="single"/>
    </w:rPr>
  </w:style>
  <w:style w:type="character" w:customStyle="1" w:styleId="c68">
    <w:name w:val="c68"/>
    <w:basedOn w:val="a0"/>
    <w:rsid w:val="009C5389"/>
  </w:style>
  <w:style w:type="character" w:customStyle="1" w:styleId="c39">
    <w:name w:val="c39"/>
    <w:basedOn w:val="a0"/>
    <w:rsid w:val="009C5389"/>
  </w:style>
  <w:style w:type="character" w:customStyle="1" w:styleId="c25">
    <w:name w:val="c25"/>
    <w:basedOn w:val="a0"/>
    <w:rsid w:val="009C5389"/>
  </w:style>
  <w:style w:type="character" w:customStyle="1" w:styleId="c42">
    <w:name w:val="c42"/>
    <w:basedOn w:val="a0"/>
    <w:rsid w:val="009C5389"/>
  </w:style>
  <w:style w:type="character" w:customStyle="1" w:styleId="c51">
    <w:name w:val="c51"/>
    <w:basedOn w:val="a0"/>
    <w:rsid w:val="009C5389"/>
  </w:style>
  <w:style w:type="character" w:customStyle="1" w:styleId="c43">
    <w:name w:val="c43"/>
    <w:basedOn w:val="a0"/>
    <w:rsid w:val="009C5389"/>
  </w:style>
  <w:style w:type="paragraph" w:styleId="a5">
    <w:name w:val="List Paragraph"/>
    <w:basedOn w:val="a"/>
    <w:uiPriority w:val="34"/>
    <w:qFormat/>
    <w:rsid w:val="005A3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0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3595</Words>
  <Characters>20495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Католик Ольга</cp:lastModifiedBy>
  <cp:revision>7</cp:revision>
  <dcterms:created xsi:type="dcterms:W3CDTF">2022-05-20T16:09:00Z</dcterms:created>
  <dcterms:modified xsi:type="dcterms:W3CDTF">2022-05-30T23:49:00Z</dcterms:modified>
</cp:coreProperties>
</file>