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4B" w:rsidRPr="007611B1" w:rsidRDefault="0035624B" w:rsidP="0035624B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Муниципальное бюджетное общеобразовательное учреждение</w:t>
      </w:r>
    </w:p>
    <w:p w:rsidR="0035624B" w:rsidRPr="007611B1" w:rsidRDefault="0035624B" w:rsidP="0035624B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средняя общеобразовательная школа п. Победа</w:t>
      </w:r>
    </w:p>
    <w:p w:rsidR="0035624B" w:rsidRPr="007611B1" w:rsidRDefault="0035624B" w:rsidP="0035624B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Хабаровского муниципального района Хабаровского края</w:t>
      </w:r>
    </w:p>
    <w:p w:rsidR="0035624B" w:rsidRDefault="0035624B" w:rsidP="0035624B">
      <w:pPr>
        <w:pStyle w:val="a3"/>
        <w:rPr>
          <w:sz w:val="20"/>
        </w:rPr>
      </w:pPr>
    </w:p>
    <w:p w:rsidR="0035624B" w:rsidRDefault="0035624B" w:rsidP="0035624B">
      <w:pPr>
        <w:pStyle w:val="a3"/>
        <w:spacing w:before="159"/>
        <w:rPr>
          <w:sz w:val="20"/>
        </w:rPr>
      </w:pPr>
    </w:p>
    <w:p w:rsidR="00021F4A" w:rsidRDefault="00021F4A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p w:rsidR="0035624B" w:rsidRDefault="0035624B">
      <w:pPr>
        <w:pStyle w:val="a3"/>
        <w:spacing w:before="1"/>
        <w:ind w:left="0" w:firstLine="0"/>
        <w:rPr>
          <w:sz w:val="2"/>
        </w:rPr>
      </w:pPr>
    </w:p>
    <w:tbl>
      <w:tblPr>
        <w:tblStyle w:val="TableNormal"/>
        <w:tblW w:w="0" w:type="auto"/>
        <w:tblInd w:w="88" w:type="dxa"/>
        <w:tblLayout w:type="fixed"/>
        <w:tblLook w:val="01E0"/>
      </w:tblPr>
      <w:tblGrid>
        <w:gridCol w:w="3371"/>
        <w:gridCol w:w="3549"/>
        <w:gridCol w:w="3130"/>
      </w:tblGrid>
      <w:tr w:rsidR="00021F4A">
        <w:trPr>
          <w:trHeight w:val="1091"/>
        </w:trPr>
        <w:tc>
          <w:tcPr>
            <w:tcW w:w="3371" w:type="dxa"/>
          </w:tcPr>
          <w:p w:rsidR="00021F4A" w:rsidRDefault="002A7C4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</w:p>
          <w:p w:rsidR="00021F4A" w:rsidRDefault="002A7C4B">
            <w:pPr>
              <w:pStyle w:val="TableParagraph"/>
              <w:spacing w:line="242" w:lineRule="auto"/>
              <w:ind w:left="50"/>
              <w:rPr>
                <w:sz w:val="24"/>
              </w:rPr>
            </w:pPr>
            <w:r>
              <w:rPr>
                <w:sz w:val="24"/>
              </w:rPr>
              <w:t>на заседании педсовета Протокол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 w:rsidR="0035624B">
              <w:rPr>
                <w:sz w:val="24"/>
                <w:u w:val="single"/>
              </w:rPr>
              <w:t>3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 w:rsidR="0035624B">
              <w:rPr>
                <w:sz w:val="24"/>
                <w:u w:val="single"/>
              </w:rPr>
              <w:t>15.11</w:t>
            </w:r>
            <w:r>
              <w:rPr>
                <w:sz w:val="24"/>
                <w:u w:val="single"/>
              </w:rPr>
              <w:t>.2024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г.</w:t>
            </w:r>
          </w:p>
        </w:tc>
        <w:tc>
          <w:tcPr>
            <w:tcW w:w="3549" w:type="dxa"/>
          </w:tcPr>
          <w:p w:rsidR="00021F4A" w:rsidRDefault="002A7C4B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  <w:p w:rsidR="00021F4A" w:rsidRDefault="002A7C4B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021F4A" w:rsidRDefault="002A7C4B">
            <w:pPr>
              <w:pStyle w:val="TableParagraph"/>
              <w:spacing w:line="274" w:lineRule="exact"/>
              <w:ind w:left="237" w:hanging="24"/>
              <w:rPr>
                <w:sz w:val="24"/>
              </w:rPr>
            </w:pPr>
            <w:r>
              <w:rPr>
                <w:sz w:val="24"/>
              </w:rPr>
              <w:t>(законных представителей) Протокол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 w:rsidR="0035624B">
              <w:rPr>
                <w:sz w:val="24"/>
                <w:u w:val="single"/>
              </w:rPr>
              <w:t>15.11</w:t>
            </w:r>
            <w:r>
              <w:rPr>
                <w:sz w:val="24"/>
                <w:u w:val="single"/>
              </w:rPr>
              <w:t>.2024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г.</w:t>
            </w:r>
          </w:p>
        </w:tc>
        <w:tc>
          <w:tcPr>
            <w:tcW w:w="3130" w:type="dxa"/>
          </w:tcPr>
          <w:p w:rsidR="00021F4A" w:rsidRDefault="002A7C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  <w:p w:rsidR="00021F4A" w:rsidRDefault="002A7C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35624B" w:rsidRPr="001B20C3" w:rsidRDefault="0035624B" w:rsidP="0035624B">
            <w:pPr>
              <w:pStyle w:val="TableParagraph"/>
              <w:spacing w:line="270" w:lineRule="atLeast"/>
            </w:pPr>
            <w:r w:rsidRPr="001B20C3">
              <w:t>МБОУ СОШ п. Победа</w:t>
            </w:r>
          </w:p>
          <w:p w:rsidR="0035624B" w:rsidRPr="001B20C3" w:rsidRDefault="0035624B" w:rsidP="0035624B">
            <w:pPr>
              <w:pStyle w:val="TableParagraph"/>
              <w:spacing w:line="270" w:lineRule="atLeast"/>
              <w:ind w:left="1207"/>
            </w:pPr>
            <w:r w:rsidRPr="001B20C3">
              <w:t xml:space="preserve">Е.В. </w:t>
            </w:r>
            <w:proofErr w:type="spellStart"/>
            <w:r w:rsidRPr="001B20C3">
              <w:t>Алейникова</w:t>
            </w:r>
            <w:proofErr w:type="spellEnd"/>
          </w:p>
          <w:p w:rsidR="00021F4A" w:rsidRDefault="0035624B" w:rsidP="0035624B">
            <w:pPr>
              <w:pStyle w:val="TableParagraph"/>
              <w:spacing w:line="274" w:lineRule="exact"/>
              <w:rPr>
                <w:sz w:val="24"/>
              </w:rPr>
            </w:pPr>
            <w:r w:rsidRPr="001B20C3">
              <w:t xml:space="preserve">                                                                        </w:t>
            </w:r>
          </w:p>
        </w:tc>
      </w:tr>
    </w:tbl>
    <w:p w:rsidR="00021F4A" w:rsidRDefault="00021F4A">
      <w:pPr>
        <w:pStyle w:val="a3"/>
        <w:ind w:left="0" w:firstLine="0"/>
        <w:rPr>
          <w:sz w:val="28"/>
        </w:rPr>
      </w:pPr>
    </w:p>
    <w:p w:rsidR="00021F4A" w:rsidRDefault="00021F4A">
      <w:pPr>
        <w:pStyle w:val="a3"/>
        <w:ind w:left="0" w:firstLine="0"/>
        <w:rPr>
          <w:sz w:val="28"/>
        </w:rPr>
      </w:pPr>
    </w:p>
    <w:p w:rsidR="00021F4A" w:rsidRDefault="00021F4A">
      <w:pPr>
        <w:pStyle w:val="a3"/>
        <w:ind w:left="0" w:firstLine="0"/>
        <w:rPr>
          <w:sz w:val="28"/>
        </w:rPr>
      </w:pPr>
    </w:p>
    <w:p w:rsidR="00021F4A" w:rsidRDefault="00021F4A">
      <w:pPr>
        <w:pStyle w:val="a3"/>
        <w:ind w:left="0" w:firstLine="0"/>
        <w:rPr>
          <w:sz w:val="28"/>
        </w:rPr>
      </w:pPr>
    </w:p>
    <w:p w:rsidR="00021F4A" w:rsidRDefault="00021F4A">
      <w:pPr>
        <w:pStyle w:val="a3"/>
        <w:ind w:left="0" w:firstLine="0"/>
        <w:rPr>
          <w:sz w:val="28"/>
        </w:rPr>
      </w:pPr>
    </w:p>
    <w:p w:rsidR="00021F4A" w:rsidRDefault="00021F4A">
      <w:pPr>
        <w:pStyle w:val="a3"/>
        <w:ind w:left="0" w:firstLine="0"/>
        <w:rPr>
          <w:sz w:val="28"/>
        </w:rPr>
      </w:pPr>
    </w:p>
    <w:p w:rsidR="00021F4A" w:rsidRDefault="00021F4A">
      <w:pPr>
        <w:pStyle w:val="a3"/>
        <w:spacing w:before="27"/>
        <w:ind w:left="0" w:firstLine="0"/>
        <w:rPr>
          <w:sz w:val="28"/>
        </w:rPr>
      </w:pPr>
    </w:p>
    <w:p w:rsidR="00021F4A" w:rsidRDefault="002A7C4B">
      <w:pPr>
        <w:spacing w:line="322" w:lineRule="exact"/>
        <w:ind w:left="-1" w:right="570"/>
        <w:jc w:val="center"/>
        <w:rPr>
          <w:sz w:val="28"/>
        </w:rPr>
      </w:pPr>
      <w:r>
        <w:rPr>
          <w:spacing w:val="-2"/>
          <w:sz w:val="28"/>
        </w:rPr>
        <w:t>ПОЛОЖЕНИЕ</w:t>
      </w:r>
    </w:p>
    <w:p w:rsidR="0035624B" w:rsidRDefault="002A7C4B" w:rsidP="0035624B">
      <w:pPr>
        <w:ind w:left="1821" w:right="866" w:firstLine="360"/>
        <w:rPr>
          <w:sz w:val="28"/>
        </w:rPr>
      </w:pPr>
      <w:r>
        <w:rPr>
          <w:sz w:val="28"/>
        </w:rPr>
        <w:t xml:space="preserve">о взаимодействии с семьями воспитанников </w:t>
      </w:r>
    </w:p>
    <w:p w:rsidR="0035624B" w:rsidRPr="0035624B" w:rsidRDefault="0035624B" w:rsidP="0035624B">
      <w:pPr>
        <w:pStyle w:val="TableParagraph"/>
        <w:spacing w:line="270" w:lineRule="atLeast"/>
        <w:jc w:val="center"/>
      </w:pPr>
      <w:r w:rsidRPr="001B20C3">
        <w:t>МБОУ СОШ п. Победа</w:t>
      </w:r>
    </w:p>
    <w:p w:rsidR="00021F4A" w:rsidRDefault="002A7C4B">
      <w:pPr>
        <w:ind w:left="1354" w:right="1490"/>
        <w:jc w:val="center"/>
        <w:rPr>
          <w:sz w:val="28"/>
        </w:rPr>
      </w:pPr>
      <w:r>
        <w:rPr>
          <w:sz w:val="28"/>
        </w:rPr>
        <w:t>Хабаровского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района Хабаровского края</w:t>
      </w:r>
    </w:p>
    <w:p w:rsidR="00021F4A" w:rsidRDefault="00021F4A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</w:pPr>
    </w:p>
    <w:p w:rsidR="0035624B" w:rsidRDefault="0035624B">
      <w:pPr>
        <w:jc w:val="center"/>
        <w:rPr>
          <w:sz w:val="28"/>
        </w:rPr>
        <w:sectPr w:rsidR="0035624B">
          <w:type w:val="continuous"/>
          <w:pgSz w:w="11910" w:h="16840"/>
          <w:pgMar w:top="1380" w:right="141" w:bottom="280" w:left="1559" w:header="720" w:footer="720" w:gutter="0"/>
          <w:cols w:space="720"/>
        </w:sectPr>
      </w:pPr>
      <w:r>
        <w:rPr>
          <w:sz w:val="28"/>
        </w:rPr>
        <w:t>п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обеда 2024г.</w:t>
      </w:r>
    </w:p>
    <w:p w:rsidR="00021F4A" w:rsidRDefault="002A7C4B">
      <w:pPr>
        <w:pStyle w:val="Heading1"/>
        <w:numPr>
          <w:ilvl w:val="0"/>
          <w:numId w:val="6"/>
        </w:numPr>
        <w:tabs>
          <w:tab w:val="left" w:pos="384"/>
        </w:tabs>
        <w:spacing w:before="71"/>
        <w:ind w:left="384" w:hanging="244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021F4A" w:rsidRPr="0035624B" w:rsidRDefault="002A7C4B" w:rsidP="0035624B">
      <w:pPr>
        <w:pStyle w:val="TableParagraph"/>
        <w:spacing w:line="270" w:lineRule="atLeast"/>
      </w:pPr>
      <w:r>
        <w:rPr>
          <w:sz w:val="24"/>
        </w:rPr>
        <w:t>Настоящее Положение (далее Положение) о взаимодействии с семьями воспитанников</w:t>
      </w:r>
      <w:r>
        <w:rPr>
          <w:spacing w:val="40"/>
          <w:sz w:val="24"/>
        </w:rPr>
        <w:t xml:space="preserve"> </w:t>
      </w:r>
      <w:r w:rsidR="0035624B" w:rsidRPr="001B20C3">
        <w:t>МБОУ СОШ п. Победа</w:t>
      </w:r>
      <w:r w:rsidR="0035624B">
        <w:t xml:space="preserve"> </w:t>
      </w:r>
      <w:r w:rsidRPr="0035624B">
        <w:rPr>
          <w:sz w:val="24"/>
        </w:rPr>
        <w:t>(далее - Учреждение) разработано в соответствии</w:t>
      </w:r>
      <w:r w:rsidRPr="0035624B">
        <w:rPr>
          <w:spacing w:val="40"/>
          <w:sz w:val="24"/>
        </w:rPr>
        <w:t xml:space="preserve"> </w:t>
      </w:r>
      <w:r w:rsidRPr="0035624B">
        <w:rPr>
          <w:sz w:val="24"/>
        </w:rPr>
        <w:t>с действующими правовыми и нормативными документами системы образования: Федеральный Закон от 29.12.2012 г. № 273 - ФЗ «Об образовании в Российской Федерации»,</w:t>
      </w:r>
      <w:r w:rsidRPr="0035624B">
        <w:rPr>
          <w:spacing w:val="40"/>
          <w:sz w:val="24"/>
        </w:rPr>
        <w:t xml:space="preserve"> </w:t>
      </w:r>
      <w:r w:rsidRPr="0035624B">
        <w:rPr>
          <w:sz w:val="24"/>
        </w:rPr>
        <w:t xml:space="preserve">Приказ </w:t>
      </w:r>
      <w:proofErr w:type="spellStart"/>
      <w:r w:rsidRPr="0035624B">
        <w:rPr>
          <w:sz w:val="24"/>
        </w:rPr>
        <w:t>Минобрнауки</w:t>
      </w:r>
      <w:proofErr w:type="spellEnd"/>
      <w:r w:rsidRPr="0035624B">
        <w:rPr>
          <w:sz w:val="24"/>
        </w:rPr>
        <w:t xml:space="preserve"> России от 07.10.2013 г. № 1155 «Об утверждении федерального государственного </w:t>
      </w:r>
      <w:r w:rsidRPr="0035624B">
        <w:rPr>
          <w:sz w:val="24"/>
        </w:rPr>
        <w:t>образовательного стандарта дошкольного образования</w:t>
      </w:r>
      <w:r w:rsidRPr="0035624B">
        <w:rPr>
          <w:spacing w:val="58"/>
          <w:sz w:val="24"/>
        </w:rPr>
        <w:t xml:space="preserve"> </w:t>
      </w:r>
      <w:r w:rsidRPr="0035624B">
        <w:rPr>
          <w:sz w:val="24"/>
        </w:rPr>
        <w:t>с</w:t>
      </w:r>
      <w:r w:rsidRPr="0035624B">
        <w:rPr>
          <w:spacing w:val="62"/>
          <w:sz w:val="24"/>
        </w:rPr>
        <w:t xml:space="preserve"> </w:t>
      </w:r>
      <w:r w:rsidRPr="0035624B">
        <w:rPr>
          <w:sz w:val="24"/>
        </w:rPr>
        <w:t>изменениями</w:t>
      </w:r>
      <w:r w:rsidRPr="0035624B">
        <w:rPr>
          <w:spacing w:val="64"/>
          <w:sz w:val="24"/>
        </w:rPr>
        <w:t xml:space="preserve"> </w:t>
      </w:r>
      <w:r w:rsidRPr="0035624B">
        <w:rPr>
          <w:sz w:val="24"/>
        </w:rPr>
        <w:t>и</w:t>
      </w:r>
      <w:r w:rsidRPr="0035624B">
        <w:rPr>
          <w:spacing w:val="64"/>
          <w:sz w:val="24"/>
        </w:rPr>
        <w:t xml:space="preserve"> </w:t>
      </w:r>
      <w:r w:rsidRPr="0035624B">
        <w:rPr>
          <w:sz w:val="24"/>
        </w:rPr>
        <w:t>дополнениями</w:t>
      </w:r>
      <w:r w:rsidRPr="0035624B">
        <w:rPr>
          <w:spacing w:val="59"/>
          <w:sz w:val="24"/>
        </w:rPr>
        <w:t xml:space="preserve"> </w:t>
      </w:r>
      <w:r w:rsidRPr="0035624B">
        <w:rPr>
          <w:sz w:val="24"/>
        </w:rPr>
        <w:t>от</w:t>
      </w:r>
      <w:r w:rsidRPr="0035624B">
        <w:rPr>
          <w:spacing w:val="59"/>
          <w:sz w:val="24"/>
        </w:rPr>
        <w:t xml:space="preserve"> </w:t>
      </w:r>
      <w:r w:rsidRPr="0035624B">
        <w:rPr>
          <w:sz w:val="24"/>
        </w:rPr>
        <w:t>21</w:t>
      </w:r>
      <w:r w:rsidRPr="0035624B">
        <w:rPr>
          <w:spacing w:val="63"/>
          <w:sz w:val="24"/>
        </w:rPr>
        <w:t xml:space="preserve"> </w:t>
      </w:r>
      <w:r w:rsidRPr="0035624B">
        <w:rPr>
          <w:sz w:val="24"/>
        </w:rPr>
        <w:t>января</w:t>
      </w:r>
      <w:r w:rsidRPr="0035624B">
        <w:rPr>
          <w:spacing w:val="63"/>
          <w:sz w:val="24"/>
        </w:rPr>
        <w:t xml:space="preserve"> </w:t>
      </w:r>
      <w:r w:rsidRPr="0035624B">
        <w:rPr>
          <w:sz w:val="24"/>
        </w:rPr>
        <w:t>2019</w:t>
      </w:r>
      <w:r w:rsidRPr="0035624B">
        <w:rPr>
          <w:spacing w:val="58"/>
          <w:sz w:val="24"/>
        </w:rPr>
        <w:t xml:space="preserve"> </w:t>
      </w:r>
      <w:r w:rsidRPr="0035624B">
        <w:rPr>
          <w:sz w:val="24"/>
        </w:rPr>
        <w:t>г.,</w:t>
      </w:r>
      <w:r w:rsidRPr="0035624B">
        <w:rPr>
          <w:spacing w:val="65"/>
          <w:sz w:val="24"/>
        </w:rPr>
        <w:t xml:space="preserve"> </w:t>
      </w:r>
      <w:r w:rsidRPr="0035624B">
        <w:rPr>
          <w:sz w:val="24"/>
        </w:rPr>
        <w:t>8</w:t>
      </w:r>
      <w:r w:rsidRPr="0035624B">
        <w:rPr>
          <w:spacing w:val="58"/>
          <w:sz w:val="24"/>
        </w:rPr>
        <w:t xml:space="preserve"> </w:t>
      </w:r>
      <w:r w:rsidRPr="0035624B">
        <w:rPr>
          <w:sz w:val="24"/>
        </w:rPr>
        <w:t>ноября</w:t>
      </w:r>
      <w:r w:rsidRPr="0035624B">
        <w:rPr>
          <w:spacing w:val="63"/>
          <w:sz w:val="24"/>
        </w:rPr>
        <w:t xml:space="preserve"> </w:t>
      </w:r>
      <w:r w:rsidRPr="0035624B">
        <w:rPr>
          <w:sz w:val="24"/>
        </w:rPr>
        <w:t>2022</w:t>
      </w:r>
      <w:r w:rsidRPr="0035624B">
        <w:rPr>
          <w:spacing w:val="63"/>
          <w:sz w:val="24"/>
        </w:rPr>
        <w:t xml:space="preserve"> </w:t>
      </w:r>
      <w:r w:rsidRPr="0035624B">
        <w:rPr>
          <w:sz w:val="24"/>
        </w:rPr>
        <w:t>г.;</w:t>
      </w:r>
    </w:p>
    <w:p w:rsidR="00021F4A" w:rsidRDefault="002A7C4B">
      <w:pPr>
        <w:pStyle w:val="a3"/>
        <w:spacing w:line="274" w:lineRule="exact"/>
        <w:ind w:firstLine="0"/>
        <w:jc w:val="both"/>
      </w:pPr>
      <w:r>
        <w:t>Федеральная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rPr>
          <w:spacing w:val="-2"/>
        </w:rPr>
        <w:t>утверждена</w:t>
      </w:r>
    </w:p>
    <w:p w:rsidR="00021F4A" w:rsidRDefault="002A7C4B">
      <w:pPr>
        <w:pStyle w:val="a3"/>
        <w:spacing w:before="1"/>
        <w:ind w:right="704" w:firstLine="0"/>
        <w:jc w:val="both"/>
      </w:pPr>
      <w:proofErr w:type="gramStart"/>
      <w:r>
        <w:t>приказом Министерства просвещения РФ от 25.11.2022 № 1028; Федеральная адаптированная образовательная программа дошкольного образования, утверждена приказом Министерства просвещения РФ от 24.11.2022 № 1022; Приказом Министерства просвещения РФ от 31 июля 2</w:t>
      </w:r>
      <w:r>
        <w:t>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Семейным Кодексом Российской Федерации и Уставом Учреждения.</w:t>
      </w:r>
      <w:proofErr w:type="gramEnd"/>
    </w:p>
    <w:p w:rsidR="00021F4A" w:rsidRDefault="00021F4A">
      <w:pPr>
        <w:pStyle w:val="a3"/>
        <w:spacing w:before="6"/>
        <w:ind w:left="0" w:firstLine="0"/>
      </w:pPr>
    </w:p>
    <w:p w:rsidR="00021F4A" w:rsidRDefault="002A7C4B">
      <w:pPr>
        <w:pStyle w:val="Heading1"/>
        <w:numPr>
          <w:ilvl w:val="0"/>
          <w:numId w:val="6"/>
        </w:numPr>
        <w:tabs>
          <w:tab w:val="left" w:pos="384"/>
        </w:tabs>
        <w:spacing w:before="0" w:line="272" w:lineRule="exact"/>
        <w:ind w:left="384" w:hanging="244"/>
        <w:jc w:val="both"/>
      </w:pPr>
      <w:r>
        <w:t>Це</w:t>
      </w:r>
      <w:r>
        <w:t>ли</w:t>
      </w:r>
      <w:r>
        <w:rPr>
          <w:spacing w:val="-5"/>
        </w:rPr>
        <w:t xml:space="preserve"> </w:t>
      </w:r>
      <w:r>
        <w:t>и задачи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семьями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81"/>
        </w:tabs>
        <w:spacing w:line="242" w:lineRule="auto"/>
        <w:ind w:right="709" w:firstLine="710"/>
        <w:jc w:val="both"/>
        <w:rPr>
          <w:sz w:val="24"/>
        </w:rPr>
      </w:pPr>
      <w:r>
        <w:rPr>
          <w:sz w:val="24"/>
        </w:rPr>
        <w:t>Главными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 педагогического 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ДОО с семьями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дошкольного возраста в соответствии с п.26 ФОП ДО являются:</w:t>
      </w:r>
    </w:p>
    <w:p w:rsidR="00021F4A" w:rsidRDefault="002A7C4B">
      <w:pPr>
        <w:pStyle w:val="a4"/>
        <w:numPr>
          <w:ilvl w:val="2"/>
          <w:numId w:val="6"/>
        </w:numPr>
        <w:tabs>
          <w:tab w:val="left" w:pos="1180"/>
        </w:tabs>
        <w:ind w:right="703" w:firstLine="710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</w:t>
      </w:r>
      <w:r>
        <w:rPr>
          <w:sz w:val="24"/>
        </w:rPr>
        <w:t>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021F4A" w:rsidRDefault="002A7C4B">
      <w:pPr>
        <w:pStyle w:val="a4"/>
        <w:numPr>
          <w:ilvl w:val="2"/>
          <w:numId w:val="6"/>
        </w:numPr>
        <w:tabs>
          <w:tab w:val="left" w:pos="997"/>
        </w:tabs>
        <w:spacing w:line="237" w:lineRule="auto"/>
        <w:ind w:right="719" w:firstLine="710"/>
        <w:jc w:val="both"/>
        <w:rPr>
          <w:sz w:val="24"/>
        </w:rPr>
      </w:pPr>
      <w:r>
        <w:rPr>
          <w:sz w:val="24"/>
        </w:rPr>
        <w:t>обеспечение единства подходов к воспитанию и обучению детей в условиях ДОО и семьи; повышение воспитательног</w:t>
      </w:r>
      <w:r>
        <w:rPr>
          <w:sz w:val="24"/>
        </w:rPr>
        <w:t>о потенциала семьи.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3"/>
        </w:tabs>
        <w:spacing w:line="275" w:lineRule="exact"/>
        <w:ind w:left="1273" w:hanging="422"/>
        <w:rPr>
          <w:sz w:val="24"/>
        </w:rPr>
      </w:pP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задач:</w:t>
      </w:r>
    </w:p>
    <w:p w:rsidR="00021F4A" w:rsidRDefault="002A7C4B">
      <w:pPr>
        <w:pStyle w:val="a4"/>
        <w:numPr>
          <w:ilvl w:val="0"/>
          <w:numId w:val="5"/>
        </w:numPr>
        <w:tabs>
          <w:tab w:val="left" w:pos="1112"/>
        </w:tabs>
        <w:ind w:right="1261" w:firstLine="710"/>
        <w:rPr>
          <w:sz w:val="24"/>
        </w:rPr>
      </w:pPr>
      <w:proofErr w:type="gramStart"/>
      <w:r>
        <w:rPr>
          <w:sz w:val="24"/>
        </w:rPr>
        <w:t>информирование родителей (законных представителей) и общественности 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ДО,</w:t>
      </w:r>
      <w:r>
        <w:rPr>
          <w:spacing w:val="-9"/>
          <w:sz w:val="24"/>
        </w:rPr>
        <w:t xml:space="preserve"> </w:t>
      </w:r>
      <w:r>
        <w:rPr>
          <w:sz w:val="24"/>
        </w:rPr>
        <w:t>общих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  <w:proofErr w:type="gramEnd"/>
    </w:p>
    <w:p w:rsidR="00021F4A" w:rsidRDefault="002A7C4B">
      <w:pPr>
        <w:pStyle w:val="a4"/>
        <w:numPr>
          <w:ilvl w:val="0"/>
          <w:numId w:val="5"/>
        </w:numPr>
        <w:tabs>
          <w:tab w:val="left" w:pos="1112"/>
        </w:tabs>
        <w:ind w:right="1095" w:firstLine="710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правовой, психолого-педагогической компетентности в вопросах охраны и укрепления здоровья, развития и образования детей;</w:t>
      </w:r>
    </w:p>
    <w:p w:rsidR="00021F4A" w:rsidRDefault="002A7C4B">
      <w:pPr>
        <w:pStyle w:val="a4"/>
        <w:numPr>
          <w:ilvl w:val="0"/>
          <w:numId w:val="5"/>
        </w:numPr>
        <w:tabs>
          <w:tab w:val="left" w:pos="1112"/>
        </w:tabs>
        <w:spacing w:before="2"/>
        <w:ind w:right="1351" w:firstLine="710"/>
        <w:rPr>
          <w:sz w:val="24"/>
        </w:rPr>
      </w:pPr>
      <w:r>
        <w:rPr>
          <w:sz w:val="24"/>
        </w:rPr>
        <w:t>способствование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ответственного и</w:t>
      </w:r>
      <w:r>
        <w:rPr>
          <w:spacing w:val="-1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родительства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как базовой основы благополучия семьи;</w:t>
      </w:r>
    </w:p>
    <w:p w:rsidR="00021F4A" w:rsidRDefault="002A7C4B">
      <w:pPr>
        <w:pStyle w:val="a4"/>
        <w:numPr>
          <w:ilvl w:val="0"/>
          <w:numId w:val="5"/>
        </w:numPr>
        <w:tabs>
          <w:tab w:val="left" w:pos="1112"/>
        </w:tabs>
        <w:spacing w:before="3" w:line="237" w:lineRule="auto"/>
        <w:ind w:right="2029" w:firstLine="710"/>
        <w:rPr>
          <w:sz w:val="24"/>
        </w:rPr>
      </w:pPr>
      <w:r>
        <w:rPr>
          <w:sz w:val="24"/>
        </w:rPr>
        <w:t>построение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орме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установления партнерских отношений с родителями (законными представителями) детей</w:t>
      </w:r>
    </w:p>
    <w:p w:rsidR="00021F4A" w:rsidRDefault="002A7C4B">
      <w:pPr>
        <w:pStyle w:val="a3"/>
        <w:spacing w:before="3" w:line="275" w:lineRule="exact"/>
        <w:ind w:firstLine="0"/>
      </w:pPr>
      <w:r>
        <w:t>младенческого,</w:t>
      </w:r>
      <w:r>
        <w:rPr>
          <w:spacing w:val="-5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задач;</w:t>
      </w:r>
    </w:p>
    <w:p w:rsidR="00021F4A" w:rsidRDefault="002A7C4B">
      <w:pPr>
        <w:pStyle w:val="a4"/>
        <w:numPr>
          <w:ilvl w:val="0"/>
          <w:numId w:val="5"/>
        </w:numPr>
        <w:tabs>
          <w:tab w:val="left" w:pos="1113"/>
        </w:tabs>
        <w:spacing w:line="275" w:lineRule="exact"/>
        <w:ind w:left="1113" w:hanging="262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процес</w:t>
      </w:r>
      <w:r>
        <w:rPr>
          <w:spacing w:val="-2"/>
          <w:sz w:val="24"/>
        </w:rPr>
        <w:t>с.</w:t>
      </w:r>
    </w:p>
    <w:p w:rsidR="00021F4A" w:rsidRDefault="002A7C4B">
      <w:pPr>
        <w:pStyle w:val="Heading1"/>
        <w:numPr>
          <w:ilvl w:val="0"/>
          <w:numId w:val="6"/>
        </w:numPr>
        <w:tabs>
          <w:tab w:val="left" w:pos="384"/>
        </w:tabs>
        <w:spacing w:line="273" w:lineRule="exact"/>
        <w:ind w:left="384" w:hanging="244"/>
      </w:pPr>
      <w:r>
        <w:t>Принципы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5"/>
        </w:rPr>
        <w:t>ДОУ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2"/>
        </w:tabs>
        <w:spacing w:line="242" w:lineRule="auto"/>
        <w:ind w:right="1528" w:firstLine="710"/>
        <w:rPr>
          <w:sz w:val="24"/>
        </w:rPr>
      </w:pPr>
      <w:r>
        <w:rPr>
          <w:sz w:val="24"/>
        </w:rPr>
        <w:t>Дошкольное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родителями (законными представителями) придерживается принципов:</w:t>
      </w:r>
    </w:p>
    <w:p w:rsidR="00021F4A" w:rsidRDefault="002A7C4B">
      <w:pPr>
        <w:pStyle w:val="a4"/>
        <w:numPr>
          <w:ilvl w:val="0"/>
          <w:numId w:val="4"/>
        </w:numPr>
        <w:tabs>
          <w:tab w:val="left" w:pos="1112"/>
        </w:tabs>
        <w:ind w:right="866" w:firstLine="710"/>
        <w:rPr>
          <w:sz w:val="24"/>
        </w:rPr>
      </w:pPr>
      <w:r>
        <w:rPr>
          <w:sz w:val="24"/>
        </w:rPr>
        <w:t>приоритет семьи в воспитании, обучении и развитии ребенка: в соответствии с Законом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</w:t>
      </w:r>
    </w:p>
    <w:p w:rsidR="00021F4A" w:rsidRDefault="002A7C4B">
      <w:pPr>
        <w:pStyle w:val="a3"/>
        <w:ind w:firstLine="0"/>
      </w:pPr>
      <w:r>
        <w:rPr>
          <w:spacing w:val="-2"/>
        </w:rPr>
        <w:t>ребенка;</w:t>
      </w:r>
    </w:p>
    <w:p w:rsidR="00021F4A" w:rsidRDefault="002A7C4B">
      <w:pPr>
        <w:pStyle w:val="a4"/>
        <w:numPr>
          <w:ilvl w:val="0"/>
          <w:numId w:val="4"/>
        </w:numPr>
        <w:tabs>
          <w:tab w:val="left" w:pos="1108"/>
        </w:tabs>
        <w:ind w:right="932" w:firstLine="710"/>
        <w:rPr>
          <w:sz w:val="24"/>
        </w:rPr>
      </w:pPr>
      <w:r>
        <w:rPr>
          <w:sz w:val="24"/>
        </w:rPr>
        <w:t xml:space="preserve">открытость: для родителей (законных </w:t>
      </w:r>
      <w:r>
        <w:rPr>
          <w:sz w:val="24"/>
        </w:rPr>
        <w:t>представителей) доступна актуальная информация об особенностях пребывания ребенка в группе; каждому из родителей 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6"/>
          <w:sz w:val="24"/>
        </w:rPr>
        <w:t xml:space="preserve"> </w:t>
      </w:r>
      <w:r>
        <w:rPr>
          <w:sz w:val="24"/>
        </w:rPr>
        <w:t>и родителями (законными представителями) осуществляется обмен и</w:t>
      </w:r>
      <w:r>
        <w:rPr>
          <w:sz w:val="24"/>
        </w:rPr>
        <w:t>нформацией об особенностях развития ребенка в ДОО и семье;</w:t>
      </w:r>
    </w:p>
    <w:p w:rsidR="00021F4A" w:rsidRDefault="00021F4A">
      <w:pPr>
        <w:pStyle w:val="a4"/>
        <w:rPr>
          <w:sz w:val="24"/>
        </w:rPr>
        <w:sectPr w:rsidR="00021F4A">
          <w:pgSz w:w="11910" w:h="16840"/>
          <w:pgMar w:top="1040" w:right="141" w:bottom="280" w:left="1559" w:header="720" w:footer="720" w:gutter="0"/>
          <w:cols w:space="720"/>
        </w:sectPr>
      </w:pPr>
    </w:p>
    <w:p w:rsidR="00021F4A" w:rsidRDefault="002A7C4B">
      <w:pPr>
        <w:pStyle w:val="a4"/>
        <w:numPr>
          <w:ilvl w:val="0"/>
          <w:numId w:val="4"/>
        </w:numPr>
        <w:tabs>
          <w:tab w:val="left" w:pos="1112"/>
        </w:tabs>
        <w:spacing w:before="66" w:line="242" w:lineRule="auto"/>
        <w:ind w:right="1491" w:firstLine="710"/>
        <w:rPr>
          <w:sz w:val="24"/>
        </w:rPr>
      </w:pPr>
      <w:r>
        <w:rPr>
          <w:sz w:val="24"/>
        </w:rPr>
        <w:lastRenderedPageBreak/>
        <w:t>взаимное</w:t>
      </w:r>
      <w:r>
        <w:rPr>
          <w:spacing w:val="-8"/>
          <w:sz w:val="24"/>
        </w:rPr>
        <w:t xml:space="preserve"> </w:t>
      </w:r>
      <w:r>
        <w:rPr>
          <w:sz w:val="24"/>
        </w:rPr>
        <w:t>доверие,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 педагогов и родителей (законных представителей): при взаимодействии педагог</w:t>
      </w:r>
    </w:p>
    <w:p w:rsidR="00021F4A" w:rsidRDefault="002A7C4B">
      <w:pPr>
        <w:pStyle w:val="a3"/>
        <w:spacing w:line="242" w:lineRule="auto"/>
        <w:ind w:right="866" w:firstLine="0"/>
      </w:pPr>
      <w:r>
        <w:t>придерживается</w:t>
      </w:r>
      <w:r>
        <w:rPr>
          <w:spacing w:val="-1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 культурных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проявляет позитивный</w:t>
      </w:r>
      <w:r>
        <w:rPr>
          <w:spacing w:val="-5"/>
        </w:rPr>
        <w:t xml:space="preserve"> </w:t>
      </w:r>
      <w:r>
        <w:t>настрой</w:t>
      </w:r>
      <w:r>
        <w:rPr>
          <w:spacing w:val="-5"/>
        </w:rPr>
        <w:t xml:space="preserve"> </w:t>
      </w:r>
      <w:r>
        <w:t>на общение и сотрудничество с родителями (законными представителями);</w:t>
      </w:r>
    </w:p>
    <w:p w:rsidR="00021F4A" w:rsidRDefault="002A7C4B">
      <w:pPr>
        <w:pStyle w:val="a4"/>
        <w:numPr>
          <w:ilvl w:val="0"/>
          <w:numId w:val="4"/>
        </w:numPr>
        <w:tabs>
          <w:tab w:val="left" w:pos="1112"/>
        </w:tabs>
        <w:ind w:right="865" w:firstLine="710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потребности</w:t>
      </w:r>
      <w:r>
        <w:rPr>
          <w:sz w:val="24"/>
        </w:rPr>
        <w:t xml:space="preserve"> родителей (законных представителей) в отношении образования ребенка,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021F4A" w:rsidRDefault="002A7C4B">
      <w:pPr>
        <w:pStyle w:val="a4"/>
        <w:numPr>
          <w:ilvl w:val="0"/>
          <w:numId w:val="4"/>
        </w:numPr>
        <w:tabs>
          <w:tab w:val="left" w:pos="1112"/>
        </w:tabs>
        <w:ind w:right="1277" w:firstLine="710"/>
        <w:rPr>
          <w:sz w:val="24"/>
        </w:rPr>
      </w:pPr>
      <w:proofErr w:type="spellStart"/>
      <w:r>
        <w:rPr>
          <w:sz w:val="24"/>
        </w:rPr>
        <w:t>возрастосообразность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</w:t>
      </w:r>
      <w:r>
        <w:rPr>
          <w:sz w:val="24"/>
        </w:rPr>
        <w:t>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осуществлении взаимодействия педагоги учитывают особенности и характер отношений ребенка с родителями 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3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матерью</w:t>
      </w:r>
      <w:r>
        <w:rPr>
          <w:spacing w:val="-7"/>
          <w:sz w:val="24"/>
        </w:rPr>
        <w:t xml:space="preserve"> </w:t>
      </w:r>
      <w:r>
        <w:rPr>
          <w:sz w:val="24"/>
        </w:rPr>
        <w:t>(преимущественно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раннего возраста), обусловленные возрастными особенностями разви</w:t>
      </w:r>
      <w:r>
        <w:rPr>
          <w:sz w:val="24"/>
        </w:rPr>
        <w:t>тия детей.</w:t>
      </w:r>
    </w:p>
    <w:p w:rsidR="00021F4A" w:rsidRDefault="002A7C4B">
      <w:pPr>
        <w:pStyle w:val="a3"/>
        <w:ind w:left="851" w:firstLine="0"/>
      </w:pPr>
      <w:r>
        <w:t>1.5.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рабочее</w:t>
      </w:r>
    </w:p>
    <w:p w:rsidR="00021F4A" w:rsidRDefault="002A7C4B">
      <w:pPr>
        <w:pStyle w:val="a3"/>
        <w:spacing w:line="267" w:lineRule="exact"/>
        <w:ind w:firstLine="0"/>
      </w:pPr>
      <w:r>
        <w:rPr>
          <w:spacing w:val="-2"/>
        </w:rPr>
        <w:t>время.</w:t>
      </w:r>
    </w:p>
    <w:p w:rsidR="00021F4A" w:rsidRDefault="002A7C4B">
      <w:pPr>
        <w:pStyle w:val="Heading1"/>
        <w:numPr>
          <w:ilvl w:val="0"/>
          <w:numId w:val="6"/>
        </w:numPr>
        <w:tabs>
          <w:tab w:val="left" w:pos="384"/>
        </w:tabs>
        <w:spacing w:line="273" w:lineRule="exact"/>
        <w:ind w:left="384" w:hanging="244"/>
      </w:pPr>
      <w:r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взаимодействию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1"/>
        </w:tabs>
        <w:ind w:right="854" w:firstLine="710"/>
        <w:rPr>
          <w:sz w:val="24"/>
        </w:rPr>
      </w:pPr>
      <w:r>
        <w:rPr>
          <w:sz w:val="24"/>
        </w:rPr>
        <w:t>Разрабатывается 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 организации 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 воспитанников на учебный год членами педагогического коллектива: воспитателями, специалистами. В годовой план ДОУ включен раздел Взаимодействие с родителями, который утверждает Педагогический совет дошкольного образовательного учреждения. Его содер</w:t>
      </w:r>
      <w:r>
        <w:rPr>
          <w:sz w:val="24"/>
        </w:rPr>
        <w:t>жание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-2"/>
          <w:sz w:val="24"/>
        </w:rPr>
        <w:t xml:space="preserve"> </w:t>
      </w:r>
      <w:r>
        <w:rPr>
          <w:sz w:val="24"/>
        </w:rPr>
        <w:t>стоящими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 работы, учитываются интересы родителей через итоговое анкетирование по итогам учебного года.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3"/>
        </w:tabs>
        <w:spacing w:line="275" w:lineRule="exact"/>
        <w:ind w:left="1273" w:hanging="422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направлениям:</w:t>
      </w:r>
    </w:p>
    <w:p w:rsidR="00021F4A" w:rsidRDefault="002A7C4B">
      <w:pPr>
        <w:pStyle w:val="a3"/>
        <w:ind w:right="866"/>
      </w:pPr>
      <w:r>
        <w:rPr>
          <w:i/>
        </w:rPr>
        <w:t>Информационно–аналитическое нап</w:t>
      </w:r>
      <w:r>
        <w:rPr>
          <w:i/>
        </w:rPr>
        <w:t xml:space="preserve">равление </w:t>
      </w:r>
      <w:r>
        <w:t>подразумевает, в первую очередь трансляцию (демонстрацию) положительного образа ребенка, благодаря чему между родителями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складываются</w:t>
      </w:r>
      <w:r>
        <w:rPr>
          <w:spacing w:val="-4"/>
        </w:rPr>
        <w:t xml:space="preserve"> </w:t>
      </w:r>
      <w:r>
        <w:t>доброжелательные</w:t>
      </w:r>
      <w:r>
        <w:rPr>
          <w:spacing w:val="-9"/>
        </w:rPr>
        <w:t xml:space="preserve"> </w:t>
      </w:r>
      <w:r>
        <w:t>отношения.</w:t>
      </w:r>
      <w:r>
        <w:rPr>
          <w:spacing w:val="40"/>
        </w:rPr>
        <w:t xml:space="preserve"> </w:t>
      </w:r>
      <w:r>
        <w:t>Ознакомление</w:t>
      </w:r>
    </w:p>
    <w:p w:rsidR="00021F4A" w:rsidRDefault="002A7C4B">
      <w:pPr>
        <w:pStyle w:val="a3"/>
        <w:tabs>
          <w:tab w:val="left" w:pos="1264"/>
        </w:tabs>
        <w:spacing w:before="1"/>
        <w:ind w:right="866" w:firstLine="0"/>
      </w:pPr>
      <w:r>
        <w:t>педагога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проблемами</w:t>
      </w:r>
      <w:r>
        <w:rPr>
          <w:spacing w:val="-1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вопросах</w:t>
      </w:r>
      <w:r>
        <w:rPr>
          <w:spacing w:val="-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ребенка, работу</w:t>
      </w:r>
      <w:r>
        <w:rPr>
          <w:spacing w:val="-12"/>
        </w:rPr>
        <w:t xml:space="preserve"> </w:t>
      </w:r>
      <w:r>
        <w:t xml:space="preserve">диагностическую, в </w:t>
      </w:r>
      <w:r>
        <w:rPr>
          <w:spacing w:val="-2"/>
        </w:rPr>
        <w:t>которую</w:t>
      </w:r>
      <w:r>
        <w:tab/>
        <w:t>входят показатели заинтересованности родителей образовательной деятельностью ДОУ, динамикой развития ребѐнка, уровень участия в делах ДОУ, изучение особенностей семей и запросов родителей</w:t>
      </w:r>
      <w:r>
        <w:rPr>
          <w:spacing w:val="40"/>
        </w:rPr>
        <w:t xml:space="preserve"> </w:t>
      </w:r>
      <w:r>
        <w:t>в предоставлении образова</w:t>
      </w:r>
      <w:r>
        <w:t>тельной услуги; уровень удовлетворѐнности качеством образовательных услуг.</w:t>
      </w:r>
    </w:p>
    <w:p w:rsidR="00021F4A" w:rsidRDefault="002A7C4B">
      <w:pPr>
        <w:pStyle w:val="a3"/>
        <w:ind w:right="866"/>
      </w:pPr>
      <w:r>
        <w:rPr>
          <w:i/>
        </w:rPr>
        <w:t>Познавательное</w:t>
      </w:r>
      <w:r>
        <w:rPr>
          <w:i/>
          <w:spacing w:val="-11"/>
        </w:rPr>
        <w:t xml:space="preserve"> </w:t>
      </w:r>
      <w:r>
        <w:rPr>
          <w:i/>
        </w:rPr>
        <w:t>направление</w:t>
      </w:r>
      <w:r>
        <w:rPr>
          <w:i/>
          <w:spacing w:val="-10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содержательный</w:t>
      </w:r>
      <w:r>
        <w:rPr>
          <w:spacing w:val="-9"/>
        </w:rPr>
        <w:t xml:space="preserve"> </w:t>
      </w:r>
      <w:r>
        <w:t>характер,</w:t>
      </w:r>
      <w:r>
        <w:rPr>
          <w:spacing w:val="-3"/>
        </w:rPr>
        <w:t xml:space="preserve"> </w:t>
      </w:r>
      <w:r>
        <w:t>подразумевает консультирование,</w:t>
      </w:r>
      <w:r>
        <w:rPr>
          <w:spacing w:val="-9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конкретным</w:t>
      </w:r>
      <w:r>
        <w:rPr>
          <w:spacing w:val="-2"/>
        </w:rPr>
        <w:t xml:space="preserve"> </w:t>
      </w:r>
      <w:r>
        <w:t>приемам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методам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развития ребенка в разных видах детской </w:t>
      </w:r>
      <w:r>
        <w:t>деятельности, что позволяет включать родителей в следующие виды взаимодействия: проведение общих и групповых родительских</w:t>
      </w:r>
    </w:p>
    <w:p w:rsidR="00021F4A" w:rsidRDefault="002A7C4B">
      <w:pPr>
        <w:pStyle w:val="a3"/>
        <w:ind w:right="866" w:firstLine="0"/>
      </w:pPr>
      <w:r>
        <w:t>собраний,</w:t>
      </w:r>
      <w:r>
        <w:rPr>
          <w:spacing w:val="-6"/>
        </w:rPr>
        <w:t xml:space="preserve"> </w:t>
      </w:r>
      <w:r>
        <w:t>консультаций;</w:t>
      </w:r>
      <w:r>
        <w:rPr>
          <w:spacing w:val="-8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выставок;</w:t>
      </w:r>
      <w:r>
        <w:rPr>
          <w:spacing w:val="-8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Дней открытых дверей, родительских клубов, гостиных; уча</w:t>
      </w:r>
      <w:r>
        <w:t>стие родителей в подготовке и проведении совместных мероприятий и в создании развивающей предметно-</w:t>
      </w:r>
    </w:p>
    <w:p w:rsidR="00021F4A" w:rsidRDefault="002A7C4B">
      <w:pPr>
        <w:pStyle w:val="a3"/>
        <w:spacing w:before="1"/>
        <w:ind w:right="866" w:firstLine="0"/>
      </w:pPr>
      <w:r>
        <w:t xml:space="preserve">пространственной среды; сопровождение семей, нуждающихся в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педагогической поддержке; организацию наглядно-информационной работы в виде оформления</w:t>
      </w:r>
      <w:r>
        <w:rPr>
          <w:spacing w:val="-8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уголков,</w:t>
      </w:r>
      <w:r>
        <w:rPr>
          <w:spacing w:val="-6"/>
        </w:rPr>
        <w:t xml:space="preserve"> </w:t>
      </w:r>
      <w:r>
        <w:t>папок-передвижек,</w:t>
      </w:r>
      <w:r>
        <w:rPr>
          <w:spacing w:val="-1"/>
        </w:rPr>
        <w:t xml:space="preserve"> </w:t>
      </w:r>
      <w:r>
        <w:t>альбомов,</w:t>
      </w:r>
      <w:r>
        <w:rPr>
          <w:spacing w:val="-6"/>
        </w:rPr>
        <w:t xml:space="preserve"> </w:t>
      </w:r>
      <w:r>
        <w:t>фотовыставок,</w:t>
      </w:r>
      <w:r>
        <w:rPr>
          <w:spacing w:val="-6"/>
        </w:rPr>
        <w:t xml:space="preserve"> </w:t>
      </w:r>
      <w:r>
        <w:t>газет</w:t>
      </w:r>
      <w:r>
        <w:rPr>
          <w:spacing w:val="-3"/>
        </w:rPr>
        <w:t xml:space="preserve"> </w:t>
      </w:r>
      <w:r>
        <w:t>и др.; трансляция родителями лучших образцов семейного воспитания.</w:t>
      </w:r>
    </w:p>
    <w:p w:rsidR="00021F4A" w:rsidRDefault="002A7C4B">
      <w:pPr>
        <w:pStyle w:val="a3"/>
        <w:spacing w:before="1"/>
        <w:ind w:right="866"/>
      </w:pPr>
      <w:proofErr w:type="spellStart"/>
      <w:r>
        <w:rPr>
          <w:i/>
        </w:rPr>
        <w:t>Организационно-досуговое</w:t>
      </w:r>
      <w:proofErr w:type="spellEnd"/>
      <w:r>
        <w:rPr>
          <w:i/>
        </w:rPr>
        <w:t xml:space="preserve"> направление </w:t>
      </w:r>
      <w:r>
        <w:t>включает работу по организации совместных мероприятий с родителями и воспитанниками: участие в познавательн</w:t>
      </w:r>
      <w:proofErr w:type="gramStart"/>
      <w:r>
        <w:t>о-</w:t>
      </w:r>
      <w:proofErr w:type="gramEnd"/>
      <w:r>
        <w:t xml:space="preserve"> интеллектуальных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мероприятиях, проведение</w:t>
      </w:r>
      <w:r>
        <w:rPr>
          <w:spacing w:val="-3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организация театральных постановок, реализация совместных проектов.</w:t>
      </w:r>
    </w:p>
    <w:p w:rsidR="00021F4A" w:rsidRDefault="002A7C4B">
      <w:pPr>
        <w:spacing w:before="3" w:line="237" w:lineRule="auto"/>
        <w:ind w:left="140" w:firstLine="710"/>
        <w:rPr>
          <w:sz w:val="24"/>
        </w:rPr>
      </w:pPr>
      <w:r>
        <w:rPr>
          <w:i/>
          <w:sz w:val="24"/>
        </w:rPr>
        <w:t>Организацио</w:t>
      </w:r>
      <w:r>
        <w:rPr>
          <w:i/>
          <w:sz w:val="24"/>
        </w:rPr>
        <w:t>нно-управленческое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 общественного управления ДОУ.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3"/>
        </w:tabs>
        <w:spacing w:before="3" w:line="275" w:lineRule="exact"/>
        <w:ind w:left="1273" w:hanging="422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семьей: </w:t>
      </w:r>
      <w:r>
        <w:rPr>
          <w:spacing w:val="-10"/>
          <w:sz w:val="24"/>
        </w:rPr>
        <w:t>•</w:t>
      </w:r>
    </w:p>
    <w:p w:rsidR="00021F4A" w:rsidRDefault="002A7C4B">
      <w:pPr>
        <w:pStyle w:val="a3"/>
        <w:spacing w:line="242" w:lineRule="auto"/>
        <w:ind w:right="32"/>
      </w:pPr>
      <w:r>
        <w:t>методы</w:t>
      </w:r>
      <w:r>
        <w:rPr>
          <w:spacing w:val="-5"/>
        </w:rPr>
        <w:t xml:space="preserve"> </w:t>
      </w:r>
      <w:r>
        <w:t>активизации:</w:t>
      </w:r>
      <w:r>
        <w:rPr>
          <w:spacing w:val="-7"/>
        </w:rPr>
        <w:t xml:space="preserve"> </w:t>
      </w:r>
      <w:r>
        <w:t>выявление</w:t>
      </w:r>
      <w:r>
        <w:rPr>
          <w:spacing w:val="-8"/>
        </w:rPr>
        <w:t xml:space="preserve"> </w:t>
      </w:r>
      <w:r>
        <w:t>и формирование</w:t>
      </w:r>
      <w:r>
        <w:rPr>
          <w:spacing w:val="-3"/>
        </w:rPr>
        <w:t xml:space="preserve"> </w:t>
      </w:r>
      <w:r>
        <w:t>запроса</w:t>
      </w:r>
      <w:r>
        <w:rPr>
          <w:spacing w:val="-3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 методов реализации, корректировки; •</w:t>
      </w:r>
    </w:p>
    <w:p w:rsidR="00021F4A" w:rsidRDefault="00021F4A">
      <w:pPr>
        <w:pStyle w:val="a3"/>
        <w:spacing w:line="242" w:lineRule="auto"/>
        <w:sectPr w:rsidR="00021F4A">
          <w:pgSz w:w="11910" w:h="16840"/>
          <w:pgMar w:top="1040" w:right="141" w:bottom="280" w:left="1559" w:header="720" w:footer="720" w:gutter="0"/>
          <w:cols w:space="720"/>
        </w:sectPr>
      </w:pPr>
    </w:p>
    <w:p w:rsidR="00021F4A" w:rsidRDefault="002A7C4B">
      <w:pPr>
        <w:pStyle w:val="a3"/>
        <w:spacing w:before="66" w:line="242" w:lineRule="auto"/>
        <w:ind w:right="866" w:firstLine="773"/>
      </w:pPr>
      <w:r>
        <w:lastRenderedPageBreak/>
        <w:t>методы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(планирование,</w:t>
      </w:r>
      <w:r>
        <w:rPr>
          <w:spacing w:val="-7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и контроль); •</w:t>
      </w:r>
    </w:p>
    <w:p w:rsidR="00021F4A" w:rsidRDefault="002A7C4B">
      <w:pPr>
        <w:pStyle w:val="a3"/>
        <w:spacing w:line="242" w:lineRule="auto"/>
        <w:ind w:right="866" w:firstLine="773"/>
      </w:pPr>
      <w:r>
        <w:t>методы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(самоанализ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самооценка,</w:t>
      </w:r>
      <w:r>
        <w:rPr>
          <w:spacing w:val="-7"/>
        </w:rPr>
        <w:t xml:space="preserve"> </w:t>
      </w:r>
      <w:r>
        <w:t>коллективное обсуждение результатов сотрудничества, экспертная оценка).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2"/>
        </w:tabs>
        <w:ind w:right="807" w:firstLine="710"/>
        <w:rPr>
          <w:sz w:val="24"/>
        </w:rPr>
      </w:pPr>
      <w:proofErr w:type="gramStart"/>
      <w:r>
        <w:rPr>
          <w:sz w:val="24"/>
        </w:rPr>
        <w:t>Организация методической работы с педагогами в вопросах взаимодействия с семьями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воспитанников: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семинары-практикумы,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(подготовка и 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браний,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 формирование ценностно-ориентированного общения детей и взрослых в семье и детском саду,</w:t>
      </w:r>
      <w:proofErr w:type="gramEnd"/>
    </w:p>
    <w:p w:rsidR="00021F4A" w:rsidRDefault="002A7C4B">
      <w:pPr>
        <w:pStyle w:val="a3"/>
        <w:spacing w:line="242" w:lineRule="auto"/>
        <w:ind w:right="866" w:firstLine="0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нетрадиционных</w:t>
      </w:r>
      <w:r>
        <w:rPr>
          <w:spacing w:val="-7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родителями, современные методики воспитания и обучения детей).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3"/>
        </w:tabs>
        <w:spacing w:line="271" w:lineRule="exact"/>
        <w:ind w:left="1273" w:hanging="422"/>
        <w:rPr>
          <w:sz w:val="24"/>
        </w:rPr>
      </w:pP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семьями</w:t>
      </w:r>
    </w:p>
    <w:p w:rsidR="00021F4A" w:rsidRDefault="002A7C4B">
      <w:pPr>
        <w:spacing w:line="275" w:lineRule="exact"/>
        <w:ind w:left="851"/>
        <w:rPr>
          <w:i/>
          <w:sz w:val="24"/>
        </w:rPr>
      </w:pPr>
      <w:r>
        <w:rPr>
          <w:i/>
          <w:sz w:val="24"/>
        </w:rPr>
        <w:t>Анкетирование, опросы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Гугл-</w:t>
      </w:r>
      <w:r>
        <w:rPr>
          <w:i/>
          <w:spacing w:val="-2"/>
          <w:sz w:val="24"/>
        </w:rPr>
        <w:t>форм</w:t>
      </w:r>
      <w:proofErr w:type="spellEnd"/>
      <w:r>
        <w:rPr>
          <w:i/>
          <w:spacing w:val="-2"/>
          <w:sz w:val="24"/>
        </w:rPr>
        <w:t>.</w:t>
      </w:r>
    </w:p>
    <w:p w:rsidR="00021F4A" w:rsidRDefault="002A7C4B">
      <w:pPr>
        <w:pStyle w:val="a3"/>
        <w:spacing w:line="242" w:lineRule="auto"/>
        <w:ind w:left="851" w:right="866" w:firstLine="0"/>
      </w:pPr>
      <w:r>
        <w:t>Дистанционн</w:t>
      </w:r>
      <w:proofErr w:type="gramStart"/>
      <w:r>
        <w:t>о-</w:t>
      </w:r>
      <w:proofErr w:type="gramEnd"/>
      <w:r>
        <w:rPr>
          <w:spacing w:val="-6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просвещение-взаимодействие</w:t>
      </w:r>
      <w:r>
        <w:rPr>
          <w:spacing w:val="-11"/>
        </w:rPr>
        <w:t xml:space="preserve"> </w:t>
      </w:r>
      <w:r>
        <w:t>посредством Использование эле</w:t>
      </w:r>
      <w:r>
        <w:t>ктронных образовательных ресурсов</w:t>
      </w:r>
    </w:p>
    <w:p w:rsidR="00021F4A" w:rsidRDefault="002A7C4B">
      <w:pPr>
        <w:pStyle w:val="a3"/>
        <w:spacing w:line="271" w:lineRule="exact"/>
        <w:ind w:left="851" w:firstLine="0"/>
      </w:pPr>
      <w:r>
        <w:t>Клуб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7"/>
        </w:rPr>
        <w:t xml:space="preserve"> </w:t>
      </w:r>
      <w:r>
        <w:t>встреч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консультационного</w:t>
      </w:r>
      <w:r>
        <w:rPr>
          <w:spacing w:val="2"/>
        </w:rPr>
        <w:t xml:space="preserve"> </w:t>
      </w:r>
      <w:r>
        <w:rPr>
          <w:spacing w:val="-5"/>
        </w:rPr>
        <w:t>дня</w:t>
      </w:r>
    </w:p>
    <w:p w:rsidR="00021F4A" w:rsidRDefault="002A7C4B">
      <w:pPr>
        <w:pStyle w:val="a3"/>
        <w:spacing w:line="275" w:lineRule="exact"/>
        <w:ind w:firstLine="0"/>
      </w:pPr>
      <w:r>
        <w:t>«Островок</w:t>
      </w:r>
      <w:r>
        <w:rPr>
          <w:spacing w:val="-8"/>
        </w:rPr>
        <w:t xml:space="preserve"> </w:t>
      </w:r>
      <w:r>
        <w:t>сотрудничества</w:t>
      </w:r>
      <w:r>
        <w:rPr>
          <w:spacing w:val="-6"/>
        </w:rPr>
        <w:t xml:space="preserve"> </w:t>
      </w:r>
      <w:r>
        <w:rPr>
          <w:spacing w:val="-2"/>
        </w:rPr>
        <w:t>«Рябинка»</w:t>
      </w:r>
    </w:p>
    <w:p w:rsidR="00021F4A" w:rsidRDefault="002A7C4B">
      <w:pPr>
        <w:pStyle w:val="a3"/>
        <w:ind w:left="851" w:right="2937" w:firstLine="0"/>
        <w:jc w:val="both"/>
      </w:pPr>
      <w:r>
        <w:t>Мастер – классы со специалистами</w:t>
      </w:r>
      <w:r>
        <w:rPr>
          <w:spacing w:val="-4"/>
        </w:rPr>
        <w:t xml:space="preserve"> </w:t>
      </w:r>
      <w:r>
        <w:t>дошкольного учреждения. Совместные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приобщению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 народов Совместные мероприятия по театрализации</w:t>
      </w:r>
    </w:p>
    <w:p w:rsidR="00021F4A" w:rsidRDefault="002A7C4B">
      <w:pPr>
        <w:pStyle w:val="a3"/>
        <w:spacing w:line="237" w:lineRule="auto"/>
        <w:ind w:left="851" w:right="1446" w:firstLine="0"/>
      </w:pPr>
      <w:r>
        <w:t>Совместные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40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группы. Акции социальные.</w:t>
      </w:r>
    </w:p>
    <w:p w:rsidR="00021F4A" w:rsidRDefault="002A7C4B">
      <w:pPr>
        <w:pStyle w:val="a3"/>
        <w:spacing w:before="1"/>
        <w:ind w:left="851" w:right="1446" w:firstLine="0"/>
      </w:pPr>
      <w:r>
        <w:t>Тематические выставки совместного творчества детей и родителей. Тематические</w:t>
      </w:r>
      <w:r>
        <w:rPr>
          <w:spacing w:val="-4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6"/>
        </w:rPr>
        <w:t xml:space="preserve"> </w:t>
      </w:r>
      <w:r>
        <w:t>образовательными</w:t>
      </w:r>
      <w:r>
        <w:rPr>
          <w:spacing w:val="40"/>
        </w:rPr>
        <w:t xml:space="preserve"> </w:t>
      </w:r>
      <w:r>
        <w:t xml:space="preserve">партнерами. Тематические </w:t>
      </w:r>
      <w:proofErr w:type="spellStart"/>
      <w:r>
        <w:t>фотоколлажи</w:t>
      </w:r>
      <w:proofErr w:type="spellEnd"/>
      <w:r>
        <w:t xml:space="preserve">, </w:t>
      </w:r>
      <w:proofErr w:type="spellStart"/>
      <w:r>
        <w:t>фотогаллерреи</w:t>
      </w:r>
      <w:proofErr w:type="spellEnd"/>
      <w:r>
        <w:t>.</w:t>
      </w:r>
    </w:p>
    <w:p w:rsidR="00021F4A" w:rsidRDefault="002A7C4B">
      <w:pPr>
        <w:pStyle w:val="a3"/>
        <w:spacing w:line="274" w:lineRule="exact"/>
        <w:ind w:left="851" w:firstLine="0"/>
      </w:pPr>
      <w:r>
        <w:t>Информационно-новостная</w:t>
      </w:r>
      <w:r>
        <w:rPr>
          <w:spacing w:val="-10"/>
        </w:rPr>
        <w:t xml:space="preserve"> </w:t>
      </w:r>
      <w:r>
        <w:rPr>
          <w:spacing w:val="-2"/>
        </w:rPr>
        <w:t>тумба.</w:t>
      </w:r>
    </w:p>
    <w:p w:rsidR="00021F4A" w:rsidRDefault="002A7C4B">
      <w:pPr>
        <w:pStyle w:val="a3"/>
        <w:spacing w:before="2"/>
        <w:ind w:left="851" w:firstLine="0"/>
      </w:pPr>
      <w:r>
        <w:t>Информационный</w:t>
      </w:r>
      <w:r>
        <w:rPr>
          <w:spacing w:val="-2"/>
        </w:rPr>
        <w:t xml:space="preserve"> </w:t>
      </w:r>
      <w:r>
        <w:t>стенд</w:t>
      </w:r>
      <w:r>
        <w:rPr>
          <w:spacing w:val="-5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здоровье</w:t>
      </w:r>
      <w:r>
        <w:rPr>
          <w:spacing w:val="-8"/>
        </w:rPr>
        <w:t xml:space="preserve"> </w:t>
      </w:r>
      <w:r>
        <w:rPr>
          <w:spacing w:val="-2"/>
        </w:rPr>
        <w:t>всерьез».</w:t>
      </w:r>
    </w:p>
    <w:p w:rsidR="00021F4A" w:rsidRDefault="002A7C4B">
      <w:pPr>
        <w:pStyle w:val="Heading1"/>
        <w:numPr>
          <w:ilvl w:val="0"/>
          <w:numId w:val="6"/>
        </w:numPr>
        <w:tabs>
          <w:tab w:val="left" w:pos="379"/>
        </w:tabs>
        <w:spacing w:before="3"/>
        <w:ind w:left="379" w:hanging="239"/>
      </w:pPr>
      <w:r>
        <w:t>Внешнее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внутреннее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семьями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63"/>
        </w:tabs>
        <w:spacing w:line="274" w:lineRule="exact"/>
        <w:ind w:left="1263" w:hanging="412"/>
        <w:rPr>
          <w:sz w:val="24"/>
        </w:rPr>
      </w:pPr>
      <w:r>
        <w:rPr>
          <w:sz w:val="24"/>
        </w:rPr>
        <w:t>Внутреннее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участников</w:t>
      </w:r>
    </w:p>
    <w:p w:rsidR="00021F4A" w:rsidRDefault="002A7C4B">
      <w:pPr>
        <w:pStyle w:val="a3"/>
        <w:ind w:right="710" w:firstLine="0"/>
        <w:jc w:val="both"/>
      </w:pPr>
      <w:r>
        <w:t>образовательных</w:t>
      </w:r>
      <w:r>
        <w:t xml:space="preserve"> отношений в дошкольном образовательном учреждении, формирование партнерского сообщества работников, детей и их родителей (законных представителей) </w:t>
      </w:r>
      <w:r>
        <w:rPr>
          <w:spacing w:val="-2"/>
        </w:rPr>
        <w:t>воспитанников.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2"/>
        </w:tabs>
        <w:spacing w:before="1" w:line="275" w:lineRule="exact"/>
        <w:ind w:left="1272" w:hanging="421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взаимодействия:</w:t>
      </w:r>
    </w:p>
    <w:p w:rsidR="00021F4A" w:rsidRDefault="002A7C4B">
      <w:pPr>
        <w:pStyle w:val="a4"/>
        <w:numPr>
          <w:ilvl w:val="0"/>
          <w:numId w:val="3"/>
        </w:numPr>
        <w:tabs>
          <w:tab w:val="left" w:pos="1036"/>
        </w:tabs>
        <w:spacing w:line="242" w:lineRule="auto"/>
        <w:ind w:right="704" w:firstLine="710"/>
        <w:jc w:val="both"/>
        <w:rPr>
          <w:sz w:val="24"/>
        </w:rPr>
      </w:pPr>
      <w:r>
        <w:rPr>
          <w:sz w:val="24"/>
        </w:rPr>
        <w:t>создание в ДОУ атмосферы общности интересов педагогических работников и родителей (законных представителей) воспитанников, их эмоциональной взаимной</w:t>
      </w:r>
    </w:p>
    <w:p w:rsidR="00021F4A" w:rsidRDefault="002A7C4B">
      <w:pPr>
        <w:pStyle w:val="a3"/>
        <w:spacing w:line="271" w:lineRule="exact"/>
        <w:ind w:firstLine="0"/>
      </w:pPr>
      <w:r>
        <w:rPr>
          <w:spacing w:val="-2"/>
        </w:rPr>
        <w:t>поддержки;</w:t>
      </w:r>
    </w:p>
    <w:p w:rsidR="00021F4A" w:rsidRDefault="002A7C4B">
      <w:pPr>
        <w:pStyle w:val="a4"/>
        <w:numPr>
          <w:ilvl w:val="0"/>
          <w:numId w:val="3"/>
        </w:numPr>
        <w:tabs>
          <w:tab w:val="left" w:pos="1051"/>
        </w:tabs>
        <w:spacing w:before="2"/>
        <w:ind w:right="706" w:firstLine="710"/>
        <w:jc w:val="both"/>
        <w:rPr>
          <w:sz w:val="24"/>
        </w:rPr>
      </w:pPr>
      <w:r>
        <w:rPr>
          <w:sz w:val="24"/>
        </w:rPr>
        <w:t>переориентация педагогов 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</w:t>
      </w:r>
    </w:p>
    <w:p w:rsidR="00021F4A" w:rsidRDefault="002A7C4B">
      <w:pPr>
        <w:pStyle w:val="a4"/>
        <w:numPr>
          <w:ilvl w:val="0"/>
          <w:numId w:val="3"/>
        </w:numPr>
        <w:tabs>
          <w:tab w:val="left" w:pos="993"/>
        </w:tabs>
        <w:spacing w:line="242" w:lineRule="auto"/>
        <w:ind w:right="1477" w:firstLine="71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 образ</w:t>
      </w:r>
      <w:r>
        <w:rPr>
          <w:sz w:val="24"/>
        </w:rPr>
        <w:t>овательного учреждения и семьи;</w:t>
      </w:r>
    </w:p>
    <w:p w:rsidR="00021F4A" w:rsidRDefault="002A7C4B">
      <w:pPr>
        <w:pStyle w:val="a4"/>
        <w:numPr>
          <w:ilvl w:val="0"/>
          <w:numId w:val="3"/>
        </w:numPr>
        <w:tabs>
          <w:tab w:val="left" w:pos="1171"/>
        </w:tabs>
        <w:ind w:right="710" w:firstLine="710"/>
        <w:jc w:val="both"/>
        <w:rPr>
          <w:sz w:val="24"/>
        </w:rPr>
      </w:pPr>
      <w:r>
        <w:rPr>
          <w:sz w:val="24"/>
        </w:rPr>
        <w:t>тактичность и соблюдение прав родителей (законных представителей) воспитанников на осуществление ведущей роли в воспитании и образовании ребенка и понимание неизбежной субъективности точки зрения педагога.</w:t>
      </w:r>
    </w:p>
    <w:p w:rsidR="00021F4A" w:rsidRPr="0035624B" w:rsidRDefault="002A7C4B" w:rsidP="0035624B">
      <w:pPr>
        <w:pStyle w:val="a4"/>
        <w:numPr>
          <w:ilvl w:val="1"/>
          <w:numId w:val="6"/>
        </w:numPr>
        <w:tabs>
          <w:tab w:val="left" w:pos="1487"/>
        </w:tabs>
        <w:ind w:right="700" w:firstLine="710"/>
        <w:jc w:val="both"/>
        <w:rPr>
          <w:sz w:val="24"/>
        </w:rPr>
      </w:pPr>
      <w:r>
        <w:rPr>
          <w:sz w:val="24"/>
        </w:rPr>
        <w:t>Внешнее взаимодейс</w:t>
      </w:r>
      <w:r>
        <w:rPr>
          <w:sz w:val="24"/>
        </w:rPr>
        <w:t>твие - взаимодействие детско-родительского и педагогического коллектива дошкольного образовательного учреждения 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общественными и социальными структурами: </w:t>
      </w:r>
      <w:r w:rsidR="0035624B">
        <w:rPr>
          <w:sz w:val="24"/>
        </w:rPr>
        <w:t xml:space="preserve">сельской библиотекой, </w:t>
      </w:r>
      <w:r w:rsidR="0035624B">
        <w:t>поликлиникой</w:t>
      </w:r>
      <w:r w:rsidRPr="0035624B">
        <w:rPr>
          <w:spacing w:val="-5"/>
        </w:rPr>
        <w:t>.</w:t>
      </w:r>
    </w:p>
    <w:p w:rsidR="00021F4A" w:rsidRDefault="002A7C4B">
      <w:pPr>
        <w:pStyle w:val="Heading1"/>
        <w:numPr>
          <w:ilvl w:val="0"/>
          <w:numId w:val="6"/>
        </w:numPr>
        <w:tabs>
          <w:tab w:val="left" w:pos="384"/>
        </w:tabs>
        <w:spacing w:before="275"/>
        <w:ind w:left="384" w:hanging="244"/>
      </w:pPr>
      <w:r>
        <w:t>Обязанности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</w:t>
      </w:r>
      <w:r>
        <w:t>ках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rPr>
          <w:spacing w:val="-2"/>
        </w:rPr>
        <w:t>воспитанников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1"/>
        </w:tabs>
        <w:ind w:right="1510" w:firstLine="710"/>
        <w:rPr>
          <w:sz w:val="24"/>
        </w:rPr>
      </w:pPr>
      <w:r>
        <w:rPr>
          <w:sz w:val="24"/>
        </w:rPr>
        <w:t>Информировать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 общественность относительно целей дошкольного образования, общих для всего образовательного пространства Российской Федерации, а также основной</w:t>
      </w:r>
    </w:p>
    <w:p w:rsidR="00021F4A" w:rsidRDefault="00021F4A">
      <w:pPr>
        <w:pStyle w:val="a4"/>
        <w:rPr>
          <w:sz w:val="24"/>
        </w:rPr>
        <w:sectPr w:rsidR="00021F4A">
          <w:pgSz w:w="11910" w:h="16840"/>
          <w:pgMar w:top="1040" w:right="141" w:bottom="280" w:left="1559" w:header="720" w:footer="720" w:gutter="0"/>
          <w:cols w:space="720"/>
        </w:sectPr>
      </w:pPr>
    </w:p>
    <w:p w:rsidR="00021F4A" w:rsidRDefault="002A7C4B">
      <w:pPr>
        <w:pStyle w:val="a3"/>
        <w:spacing w:before="66" w:line="242" w:lineRule="auto"/>
        <w:ind w:right="866" w:firstLine="0"/>
      </w:pPr>
      <w:r>
        <w:lastRenderedPageBreak/>
        <w:t>образовательной</w:t>
      </w:r>
      <w:r>
        <w:rPr>
          <w:spacing w:val="-2"/>
        </w:rPr>
        <w:t xml:space="preserve"> </w:t>
      </w:r>
      <w:r>
        <w:t>программы дошкольного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но и</w:t>
      </w:r>
      <w:r>
        <w:rPr>
          <w:spacing w:val="-7"/>
        </w:rPr>
        <w:t xml:space="preserve"> </w:t>
      </w:r>
      <w:r>
        <w:t>всех заинтересованных лиц, вовлечѐнных в образовательную деятельность.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2"/>
        </w:tabs>
        <w:spacing w:line="271" w:lineRule="exact"/>
        <w:ind w:left="1272" w:hanging="421"/>
        <w:rPr>
          <w:sz w:val="24"/>
        </w:rPr>
      </w:pPr>
      <w:r>
        <w:rPr>
          <w:sz w:val="24"/>
        </w:rPr>
        <w:t>Обеспечивать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1"/>
        </w:tabs>
        <w:spacing w:before="3"/>
        <w:ind w:right="1775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 воспитанников в образовательной деятельности.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1"/>
        </w:tabs>
        <w:spacing w:before="3" w:line="237" w:lineRule="auto"/>
        <w:ind w:right="1347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 охране и укреплении их здоровья.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1"/>
        </w:tabs>
        <w:spacing w:before="3"/>
        <w:ind w:right="979" w:firstLine="710"/>
        <w:rPr>
          <w:sz w:val="24"/>
        </w:rPr>
      </w:pPr>
      <w:r>
        <w:rPr>
          <w:sz w:val="24"/>
        </w:rPr>
        <w:t>Обеспечивать вовлечение семей непосредственно в образовательную 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семьѐй на основе выявления потребностей и поддержки образовательных инициатив </w:t>
      </w:r>
      <w:r>
        <w:rPr>
          <w:spacing w:val="-2"/>
          <w:sz w:val="24"/>
        </w:rPr>
        <w:t>семьи.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1"/>
        </w:tabs>
        <w:spacing w:before="1"/>
        <w:ind w:right="825" w:firstLine="710"/>
        <w:rPr>
          <w:sz w:val="24"/>
        </w:rPr>
      </w:pPr>
      <w:r>
        <w:rPr>
          <w:sz w:val="24"/>
        </w:rPr>
        <w:t>Создавать условия для родителей (законных представителей) по поиску, использованию материалов, обеспечивающих реализацию образовательной программы дошкольного 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среде, а 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обсуждения с родителями (законными п</w:t>
      </w:r>
      <w:r>
        <w:rPr>
          <w:sz w:val="24"/>
        </w:rPr>
        <w:t xml:space="preserve">редставителями) воспитанников вопросов, связанных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ее</w:t>
      </w:r>
      <w:proofErr w:type="gramEnd"/>
    </w:p>
    <w:p w:rsidR="00021F4A" w:rsidRDefault="002A7C4B">
      <w:pPr>
        <w:pStyle w:val="a3"/>
        <w:ind w:firstLine="0"/>
      </w:pPr>
      <w:r>
        <w:rPr>
          <w:spacing w:val="-2"/>
        </w:rPr>
        <w:t>реализацией.</w:t>
      </w:r>
    </w:p>
    <w:p w:rsidR="00021F4A" w:rsidRDefault="002A7C4B">
      <w:pPr>
        <w:pStyle w:val="Heading1"/>
        <w:numPr>
          <w:ilvl w:val="0"/>
          <w:numId w:val="6"/>
        </w:numPr>
        <w:tabs>
          <w:tab w:val="left" w:pos="384"/>
        </w:tabs>
        <w:spacing w:before="3"/>
        <w:ind w:left="384" w:hanging="244"/>
      </w:pPr>
      <w:r>
        <w:t>Оценка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взаимодействию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семьями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2"/>
        </w:tabs>
        <w:ind w:right="875" w:firstLine="710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характера вопросов родителей (законных представителей) воспитанников к воспитателям, специалистам, административному составу </w:t>
      </w:r>
      <w:r>
        <w:rPr>
          <w:sz w:val="24"/>
        </w:rPr>
        <w:t>ДОУ как показатель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роста 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 их совершенствовать.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1"/>
        </w:tabs>
        <w:ind w:right="1122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 деятельности в ДОУ.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2"/>
        </w:tabs>
        <w:ind w:right="1384" w:firstLine="710"/>
        <w:rPr>
          <w:sz w:val="24"/>
        </w:rPr>
      </w:pPr>
      <w:proofErr w:type="gramStart"/>
      <w:r>
        <w:rPr>
          <w:sz w:val="24"/>
        </w:rPr>
        <w:t>Посещаемость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 мероприятий по педагогическому просвещению, консультированию,</w:t>
      </w:r>
      <w:r>
        <w:rPr>
          <w:spacing w:val="40"/>
          <w:sz w:val="24"/>
        </w:rPr>
        <w:t xml:space="preserve"> </w:t>
      </w:r>
      <w:r>
        <w:rPr>
          <w:sz w:val="24"/>
        </w:rPr>
        <w:t>стремление родителей анализировать собственный опыт и опыт других родителей (законных</w:t>
      </w:r>
      <w:proofErr w:type="gramEnd"/>
    </w:p>
    <w:p w:rsidR="00021F4A" w:rsidRDefault="002A7C4B">
      <w:pPr>
        <w:pStyle w:val="a3"/>
        <w:spacing w:line="274" w:lineRule="exact"/>
        <w:ind w:firstLine="0"/>
      </w:pPr>
      <w:r>
        <w:t>представителей),</w:t>
      </w:r>
      <w:r>
        <w:rPr>
          <w:spacing w:val="-7"/>
        </w:rPr>
        <w:t xml:space="preserve"> </w:t>
      </w:r>
      <w:r>
        <w:t>транслировать</w:t>
      </w:r>
      <w:r>
        <w:rPr>
          <w:spacing w:val="-10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воспитания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1"/>
        </w:tabs>
        <w:spacing w:before="1"/>
        <w:ind w:right="1124" w:firstLine="710"/>
        <w:rPr>
          <w:sz w:val="24"/>
        </w:rPr>
      </w:pPr>
      <w:r>
        <w:rPr>
          <w:sz w:val="24"/>
        </w:rPr>
        <w:t>Проявление у родител</w:t>
      </w:r>
      <w:r>
        <w:rPr>
          <w:sz w:val="24"/>
        </w:rPr>
        <w:t>ей осознанного отношения к воспитательной деятельности, 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 анализу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ошибок, использование родителями педагогической литературы, участие родителей в клубах, объединениях, семейных конкурсах, праздниках, организ</w:t>
      </w:r>
      <w:r>
        <w:rPr>
          <w:sz w:val="24"/>
        </w:rPr>
        <w:t xml:space="preserve">уемых в </w:t>
      </w:r>
      <w:proofErr w:type="gramStart"/>
      <w:r>
        <w:rPr>
          <w:sz w:val="24"/>
        </w:rPr>
        <w:t>дошкольном</w:t>
      </w:r>
      <w:proofErr w:type="gramEnd"/>
    </w:p>
    <w:p w:rsidR="00021F4A" w:rsidRDefault="002A7C4B">
      <w:pPr>
        <w:pStyle w:val="a3"/>
        <w:spacing w:before="1" w:line="275" w:lineRule="exact"/>
        <w:ind w:firstLine="0"/>
      </w:pPr>
      <w:r>
        <w:t>образовательном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учреждении</w:t>
      </w:r>
      <w:proofErr w:type="gramEnd"/>
      <w:r>
        <w:rPr>
          <w:spacing w:val="-2"/>
        </w:rPr>
        <w:t>.</w:t>
      </w:r>
    </w:p>
    <w:p w:rsidR="00021F4A" w:rsidRDefault="002A7C4B">
      <w:pPr>
        <w:pStyle w:val="a3"/>
        <w:spacing w:line="242" w:lineRule="auto"/>
        <w:ind w:right="866"/>
      </w:pPr>
      <w:r>
        <w:t>7.6.</w:t>
      </w:r>
      <w:r>
        <w:rPr>
          <w:spacing w:val="-7"/>
        </w:rPr>
        <w:t xml:space="preserve"> </w:t>
      </w:r>
      <w:r>
        <w:t>Положительное</w:t>
      </w:r>
      <w:r>
        <w:rPr>
          <w:spacing w:val="-10"/>
        </w:rPr>
        <w:t xml:space="preserve"> </w:t>
      </w:r>
      <w:r>
        <w:t>общественное</w:t>
      </w:r>
      <w:r>
        <w:rPr>
          <w:spacing w:val="-6"/>
        </w:rPr>
        <w:t xml:space="preserve"> </w:t>
      </w:r>
      <w:r>
        <w:t>мнение</w:t>
      </w:r>
      <w:r>
        <w:rPr>
          <w:spacing w:val="-6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 воспитанников о воспитании детей в дошкольном образовательном учреждении.</w:t>
      </w:r>
    </w:p>
    <w:p w:rsidR="00021F4A" w:rsidRDefault="002A7C4B">
      <w:pPr>
        <w:pStyle w:val="a4"/>
        <w:numPr>
          <w:ilvl w:val="1"/>
          <w:numId w:val="2"/>
        </w:numPr>
        <w:tabs>
          <w:tab w:val="left" w:pos="1273"/>
        </w:tabs>
        <w:spacing w:line="271" w:lineRule="exact"/>
        <w:ind w:left="1273" w:hanging="422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</w:t>
      </w:r>
      <w:r>
        <w:rPr>
          <w:spacing w:val="-2"/>
          <w:sz w:val="24"/>
        </w:rPr>
        <w:t>агогов:</w:t>
      </w:r>
    </w:p>
    <w:p w:rsidR="00021F4A" w:rsidRDefault="002A7C4B">
      <w:pPr>
        <w:pStyle w:val="a4"/>
        <w:numPr>
          <w:ilvl w:val="0"/>
          <w:numId w:val="1"/>
        </w:numPr>
        <w:tabs>
          <w:tab w:val="left" w:pos="283"/>
        </w:tabs>
        <w:spacing w:before="3" w:line="237" w:lineRule="auto"/>
        <w:ind w:right="1520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интересов, потребностей родителей (законных представителей) воспитанников;</w:t>
      </w:r>
    </w:p>
    <w:p w:rsidR="00021F4A" w:rsidRDefault="002A7C4B">
      <w:pPr>
        <w:pStyle w:val="a4"/>
        <w:numPr>
          <w:ilvl w:val="0"/>
          <w:numId w:val="1"/>
        </w:numPr>
        <w:tabs>
          <w:tab w:val="left" w:pos="283"/>
        </w:tabs>
        <w:spacing w:before="4" w:line="275" w:lineRule="exact"/>
        <w:ind w:left="283" w:hanging="143"/>
        <w:rPr>
          <w:sz w:val="24"/>
        </w:rPr>
      </w:pPr>
      <w:r>
        <w:rPr>
          <w:sz w:val="24"/>
        </w:rPr>
        <w:t>разнообразие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 с</w:t>
      </w:r>
      <w:r>
        <w:rPr>
          <w:spacing w:val="-2"/>
          <w:sz w:val="24"/>
        </w:rPr>
        <w:t xml:space="preserve"> семьей.</w:t>
      </w:r>
    </w:p>
    <w:p w:rsidR="00021F4A" w:rsidRDefault="002A7C4B">
      <w:pPr>
        <w:pStyle w:val="a4"/>
        <w:numPr>
          <w:ilvl w:val="1"/>
          <w:numId w:val="2"/>
        </w:numPr>
        <w:tabs>
          <w:tab w:val="left" w:pos="1273"/>
        </w:tabs>
        <w:spacing w:line="275" w:lineRule="exact"/>
        <w:ind w:left="1273" w:hanging="422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встреч:</w:t>
      </w:r>
    </w:p>
    <w:p w:rsidR="00021F4A" w:rsidRDefault="002A7C4B">
      <w:pPr>
        <w:pStyle w:val="a4"/>
        <w:numPr>
          <w:ilvl w:val="0"/>
          <w:numId w:val="1"/>
        </w:numPr>
        <w:tabs>
          <w:tab w:val="left" w:pos="283"/>
        </w:tabs>
        <w:spacing w:before="2" w:line="275" w:lineRule="exact"/>
        <w:ind w:left="283" w:hanging="143"/>
        <w:rPr>
          <w:sz w:val="24"/>
        </w:rPr>
      </w:pPr>
      <w:r>
        <w:rPr>
          <w:sz w:val="24"/>
        </w:rPr>
        <w:t>разнообразие</w:t>
      </w:r>
      <w:r>
        <w:rPr>
          <w:spacing w:val="-10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встреч;</w:t>
      </w:r>
    </w:p>
    <w:p w:rsidR="00021F4A" w:rsidRDefault="002A7C4B">
      <w:pPr>
        <w:pStyle w:val="a4"/>
        <w:numPr>
          <w:ilvl w:val="0"/>
          <w:numId w:val="1"/>
        </w:numPr>
        <w:tabs>
          <w:tab w:val="left" w:pos="341"/>
        </w:tabs>
        <w:spacing w:line="242" w:lineRule="auto"/>
        <w:ind w:right="1274" w:firstLine="0"/>
        <w:rPr>
          <w:sz w:val="24"/>
        </w:rPr>
      </w:pPr>
      <w:r>
        <w:rPr>
          <w:sz w:val="24"/>
        </w:rPr>
        <w:t>отражение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(вопросы,</w:t>
      </w:r>
      <w:r>
        <w:rPr>
          <w:spacing w:val="-6"/>
          <w:sz w:val="24"/>
        </w:rPr>
        <w:t xml:space="preserve"> </w:t>
      </w:r>
      <w:r>
        <w:rPr>
          <w:sz w:val="24"/>
        </w:rPr>
        <w:t>пожелания,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 со стороны родителей) к участию в образовательной деятельности группы, ДОУ;</w:t>
      </w:r>
    </w:p>
    <w:p w:rsidR="00021F4A" w:rsidRDefault="002A7C4B">
      <w:pPr>
        <w:pStyle w:val="a4"/>
        <w:numPr>
          <w:ilvl w:val="0"/>
          <w:numId w:val="1"/>
        </w:numPr>
        <w:tabs>
          <w:tab w:val="left" w:pos="345"/>
        </w:tabs>
        <w:spacing w:line="242" w:lineRule="auto"/>
        <w:ind w:right="1638" w:firstLine="0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 при организации последующих мероприятий в группе, ДОУ;</w:t>
      </w:r>
    </w:p>
    <w:p w:rsidR="00021F4A" w:rsidRDefault="002A7C4B">
      <w:pPr>
        <w:pStyle w:val="a4"/>
        <w:numPr>
          <w:ilvl w:val="0"/>
          <w:numId w:val="1"/>
        </w:numPr>
        <w:tabs>
          <w:tab w:val="left" w:pos="283"/>
        </w:tabs>
        <w:spacing w:line="242" w:lineRule="auto"/>
        <w:ind w:right="1428" w:firstLine="0"/>
        <w:rPr>
          <w:sz w:val="24"/>
        </w:rPr>
      </w:pP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плана, 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 в разные периоды времени года.</w:t>
      </w:r>
    </w:p>
    <w:p w:rsidR="00021F4A" w:rsidRDefault="002A7C4B">
      <w:pPr>
        <w:pStyle w:val="a4"/>
        <w:numPr>
          <w:ilvl w:val="1"/>
          <w:numId w:val="2"/>
        </w:numPr>
        <w:tabs>
          <w:tab w:val="left" w:pos="1391"/>
        </w:tabs>
        <w:spacing w:line="242" w:lineRule="auto"/>
        <w:ind w:left="140" w:right="1937" w:firstLine="710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6"/>
          <w:sz w:val="24"/>
        </w:rPr>
        <w:t xml:space="preserve"> </w:t>
      </w:r>
      <w:r>
        <w:rPr>
          <w:sz w:val="24"/>
        </w:rPr>
        <w:t>члены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заместитель </w:t>
      </w:r>
      <w:r>
        <w:rPr>
          <w:spacing w:val="-2"/>
          <w:sz w:val="24"/>
        </w:rPr>
        <w:t>з</w:t>
      </w:r>
      <w:r>
        <w:rPr>
          <w:spacing w:val="-2"/>
          <w:sz w:val="24"/>
        </w:rPr>
        <w:t>аведующего</w:t>
      </w:r>
    </w:p>
    <w:p w:rsidR="00021F4A" w:rsidRDefault="002A7C4B">
      <w:pPr>
        <w:pStyle w:val="a4"/>
        <w:numPr>
          <w:ilvl w:val="1"/>
          <w:numId w:val="2"/>
        </w:numPr>
        <w:tabs>
          <w:tab w:val="left" w:pos="1392"/>
        </w:tabs>
        <w:spacing w:line="271" w:lineRule="exact"/>
        <w:ind w:left="1392" w:hanging="541"/>
        <w:rPr>
          <w:sz w:val="24"/>
        </w:rPr>
      </w:pPr>
      <w:r>
        <w:rPr>
          <w:sz w:val="24"/>
        </w:rPr>
        <w:t>Заместитель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заведующего имеет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021F4A" w:rsidRDefault="002A7C4B">
      <w:pPr>
        <w:pStyle w:val="a4"/>
        <w:numPr>
          <w:ilvl w:val="2"/>
          <w:numId w:val="2"/>
        </w:numPr>
        <w:tabs>
          <w:tab w:val="left" w:pos="993"/>
        </w:tabs>
        <w:spacing w:line="237" w:lineRule="auto"/>
        <w:ind w:right="2475" w:firstLine="710"/>
        <w:rPr>
          <w:sz w:val="24"/>
        </w:rPr>
      </w:pPr>
      <w:r>
        <w:rPr>
          <w:sz w:val="24"/>
        </w:rPr>
        <w:t>посещать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заблаговременным информированием об этом воспитателя;</w:t>
      </w:r>
    </w:p>
    <w:p w:rsidR="00021F4A" w:rsidRDefault="00021F4A">
      <w:pPr>
        <w:pStyle w:val="a4"/>
        <w:spacing w:line="237" w:lineRule="auto"/>
        <w:rPr>
          <w:sz w:val="24"/>
        </w:rPr>
        <w:sectPr w:rsidR="00021F4A">
          <w:pgSz w:w="11910" w:h="16840"/>
          <w:pgMar w:top="1040" w:right="141" w:bottom="280" w:left="1559" w:header="720" w:footer="720" w:gutter="0"/>
          <w:cols w:space="720"/>
        </w:sectPr>
      </w:pPr>
    </w:p>
    <w:p w:rsidR="00021F4A" w:rsidRDefault="002A7C4B">
      <w:pPr>
        <w:pStyle w:val="a4"/>
        <w:numPr>
          <w:ilvl w:val="2"/>
          <w:numId w:val="2"/>
        </w:numPr>
        <w:tabs>
          <w:tab w:val="left" w:pos="1050"/>
        </w:tabs>
        <w:spacing w:before="66" w:line="242" w:lineRule="auto"/>
        <w:ind w:right="1127" w:firstLine="710"/>
        <w:rPr>
          <w:sz w:val="24"/>
        </w:rPr>
      </w:pPr>
      <w:r>
        <w:rPr>
          <w:sz w:val="24"/>
        </w:rPr>
        <w:lastRenderedPageBreak/>
        <w:t>изменить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 представителями) воспитанн</w:t>
      </w:r>
      <w:r>
        <w:rPr>
          <w:sz w:val="24"/>
        </w:rPr>
        <w:t>иков по производственной необходимости;</w:t>
      </w:r>
    </w:p>
    <w:p w:rsidR="00021F4A" w:rsidRDefault="002A7C4B">
      <w:pPr>
        <w:pStyle w:val="a4"/>
        <w:numPr>
          <w:ilvl w:val="2"/>
          <w:numId w:val="2"/>
        </w:numPr>
        <w:tabs>
          <w:tab w:val="left" w:pos="993"/>
        </w:tabs>
        <w:spacing w:line="242" w:lineRule="auto"/>
        <w:ind w:right="1012" w:firstLine="710"/>
        <w:rPr>
          <w:sz w:val="24"/>
        </w:rPr>
      </w:pPr>
      <w:r>
        <w:rPr>
          <w:sz w:val="24"/>
        </w:rPr>
        <w:t>привлекать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-7"/>
          <w:sz w:val="24"/>
        </w:rPr>
        <w:t xml:space="preserve"> </w:t>
      </w:r>
      <w:r>
        <w:rPr>
          <w:sz w:val="24"/>
        </w:rPr>
        <w:t>(выставкам,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конкурсам</w:t>
      </w:r>
      <w:r>
        <w:rPr>
          <w:spacing w:val="-4"/>
          <w:sz w:val="24"/>
        </w:rPr>
        <w:t xml:space="preserve"> </w:t>
      </w:r>
      <w:r>
        <w:rPr>
          <w:sz w:val="24"/>
        </w:rPr>
        <w:t>и т.д.) в дошкольном образовательном учреждении.</w:t>
      </w:r>
    </w:p>
    <w:p w:rsidR="00021F4A" w:rsidRDefault="002A7C4B">
      <w:pPr>
        <w:pStyle w:val="a3"/>
        <w:spacing w:line="271" w:lineRule="exact"/>
        <w:ind w:left="851" w:firstLine="0"/>
      </w:pPr>
      <w:r>
        <w:t>Члены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3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ДОУ</w:t>
      </w:r>
      <w:r>
        <w:rPr>
          <w:spacing w:val="-7"/>
        </w:rPr>
        <w:t xml:space="preserve"> </w:t>
      </w:r>
      <w:r>
        <w:t xml:space="preserve">имеет </w:t>
      </w:r>
      <w:r>
        <w:rPr>
          <w:spacing w:val="-2"/>
        </w:rPr>
        <w:t>полномочия:</w:t>
      </w:r>
    </w:p>
    <w:p w:rsidR="00021F4A" w:rsidRDefault="002A7C4B">
      <w:pPr>
        <w:pStyle w:val="a4"/>
        <w:numPr>
          <w:ilvl w:val="2"/>
          <w:numId w:val="2"/>
        </w:numPr>
        <w:tabs>
          <w:tab w:val="left" w:pos="988"/>
        </w:tabs>
        <w:spacing w:line="237" w:lineRule="auto"/>
        <w:ind w:right="1238" w:firstLine="710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ДОУ, 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 работе с семьями.</w:t>
      </w:r>
    </w:p>
    <w:p w:rsidR="00021F4A" w:rsidRDefault="002A7C4B">
      <w:pPr>
        <w:pStyle w:val="Heading1"/>
        <w:numPr>
          <w:ilvl w:val="0"/>
          <w:numId w:val="6"/>
        </w:numPr>
        <w:tabs>
          <w:tab w:val="left" w:pos="384"/>
        </w:tabs>
        <w:spacing w:before="8" w:line="272" w:lineRule="exact"/>
        <w:ind w:left="384" w:hanging="244"/>
      </w:pPr>
      <w:r>
        <w:rPr>
          <w:spacing w:val="-2"/>
        </w:rPr>
        <w:t>Документация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1"/>
        </w:tabs>
        <w:spacing w:line="242" w:lineRule="auto"/>
        <w:ind w:right="775" w:firstLine="710"/>
        <w:rPr>
          <w:sz w:val="24"/>
        </w:rPr>
      </w:pPr>
      <w:r>
        <w:rPr>
          <w:sz w:val="24"/>
        </w:rPr>
        <w:t>Каждый педагогический работник ДОУ имеет документацию, отражающую 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272"/>
        </w:tabs>
        <w:spacing w:line="271" w:lineRule="exact"/>
        <w:ind w:left="1272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включены:</w:t>
      </w:r>
    </w:p>
    <w:p w:rsidR="00021F4A" w:rsidRDefault="002A7C4B">
      <w:pPr>
        <w:pStyle w:val="a4"/>
        <w:numPr>
          <w:ilvl w:val="2"/>
          <w:numId w:val="6"/>
        </w:numPr>
        <w:tabs>
          <w:tab w:val="left" w:pos="993"/>
        </w:tabs>
        <w:spacing w:before="1" w:line="237" w:lineRule="auto"/>
        <w:ind w:right="1017" w:firstLine="710"/>
        <w:rPr>
          <w:sz w:val="24"/>
        </w:rPr>
      </w:pP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представителями) воспитанников на учебный год;</w:t>
      </w:r>
    </w:p>
    <w:p w:rsidR="00021F4A" w:rsidRDefault="002A7C4B">
      <w:pPr>
        <w:pStyle w:val="a4"/>
        <w:numPr>
          <w:ilvl w:val="2"/>
          <w:numId w:val="6"/>
        </w:numPr>
        <w:tabs>
          <w:tab w:val="left" w:pos="994"/>
        </w:tabs>
        <w:spacing w:before="3" w:line="275" w:lineRule="exact"/>
        <w:ind w:left="994" w:hanging="143"/>
        <w:rPr>
          <w:sz w:val="24"/>
        </w:rPr>
      </w:pPr>
      <w:r>
        <w:rPr>
          <w:sz w:val="24"/>
        </w:rPr>
        <w:t>протоколы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собраний;</w:t>
      </w:r>
    </w:p>
    <w:p w:rsidR="00021F4A" w:rsidRDefault="002A7C4B">
      <w:pPr>
        <w:pStyle w:val="a4"/>
        <w:numPr>
          <w:ilvl w:val="2"/>
          <w:numId w:val="6"/>
        </w:numPr>
        <w:tabs>
          <w:tab w:val="left" w:pos="1109"/>
        </w:tabs>
        <w:ind w:right="708" w:firstLine="542"/>
        <w:jc w:val="both"/>
        <w:rPr>
          <w:sz w:val="20"/>
        </w:rPr>
      </w:pPr>
      <w:r>
        <w:rPr>
          <w:sz w:val="24"/>
        </w:rPr>
        <w:t xml:space="preserve">подборка тематического материала в рамках просвещения и консультирования </w:t>
      </w:r>
      <w:r>
        <w:rPr>
          <w:spacing w:val="-2"/>
          <w:sz w:val="24"/>
        </w:rPr>
        <w:t>родителей</w:t>
      </w:r>
      <w:r>
        <w:rPr>
          <w:rFonts w:ascii="Arial MT" w:hAnsi="Arial MT"/>
          <w:spacing w:val="-2"/>
          <w:sz w:val="24"/>
        </w:rPr>
        <w:t>.</w:t>
      </w:r>
    </w:p>
    <w:p w:rsidR="00021F4A" w:rsidRDefault="002A7C4B">
      <w:pPr>
        <w:pStyle w:val="a4"/>
        <w:numPr>
          <w:ilvl w:val="1"/>
          <w:numId w:val="6"/>
        </w:numPr>
        <w:tabs>
          <w:tab w:val="left" w:pos="1123"/>
        </w:tabs>
        <w:ind w:right="698" w:firstLine="542"/>
        <w:jc w:val="both"/>
        <w:rPr>
          <w:sz w:val="24"/>
        </w:rPr>
      </w:pPr>
      <w:r>
        <w:rPr>
          <w:sz w:val="24"/>
        </w:rPr>
        <w:t>Итоги по взаимодействию с семьями воспитанников за учебный год подводятся через осуществление самоанализа педагогов по итогам учебного года, на Итоговом педагогическом совете.</w:t>
      </w:r>
    </w:p>
    <w:sectPr w:rsidR="00021F4A" w:rsidSect="00021F4A">
      <w:pgSz w:w="11910" w:h="16840"/>
      <w:pgMar w:top="1040" w:right="141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88C"/>
    <w:multiLevelType w:val="hybridMultilevel"/>
    <w:tmpl w:val="0C6043D4"/>
    <w:lvl w:ilvl="0" w:tplc="91C83894">
      <w:start w:val="1"/>
      <w:numFmt w:val="decimal"/>
      <w:lvlText w:val="%1)"/>
      <w:lvlJc w:val="left"/>
      <w:pPr>
        <w:ind w:left="1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4A315A">
      <w:numFmt w:val="bullet"/>
      <w:lvlText w:val="•"/>
      <w:lvlJc w:val="left"/>
      <w:pPr>
        <w:ind w:left="1146" w:hanging="264"/>
      </w:pPr>
      <w:rPr>
        <w:rFonts w:hint="default"/>
        <w:lang w:val="ru-RU" w:eastAsia="en-US" w:bidi="ar-SA"/>
      </w:rPr>
    </w:lvl>
    <w:lvl w:ilvl="2" w:tplc="B20E5AEE">
      <w:numFmt w:val="bullet"/>
      <w:lvlText w:val="•"/>
      <w:lvlJc w:val="left"/>
      <w:pPr>
        <w:ind w:left="2152" w:hanging="264"/>
      </w:pPr>
      <w:rPr>
        <w:rFonts w:hint="default"/>
        <w:lang w:val="ru-RU" w:eastAsia="en-US" w:bidi="ar-SA"/>
      </w:rPr>
    </w:lvl>
    <w:lvl w:ilvl="3" w:tplc="BF8837CA">
      <w:numFmt w:val="bullet"/>
      <w:lvlText w:val="•"/>
      <w:lvlJc w:val="left"/>
      <w:pPr>
        <w:ind w:left="3159" w:hanging="264"/>
      </w:pPr>
      <w:rPr>
        <w:rFonts w:hint="default"/>
        <w:lang w:val="ru-RU" w:eastAsia="en-US" w:bidi="ar-SA"/>
      </w:rPr>
    </w:lvl>
    <w:lvl w:ilvl="4" w:tplc="A8BE35B4">
      <w:numFmt w:val="bullet"/>
      <w:lvlText w:val="•"/>
      <w:lvlJc w:val="left"/>
      <w:pPr>
        <w:ind w:left="4165" w:hanging="264"/>
      </w:pPr>
      <w:rPr>
        <w:rFonts w:hint="default"/>
        <w:lang w:val="ru-RU" w:eastAsia="en-US" w:bidi="ar-SA"/>
      </w:rPr>
    </w:lvl>
    <w:lvl w:ilvl="5" w:tplc="920E9EBE">
      <w:numFmt w:val="bullet"/>
      <w:lvlText w:val="•"/>
      <w:lvlJc w:val="left"/>
      <w:pPr>
        <w:ind w:left="5172" w:hanging="264"/>
      </w:pPr>
      <w:rPr>
        <w:rFonts w:hint="default"/>
        <w:lang w:val="ru-RU" w:eastAsia="en-US" w:bidi="ar-SA"/>
      </w:rPr>
    </w:lvl>
    <w:lvl w:ilvl="6" w:tplc="5BE01872">
      <w:numFmt w:val="bullet"/>
      <w:lvlText w:val="•"/>
      <w:lvlJc w:val="left"/>
      <w:pPr>
        <w:ind w:left="6178" w:hanging="264"/>
      </w:pPr>
      <w:rPr>
        <w:rFonts w:hint="default"/>
        <w:lang w:val="ru-RU" w:eastAsia="en-US" w:bidi="ar-SA"/>
      </w:rPr>
    </w:lvl>
    <w:lvl w:ilvl="7" w:tplc="5166206E">
      <w:numFmt w:val="bullet"/>
      <w:lvlText w:val="•"/>
      <w:lvlJc w:val="left"/>
      <w:pPr>
        <w:ind w:left="7184" w:hanging="264"/>
      </w:pPr>
      <w:rPr>
        <w:rFonts w:hint="default"/>
        <w:lang w:val="ru-RU" w:eastAsia="en-US" w:bidi="ar-SA"/>
      </w:rPr>
    </w:lvl>
    <w:lvl w:ilvl="8" w:tplc="6472C13C">
      <w:numFmt w:val="bullet"/>
      <w:lvlText w:val="•"/>
      <w:lvlJc w:val="left"/>
      <w:pPr>
        <w:ind w:left="8191" w:hanging="264"/>
      </w:pPr>
      <w:rPr>
        <w:rFonts w:hint="default"/>
        <w:lang w:val="ru-RU" w:eastAsia="en-US" w:bidi="ar-SA"/>
      </w:rPr>
    </w:lvl>
  </w:abstractNum>
  <w:abstractNum w:abstractNumId="1">
    <w:nsid w:val="0DAA59F1"/>
    <w:multiLevelType w:val="multilevel"/>
    <w:tmpl w:val="15B889AA"/>
    <w:lvl w:ilvl="0">
      <w:start w:val="7"/>
      <w:numFmt w:val="decimal"/>
      <w:lvlText w:val="%1"/>
      <w:lvlJc w:val="left"/>
      <w:pPr>
        <w:ind w:left="1274" w:hanging="42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7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6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7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44"/>
      </w:pPr>
      <w:rPr>
        <w:rFonts w:hint="default"/>
        <w:lang w:val="ru-RU" w:eastAsia="en-US" w:bidi="ar-SA"/>
      </w:rPr>
    </w:lvl>
  </w:abstractNum>
  <w:abstractNum w:abstractNumId="2">
    <w:nsid w:val="0F0F6E3C"/>
    <w:multiLevelType w:val="hybridMultilevel"/>
    <w:tmpl w:val="A622D25E"/>
    <w:lvl w:ilvl="0" w:tplc="F5A0C0F4">
      <w:numFmt w:val="bullet"/>
      <w:lvlText w:val="•"/>
      <w:lvlJc w:val="left"/>
      <w:pPr>
        <w:ind w:left="140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F06686">
      <w:numFmt w:val="bullet"/>
      <w:lvlText w:val="•"/>
      <w:lvlJc w:val="left"/>
      <w:pPr>
        <w:ind w:left="1146" w:hanging="187"/>
      </w:pPr>
      <w:rPr>
        <w:rFonts w:hint="default"/>
        <w:lang w:val="ru-RU" w:eastAsia="en-US" w:bidi="ar-SA"/>
      </w:rPr>
    </w:lvl>
    <w:lvl w:ilvl="2" w:tplc="A920C370">
      <w:numFmt w:val="bullet"/>
      <w:lvlText w:val="•"/>
      <w:lvlJc w:val="left"/>
      <w:pPr>
        <w:ind w:left="2152" w:hanging="187"/>
      </w:pPr>
      <w:rPr>
        <w:rFonts w:hint="default"/>
        <w:lang w:val="ru-RU" w:eastAsia="en-US" w:bidi="ar-SA"/>
      </w:rPr>
    </w:lvl>
    <w:lvl w:ilvl="3" w:tplc="1A2C7E76">
      <w:numFmt w:val="bullet"/>
      <w:lvlText w:val="•"/>
      <w:lvlJc w:val="left"/>
      <w:pPr>
        <w:ind w:left="3159" w:hanging="187"/>
      </w:pPr>
      <w:rPr>
        <w:rFonts w:hint="default"/>
        <w:lang w:val="ru-RU" w:eastAsia="en-US" w:bidi="ar-SA"/>
      </w:rPr>
    </w:lvl>
    <w:lvl w:ilvl="4" w:tplc="EA126EB8">
      <w:numFmt w:val="bullet"/>
      <w:lvlText w:val="•"/>
      <w:lvlJc w:val="left"/>
      <w:pPr>
        <w:ind w:left="4165" w:hanging="187"/>
      </w:pPr>
      <w:rPr>
        <w:rFonts w:hint="default"/>
        <w:lang w:val="ru-RU" w:eastAsia="en-US" w:bidi="ar-SA"/>
      </w:rPr>
    </w:lvl>
    <w:lvl w:ilvl="5" w:tplc="FA96E02C">
      <w:numFmt w:val="bullet"/>
      <w:lvlText w:val="•"/>
      <w:lvlJc w:val="left"/>
      <w:pPr>
        <w:ind w:left="5172" w:hanging="187"/>
      </w:pPr>
      <w:rPr>
        <w:rFonts w:hint="default"/>
        <w:lang w:val="ru-RU" w:eastAsia="en-US" w:bidi="ar-SA"/>
      </w:rPr>
    </w:lvl>
    <w:lvl w:ilvl="6" w:tplc="B51094EC">
      <w:numFmt w:val="bullet"/>
      <w:lvlText w:val="•"/>
      <w:lvlJc w:val="left"/>
      <w:pPr>
        <w:ind w:left="6178" w:hanging="187"/>
      </w:pPr>
      <w:rPr>
        <w:rFonts w:hint="default"/>
        <w:lang w:val="ru-RU" w:eastAsia="en-US" w:bidi="ar-SA"/>
      </w:rPr>
    </w:lvl>
    <w:lvl w:ilvl="7" w:tplc="BE067AC8">
      <w:numFmt w:val="bullet"/>
      <w:lvlText w:val="•"/>
      <w:lvlJc w:val="left"/>
      <w:pPr>
        <w:ind w:left="7184" w:hanging="187"/>
      </w:pPr>
      <w:rPr>
        <w:rFonts w:hint="default"/>
        <w:lang w:val="ru-RU" w:eastAsia="en-US" w:bidi="ar-SA"/>
      </w:rPr>
    </w:lvl>
    <w:lvl w:ilvl="8" w:tplc="B89E30F8">
      <w:numFmt w:val="bullet"/>
      <w:lvlText w:val="•"/>
      <w:lvlJc w:val="left"/>
      <w:pPr>
        <w:ind w:left="8191" w:hanging="187"/>
      </w:pPr>
      <w:rPr>
        <w:rFonts w:hint="default"/>
        <w:lang w:val="ru-RU" w:eastAsia="en-US" w:bidi="ar-SA"/>
      </w:rPr>
    </w:lvl>
  </w:abstractNum>
  <w:abstractNum w:abstractNumId="3">
    <w:nsid w:val="1DE759E0"/>
    <w:multiLevelType w:val="hybridMultilevel"/>
    <w:tmpl w:val="66EC034A"/>
    <w:lvl w:ilvl="0" w:tplc="9F2CDB2C">
      <w:numFmt w:val="bullet"/>
      <w:lvlText w:val="-"/>
      <w:lvlJc w:val="left"/>
      <w:pPr>
        <w:ind w:left="14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851B6">
      <w:numFmt w:val="bullet"/>
      <w:lvlText w:val="•"/>
      <w:lvlJc w:val="left"/>
      <w:pPr>
        <w:ind w:left="1146" w:hanging="145"/>
      </w:pPr>
      <w:rPr>
        <w:rFonts w:hint="default"/>
        <w:lang w:val="ru-RU" w:eastAsia="en-US" w:bidi="ar-SA"/>
      </w:rPr>
    </w:lvl>
    <w:lvl w:ilvl="2" w:tplc="135E6FDA">
      <w:numFmt w:val="bullet"/>
      <w:lvlText w:val="•"/>
      <w:lvlJc w:val="left"/>
      <w:pPr>
        <w:ind w:left="2152" w:hanging="145"/>
      </w:pPr>
      <w:rPr>
        <w:rFonts w:hint="default"/>
        <w:lang w:val="ru-RU" w:eastAsia="en-US" w:bidi="ar-SA"/>
      </w:rPr>
    </w:lvl>
    <w:lvl w:ilvl="3" w:tplc="649C4928">
      <w:numFmt w:val="bullet"/>
      <w:lvlText w:val="•"/>
      <w:lvlJc w:val="left"/>
      <w:pPr>
        <w:ind w:left="3159" w:hanging="145"/>
      </w:pPr>
      <w:rPr>
        <w:rFonts w:hint="default"/>
        <w:lang w:val="ru-RU" w:eastAsia="en-US" w:bidi="ar-SA"/>
      </w:rPr>
    </w:lvl>
    <w:lvl w:ilvl="4" w:tplc="F7BC8DE4">
      <w:numFmt w:val="bullet"/>
      <w:lvlText w:val="•"/>
      <w:lvlJc w:val="left"/>
      <w:pPr>
        <w:ind w:left="4165" w:hanging="145"/>
      </w:pPr>
      <w:rPr>
        <w:rFonts w:hint="default"/>
        <w:lang w:val="ru-RU" w:eastAsia="en-US" w:bidi="ar-SA"/>
      </w:rPr>
    </w:lvl>
    <w:lvl w:ilvl="5" w:tplc="D508377C">
      <w:numFmt w:val="bullet"/>
      <w:lvlText w:val="•"/>
      <w:lvlJc w:val="left"/>
      <w:pPr>
        <w:ind w:left="5172" w:hanging="145"/>
      </w:pPr>
      <w:rPr>
        <w:rFonts w:hint="default"/>
        <w:lang w:val="ru-RU" w:eastAsia="en-US" w:bidi="ar-SA"/>
      </w:rPr>
    </w:lvl>
    <w:lvl w:ilvl="6" w:tplc="D8FAA6B6">
      <w:numFmt w:val="bullet"/>
      <w:lvlText w:val="•"/>
      <w:lvlJc w:val="left"/>
      <w:pPr>
        <w:ind w:left="6178" w:hanging="145"/>
      </w:pPr>
      <w:rPr>
        <w:rFonts w:hint="default"/>
        <w:lang w:val="ru-RU" w:eastAsia="en-US" w:bidi="ar-SA"/>
      </w:rPr>
    </w:lvl>
    <w:lvl w:ilvl="7" w:tplc="1A58FC90">
      <w:numFmt w:val="bullet"/>
      <w:lvlText w:val="•"/>
      <w:lvlJc w:val="left"/>
      <w:pPr>
        <w:ind w:left="7184" w:hanging="145"/>
      </w:pPr>
      <w:rPr>
        <w:rFonts w:hint="default"/>
        <w:lang w:val="ru-RU" w:eastAsia="en-US" w:bidi="ar-SA"/>
      </w:rPr>
    </w:lvl>
    <w:lvl w:ilvl="8" w:tplc="C840C61E">
      <w:numFmt w:val="bullet"/>
      <w:lvlText w:val="•"/>
      <w:lvlJc w:val="left"/>
      <w:pPr>
        <w:ind w:left="8191" w:hanging="145"/>
      </w:pPr>
      <w:rPr>
        <w:rFonts w:hint="default"/>
        <w:lang w:val="ru-RU" w:eastAsia="en-US" w:bidi="ar-SA"/>
      </w:rPr>
    </w:lvl>
  </w:abstractNum>
  <w:abstractNum w:abstractNumId="4">
    <w:nsid w:val="2CE92EE2"/>
    <w:multiLevelType w:val="multilevel"/>
    <w:tmpl w:val="DF4C26FC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78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144"/>
      </w:pPr>
      <w:rPr>
        <w:rFonts w:hint="default"/>
        <w:lang w:val="ru-RU" w:eastAsia="en-US" w:bidi="ar-SA"/>
      </w:rPr>
    </w:lvl>
  </w:abstractNum>
  <w:abstractNum w:abstractNumId="5">
    <w:nsid w:val="6555333B"/>
    <w:multiLevelType w:val="hybridMultilevel"/>
    <w:tmpl w:val="471AFCF0"/>
    <w:lvl w:ilvl="0" w:tplc="220C9086">
      <w:start w:val="1"/>
      <w:numFmt w:val="decimal"/>
      <w:lvlText w:val="%1)"/>
      <w:lvlJc w:val="left"/>
      <w:pPr>
        <w:ind w:left="1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BECA36">
      <w:numFmt w:val="bullet"/>
      <w:lvlText w:val="•"/>
      <w:lvlJc w:val="left"/>
      <w:pPr>
        <w:ind w:left="1146" w:hanging="264"/>
      </w:pPr>
      <w:rPr>
        <w:rFonts w:hint="default"/>
        <w:lang w:val="ru-RU" w:eastAsia="en-US" w:bidi="ar-SA"/>
      </w:rPr>
    </w:lvl>
    <w:lvl w:ilvl="2" w:tplc="2B9C5628">
      <w:numFmt w:val="bullet"/>
      <w:lvlText w:val="•"/>
      <w:lvlJc w:val="left"/>
      <w:pPr>
        <w:ind w:left="2152" w:hanging="264"/>
      </w:pPr>
      <w:rPr>
        <w:rFonts w:hint="default"/>
        <w:lang w:val="ru-RU" w:eastAsia="en-US" w:bidi="ar-SA"/>
      </w:rPr>
    </w:lvl>
    <w:lvl w:ilvl="3" w:tplc="C33A1840">
      <w:numFmt w:val="bullet"/>
      <w:lvlText w:val="•"/>
      <w:lvlJc w:val="left"/>
      <w:pPr>
        <w:ind w:left="3159" w:hanging="264"/>
      </w:pPr>
      <w:rPr>
        <w:rFonts w:hint="default"/>
        <w:lang w:val="ru-RU" w:eastAsia="en-US" w:bidi="ar-SA"/>
      </w:rPr>
    </w:lvl>
    <w:lvl w:ilvl="4" w:tplc="CFAA5CD8">
      <w:numFmt w:val="bullet"/>
      <w:lvlText w:val="•"/>
      <w:lvlJc w:val="left"/>
      <w:pPr>
        <w:ind w:left="4165" w:hanging="264"/>
      </w:pPr>
      <w:rPr>
        <w:rFonts w:hint="default"/>
        <w:lang w:val="ru-RU" w:eastAsia="en-US" w:bidi="ar-SA"/>
      </w:rPr>
    </w:lvl>
    <w:lvl w:ilvl="5" w:tplc="365E2A72">
      <w:numFmt w:val="bullet"/>
      <w:lvlText w:val="•"/>
      <w:lvlJc w:val="left"/>
      <w:pPr>
        <w:ind w:left="5172" w:hanging="264"/>
      </w:pPr>
      <w:rPr>
        <w:rFonts w:hint="default"/>
        <w:lang w:val="ru-RU" w:eastAsia="en-US" w:bidi="ar-SA"/>
      </w:rPr>
    </w:lvl>
    <w:lvl w:ilvl="6" w:tplc="9E0017E0">
      <w:numFmt w:val="bullet"/>
      <w:lvlText w:val="•"/>
      <w:lvlJc w:val="left"/>
      <w:pPr>
        <w:ind w:left="6178" w:hanging="264"/>
      </w:pPr>
      <w:rPr>
        <w:rFonts w:hint="default"/>
        <w:lang w:val="ru-RU" w:eastAsia="en-US" w:bidi="ar-SA"/>
      </w:rPr>
    </w:lvl>
    <w:lvl w:ilvl="7" w:tplc="6D885EF8">
      <w:numFmt w:val="bullet"/>
      <w:lvlText w:val="•"/>
      <w:lvlJc w:val="left"/>
      <w:pPr>
        <w:ind w:left="7184" w:hanging="264"/>
      </w:pPr>
      <w:rPr>
        <w:rFonts w:hint="default"/>
        <w:lang w:val="ru-RU" w:eastAsia="en-US" w:bidi="ar-SA"/>
      </w:rPr>
    </w:lvl>
    <w:lvl w:ilvl="8" w:tplc="BA68C314">
      <w:numFmt w:val="bullet"/>
      <w:lvlText w:val="•"/>
      <w:lvlJc w:val="left"/>
      <w:pPr>
        <w:ind w:left="8191" w:hanging="2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1F4A"/>
    <w:rsid w:val="00021F4A"/>
    <w:rsid w:val="002A7C4B"/>
    <w:rsid w:val="0035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1F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F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1F4A"/>
    <w:pPr>
      <w:ind w:left="140" w:firstLine="71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21F4A"/>
    <w:pPr>
      <w:spacing w:before="7" w:line="275" w:lineRule="exact"/>
      <w:ind w:left="384" w:hanging="24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21F4A"/>
    <w:pPr>
      <w:ind w:left="140" w:firstLine="710"/>
    </w:pPr>
  </w:style>
  <w:style w:type="paragraph" w:customStyle="1" w:styleId="TableParagraph">
    <w:name w:val="Table Paragraph"/>
    <w:basedOn w:val="a"/>
    <w:uiPriority w:val="1"/>
    <w:qFormat/>
    <w:rsid w:val="00021F4A"/>
    <w:pPr>
      <w:spacing w:line="265" w:lineRule="exact"/>
      <w:ind w:left="9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2189</Words>
  <Characters>12482</Characters>
  <Application>Microsoft Office Word</Application>
  <DocSecurity>0</DocSecurity>
  <Lines>104</Lines>
  <Paragraphs>29</Paragraphs>
  <ScaleCrop>false</ScaleCrop>
  <Company/>
  <LinksUpToDate>false</LinksUpToDate>
  <CharactersWithSpaces>14642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2</cp:revision>
  <dcterms:created xsi:type="dcterms:W3CDTF">2025-02-09T14:19:00Z</dcterms:created>
  <dcterms:modified xsi:type="dcterms:W3CDTF">2025-02-09T14:19:00Z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2010</vt:lpwstr>
  </property>
</Properties>
</file>