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5179E4" w:rsidRDefault="002A23A6">
      <w:pPr>
        <w:spacing w:after="0" w:line="408" w:lineRule="auto"/>
        <w:ind w:left="120"/>
        <w:jc w:val="center"/>
        <w:rPr>
          <w:lang w:val="ru-RU"/>
        </w:rPr>
      </w:pPr>
      <w:bookmarkStart w:id="0" w:name="block-13655634"/>
      <w:r w:rsidRPr="005179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75F40" w:rsidRPr="005179E4" w:rsidRDefault="002A23A6">
      <w:pPr>
        <w:spacing w:after="0" w:line="408" w:lineRule="auto"/>
        <w:ind w:left="120"/>
        <w:jc w:val="center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5179E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Хабаровского края </w:t>
      </w:r>
      <w:bookmarkEnd w:id="1"/>
      <w:r w:rsidRPr="005179E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75F40" w:rsidRPr="005179E4" w:rsidRDefault="002A23A6">
      <w:pPr>
        <w:spacing w:after="0" w:line="408" w:lineRule="auto"/>
        <w:ind w:left="120"/>
        <w:jc w:val="center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5179E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Хабаровского муниципального района</w:t>
      </w:r>
      <w:bookmarkEnd w:id="2"/>
      <w:r w:rsidRPr="005179E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179E4">
        <w:rPr>
          <w:rFonts w:ascii="Times New Roman" w:hAnsi="Times New Roman"/>
          <w:color w:val="000000"/>
          <w:sz w:val="28"/>
          <w:lang w:val="ru-RU"/>
        </w:rPr>
        <w:t>​</w:t>
      </w:r>
    </w:p>
    <w:p w:rsidR="00875F40" w:rsidRPr="005179E4" w:rsidRDefault="005179E4">
      <w:pPr>
        <w:spacing w:after="0" w:line="408" w:lineRule="auto"/>
        <w:ind w:left="120"/>
        <w:jc w:val="center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2A23A6" w:rsidRPr="005179E4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2A23A6" w:rsidRPr="005179E4">
        <w:rPr>
          <w:rFonts w:ascii="Times New Roman" w:hAnsi="Times New Roman"/>
          <w:b/>
          <w:color w:val="000000"/>
          <w:sz w:val="28"/>
          <w:lang w:val="ru-RU"/>
        </w:rPr>
        <w:t>Победа</w:t>
      </w:r>
    </w:p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875F4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179E4" w:rsidTr="000D4161">
        <w:tc>
          <w:tcPr>
            <w:tcW w:w="3114" w:type="dxa"/>
          </w:tcPr>
          <w:p w:rsidR="00C53FFE" w:rsidRPr="0040209D" w:rsidRDefault="002A23A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A23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2A23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A23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Баум</w:t>
            </w:r>
          </w:p>
          <w:p w:rsidR="004E6975" w:rsidRDefault="002A23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179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23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A23A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A23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</w:t>
            </w:r>
            <w:r w:rsidR="005179E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дир.</w:t>
            </w:r>
            <w:r w:rsidR="005179E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4E6975" w:rsidRDefault="002A23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A23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 Седанова</w:t>
            </w:r>
          </w:p>
          <w:p w:rsidR="004E6975" w:rsidRDefault="002A23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23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A23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A23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</w:t>
            </w:r>
            <w:r w:rsidR="005179E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о. директора школы</w:t>
            </w:r>
          </w:p>
          <w:p w:rsidR="000E6D86" w:rsidRDefault="002A23A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A23A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Алейникова</w:t>
            </w:r>
          </w:p>
          <w:p w:rsidR="000E6D86" w:rsidRDefault="002A23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23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2A23A6">
      <w:pPr>
        <w:spacing w:after="0"/>
        <w:ind w:left="120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‌</w:t>
      </w:r>
    </w:p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2A23A6">
      <w:pPr>
        <w:spacing w:after="0" w:line="408" w:lineRule="auto"/>
        <w:ind w:left="120"/>
        <w:jc w:val="center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5F40" w:rsidRPr="005179E4" w:rsidRDefault="002A23A6">
      <w:pPr>
        <w:spacing w:after="0" w:line="408" w:lineRule="auto"/>
        <w:ind w:left="120"/>
        <w:jc w:val="center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1861078)</w:t>
      </w:r>
    </w:p>
    <w:p w:rsidR="00875F40" w:rsidRPr="005179E4" w:rsidRDefault="00875F40">
      <w:pPr>
        <w:spacing w:after="0"/>
        <w:ind w:left="120"/>
        <w:jc w:val="center"/>
        <w:rPr>
          <w:lang w:val="ru-RU"/>
        </w:rPr>
      </w:pPr>
    </w:p>
    <w:p w:rsidR="00875F40" w:rsidRPr="005179E4" w:rsidRDefault="002A23A6">
      <w:pPr>
        <w:spacing w:after="0" w:line="408" w:lineRule="auto"/>
        <w:ind w:left="120"/>
        <w:jc w:val="center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875F40" w:rsidRPr="005179E4" w:rsidRDefault="002A23A6">
      <w:pPr>
        <w:spacing w:after="0" w:line="408" w:lineRule="auto"/>
        <w:ind w:left="120"/>
        <w:jc w:val="center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75F40" w:rsidRPr="005179E4" w:rsidRDefault="00875F40">
      <w:pPr>
        <w:spacing w:after="0"/>
        <w:ind w:left="120"/>
        <w:jc w:val="center"/>
        <w:rPr>
          <w:lang w:val="ru-RU"/>
        </w:rPr>
      </w:pPr>
    </w:p>
    <w:p w:rsidR="00875F40" w:rsidRPr="005179E4" w:rsidRDefault="00875F40">
      <w:pPr>
        <w:spacing w:after="0"/>
        <w:ind w:left="120"/>
        <w:jc w:val="center"/>
        <w:rPr>
          <w:lang w:val="ru-RU"/>
        </w:rPr>
      </w:pPr>
    </w:p>
    <w:p w:rsidR="00875F40" w:rsidRPr="005179E4" w:rsidRDefault="00875F40">
      <w:pPr>
        <w:spacing w:after="0"/>
        <w:ind w:left="120"/>
        <w:jc w:val="center"/>
        <w:rPr>
          <w:lang w:val="ru-RU"/>
        </w:rPr>
      </w:pPr>
    </w:p>
    <w:p w:rsidR="00875F40" w:rsidRPr="005179E4" w:rsidRDefault="00875F40">
      <w:pPr>
        <w:spacing w:after="0"/>
        <w:ind w:left="120"/>
        <w:jc w:val="center"/>
        <w:rPr>
          <w:lang w:val="ru-RU"/>
        </w:rPr>
      </w:pPr>
    </w:p>
    <w:p w:rsidR="00875F40" w:rsidRPr="005179E4" w:rsidRDefault="00875F40">
      <w:pPr>
        <w:spacing w:after="0"/>
        <w:ind w:left="120"/>
        <w:jc w:val="center"/>
        <w:rPr>
          <w:lang w:val="ru-RU"/>
        </w:rPr>
      </w:pPr>
    </w:p>
    <w:p w:rsidR="00875F40" w:rsidRPr="005179E4" w:rsidRDefault="00875F40">
      <w:pPr>
        <w:spacing w:after="0"/>
        <w:ind w:left="120"/>
        <w:jc w:val="center"/>
        <w:rPr>
          <w:lang w:val="ru-RU"/>
        </w:rPr>
      </w:pPr>
    </w:p>
    <w:p w:rsidR="00875F40" w:rsidRPr="005179E4" w:rsidRDefault="00875F40">
      <w:pPr>
        <w:spacing w:after="0"/>
        <w:ind w:left="120"/>
        <w:jc w:val="center"/>
        <w:rPr>
          <w:lang w:val="ru-RU"/>
        </w:rPr>
      </w:pPr>
    </w:p>
    <w:p w:rsidR="00875F40" w:rsidRPr="005179E4" w:rsidRDefault="00875F40">
      <w:pPr>
        <w:spacing w:after="0"/>
        <w:ind w:left="120"/>
        <w:jc w:val="center"/>
        <w:rPr>
          <w:lang w:val="ru-RU"/>
        </w:rPr>
      </w:pPr>
    </w:p>
    <w:p w:rsidR="00875F40" w:rsidRPr="005179E4" w:rsidRDefault="00875F40" w:rsidP="005179E4">
      <w:pPr>
        <w:spacing w:after="0"/>
        <w:rPr>
          <w:lang w:val="ru-RU"/>
        </w:rPr>
      </w:pPr>
    </w:p>
    <w:p w:rsidR="00875F40" w:rsidRPr="005179E4" w:rsidRDefault="00875F40">
      <w:pPr>
        <w:spacing w:after="0"/>
        <w:ind w:left="120"/>
        <w:jc w:val="center"/>
        <w:rPr>
          <w:lang w:val="ru-RU"/>
        </w:rPr>
      </w:pPr>
    </w:p>
    <w:p w:rsidR="00875F40" w:rsidRPr="005179E4" w:rsidRDefault="002A23A6">
      <w:pPr>
        <w:spacing w:after="0"/>
        <w:ind w:left="120"/>
        <w:jc w:val="center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  <w:r w:rsidRPr="005179E4">
        <w:rPr>
          <w:rFonts w:ascii="Times New Roman" w:hAnsi="Times New Roman"/>
          <w:b/>
          <w:color w:val="000000"/>
          <w:sz w:val="28"/>
          <w:lang w:val="ru-RU"/>
        </w:rPr>
        <w:t xml:space="preserve">п. Победа </w:t>
      </w:r>
      <w:bookmarkEnd w:id="3"/>
      <w:r w:rsidRPr="005179E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5179E4">
        <w:rPr>
          <w:rFonts w:ascii="Times New Roman" w:hAnsi="Times New Roman"/>
          <w:b/>
          <w:color w:val="000000"/>
          <w:sz w:val="28"/>
          <w:lang w:val="ru-RU"/>
        </w:rPr>
        <w:t xml:space="preserve">2023 </w:t>
      </w:r>
      <w:bookmarkEnd w:id="4"/>
      <w:r w:rsidRPr="005179E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179E4">
        <w:rPr>
          <w:rFonts w:ascii="Times New Roman" w:hAnsi="Times New Roman"/>
          <w:color w:val="000000"/>
          <w:sz w:val="28"/>
          <w:lang w:val="ru-RU"/>
        </w:rPr>
        <w:t>​</w:t>
      </w:r>
    </w:p>
    <w:p w:rsidR="00875F40" w:rsidRPr="005179E4" w:rsidRDefault="00875F40">
      <w:pPr>
        <w:rPr>
          <w:lang w:val="ru-RU"/>
        </w:rPr>
        <w:sectPr w:rsidR="00875F40" w:rsidRPr="005179E4">
          <w:pgSz w:w="11906" w:h="16383"/>
          <w:pgMar w:top="1134" w:right="850" w:bottom="1134" w:left="1701" w:header="720" w:footer="720" w:gutter="0"/>
          <w:cols w:space="720"/>
        </w:sect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bookmarkStart w:id="5" w:name="block-13655636"/>
      <w:bookmarkEnd w:id="0"/>
      <w:r w:rsidRPr="005179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​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5179E4">
        <w:rPr>
          <w:rFonts w:ascii="Times New Roman" w:hAnsi="Times New Roman"/>
          <w:color w:val="000000"/>
          <w:sz w:val="28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79E4">
        <w:rPr>
          <w:rFonts w:ascii="Times New Roman" w:hAnsi="Times New Roman"/>
          <w:color w:val="000000"/>
          <w:sz w:val="28"/>
          <w:lang w:val="ru-RU"/>
        </w:rPr>
        <w:t>в рамках исторически меняющихся технологий) и соответствующих им практических умений.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</w:t>
      </w:r>
      <w:r w:rsidRPr="005179E4">
        <w:rPr>
          <w:rFonts w:ascii="Times New Roman" w:hAnsi="Times New Roman"/>
          <w:color w:val="000000"/>
          <w:sz w:val="28"/>
          <w:lang w:val="ru-RU"/>
        </w:rPr>
        <w:t>уры человека;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5179E4">
        <w:rPr>
          <w:rFonts w:ascii="Times New Roman" w:hAnsi="Times New Roman"/>
          <w:color w:val="000000"/>
          <w:sz w:val="28"/>
          <w:lang w:val="ru-RU"/>
        </w:rPr>
        <w:t>дствах и профессиях;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формирование основ чертёжно</w:t>
      </w:r>
      <w:bookmarkStart w:id="6" w:name="_GoBack"/>
      <w:bookmarkEnd w:id="6"/>
      <w:r w:rsidRPr="005179E4">
        <w:rPr>
          <w:rFonts w:ascii="Times New Roman" w:hAnsi="Times New Roman"/>
          <w:color w:val="000000"/>
          <w:sz w:val="28"/>
          <w:lang w:val="ru-RU"/>
        </w:rPr>
        <w:t>-</w:t>
      </w:r>
      <w:r w:rsidRPr="005179E4">
        <w:rPr>
          <w:rFonts w:ascii="Times New Roman" w:hAnsi="Times New Roman"/>
          <w:color w:val="000000"/>
          <w:sz w:val="28"/>
          <w:lang w:val="ru-RU"/>
        </w:rPr>
        <w:t>графической грамотности, умения работать с простейшей технологической документацией (рисунок, чертёж, эскиз, схема);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</w:t>
      </w:r>
      <w:r w:rsidRPr="005179E4">
        <w:rPr>
          <w:rFonts w:ascii="Times New Roman" w:hAnsi="Times New Roman"/>
          <w:color w:val="000000"/>
          <w:sz w:val="28"/>
          <w:lang w:val="ru-RU"/>
        </w:rPr>
        <w:t>работки и соответствующих умений;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</w:t>
      </w:r>
      <w:r w:rsidRPr="005179E4">
        <w:rPr>
          <w:rFonts w:ascii="Times New Roman" w:hAnsi="Times New Roman"/>
          <w:color w:val="000000"/>
          <w:sz w:val="28"/>
          <w:lang w:val="ru-RU"/>
        </w:rPr>
        <w:t>рактической деятельности;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</w:t>
      </w:r>
      <w:r w:rsidRPr="005179E4">
        <w:rPr>
          <w:rFonts w:ascii="Times New Roman" w:hAnsi="Times New Roman"/>
          <w:color w:val="000000"/>
          <w:sz w:val="28"/>
          <w:lang w:val="ru-RU"/>
        </w:rPr>
        <w:t>ательской деятельности;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</w:t>
      </w:r>
      <w:r w:rsidRPr="005179E4">
        <w:rPr>
          <w:rFonts w:ascii="Times New Roman" w:hAnsi="Times New Roman"/>
          <w:color w:val="000000"/>
          <w:sz w:val="28"/>
          <w:lang w:val="ru-RU"/>
        </w:rPr>
        <w:t>совестного и ответственного отношения к работе, взаимопомощи, волевой саморегуляции, активности и инициативности;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</w:t>
      </w:r>
      <w:r w:rsidRPr="005179E4">
        <w:rPr>
          <w:rFonts w:ascii="Times New Roman" w:hAnsi="Times New Roman"/>
          <w:color w:val="000000"/>
          <w:sz w:val="28"/>
          <w:lang w:val="ru-RU"/>
        </w:rPr>
        <w:t>самореализации;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</w:t>
      </w:r>
      <w:r w:rsidRPr="005179E4">
        <w:rPr>
          <w:rFonts w:ascii="Times New Roman" w:hAnsi="Times New Roman"/>
          <w:color w:val="000000"/>
          <w:sz w:val="28"/>
          <w:lang w:val="ru-RU"/>
        </w:rPr>
        <w:t>бщения, проявление уважения к взглядам и мнению других людей.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875F40" w:rsidRDefault="002A23A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875F40" w:rsidRPr="005179E4" w:rsidRDefault="002A2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Технол</w:t>
      </w:r>
      <w:r w:rsidRPr="005179E4">
        <w:rPr>
          <w:rFonts w:ascii="Times New Roman" w:hAnsi="Times New Roman"/>
          <w:color w:val="000000"/>
          <w:sz w:val="28"/>
          <w:lang w:val="ru-RU"/>
        </w:rPr>
        <w:t>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</w:t>
      </w:r>
      <w:r w:rsidRPr="005179E4">
        <w:rPr>
          <w:rFonts w:ascii="Times New Roman" w:hAnsi="Times New Roman"/>
          <w:color w:val="000000"/>
          <w:sz w:val="28"/>
          <w:lang w:val="ru-RU"/>
        </w:rPr>
        <w:t>и (например, пластик, поролон, фольга, солома).</w:t>
      </w:r>
    </w:p>
    <w:p w:rsidR="00875F40" w:rsidRPr="005179E4" w:rsidRDefault="002A2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</w:t>
      </w:r>
      <w:r w:rsidRPr="005179E4">
        <w:rPr>
          <w:rFonts w:ascii="Times New Roman" w:hAnsi="Times New Roman"/>
          <w:color w:val="000000"/>
          <w:sz w:val="28"/>
          <w:lang w:val="ru-RU"/>
        </w:rPr>
        <w:t>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875F40" w:rsidRPr="005179E4" w:rsidRDefault="002A2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</w:t>
      </w:r>
      <w:r w:rsidRPr="005179E4">
        <w:rPr>
          <w:rFonts w:ascii="Times New Roman" w:hAnsi="Times New Roman"/>
          <w:color w:val="000000"/>
          <w:sz w:val="28"/>
          <w:lang w:val="ru-RU"/>
        </w:rPr>
        <w:t>льной организации).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мацию. 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ванными числами), </w:t>
      </w: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 w:rsidRPr="005179E4">
        <w:rPr>
          <w:rFonts w:ascii="Times New Roman" w:hAnsi="Times New Roman"/>
          <w:color w:val="000000"/>
          <w:sz w:val="28"/>
          <w:lang w:val="ru-RU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</w:t>
      </w:r>
      <w:r w:rsidRPr="005179E4">
        <w:rPr>
          <w:rFonts w:ascii="Times New Roman" w:hAnsi="Times New Roman"/>
          <w:color w:val="000000"/>
          <w:sz w:val="28"/>
          <w:lang w:val="ru-RU"/>
        </w:rPr>
        <w:t>), «Литературное чтение» (работа с текстами для создания образа, реализуемого в изделии).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5179E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</w:t>
      </w:r>
      <w:r w:rsidRPr="005179E4">
        <w:rPr>
          <w:rFonts w:ascii="Times New Roman" w:hAnsi="Times New Roman"/>
          <w:color w:val="000000"/>
          <w:sz w:val="28"/>
          <w:lang w:val="ru-RU"/>
        </w:rPr>
        <w:t>4 часа (1 час в неделю), в 4 классе – 34 часа (1 час в неделю).</w:t>
      </w:r>
      <w:bookmarkEnd w:id="7"/>
      <w:r w:rsidRPr="005179E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875F40">
      <w:pPr>
        <w:rPr>
          <w:lang w:val="ru-RU"/>
        </w:rPr>
        <w:sectPr w:rsidR="00875F40" w:rsidRPr="005179E4">
          <w:pgSz w:w="11906" w:h="16383"/>
          <w:pgMar w:top="1134" w:right="850" w:bottom="1134" w:left="1701" w:header="720" w:footer="720" w:gutter="0"/>
          <w:cols w:space="720"/>
        </w:sect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bookmarkStart w:id="8" w:name="block-13655635"/>
      <w:bookmarkEnd w:id="5"/>
      <w:r w:rsidRPr="005179E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5179E4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5179E4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5179E4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Бережное, экономн</w:t>
      </w:r>
      <w:r w:rsidRPr="005179E4">
        <w:rPr>
          <w:rFonts w:ascii="Times New Roman" w:hAnsi="Times New Roman"/>
          <w:color w:val="000000"/>
          <w:sz w:val="28"/>
          <w:lang w:val="ru-RU"/>
        </w:rPr>
        <w:t>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</w:t>
      </w:r>
      <w:r w:rsidRPr="005179E4">
        <w:rPr>
          <w:rFonts w:ascii="Times New Roman" w:hAnsi="Times New Roman"/>
          <w:color w:val="000000"/>
          <w:sz w:val="28"/>
          <w:lang w:val="ru-RU"/>
        </w:rPr>
        <w:t>еталей, сборка изделия, отделка изделия или его деталей. Общее представление.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</w:t>
      </w:r>
      <w:r w:rsidRPr="005179E4">
        <w:rPr>
          <w:rFonts w:ascii="Times New Roman" w:hAnsi="Times New Roman"/>
          <w:color w:val="000000"/>
          <w:sz w:val="28"/>
          <w:lang w:val="ru-RU"/>
        </w:rPr>
        <w:t>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</w:t>
      </w:r>
      <w:r w:rsidRPr="005179E4">
        <w:rPr>
          <w:rFonts w:ascii="Times New Roman" w:hAnsi="Times New Roman"/>
          <w:color w:val="000000"/>
          <w:sz w:val="28"/>
          <w:lang w:val="ru-RU"/>
        </w:rPr>
        <w:t>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Подбор соотве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тствующих инструментов и способов обработки материалов в зависимости от их свойств и видов изделий.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е массы, их виды (пластилин, пластика и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</w:t>
      </w:r>
      <w:r w:rsidRPr="005179E4">
        <w:rPr>
          <w:rFonts w:ascii="Times New Roman" w:hAnsi="Times New Roman"/>
          <w:color w:val="000000"/>
          <w:sz w:val="28"/>
          <w:lang w:val="ru-RU"/>
        </w:rPr>
        <w:t>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</w:t>
      </w:r>
      <w:r w:rsidRPr="005179E4">
        <w:rPr>
          <w:rFonts w:ascii="Times New Roman" w:hAnsi="Times New Roman"/>
          <w:color w:val="000000"/>
          <w:sz w:val="28"/>
          <w:lang w:val="ru-RU"/>
        </w:rPr>
        <w:t>хи, шишки, семена, ветки).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</w:t>
      </w:r>
      <w:r w:rsidRPr="005179E4">
        <w:rPr>
          <w:rFonts w:ascii="Times New Roman" w:hAnsi="Times New Roman"/>
          <w:color w:val="000000"/>
          <w:sz w:val="28"/>
          <w:lang w:val="ru-RU"/>
        </w:rPr>
        <w:t>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</w:t>
      </w:r>
      <w:r w:rsidRPr="005179E4">
        <w:rPr>
          <w:rFonts w:ascii="Times New Roman" w:hAnsi="Times New Roman"/>
          <w:color w:val="000000"/>
          <w:sz w:val="28"/>
          <w:lang w:val="ru-RU"/>
        </w:rPr>
        <w:t>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875F40" w:rsidRDefault="002A23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Информация. Виды информации.</w:t>
      </w:r>
      <w:proofErr w:type="gramEnd"/>
    </w:p>
    <w:p w:rsidR="00875F40" w:rsidRDefault="00875F40">
      <w:pPr>
        <w:spacing w:after="0" w:line="264" w:lineRule="auto"/>
        <w:ind w:left="120"/>
        <w:jc w:val="both"/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уникативных </w:t>
      </w: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нологии (в пределах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>);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сравнивать отдельные изде</w:t>
      </w:r>
      <w:r w:rsidRPr="005179E4">
        <w:rPr>
          <w:rFonts w:ascii="Times New Roman" w:hAnsi="Times New Roman"/>
          <w:color w:val="000000"/>
          <w:sz w:val="28"/>
          <w:lang w:val="ru-RU"/>
        </w:rPr>
        <w:t>лия (конструкции), находить сходство и различия в их устройстве.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</w:t>
      </w:r>
      <w:r w:rsidRPr="005179E4">
        <w:rPr>
          <w:rFonts w:ascii="Times New Roman" w:hAnsi="Times New Roman"/>
          <w:color w:val="000000"/>
          <w:sz w:val="28"/>
          <w:lang w:val="ru-RU"/>
        </w:rPr>
        <w:t>ю в объяснении учителя или в учебнике), использовать её в работе;</w:t>
      </w:r>
    </w:p>
    <w:p w:rsidR="00875F40" w:rsidRDefault="002A23A6">
      <w:pPr>
        <w:spacing w:after="0" w:line="264" w:lineRule="auto"/>
        <w:ind w:firstLine="600"/>
        <w:jc w:val="both"/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875F40" w:rsidRDefault="00875F40">
      <w:pPr>
        <w:spacing w:after="0" w:line="264" w:lineRule="auto"/>
        <w:ind w:left="120"/>
        <w:jc w:val="both"/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участвовать в кол</w:t>
      </w:r>
      <w:r w:rsidRPr="005179E4">
        <w:rPr>
          <w:rFonts w:ascii="Times New Roman" w:hAnsi="Times New Roman"/>
          <w:color w:val="000000"/>
          <w:sz w:val="28"/>
          <w:lang w:val="ru-RU"/>
        </w:rPr>
        <w:t>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</w:t>
      </w:r>
      <w:r w:rsidRPr="005179E4">
        <w:rPr>
          <w:rFonts w:ascii="Times New Roman" w:hAnsi="Times New Roman"/>
          <w:color w:val="000000"/>
          <w:sz w:val="28"/>
          <w:lang w:val="ru-RU"/>
        </w:rPr>
        <w:t>х тем).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</w:t>
      </w:r>
      <w:r w:rsidRPr="005179E4">
        <w:rPr>
          <w:rFonts w:ascii="Times New Roman" w:hAnsi="Times New Roman"/>
          <w:color w:val="000000"/>
          <w:sz w:val="28"/>
          <w:lang w:val="ru-RU"/>
        </w:rPr>
        <w:t>ика, принимать участие в коллективном построении простого плана действий;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организовывать свою деятельность: производить подготовку к </w:t>
      </w:r>
      <w:r w:rsidRPr="005179E4">
        <w:rPr>
          <w:rFonts w:ascii="Times New Roman" w:hAnsi="Times New Roman"/>
          <w:color w:val="000000"/>
          <w:sz w:val="28"/>
          <w:lang w:val="ru-RU"/>
        </w:rPr>
        <w:t>уроку рабочего места, поддерживать на нём порядок в течение урока, производить необходимую уборку по окончании работы;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179E4">
        <w:rPr>
          <w:rFonts w:ascii="Times New Roman" w:hAnsi="Times New Roman"/>
          <w:color w:val="000000"/>
          <w:sz w:val="28"/>
          <w:lang w:val="ru-RU"/>
        </w:rPr>
        <w:t>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проявлять положительное отношение к </w:t>
      </w:r>
      <w:r w:rsidRPr="005179E4">
        <w:rPr>
          <w:rFonts w:ascii="Times New Roman" w:hAnsi="Times New Roman"/>
          <w:color w:val="000000"/>
          <w:sz w:val="28"/>
          <w:lang w:val="ru-RU"/>
        </w:rPr>
        <w:t>включению в совместную работу, к простым видам сотрудничества;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Рукотв</w:t>
      </w:r>
      <w:r w:rsidRPr="005179E4">
        <w:rPr>
          <w:rFonts w:ascii="Times New Roman" w:hAnsi="Times New Roman"/>
          <w:color w:val="000000"/>
          <w:sz w:val="28"/>
          <w:lang w:val="ru-RU"/>
        </w:rPr>
        <w:t>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</w:t>
      </w:r>
      <w:r w:rsidRPr="005179E4">
        <w:rPr>
          <w:rFonts w:ascii="Times New Roman" w:hAnsi="Times New Roman"/>
          <w:color w:val="000000"/>
          <w:sz w:val="28"/>
          <w:lang w:val="ru-RU"/>
        </w:rPr>
        <w:t>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</w:t>
      </w:r>
      <w:r w:rsidRPr="005179E4">
        <w:rPr>
          <w:rFonts w:ascii="Times New Roman" w:hAnsi="Times New Roman"/>
          <w:color w:val="000000"/>
          <w:sz w:val="28"/>
          <w:lang w:val="ru-RU"/>
        </w:rPr>
        <w:t>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</w:t>
      </w:r>
      <w:r w:rsidRPr="005179E4">
        <w:rPr>
          <w:rFonts w:ascii="Times New Roman" w:hAnsi="Times New Roman"/>
          <w:color w:val="000000"/>
          <w:sz w:val="28"/>
          <w:lang w:val="ru-RU"/>
        </w:rPr>
        <w:t>а.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замысла, его детализация и воплощение). Несложные коллективные, групповые проекты.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</w:t>
      </w:r>
      <w:r w:rsidRPr="005179E4">
        <w:rPr>
          <w:rFonts w:ascii="Times New Roman" w:hAnsi="Times New Roman"/>
          <w:color w:val="000000"/>
          <w:sz w:val="28"/>
          <w:lang w:val="ru-RU"/>
        </w:rPr>
        <w:t>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</w:t>
      </w:r>
      <w:r w:rsidRPr="005179E4">
        <w:rPr>
          <w:rFonts w:ascii="Times New Roman" w:hAnsi="Times New Roman"/>
          <w:color w:val="000000"/>
          <w:sz w:val="28"/>
          <w:lang w:val="ru-RU"/>
        </w:rPr>
        <w:t>аботки материалов в зависимости от вида и назначения изделия.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работы колющими (циркуль) инструментами.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</w:t>
      </w:r>
      <w:r w:rsidRPr="005179E4">
        <w:rPr>
          <w:rFonts w:ascii="Times New Roman" w:hAnsi="Times New Roman"/>
          <w:color w:val="000000"/>
          <w:sz w:val="28"/>
          <w:lang w:val="ru-RU"/>
        </w:rPr>
        <w:t>картона и плотных видов бумаги – биговка. Подвижное соединение деталей на проволоку, толстую нитку.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</w:t>
      </w:r>
      <w:r w:rsidRPr="005179E4">
        <w:rPr>
          <w:rFonts w:ascii="Times New Roman" w:hAnsi="Times New Roman"/>
          <w:color w:val="000000"/>
          <w:sz w:val="28"/>
          <w:lang w:val="ru-RU"/>
        </w:rPr>
        <w:t>ик, стебельчатая, ёлочка).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179E4">
        <w:rPr>
          <w:rFonts w:ascii="Times New Roman" w:hAnsi="Times New Roman"/>
          <w:color w:val="000000"/>
          <w:sz w:val="28"/>
          <w:lang w:val="ru-RU"/>
        </w:rPr>
        <w:t>дополнительных материалов (например, проволока, пряжа, бусины и другие).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</w:t>
      </w:r>
      <w:r w:rsidRPr="005179E4">
        <w:rPr>
          <w:rFonts w:ascii="Times New Roman" w:hAnsi="Times New Roman"/>
          <w:color w:val="000000"/>
          <w:sz w:val="28"/>
          <w:lang w:val="ru-RU"/>
        </w:rPr>
        <w:t>ричных форм.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 xml:space="preserve">Информационно-коммуникативные </w:t>
      </w:r>
      <w:r w:rsidRPr="005179E4">
        <w:rPr>
          <w:rFonts w:ascii="Times New Roman" w:hAnsi="Times New Roman"/>
          <w:b/>
          <w:color w:val="000000"/>
          <w:sz w:val="28"/>
          <w:lang w:val="ru-RU"/>
        </w:rPr>
        <w:t>технологии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</w:t>
      </w:r>
      <w:r w:rsidRPr="005179E4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5179E4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>);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</w:t>
      </w:r>
      <w:r w:rsidRPr="005179E4">
        <w:rPr>
          <w:rFonts w:ascii="Times New Roman" w:hAnsi="Times New Roman"/>
          <w:color w:val="000000"/>
          <w:sz w:val="28"/>
          <w:lang w:val="ru-RU"/>
        </w:rPr>
        <w:t>троить рассуждения, делать умозаключения, проверять их в практической работе;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получа</w:t>
      </w:r>
      <w:r w:rsidRPr="005179E4">
        <w:rPr>
          <w:rFonts w:ascii="Times New Roman" w:hAnsi="Times New Roman"/>
          <w:color w:val="000000"/>
          <w:sz w:val="28"/>
          <w:lang w:val="ru-RU"/>
        </w:rPr>
        <w:t>ть информацию из учебника и других дидактических материалов, использовать её в работе;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</w:t>
      </w:r>
      <w:r w:rsidRPr="005179E4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делиться впечатлениями о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прослушанном (прочитанном) тексте, рассказе учителя, о выполненной работе, созданном изделии.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5179E4">
        <w:rPr>
          <w:rFonts w:ascii="Times New Roman" w:hAnsi="Times New Roman"/>
          <w:color w:val="000000"/>
          <w:sz w:val="28"/>
          <w:lang w:val="ru-RU"/>
        </w:rPr>
        <w:t>предлагаемый план действий, действовать по плану;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</w:t>
      </w:r>
      <w:r w:rsidRPr="005179E4">
        <w:rPr>
          <w:rFonts w:ascii="Times New Roman" w:hAnsi="Times New Roman"/>
          <w:color w:val="000000"/>
          <w:sz w:val="28"/>
          <w:lang w:val="ru-RU"/>
        </w:rPr>
        <w:t>ывать их в работе.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179E4">
        <w:rPr>
          <w:rFonts w:ascii="Times New Roman" w:hAnsi="Times New Roman"/>
          <w:color w:val="000000"/>
          <w:sz w:val="28"/>
          <w:lang w:val="ru-RU"/>
        </w:rPr>
        <w:t>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</w:t>
      </w:r>
      <w:r w:rsidRPr="005179E4">
        <w:rPr>
          <w:rFonts w:ascii="Times New Roman" w:hAnsi="Times New Roman"/>
          <w:color w:val="000000"/>
          <w:sz w:val="28"/>
          <w:lang w:val="ru-RU"/>
        </w:rPr>
        <w:t>нно свою часть работы, уважительно относиться к чужому мнению.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прогресса.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й материалов, аналогичных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</w:t>
      </w:r>
      <w:r w:rsidRPr="005179E4">
        <w:rPr>
          <w:rFonts w:ascii="Times New Roman" w:hAnsi="Times New Roman"/>
          <w:color w:val="000000"/>
          <w:sz w:val="28"/>
          <w:lang w:val="ru-RU"/>
        </w:rPr>
        <w:t>ной и окружающей среды (общее представление).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</w:t>
      </w:r>
      <w:r w:rsidRPr="005179E4">
        <w:rPr>
          <w:rFonts w:ascii="Times New Roman" w:hAnsi="Times New Roman"/>
          <w:color w:val="000000"/>
          <w:sz w:val="28"/>
          <w:lang w:val="ru-RU"/>
        </w:rPr>
        <w:t>жения, треугольник как устойчивая геометрическая форма и другие).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индиви</w:t>
      </w:r>
      <w:r w:rsidRPr="005179E4">
        <w:rPr>
          <w:rFonts w:ascii="Times New Roman" w:hAnsi="Times New Roman"/>
          <w:color w:val="000000"/>
          <w:sz w:val="28"/>
          <w:lang w:val="ru-RU"/>
        </w:rPr>
        <w:t>дуальные проекты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Некоторые (доступ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</w:t>
      </w:r>
      <w:r w:rsidRPr="005179E4">
        <w:rPr>
          <w:rFonts w:ascii="Times New Roman" w:hAnsi="Times New Roman"/>
          <w:color w:val="000000"/>
          <w:sz w:val="28"/>
          <w:lang w:val="ru-RU"/>
        </w:rPr>
        <w:t>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Инструменты и приспособления (циркуль, угольник, </w:t>
      </w:r>
      <w:r w:rsidRPr="005179E4">
        <w:rPr>
          <w:rFonts w:ascii="Times New Roman" w:hAnsi="Times New Roman"/>
          <w:color w:val="000000"/>
          <w:sz w:val="28"/>
          <w:lang w:val="ru-RU"/>
        </w:rPr>
        <w:t>канцелярский нож, шило и другие), называние и выполнение приёмов их рационального и безопасного использования.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</w:t>
      </w:r>
      <w:r w:rsidRPr="005179E4">
        <w:rPr>
          <w:rFonts w:ascii="Times New Roman" w:hAnsi="Times New Roman"/>
          <w:color w:val="000000"/>
          <w:sz w:val="28"/>
          <w:lang w:val="ru-RU"/>
        </w:rPr>
        <w:t>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</w:t>
      </w:r>
      <w:r w:rsidRPr="005179E4">
        <w:rPr>
          <w:rFonts w:ascii="Times New Roman" w:hAnsi="Times New Roman"/>
          <w:color w:val="000000"/>
          <w:sz w:val="28"/>
          <w:lang w:val="ru-RU"/>
        </w:rPr>
        <w:t>ние объёмных изделий из развёрток. Преобразование развёрток несложных форм.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</w:t>
      </w:r>
      <w:r w:rsidRPr="005179E4">
        <w:rPr>
          <w:rFonts w:ascii="Times New Roman" w:hAnsi="Times New Roman"/>
          <w:color w:val="000000"/>
          <w:sz w:val="28"/>
          <w:lang w:val="ru-RU"/>
        </w:rPr>
        <w:t>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</w:t>
      </w:r>
      <w:r w:rsidRPr="005179E4">
        <w:rPr>
          <w:rFonts w:ascii="Times New Roman" w:hAnsi="Times New Roman"/>
          <w:color w:val="000000"/>
          <w:sz w:val="28"/>
          <w:lang w:val="ru-RU"/>
        </w:rPr>
        <w:t>верстий шилом.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</w:t>
      </w:r>
      <w:r w:rsidRPr="005179E4">
        <w:rPr>
          <w:rFonts w:ascii="Times New Roman" w:hAnsi="Times New Roman"/>
          <w:color w:val="000000"/>
          <w:sz w:val="28"/>
          <w:lang w:val="ru-RU"/>
        </w:rPr>
        <w:t>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</w:t>
      </w:r>
      <w:r w:rsidRPr="005179E4">
        <w:rPr>
          <w:rFonts w:ascii="Times New Roman" w:hAnsi="Times New Roman"/>
          <w:color w:val="000000"/>
          <w:sz w:val="28"/>
          <w:lang w:val="ru-RU"/>
        </w:rPr>
        <w:t>труктор», их использование в изделиях, жёсткость и устойчивость конструкции.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</w:t>
      </w:r>
      <w:r w:rsidRPr="005179E4">
        <w:rPr>
          <w:rFonts w:ascii="Times New Roman" w:hAnsi="Times New Roman"/>
          <w:color w:val="000000"/>
          <w:sz w:val="28"/>
          <w:lang w:val="ru-RU"/>
        </w:rPr>
        <w:t>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Информаци</w:t>
      </w:r>
      <w:r w:rsidRPr="005179E4">
        <w:rPr>
          <w:rFonts w:ascii="Times New Roman" w:hAnsi="Times New Roman"/>
          <w:color w:val="000000"/>
          <w:sz w:val="28"/>
          <w:lang w:val="ru-RU"/>
        </w:rPr>
        <w:t>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(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179E4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</w:t>
      </w:r>
      <w:r w:rsidRPr="005179E4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>);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работу в соответ</w:t>
      </w:r>
      <w:r w:rsidRPr="005179E4">
        <w:rPr>
          <w:rFonts w:ascii="Times New Roman" w:hAnsi="Times New Roman"/>
          <w:color w:val="000000"/>
          <w:sz w:val="28"/>
          <w:lang w:val="ru-RU"/>
        </w:rPr>
        <w:t>ствии с инструкцией, устной или письменной, а также графически представленной в схеме, таблице;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</w:t>
      </w:r>
      <w:r w:rsidRPr="005179E4">
        <w:rPr>
          <w:rFonts w:ascii="Times New Roman" w:hAnsi="Times New Roman"/>
          <w:color w:val="000000"/>
          <w:sz w:val="28"/>
          <w:lang w:val="ru-RU"/>
        </w:rPr>
        <w:t>уемый материал, форма, размер, назначение, способ сборки);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</w:t>
      </w:r>
      <w:r w:rsidRPr="005179E4">
        <w:rPr>
          <w:rFonts w:ascii="Times New Roman" w:hAnsi="Times New Roman"/>
          <w:color w:val="000000"/>
          <w:sz w:val="28"/>
          <w:lang w:val="ru-RU"/>
        </w:rPr>
        <w:t>ические средства представления информации для создания моделей и макетов изучаемых объектов;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</w:t>
      </w:r>
      <w:r w:rsidRPr="005179E4">
        <w:rPr>
          <w:rFonts w:ascii="Times New Roman" w:hAnsi="Times New Roman"/>
          <w:color w:val="000000"/>
          <w:sz w:val="28"/>
          <w:lang w:val="ru-RU"/>
        </w:rPr>
        <w:t>ользованием учебной литературы;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строить монологическое </w:t>
      </w:r>
      <w:r w:rsidRPr="005179E4">
        <w:rPr>
          <w:rFonts w:ascii="Times New Roman" w:hAnsi="Times New Roman"/>
          <w:color w:val="000000"/>
          <w:sz w:val="28"/>
          <w:lang w:val="ru-RU"/>
        </w:rPr>
        <w:t>высказывание, владеть диалогической формой коммуникации;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формулировать собственное м</w:t>
      </w:r>
      <w:r w:rsidRPr="005179E4">
        <w:rPr>
          <w:rFonts w:ascii="Times New Roman" w:hAnsi="Times New Roman"/>
          <w:color w:val="000000"/>
          <w:sz w:val="28"/>
          <w:lang w:val="ru-RU"/>
        </w:rPr>
        <w:t>нение, аргументировать выбор вариантов и способов выполнения задания.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прогнозировать необходимые д</w:t>
      </w:r>
      <w:r w:rsidRPr="005179E4">
        <w:rPr>
          <w:rFonts w:ascii="Times New Roman" w:hAnsi="Times New Roman"/>
          <w:color w:val="000000"/>
          <w:sz w:val="28"/>
          <w:lang w:val="ru-RU"/>
        </w:rPr>
        <w:t>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оценки, выявлять ошибки и недочёты по результатам работы, устанавливать их причины и искать </w:t>
      </w:r>
      <w:r w:rsidRPr="005179E4">
        <w:rPr>
          <w:rFonts w:ascii="Times New Roman" w:hAnsi="Times New Roman"/>
          <w:color w:val="000000"/>
          <w:sz w:val="28"/>
          <w:lang w:val="ru-RU"/>
        </w:rPr>
        <w:t>способы устранения;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179E4">
        <w:rPr>
          <w:rFonts w:ascii="Times New Roman" w:hAnsi="Times New Roman"/>
          <w:color w:val="000000"/>
          <w:sz w:val="28"/>
          <w:lang w:val="ru-RU"/>
        </w:rPr>
        <w:t>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</w:t>
      </w:r>
      <w:r w:rsidRPr="005179E4">
        <w:rPr>
          <w:rFonts w:ascii="Times New Roman" w:hAnsi="Times New Roman"/>
          <w:color w:val="000000"/>
          <w:sz w:val="28"/>
          <w:lang w:val="ru-RU"/>
        </w:rPr>
        <w:t>дить к общему решению, отвечать за общий результат работы;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5179E4">
        <w:rPr>
          <w:rFonts w:ascii="Times New Roman" w:hAnsi="Times New Roman"/>
          <w:b/>
          <w:color w:val="000000"/>
          <w:sz w:val="28"/>
          <w:lang w:val="ru-RU"/>
        </w:rPr>
        <w:t>производства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</w:r>
      <w:r w:rsidRPr="005179E4">
        <w:rPr>
          <w:rFonts w:ascii="Times New Roman" w:hAnsi="Times New Roman"/>
          <w:color w:val="000000"/>
          <w:sz w:val="28"/>
          <w:lang w:val="ru-RU"/>
        </w:rPr>
        <w:t>универсальное сырьё. Материалы, получаемые из нефти (пластик, стеклоткань, пенопласт и другие).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</w:t>
      </w:r>
      <w:r w:rsidRPr="005179E4">
        <w:rPr>
          <w:rFonts w:ascii="Times New Roman" w:hAnsi="Times New Roman"/>
          <w:color w:val="000000"/>
          <w:sz w:val="28"/>
          <w:lang w:val="ru-RU"/>
        </w:rPr>
        <w:t>менных технологий и преобразующей деятельности человека на окружающую среду, способы её защиты.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</w:t>
      </w:r>
      <w:r w:rsidRPr="005179E4">
        <w:rPr>
          <w:rFonts w:ascii="Times New Roman" w:hAnsi="Times New Roman"/>
          <w:color w:val="000000"/>
          <w:sz w:val="28"/>
          <w:lang w:val="ru-RU"/>
        </w:rPr>
        <w:t>с учётом традиционных правил и современных технологий (лепка, вязание, шитьё, вышивка и другое).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оллективные, групповые и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</w:t>
      </w:r>
      <w:r w:rsidRPr="005179E4">
        <w:rPr>
          <w:rFonts w:ascii="Times New Roman" w:hAnsi="Times New Roman"/>
          <w:b/>
          <w:color w:val="000000"/>
          <w:sz w:val="28"/>
          <w:lang w:val="ru-RU"/>
        </w:rPr>
        <w:t>материалов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в условные </w:t>
      </w: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</w:t>
      </w:r>
      <w:r w:rsidRPr="005179E4">
        <w:rPr>
          <w:rFonts w:ascii="Times New Roman" w:hAnsi="Times New Roman"/>
          <w:color w:val="000000"/>
          <w:sz w:val="28"/>
          <w:lang w:val="ru-RU"/>
        </w:rPr>
        <w:t>ов разметки деталей, сборки изделия. Выбор способов отделки. Комбинирование разных материалов в одном изделии.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Технология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</w:t>
      </w:r>
      <w:r w:rsidRPr="005179E4">
        <w:rPr>
          <w:rFonts w:ascii="Times New Roman" w:hAnsi="Times New Roman"/>
          <w:color w:val="000000"/>
          <w:sz w:val="28"/>
          <w:lang w:val="ru-RU"/>
        </w:rPr>
        <w:t>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</w:t>
      </w:r>
      <w:r w:rsidRPr="005179E4">
        <w:rPr>
          <w:rFonts w:ascii="Times New Roman" w:hAnsi="Times New Roman"/>
          <w:color w:val="000000"/>
          <w:sz w:val="28"/>
          <w:lang w:val="ru-RU"/>
        </w:rPr>
        <w:t>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</w:t>
      </w:r>
      <w:r w:rsidRPr="005179E4">
        <w:rPr>
          <w:rFonts w:ascii="Times New Roman" w:hAnsi="Times New Roman"/>
          <w:color w:val="000000"/>
          <w:sz w:val="28"/>
          <w:lang w:val="ru-RU"/>
        </w:rPr>
        <w:t>тв. Самостоятельное определение технологий их обработки в сравнении с освоенными материалами.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</w:t>
      </w:r>
      <w:r w:rsidRPr="005179E4">
        <w:rPr>
          <w:rFonts w:ascii="Times New Roman" w:hAnsi="Times New Roman"/>
          <w:color w:val="000000"/>
          <w:sz w:val="28"/>
          <w:lang w:val="ru-RU"/>
        </w:rPr>
        <w:t>ргономичность и другие).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</w:t>
      </w:r>
      <w:r w:rsidRPr="005179E4">
        <w:rPr>
          <w:rFonts w:ascii="Times New Roman" w:hAnsi="Times New Roman"/>
          <w:color w:val="000000"/>
          <w:sz w:val="28"/>
          <w:lang w:val="ru-RU"/>
        </w:rPr>
        <w:t>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</w:t>
      </w:r>
      <w:r w:rsidRPr="005179E4">
        <w:rPr>
          <w:rFonts w:ascii="Times New Roman" w:hAnsi="Times New Roman"/>
          <w:color w:val="000000"/>
          <w:sz w:val="28"/>
          <w:lang w:val="ru-RU"/>
        </w:rPr>
        <w:t>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</w:t>
      </w:r>
      <w:r w:rsidRPr="005179E4">
        <w:rPr>
          <w:rFonts w:ascii="Times New Roman" w:hAnsi="Times New Roman"/>
          <w:color w:val="000000"/>
          <w:sz w:val="28"/>
          <w:lang w:val="ru-RU"/>
        </w:rPr>
        <w:t>елях информации.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</w:t>
      </w:r>
      <w:r w:rsidRPr="005179E4">
        <w:rPr>
          <w:rFonts w:ascii="Times New Roman" w:hAnsi="Times New Roman"/>
          <w:color w:val="000000"/>
          <w:sz w:val="28"/>
          <w:lang w:val="ru-RU"/>
        </w:rPr>
        <w:t>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ориентирова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>);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образцу, </w:t>
      </w:r>
      <w:r w:rsidRPr="005179E4">
        <w:rPr>
          <w:rFonts w:ascii="Times New Roman" w:hAnsi="Times New Roman"/>
          <w:color w:val="000000"/>
          <w:sz w:val="28"/>
          <w:lang w:val="ru-RU"/>
        </w:rPr>
        <w:t>рисунку, простейшему чертежу, эскизу, схеме с использованием общепринятых условных обозначений и по заданным условиям;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</w:t>
      </w:r>
      <w:r w:rsidRPr="005179E4">
        <w:rPr>
          <w:rFonts w:ascii="Times New Roman" w:hAnsi="Times New Roman"/>
          <w:color w:val="000000"/>
          <w:sz w:val="28"/>
          <w:lang w:val="ru-RU"/>
        </w:rPr>
        <w:t>зметку, сборку, отделку изделия;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дополнения и изменения;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учётом указанных критериев;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</w:t>
      </w:r>
      <w:r w:rsidRPr="005179E4">
        <w:rPr>
          <w:rFonts w:ascii="Times New Roman" w:hAnsi="Times New Roman"/>
          <w:color w:val="000000"/>
          <w:sz w:val="28"/>
          <w:lang w:val="ru-RU"/>
        </w:rPr>
        <w:t>иками, анализировать её и отбирать в соответствии с решаемой задачей;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</w:t>
      </w:r>
      <w:r w:rsidRPr="005179E4">
        <w:rPr>
          <w:rFonts w:ascii="Times New Roman" w:hAnsi="Times New Roman"/>
          <w:color w:val="000000"/>
          <w:sz w:val="28"/>
          <w:lang w:val="ru-RU"/>
        </w:rPr>
        <w:t>е, выполнять действия моделирования, работать с моделями;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>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</w:t>
      </w:r>
      <w:r w:rsidRPr="005179E4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задач, в том числе Интернет под руководством учителя.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соблюдать правила участия в диалоге: ставить вопросы, аргументировать и доказывать свою </w:t>
      </w:r>
      <w:r w:rsidRPr="005179E4">
        <w:rPr>
          <w:rFonts w:ascii="Times New Roman" w:hAnsi="Times New Roman"/>
          <w:color w:val="000000"/>
          <w:sz w:val="28"/>
          <w:lang w:val="ru-RU"/>
        </w:rPr>
        <w:t>точку зрения, уважительно относиться к чужому мнению;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создавать тексты-рассуждения</w:t>
      </w:r>
      <w:r w:rsidRPr="005179E4">
        <w:rPr>
          <w:rFonts w:ascii="Times New Roman" w:hAnsi="Times New Roman"/>
          <w:color w:val="000000"/>
          <w:sz w:val="28"/>
          <w:lang w:val="ru-RU"/>
        </w:rPr>
        <w:t>: раскрывать последовательность операций при работе с разными материалами;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75F40" w:rsidRPr="005179E4" w:rsidRDefault="00875F40">
      <w:pPr>
        <w:spacing w:after="0" w:line="264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Регулятивные уни</w:t>
      </w:r>
      <w:r w:rsidRPr="005179E4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</w:t>
      </w:r>
      <w:r w:rsidRPr="005179E4">
        <w:rPr>
          <w:rFonts w:ascii="Times New Roman" w:hAnsi="Times New Roman"/>
          <w:color w:val="000000"/>
          <w:sz w:val="28"/>
          <w:lang w:val="ru-RU"/>
        </w:rPr>
        <w:t>ствии с планом;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действия контроля (самоконтроля) и оценки, процесса и результата </w:t>
      </w:r>
      <w:r w:rsidRPr="005179E4">
        <w:rPr>
          <w:rFonts w:ascii="Times New Roman" w:hAnsi="Times New Roman"/>
          <w:color w:val="000000"/>
          <w:sz w:val="28"/>
          <w:lang w:val="ru-RU"/>
        </w:rPr>
        <w:t>деятельности, при необходимости вносить коррективы в выполняемые действия;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179E4">
        <w:rPr>
          <w:rFonts w:ascii="Times New Roman" w:hAnsi="Times New Roman"/>
          <w:color w:val="000000"/>
          <w:sz w:val="28"/>
          <w:lang w:val="ru-RU"/>
        </w:rPr>
        <w:t>: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</w:t>
      </w:r>
      <w:r w:rsidRPr="005179E4">
        <w:rPr>
          <w:rFonts w:ascii="Times New Roman" w:hAnsi="Times New Roman"/>
          <w:color w:val="000000"/>
          <w:sz w:val="28"/>
          <w:lang w:val="ru-RU"/>
        </w:rPr>
        <w:t>кции руководителя или подчинённого, осуществлять продуктивное сотрудничество, взаимопомощь;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 процессе анализа и оц</w:t>
      </w:r>
      <w:r w:rsidRPr="005179E4">
        <w:rPr>
          <w:rFonts w:ascii="Times New Roman" w:hAnsi="Times New Roman"/>
          <w:color w:val="000000"/>
          <w:sz w:val="28"/>
          <w:lang w:val="ru-RU"/>
        </w:rPr>
        <w:t>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75F40" w:rsidRPr="005179E4" w:rsidRDefault="002A23A6">
      <w:pPr>
        <w:spacing w:after="0" w:line="264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875F40" w:rsidRPr="005179E4" w:rsidRDefault="002A23A6">
      <w:pPr>
        <w:spacing w:after="0" w:line="264" w:lineRule="auto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875F40" w:rsidRPr="005179E4" w:rsidRDefault="00875F40">
      <w:pPr>
        <w:rPr>
          <w:lang w:val="ru-RU"/>
        </w:rPr>
        <w:sectPr w:rsidR="00875F40" w:rsidRPr="005179E4">
          <w:pgSz w:w="11906" w:h="16383"/>
          <w:pgMar w:top="1134" w:right="850" w:bottom="1134" w:left="1701" w:header="720" w:footer="720" w:gutter="0"/>
          <w:cols w:space="720"/>
        </w:sectPr>
      </w:pPr>
    </w:p>
    <w:p w:rsidR="00875F40" w:rsidRPr="005179E4" w:rsidRDefault="002A23A6">
      <w:pPr>
        <w:spacing w:after="0"/>
        <w:ind w:left="120"/>
        <w:rPr>
          <w:lang w:val="ru-RU"/>
        </w:rPr>
      </w:pPr>
      <w:bookmarkStart w:id="9" w:name="block-13655637"/>
      <w:bookmarkEnd w:id="8"/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</w:t>
      </w:r>
      <w:r w:rsidRPr="005179E4">
        <w:rPr>
          <w:rFonts w:ascii="Times New Roman" w:hAnsi="Times New Roman"/>
          <w:color w:val="000000"/>
          <w:sz w:val="28"/>
          <w:lang w:val="ru-RU"/>
        </w:rPr>
        <w:t>ПРОГРАММЫ ПО ТЕХНОЛОГИИ НА УРОВНЕ НАЧАЛЬНОГО ОБЩЕГО ОБРАЗОВАНИЯ</w:t>
      </w:r>
    </w:p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875F40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875F40" w:rsidRPr="005179E4" w:rsidRDefault="002A23A6">
      <w:pPr>
        <w:spacing w:after="0"/>
        <w:ind w:left="120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</w:t>
      </w:r>
      <w:r w:rsidRPr="005179E4">
        <w:rPr>
          <w:rFonts w:ascii="Times New Roman" w:hAnsi="Times New Roman"/>
          <w:color w:val="000000"/>
          <w:sz w:val="28"/>
          <w:lang w:val="ru-RU"/>
        </w:rPr>
        <w:t>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 результ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ате изучения технологии на уровне начального общего образования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</w:t>
      </w:r>
      <w:r w:rsidRPr="005179E4">
        <w:rPr>
          <w:rFonts w:ascii="Times New Roman" w:hAnsi="Times New Roman"/>
          <w:color w:val="000000"/>
          <w:sz w:val="28"/>
          <w:lang w:val="ru-RU"/>
        </w:rPr>
        <w:t>е к труду и творчеству мастеров;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</w:t>
      </w:r>
      <w:r w:rsidRPr="005179E4">
        <w:rPr>
          <w:rFonts w:ascii="Times New Roman" w:hAnsi="Times New Roman"/>
          <w:color w:val="000000"/>
          <w:sz w:val="28"/>
          <w:lang w:val="ru-RU"/>
        </w:rPr>
        <w:t>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</w:t>
      </w:r>
      <w:r w:rsidRPr="005179E4">
        <w:rPr>
          <w:rFonts w:ascii="Times New Roman" w:hAnsi="Times New Roman"/>
          <w:color w:val="000000"/>
          <w:sz w:val="28"/>
          <w:lang w:val="ru-RU"/>
        </w:rPr>
        <w:t>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</w:t>
      </w:r>
      <w:r w:rsidRPr="005179E4">
        <w:rPr>
          <w:rFonts w:ascii="Times New Roman" w:hAnsi="Times New Roman"/>
          <w:color w:val="000000"/>
          <w:sz w:val="28"/>
          <w:lang w:val="ru-RU"/>
        </w:rPr>
        <w:t>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</w:t>
      </w:r>
      <w:r w:rsidRPr="005179E4">
        <w:rPr>
          <w:rFonts w:ascii="Times New Roman" w:hAnsi="Times New Roman"/>
          <w:color w:val="000000"/>
          <w:sz w:val="28"/>
          <w:lang w:val="ru-RU"/>
        </w:rPr>
        <w:t>ость, трудолюбие, ответственность, умение справляться с доступными проблемами;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75F40" w:rsidRPr="005179E4" w:rsidRDefault="00875F40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2A23A6">
      <w:pPr>
        <w:spacing w:after="0"/>
        <w:ind w:left="120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 w:rsidRPr="005179E4">
        <w:rPr>
          <w:rFonts w:ascii="Times New Roman" w:hAnsi="Times New Roman"/>
          <w:color w:val="000000"/>
          <w:sz w:val="28"/>
          <w:lang w:val="ru-RU"/>
        </w:rPr>
        <w:t>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75F40" w:rsidRPr="005179E4" w:rsidRDefault="00875F40">
      <w:pPr>
        <w:spacing w:after="0" w:line="257" w:lineRule="auto"/>
        <w:ind w:left="120"/>
        <w:jc w:val="both"/>
        <w:rPr>
          <w:lang w:val="ru-RU"/>
        </w:rPr>
      </w:pPr>
    </w:p>
    <w:p w:rsidR="00875F40" w:rsidRPr="005179E4" w:rsidRDefault="002A23A6">
      <w:pPr>
        <w:spacing w:after="0" w:line="257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Позна</w:t>
      </w:r>
      <w:r w:rsidRPr="005179E4">
        <w:rPr>
          <w:rFonts w:ascii="Times New Roman" w:hAnsi="Times New Roman"/>
          <w:b/>
          <w:color w:val="000000"/>
          <w:sz w:val="28"/>
          <w:lang w:val="ru-RU"/>
        </w:rPr>
        <w:t>вательные универсальные учебные действия</w:t>
      </w:r>
    </w:p>
    <w:p w:rsidR="00875F40" w:rsidRPr="005179E4" w:rsidRDefault="002A23A6">
      <w:pPr>
        <w:spacing w:after="0" w:line="257" w:lineRule="auto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ориентироваться в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терминах и понятиях, используемых в технологии (в пределах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5179E4">
        <w:rPr>
          <w:rFonts w:ascii="Times New Roman" w:hAnsi="Times New Roman"/>
          <w:color w:val="000000"/>
          <w:sz w:val="28"/>
          <w:lang w:val="ru-RU"/>
        </w:rPr>
        <w:t>группы объектов (изделий), выделять в них общее и различия;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</w:t>
      </w:r>
      <w:r w:rsidRPr="005179E4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природы, доступного исторического и современного опыта технологической деятельности.</w:t>
      </w:r>
    </w:p>
    <w:p w:rsidR="00875F40" w:rsidRPr="005179E4" w:rsidRDefault="002A23A6">
      <w:pPr>
        <w:spacing w:after="0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с решаемой задачей;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</w:t>
      </w:r>
      <w:r w:rsidRPr="005179E4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</w:t>
      </w:r>
      <w:r w:rsidRPr="005179E4">
        <w:rPr>
          <w:rFonts w:ascii="Times New Roman" w:hAnsi="Times New Roman"/>
          <w:color w:val="000000"/>
          <w:sz w:val="28"/>
          <w:lang w:val="ru-RU"/>
        </w:rPr>
        <w:t>трукциям учителя или представленным в других информационных источниках.</w:t>
      </w:r>
    </w:p>
    <w:p w:rsidR="00875F40" w:rsidRPr="005179E4" w:rsidRDefault="00875F40">
      <w:pPr>
        <w:spacing w:after="0"/>
        <w:ind w:left="120"/>
        <w:jc w:val="both"/>
        <w:rPr>
          <w:lang w:val="ru-RU"/>
        </w:rPr>
      </w:pPr>
    </w:p>
    <w:p w:rsidR="00875F40" w:rsidRPr="005179E4" w:rsidRDefault="002A23A6">
      <w:pPr>
        <w:spacing w:after="0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r w:rsidRPr="005179E4">
        <w:rPr>
          <w:rFonts w:ascii="Times New Roman" w:hAnsi="Times New Roman"/>
          <w:color w:val="000000"/>
          <w:sz w:val="28"/>
          <w:lang w:val="ru-RU"/>
        </w:rPr>
        <w:t>аргументированно их излагать, выслушивать разные мнения, учитывать их в диалоге;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мира, простые суждения (небольшие тексты) об объекте, его строении, свойствах и способах создания;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75F40" w:rsidRPr="005179E4" w:rsidRDefault="00875F40">
      <w:pPr>
        <w:spacing w:after="0"/>
        <w:ind w:left="120"/>
        <w:jc w:val="both"/>
        <w:rPr>
          <w:lang w:val="ru-RU"/>
        </w:rPr>
      </w:pPr>
    </w:p>
    <w:p w:rsidR="00875F40" w:rsidRPr="005179E4" w:rsidRDefault="002A23A6">
      <w:pPr>
        <w:spacing w:after="0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(подготовка рабочего места, поддержание и наведение порядка, уборка после работы);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</w:t>
      </w:r>
      <w:r w:rsidRPr="005179E4">
        <w:rPr>
          <w:rFonts w:ascii="Times New Roman" w:hAnsi="Times New Roman"/>
          <w:color w:val="000000"/>
          <w:sz w:val="28"/>
          <w:lang w:val="ru-RU"/>
        </w:rPr>
        <w:t>ду выполняемыми действиями и их результатами, прогнозировать действия для получения необходимых результатов;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</w:t>
      </w:r>
      <w:r w:rsidRPr="005179E4">
        <w:rPr>
          <w:rFonts w:ascii="Times New Roman" w:hAnsi="Times New Roman"/>
          <w:color w:val="000000"/>
          <w:sz w:val="28"/>
          <w:lang w:val="ru-RU"/>
        </w:rPr>
        <w:t>ых ошибок;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875F40" w:rsidRPr="005179E4" w:rsidRDefault="00875F40">
      <w:pPr>
        <w:spacing w:after="0"/>
        <w:ind w:left="120"/>
        <w:jc w:val="both"/>
        <w:rPr>
          <w:lang w:val="ru-RU"/>
        </w:rPr>
      </w:pPr>
    </w:p>
    <w:p w:rsidR="00875F40" w:rsidRPr="005179E4" w:rsidRDefault="002A23A6">
      <w:pPr>
        <w:spacing w:after="0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</w:t>
      </w:r>
      <w:r w:rsidRPr="005179E4">
        <w:rPr>
          <w:rFonts w:ascii="Times New Roman" w:hAnsi="Times New Roman"/>
          <w:color w:val="000000"/>
          <w:sz w:val="28"/>
          <w:lang w:val="ru-RU"/>
        </w:rPr>
        <w:t>подчинённого, осуществлять продуктивное сотрудничество;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особенно</w:t>
      </w:r>
      <w:r w:rsidRPr="005179E4">
        <w:rPr>
          <w:rFonts w:ascii="Times New Roman" w:hAnsi="Times New Roman"/>
          <w:color w:val="000000"/>
          <w:sz w:val="28"/>
          <w:lang w:val="ru-RU"/>
        </w:rPr>
        <w:t>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</w:t>
      </w:r>
      <w:r w:rsidRPr="005179E4">
        <w:rPr>
          <w:rFonts w:ascii="Times New Roman" w:hAnsi="Times New Roman"/>
          <w:color w:val="000000"/>
          <w:sz w:val="28"/>
          <w:lang w:val="ru-RU"/>
        </w:rPr>
        <w:t>ной деятельности.</w:t>
      </w:r>
    </w:p>
    <w:p w:rsidR="00875F40" w:rsidRPr="005179E4" w:rsidRDefault="00875F40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2A23A6">
      <w:pPr>
        <w:spacing w:after="0"/>
        <w:ind w:left="120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5F40" w:rsidRPr="005179E4" w:rsidRDefault="00875F40">
      <w:pPr>
        <w:spacing w:after="0"/>
        <w:ind w:left="120"/>
        <w:rPr>
          <w:lang w:val="ru-RU"/>
        </w:rPr>
      </w:pPr>
    </w:p>
    <w:p w:rsidR="00875F40" w:rsidRPr="005179E4" w:rsidRDefault="002A23A6">
      <w:pPr>
        <w:spacing w:after="0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179E4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</w:t>
      </w:r>
      <w:r w:rsidRPr="005179E4">
        <w:rPr>
          <w:rFonts w:ascii="Times New Roman" w:hAnsi="Times New Roman"/>
          <w:color w:val="000000"/>
          <w:sz w:val="28"/>
          <w:lang w:val="ru-RU"/>
        </w:rPr>
        <w:t>поддерживать порядок на нём в процессе труда;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экономия материала при разметке);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</w:t>
      </w:r>
      <w:r w:rsidRPr="005179E4">
        <w:rPr>
          <w:rFonts w:ascii="Times New Roman" w:hAnsi="Times New Roman"/>
          <w:color w:val="000000"/>
          <w:sz w:val="28"/>
          <w:lang w:val="ru-RU"/>
        </w:rPr>
        <w:t>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</w:t>
      </w:r>
      <w:r w:rsidRPr="005179E4">
        <w:rPr>
          <w:rFonts w:ascii="Times New Roman" w:hAnsi="Times New Roman"/>
          <w:color w:val="000000"/>
          <w:sz w:val="28"/>
          <w:lang w:val="ru-RU"/>
        </w:rPr>
        <w:t>лении изделий;</w:t>
      </w:r>
      <w:proofErr w:type="gramEnd"/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</w:t>
      </w:r>
      <w:r w:rsidRPr="005179E4">
        <w:rPr>
          <w:rFonts w:ascii="Times New Roman" w:hAnsi="Times New Roman"/>
          <w:color w:val="000000"/>
          <w:sz w:val="28"/>
          <w:lang w:val="ru-RU"/>
        </w:rPr>
        <w:t>угое, сборку изделий с помощью клея, ниток и другое;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</w:t>
      </w:r>
      <w:r w:rsidRPr="005179E4">
        <w:rPr>
          <w:rFonts w:ascii="Times New Roman" w:hAnsi="Times New Roman"/>
          <w:color w:val="000000"/>
          <w:sz w:val="28"/>
          <w:lang w:val="ru-RU"/>
        </w:rPr>
        <w:t>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</w:t>
      </w:r>
      <w:r w:rsidRPr="005179E4">
        <w:rPr>
          <w:rFonts w:ascii="Times New Roman" w:hAnsi="Times New Roman"/>
          <w:color w:val="000000"/>
          <w:sz w:val="28"/>
          <w:lang w:val="ru-RU"/>
        </w:rPr>
        <w:t>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ими;</w:t>
      </w:r>
      <w:proofErr w:type="gramEnd"/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</w:t>
      </w:r>
      <w:r w:rsidRPr="005179E4">
        <w:rPr>
          <w:rFonts w:ascii="Times New Roman" w:hAnsi="Times New Roman"/>
          <w:color w:val="000000"/>
          <w:sz w:val="28"/>
          <w:lang w:val="ru-RU"/>
        </w:rPr>
        <w:t>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</w:t>
      </w:r>
      <w:r w:rsidRPr="005179E4">
        <w:rPr>
          <w:rFonts w:ascii="Times New Roman" w:hAnsi="Times New Roman"/>
          <w:color w:val="000000"/>
          <w:sz w:val="28"/>
          <w:lang w:val="ru-RU"/>
        </w:rPr>
        <w:t>ем,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</w:t>
      </w:r>
      <w:r w:rsidRPr="005179E4">
        <w:rPr>
          <w:rFonts w:ascii="Times New Roman" w:hAnsi="Times New Roman"/>
          <w:color w:val="000000"/>
          <w:sz w:val="28"/>
          <w:lang w:val="ru-RU"/>
        </w:rPr>
        <w:t>ческую работу и самоконтроль с опорой на инструкционную карту, образец, шаблон;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</w:t>
      </w:r>
      <w:r w:rsidRPr="005179E4">
        <w:rPr>
          <w:rFonts w:ascii="Times New Roman" w:hAnsi="Times New Roman"/>
          <w:color w:val="000000"/>
          <w:sz w:val="28"/>
          <w:lang w:val="ru-RU"/>
        </w:rPr>
        <w:t>различных материалов по образцу, рисунку;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875F40" w:rsidRPr="005179E4" w:rsidRDefault="00875F40">
      <w:pPr>
        <w:spacing w:after="0"/>
        <w:ind w:left="120"/>
        <w:jc w:val="both"/>
        <w:rPr>
          <w:lang w:val="ru-RU"/>
        </w:rPr>
      </w:pPr>
    </w:p>
    <w:p w:rsidR="00875F40" w:rsidRPr="005179E4" w:rsidRDefault="002A23A6">
      <w:pPr>
        <w:spacing w:after="0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179E4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5179E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получит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следующие предметные результаты по отдельным темам программы по технологии: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</w:t>
      </w:r>
      <w:r w:rsidRPr="005179E4">
        <w:rPr>
          <w:rFonts w:ascii="Times New Roman" w:hAnsi="Times New Roman"/>
          <w:color w:val="000000"/>
          <w:sz w:val="28"/>
          <w:lang w:val="ru-RU"/>
        </w:rPr>
        <w:t>пособы обработки» и использовать их в практической деятельности;</w:t>
      </w:r>
      <w:proofErr w:type="gramEnd"/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</w:t>
      </w:r>
      <w:r w:rsidRPr="005179E4">
        <w:rPr>
          <w:rFonts w:ascii="Times New Roman" w:hAnsi="Times New Roman"/>
          <w:color w:val="000000"/>
          <w:sz w:val="28"/>
          <w:lang w:val="ru-RU"/>
        </w:rPr>
        <w:t>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</w:t>
      </w:r>
      <w:r w:rsidRPr="005179E4">
        <w:rPr>
          <w:rFonts w:ascii="Times New Roman" w:hAnsi="Times New Roman"/>
          <w:color w:val="000000"/>
          <w:sz w:val="28"/>
          <w:lang w:val="ru-RU"/>
        </w:rPr>
        <w:t>ворческой деятельности;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задания с опорой на инструкционную (технологическую) карту;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чит</w:t>
      </w:r>
      <w:r w:rsidRPr="005179E4">
        <w:rPr>
          <w:rFonts w:ascii="Times New Roman" w:hAnsi="Times New Roman"/>
          <w:color w:val="000000"/>
          <w:sz w:val="28"/>
          <w:lang w:val="ru-RU"/>
        </w:rPr>
        <w:t>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</w:t>
      </w:r>
      <w:r w:rsidRPr="005179E4">
        <w:rPr>
          <w:rFonts w:ascii="Times New Roman" w:hAnsi="Times New Roman"/>
          <w:color w:val="000000"/>
          <w:sz w:val="28"/>
          <w:lang w:val="ru-RU"/>
        </w:rPr>
        <w:t>ментов (линейки, угольника) с опорой на простейший чертёж (эскиз), чертить окружность с помощью циркуля;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</w:t>
      </w:r>
      <w:r w:rsidRPr="005179E4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решать несложные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конструкторско-технологические задачи;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</w:t>
      </w:r>
      <w:r w:rsidRPr="005179E4">
        <w:rPr>
          <w:rFonts w:ascii="Times New Roman" w:hAnsi="Times New Roman"/>
          <w:color w:val="000000"/>
          <w:sz w:val="28"/>
          <w:lang w:val="ru-RU"/>
        </w:rPr>
        <w:t>ысказанное в ходе обсуждения;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</w:t>
      </w:r>
      <w:r w:rsidRPr="005179E4">
        <w:rPr>
          <w:rFonts w:ascii="Times New Roman" w:hAnsi="Times New Roman"/>
          <w:color w:val="000000"/>
          <w:sz w:val="28"/>
          <w:lang w:val="ru-RU"/>
        </w:rPr>
        <w:t>ть пути его реализации, воплощать его в продукте, демонстрировать готовый продукт;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875F40" w:rsidRPr="005179E4" w:rsidRDefault="00875F40">
      <w:pPr>
        <w:spacing w:after="0"/>
        <w:ind w:left="120"/>
        <w:jc w:val="both"/>
        <w:rPr>
          <w:lang w:val="ru-RU"/>
        </w:rPr>
      </w:pPr>
    </w:p>
    <w:p w:rsidR="00875F40" w:rsidRPr="005179E4" w:rsidRDefault="002A23A6">
      <w:pPr>
        <w:spacing w:after="0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179E4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</w:t>
      </w:r>
      <w:r w:rsidRPr="005179E4">
        <w:rPr>
          <w:rFonts w:ascii="Times New Roman" w:hAnsi="Times New Roman"/>
          <w:color w:val="000000"/>
          <w:sz w:val="28"/>
          <w:lang w:val="ru-RU"/>
        </w:rPr>
        <w:t>ехнологии: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</w:t>
      </w:r>
      <w:r w:rsidRPr="005179E4">
        <w:rPr>
          <w:rFonts w:ascii="Times New Roman" w:hAnsi="Times New Roman"/>
          <w:color w:val="000000"/>
          <w:sz w:val="28"/>
          <w:lang w:val="ru-RU"/>
        </w:rPr>
        <w:t>ученного);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</w:t>
      </w:r>
      <w:r w:rsidRPr="005179E4">
        <w:rPr>
          <w:rFonts w:ascii="Times New Roman" w:hAnsi="Times New Roman"/>
          <w:color w:val="000000"/>
          <w:sz w:val="28"/>
          <w:lang w:val="ru-RU"/>
        </w:rPr>
        <w:t>кстиль и другие);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рицо</w:t>
      </w:r>
      <w:r w:rsidRPr="005179E4">
        <w:rPr>
          <w:rFonts w:ascii="Times New Roman" w:hAnsi="Times New Roman"/>
          <w:color w:val="000000"/>
          <w:sz w:val="28"/>
          <w:lang w:val="ru-RU"/>
        </w:rPr>
        <w:t>вку;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</w:t>
      </w:r>
      <w:r w:rsidRPr="005179E4">
        <w:rPr>
          <w:rFonts w:ascii="Times New Roman" w:hAnsi="Times New Roman"/>
          <w:color w:val="000000"/>
          <w:sz w:val="28"/>
          <w:lang w:val="ru-RU"/>
        </w:rPr>
        <w:t>ративно-художественным условиям;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называть несколько видов информационных технологий и соответствующих способов </w:t>
      </w:r>
      <w:r w:rsidRPr="005179E4">
        <w:rPr>
          <w:rFonts w:ascii="Times New Roman" w:hAnsi="Times New Roman"/>
          <w:color w:val="000000"/>
          <w:sz w:val="28"/>
          <w:lang w:val="ru-RU"/>
        </w:rPr>
        <w:t>передачи информации (из реального окружения обучающихся);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</w:t>
      </w:r>
      <w:r w:rsidRPr="005179E4">
        <w:rPr>
          <w:rFonts w:ascii="Times New Roman" w:hAnsi="Times New Roman"/>
          <w:color w:val="000000"/>
          <w:sz w:val="28"/>
          <w:lang w:val="ru-RU"/>
        </w:rPr>
        <w:t>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75F40" w:rsidRPr="005179E4" w:rsidRDefault="00875F40">
      <w:pPr>
        <w:spacing w:after="0"/>
        <w:ind w:left="120"/>
        <w:jc w:val="both"/>
        <w:rPr>
          <w:lang w:val="ru-RU"/>
        </w:rPr>
      </w:pPr>
    </w:p>
    <w:p w:rsidR="00875F40" w:rsidRPr="005179E4" w:rsidRDefault="002A23A6">
      <w:pPr>
        <w:spacing w:after="0"/>
        <w:ind w:left="12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179E4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79E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179E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</w:t>
      </w:r>
      <w:r w:rsidRPr="005179E4">
        <w:rPr>
          <w:rFonts w:ascii="Times New Roman" w:hAnsi="Times New Roman"/>
          <w:color w:val="000000"/>
          <w:sz w:val="28"/>
          <w:lang w:val="ru-RU"/>
        </w:rPr>
        <w:t>ях в области техники и искусства (в рамках изученного), о наиболее значимых окружающих производствах;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lastRenderedPageBreak/>
        <w:t>самостоя</w:t>
      </w:r>
      <w:r w:rsidRPr="005179E4">
        <w:rPr>
          <w:rFonts w:ascii="Times New Roman" w:hAnsi="Times New Roman"/>
          <w:color w:val="000000"/>
          <w:sz w:val="28"/>
          <w:lang w:val="ru-RU"/>
        </w:rPr>
        <w:t>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действия по самообслуживанию и доступные виды домашнего труда;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</w:t>
      </w:r>
      <w:r w:rsidRPr="005179E4">
        <w:rPr>
          <w:rFonts w:ascii="Times New Roman" w:hAnsi="Times New Roman"/>
          <w:color w:val="000000"/>
          <w:sz w:val="28"/>
          <w:lang w:val="ru-RU"/>
        </w:rPr>
        <w:t>висимости и от поставленной задачи, оформлять изделия и соединять детали освоенными ручными строчками;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</w:t>
      </w:r>
      <w:r w:rsidRPr="005179E4">
        <w:rPr>
          <w:rFonts w:ascii="Times New Roman" w:hAnsi="Times New Roman"/>
          <w:color w:val="000000"/>
          <w:sz w:val="28"/>
          <w:lang w:val="ru-RU"/>
        </w:rPr>
        <w:t>ок, схему) и выполнять по ней работу;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на основе усвоенных </w:t>
      </w:r>
      <w:r w:rsidRPr="005179E4">
        <w:rPr>
          <w:rFonts w:ascii="Times New Roman" w:hAnsi="Times New Roman"/>
          <w:color w:val="000000"/>
          <w:sz w:val="28"/>
          <w:lang w:val="ru-RU"/>
        </w:rPr>
        <w:t>правил дизайна решать простейшие художественно-конструкторские задачи по созданию изделий с заданной функцией;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</w:t>
      </w:r>
      <w:r w:rsidRPr="005179E4">
        <w:rPr>
          <w:rFonts w:ascii="Times New Roman" w:hAnsi="Times New Roman"/>
          <w:color w:val="000000"/>
          <w:sz w:val="28"/>
          <w:lang w:val="ru-RU"/>
        </w:rPr>
        <w:t>азмера, цвета шрифта, выравнивание абзаца);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5179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5179E4">
        <w:rPr>
          <w:rFonts w:ascii="Times New Roman" w:hAnsi="Times New Roman"/>
          <w:color w:val="000000"/>
          <w:sz w:val="28"/>
          <w:lang w:val="ru-RU"/>
        </w:rPr>
        <w:t>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</w:t>
      </w:r>
      <w:r w:rsidRPr="005179E4">
        <w:rPr>
          <w:rFonts w:ascii="Times New Roman" w:hAnsi="Times New Roman"/>
          <w:color w:val="000000"/>
          <w:sz w:val="28"/>
          <w:lang w:val="ru-RU"/>
        </w:rPr>
        <w:t>оплощения, аргументированно представлять продукт проектной деятельности;</w:t>
      </w:r>
    </w:p>
    <w:p w:rsidR="00875F40" w:rsidRPr="005179E4" w:rsidRDefault="002A23A6">
      <w:pPr>
        <w:spacing w:after="0"/>
        <w:ind w:firstLine="600"/>
        <w:jc w:val="both"/>
        <w:rPr>
          <w:lang w:val="ru-RU"/>
        </w:rPr>
      </w:pPr>
      <w:r w:rsidRPr="005179E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</w:t>
      </w:r>
      <w:r w:rsidRPr="005179E4">
        <w:rPr>
          <w:rFonts w:ascii="Times New Roman" w:hAnsi="Times New Roman"/>
          <w:color w:val="000000"/>
          <w:sz w:val="28"/>
          <w:lang w:val="ru-RU"/>
        </w:rPr>
        <w:t>елении ролей, координировать собственную работу в общем процессе.</w:t>
      </w:r>
    </w:p>
    <w:p w:rsidR="00875F40" w:rsidRDefault="002A23A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875F40" w:rsidRDefault="00875F40">
      <w:pPr>
        <w:sectPr w:rsidR="00875F40">
          <w:pgSz w:w="11906" w:h="16383"/>
          <w:pgMar w:top="1134" w:right="850" w:bottom="1134" w:left="1701" w:header="720" w:footer="720" w:gutter="0"/>
          <w:cols w:space="720"/>
        </w:sectPr>
      </w:pPr>
    </w:p>
    <w:p w:rsidR="00875F40" w:rsidRDefault="002A23A6">
      <w:pPr>
        <w:spacing w:after="0"/>
        <w:ind w:left="120"/>
      </w:pPr>
      <w:bookmarkStart w:id="14" w:name="block-1365563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75F40" w:rsidRDefault="002A2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875F40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 в художественно-декоративных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75F40" w:rsidRDefault="00875F40"/>
        </w:tc>
      </w:tr>
    </w:tbl>
    <w:p w:rsidR="00875F40" w:rsidRDefault="00875F40">
      <w:pPr>
        <w:sectPr w:rsidR="0087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F40" w:rsidRDefault="002A2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875F4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/>
        </w:tc>
      </w:tr>
    </w:tbl>
    <w:p w:rsidR="00875F40" w:rsidRDefault="00875F40">
      <w:pPr>
        <w:sectPr w:rsidR="0087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F40" w:rsidRDefault="002A2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875F4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изделий из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75F40" w:rsidRDefault="00875F40"/>
        </w:tc>
      </w:tr>
    </w:tbl>
    <w:p w:rsidR="00875F40" w:rsidRDefault="00875F40">
      <w:pPr>
        <w:sectPr w:rsidR="0087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F40" w:rsidRDefault="002A2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875F4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</w:tr>
      <w:tr w:rsidR="00875F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изделий из бумаги и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способы соединения деталей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75F40" w:rsidRDefault="00875F40"/>
        </w:tc>
      </w:tr>
    </w:tbl>
    <w:p w:rsidR="00875F40" w:rsidRDefault="00875F40">
      <w:pPr>
        <w:sectPr w:rsidR="0087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F40" w:rsidRDefault="00875F40">
      <w:pPr>
        <w:sectPr w:rsidR="0087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F40" w:rsidRDefault="002A23A6">
      <w:pPr>
        <w:spacing w:after="0"/>
        <w:ind w:left="120"/>
      </w:pPr>
      <w:bookmarkStart w:id="15" w:name="block-1365563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5F40" w:rsidRDefault="002A2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75F4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</w:t>
            </w: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Объемная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деталей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Default="00875F40"/>
        </w:tc>
      </w:tr>
    </w:tbl>
    <w:p w:rsidR="00875F40" w:rsidRDefault="00875F40">
      <w:pPr>
        <w:sectPr w:rsidR="0087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F40" w:rsidRDefault="002A2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875F4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Default="00875F40"/>
        </w:tc>
      </w:tr>
    </w:tbl>
    <w:p w:rsidR="00875F40" w:rsidRDefault="00875F40">
      <w:pPr>
        <w:sectPr w:rsidR="0087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F40" w:rsidRDefault="002A2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875F4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помощник. Запоминающие устройства – носители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свойства,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Default="00875F40"/>
        </w:tc>
      </w:tr>
    </w:tbl>
    <w:p w:rsidR="00875F40" w:rsidRDefault="00875F40">
      <w:pPr>
        <w:sectPr w:rsidR="0087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F40" w:rsidRDefault="002A2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875F4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F40" w:rsidRDefault="00875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F40" w:rsidRDefault="00875F40"/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материалов (на выбор,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</w:t>
            </w:r>
            <w:proofErr w:type="gramStart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металлических деталей наборов </w:t>
            </w: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F40" w:rsidRDefault="00875F40">
            <w:pPr>
              <w:spacing w:after="0"/>
              <w:ind w:left="135"/>
            </w:pPr>
          </w:p>
        </w:tc>
      </w:tr>
      <w:tr w:rsidR="00875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Pr="005179E4" w:rsidRDefault="002A23A6">
            <w:pPr>
              <w:spacing w:after="0"/>
              <w:ind w:left="135"/>
              <w:rPr>
                <w:lang w:val="ru-RU"/>
              </w:rPr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 w:rsidRPr="005179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F40" w:rsidRDefault="002A2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F40" w:rsidRDefault="00875F40"/>
        </w:tc>
      </w:tr>
    </w:tbl>
    <w:p w:rsidR="00875F40" w:rsidRDefault="00875F40">
      <w:pPr>
        <w:sectPr w:rsidR="0087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F40" w:rsidRDefault="00875F40">
      <w:pPr>
        <w:sectPr w:rsidR="0087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F40" w:rsidRDefault="002A23A6">
      <w:pPr>
        <w:spacing w:after="0"/>
        <w:ind w:left="120"/>
      </w:pPr>
      <w:bookmarkStart w:id="16" w:name="block-1365563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875F40" w:rsidRDefault="002A23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5F40" w:rsidRDefault="002A23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75F40" w:rsidRDefault="002A23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75F40" w:rsidRDefault="002A23A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75F40" w:rsidRDefault="002A23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75F40" w:rsidRDefault="002A23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75F40" w:rsidRDefault="00875F40">
      <w:pPr>
        <w:spacing w:after="0"/>
        <w:ind w:left="120"/>
      </w:pPr>
    </w:p>
    <w:p w:rsidR="00875F40" w:rsidRPr="005179E4" w:rsidRDefault="002A23A6">
      <w:pPr>
        <w:spacing w:after="0" w:line="480" w:lineRule="auto"/>
        <w:ind w:left="120"/>
        <w:rPr>
          <w:lang w:val="ru-RU"/>
        </w:rPr>
      </w:pPr>
      <w:r w:rsidRPr="005179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5F40" w:rsidRDefault="002A23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75F40" w:rsidRDefault="00875F40">
      <w:pPr>
        <w:sectPr w:rsidR="00875F4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A23A6" w:rsidRDefault="002A23A6"/>
    <w:sectPr w:rsidR="002A23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A6A68"/>
    <w:multiLevelType w:val="multilevel"/>
    <w:tmpl w:val="A83207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75F40"/>
    <w:rsid w:val="002A23A6"/>
    <w:rsid w:val="005179E4"/>
    <w:rsid w:val="0087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10010</Words>
  <Characters>57062</Characters>
  <Application>Microsoft Office Word</Application>
  <DocSecurity>0</DocSecurity>
  <Lines>475</Lines>
  <Paragraphs>133</Paragraphs>
  <ScaleCrop>false</ScaleCrop>
  <Company/>
  <LinksUpToDate>false</LinksUpToDate>
  <CharactersWithSpaces>66939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2023-09-03T06:22:00Z</dcterms:created>
  <dcterms:modified xsi:type="dcterms:W3CDTF">2023-09-03T06:23:00Z</dcterms:modified>
</cp:coreProperties>
</file>